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05ACF" w14:textId="77777777" w:rsidR="006C23EB" w:rsidRPr="003301B0" w:rsidRDefault="006C23EB" w:rsidP="008A141C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7B034B7F" wp14:editId="487438CE">
            <wp:extent cx="638175" cy="7334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788008" w14:textId="77777777" w:rsidR="006C23EB" w:rsidRPr="003301B0" w:rsidRDefault="006C23EB" w:rsidP="008A141C">
      <w:pPr>
        <w:jc w:val="center"/>
        <w:rPr>
          <w:b/>
          <w:sz w:val="20"/>
          <w:szCs w:val="20"/>
        </w:rPr>
      </w:pPr>
    </w:p>
    <w:p w14:paraId="28D47BAA" w14:textId="77777777" w:rsidR="006C23EB" w:rsidRPr="003301B0" w:rsidRDefault="006C23EB" w:rsidP="008A141C">
      <w:pPr>
        <w:jc w:val="center"/>
        <w:rPr>
          <w:b/>
          <w:sz w:val="42"/>
          <w:szCs w:val="42"/>
        </w:rPr>
      </w:pPr>
      <w:r w:rsidRPr="003301B0">
        <w:rPr>
          <w:b/>
          <w:sz w:val="42"/>
          <w:szCs w:val="42"/>
        </w:rPr>
        <w:t xml:space="preserve">АДМИНИСТРАЦИЯ  </w:t>
      </w:r>
    </w:p>
    <w:p w14:paraId="7A98EA8B" w14:textId="77777777" w:rsidR="006C23EB" w:rsidRPr="003301B0" w:rsidRDefault="006C23EB" w:rsidP="008A141C">
      <w:pPr>
        <w:jc w:val="center"/>
        <w:rPr>
          <w:b/>
          <w:sz w:val="19"/>
          <w:szCs w:val="42"/>
        </w:rPr>
      </w:pPr>
      <w:r w:rsidRPr="003301B0">
        <w:rPr>
          <w:b/>
          <w:sz w:val="42"/>
          <w:szCs w:val="42"/>
        </w:rPr>
        <w:t>НЕФТЕЮГАНСКОГО РАЙОНА</w:t>
      </w:r>
    </w:p>
    <w:p w14:paraId="576AC2C4" w14:textId="77777777" w:rsidR="006C23EB" w:rsidRPr="003301B0" w:rsidRDefault="006C23EB" w:rsidP="008A141C">
      <w:pPr>
        <w:jc w:val="center"/>
        <w:rPr>
          <w:b/>
          <w:sz w:val="32"/>
        </w:rPr>
      </w:pPr>
    </w:p>
    <w:p w14:paraId="35BEC52D" w14:textId="77777777" w:rsidR="006C23EB" w:rsidRPr="00925532" w:rsidRDefault="006C23EB" w:rsidP="008A141C">
      <w:pPr>
        <w:jc w:val="center"/>
        <w:rPr>
          <w:b/>
          <w:caps/>
          <w:sz w:val="36"/>
          <w:szCs w:val="38"/>
        </w:rPr>
      </w:pPr>
      <w:r w:rsidRPr="003301B0">
        <w:rPr>
          <w:b/>
          <w:caps/>
          <w:sz w:val="36"/>
          <w:szCs w:val="38"/>
        </w:rPr>
        <w:t>постановление</w:t>
      </w:r>
    </w:p>
    <w:p w14:paraId="729F1F5E" w14:textId="77777777" w:rsidR="006C23EB" w:rsidRPr="00925532" w:rsidRDefault="006C23EB" w:rsidP="003301B0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6C23EB" w:rsidRPr="00925532" w14:paraId="6DFC5ED8" w14:textId="77777777" w:rsidTr="00D63BB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5D83590D" w14:textId="77777777" w:rsidR="006C23EB" w:rsidRPr="0096526E" w:rsidRDefault="006C23EB" w:rsidP="008A141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13.03</w:t>
            </w:r>
            <w:r w:rsidRPr="0096526E">
              <w:rPr>
                <w:sz w:val="26"/>
                <w:szCs w:val="26"/>
              </w:rPr>
              <w:t>.2024</w:t>
            </w:r>
          </w:p>
        </w:tc>
        <w:tc>
          <w:tcPr>
            <w:tcW w:w="6595" w:type="dxa"/>
            <w:vMerge w:val="restart"/>
          </w:tcPr>
          <w:p w14:paraId="12FC23F6" w14:textId="37F53EB2" w:rsidR="006C23EB" w:rsidRPr="0096526E" w:rsidRDefault="006C23EB" w:rsidP="008A141C">
            <w:pPr>
              <w:jc w:val="right"/>
              <w:rPr>
                <w:sz w:val="26"/>
                <w:szCs w:val="26"/>
                <w:u w:val="single"/>
              </w:rPr>
            </w:pPr>
            <w:r w:rsidRPr="0096526E">
              <w:rPr>
                <w:sz w:val="26"/>
                <w:szCs w:val="26"/>
              </w:rPr>
              <w:t>№</w:t>
            </w:r>
            <w:r w:rsidRPr="0096526E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307</w:t>
            </w:r>
            <w:r w:rsidRPr="0096526E">
              <w:rPr>
                <w:sz w:val="26"/>
                <w:szCs w:val="26"/>
                <w:u w:val="single"/>
              </w:rPr>
              <w:t>-па</w:t>
            </w:r>
          </w:p>
        </w:tc>
      </w:tr>
      <w:tr w:rsidR="006C23EB" w:rsidRPr="003301B0" w14:paraId="745B8E37" w14:textId="77777777" w:rsidTr="00D63BB7">
        <w:trPr>
          <w:cantSplit/>
          <w:trHeight w:val="70"/>
        </w:trPr>
        <w:tc>
          <w:tcPr>
            <w:tcW w:w="3119" w:type="dxa"/>
          </w:tcPr>
          <w:p w14:paraId="05CF7371" w14:textId="77777777" w:rsidR="006C23EB" w:rsidRPr="003301B0" w:rsidRDefault="006C23EB" w:rsidP="008A141C">
            <w:pPr>
              <w:rPr>
                <w:sz w:val="4"/>
              </w:rPr>
            </w:pPr>
          </w:p>
          <w:p w14:paraId="028C69FB" w14:textId="77777777" w:rsidR="006C23EB" w:rsidRPr="003301B0" w:rsidRDefault="006C23EB" w:rsidP="008A141C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5FCA70F0" w14:textId="77777777" w:rsidR="006C23EB" w:rsidRPr="003301B0" w:rsidRDefault="006C23EB" w:rsidP="008A141C">
            <w:pPr>
              <w:jc w:val="right"/>
              <w:rPr>
                <w:sz w:val="20"/>
              </w:rPr>
            </w:pPr>
          </w:p>
        </w:tc>
      </w:tr>
    </w:tbl>
    <w:p w14:paraId="776BBB74" w14:textId="77777777" w:rsidR="006C23EB" w:rsidRPr="0096526E" w:rsidRDefault="006C23EB" w:rsidP="0096526E">
      <w:pPr>
        <w:jc w:val="center"/>
      </w:pPr>
      <w:r w:rsidRPr="0096526E">
        <w:rPr>
          <w:bCs/>
        </w:rPr>
        <w:t>г.Нефтеюганск</w:t>
      </w:r>
      <w:bookmarkEnd w:id="0"/>
    </w:p>
    <w:p w14:paraId="2813E27A" w14:textId="54537730" w:rsidR="0013118B" w:rsidRDefault="0013118B" w:rsidP="0004600B">
      <w:pPr>
        <w:jc w:val="center"/>
        <w:rPr>
          <w:sz w:val="26"/>
          <w:szCs w:val="26"/>
        </w:rPr>
      </w:pPr>
    </w:p>
    <w:p w14:paraId="3F0A8213" w14:textId="61406FE3" w:rsidR="00AB417B" w:rsidRPr="00AB417B" w:rsidRDefault="00AB417B" w:rsidP="0004600B">
      <w:pPr>
        <w:jc w:val="center"/>
        <w:rPr>
          <w:sz w:val="26"/>
          <w:szCs w:val="26"/>
        </w:rPr>
      </w:pPr>
      <w:r w:rsidRPr="00AB417B">
        <w:rPr>
          <w:sz w:val="26"/>
          <w:szCs w:val="26"/>
        </w:rPr>
        <w:t xml:space="preserve">О подготовке документации по планировке территории для размещения объекта: </w:t>
      </w:r>
      <w:r w:rsidR="001F260B" w:rsidRPr="00BD5AD3">
        <w:rPr>
          <w:sz w:val="26"/>
          <w:szCs w:val="26"/>
        </w:rPr>
        <w:t>«</w:t>
      </w:r>
      <w:bookmarkStart w:id="1" w:name="_Hlk160458350"/>
      <w:r w:rsidR="00BC0BE6" w:rsidRPr="00BC0BE6">
        <w:rPr>
          <w:sz w:val="26"/>
          <w:szCs w:val="26"/>
        </w:rPr>
        <w:t>Модернизация факельного оголовка высокого давления на ГКС-2 Средне-Балыкского месторождения</w:t>
      </w:r>
      <w:bookmarkEnd w:id="1"/>
      <w:r w:rsidR="001F260B" w:rsidRPr="00BD5AD3">
        <w:rPr>
          <w:sz w:val="26"/>
          <w:szCs w:val="26"/>
        </w:rPr>
        <w:t>»</w:t>
      </w:r>
    </w:p>
    <w:p w14:paraId="112CE9BF" w14:textId="1DE42C21" w:rsidR="00AB417B" w:rsidRDefault="00AB417B" w:rsidP="00AB417B">
      <w:pPr>
        <w:jc w:val="both"/>
        <w:rPr>
          <w:sz w:val="26"/>
          <w:szCs w:val="26"/>
        </w:rPr>
      </w:pPr>
    </w:p>
    <w:p w14:paraId="557D9E3E" w14:textId="77777777" w:rsidR="0013118B" w:rsidRPr="00AB417B" w:rsidRDefault="0013118B" w:rsidP="00AB417B">
      <w:pPr>
        <w:jc w:val="both"/>
        <w:rPr>
          <w:sz w:val="26"/>
          <w:szCs w:val="26"/>
        </w:rPr>
      </w:pPr>
    </w:p>
    <w:p w14:paraId="03100BDF" w14:textId="6715412A" w:rsidR="00AB417B" w:rsidRPr="00AB417B" w:rsidRDefault="000E6D72" w:rsidP="001F260B">
      <w:pPr>
        <w:ind w:firstLine="709"/>
        <w:jc w:val="both"/>
        <w:rPr>
          <w:sz w:val="26"/>
          <w:szCs w:val="26"/>
        </w:rPr>
      </w:pPr>
      <w:r w:rsidRPr="000E6D72">
        <w:rPr>
          <w:sz w:val="26"/>
          <w:szCs w:val="26"/>
        </w:rPr>
        <w:t xml:space="preserve">В соответствии </w:t>
      </w:r>
      <w:r w:rsidR="00C55762">
        <w:rPr>
          <w:sz w:val="26"/>
          <w:szCs w:val="26"/>
        </w:rPr>
        <w:t>со</w:t>
      </w:r>
      <w:r w:rsidRPr="000E6D72">
        <w:rPr>
          <w:sz w:val="26"/>
          <w:szCs w:val="26"/>
        </w:rPr>
        <w:t xml:space="preserve"> стать</w:t>
      </w:r>
      <w:r w:rsidR="00C55762">
        <w:rPr>
          <w:sz w:val="26"/>
          <w:szCs w:val="26"/>
        </w:rPr>
        <w:t>ей</w:t>
      </w:r>
      <w:r w:rsidRPr="000E6D72">
        <w:rPr>
          <w:sz w:val="26"/>
          <w:szCs w:val="26"/>
        </w:rPr>
        <w:t xml:space="preserve"> 45</w:t>
      </w:r>
      <w:r w:rsidR="00E43818">
        <w:rPr>
          <w:sz w:val="26"/>
          <w:szCs w:val="26"/>
        </w:rPr>
        <w:t xml:space="preserve"> </w:t>
      </w:r>
      <w:r w:rsidRPr="000E6D72">
        <w:rPr>
          <w:sz w:val="26"/>
          <w:szCs w:val="26"/>
        </w:rPr>
        <w:t xml:space="preserve">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5F34E9" w:rsidRPr="005F34E9">
        <w:rPr>
          <w:sz w:val="26"/>
          <w:szCs w:val="26"/>
        </w:rPr>
        <w:t>Устав</w:t>
      </w:r>
      <w:r w:rsidR="008B6F3B">
        <w:rPr>
          <w:sz w:val="26"/>
          <w:szCs w:val="26"/>
        </w:rPr>
        <w:t>ом</w:t>
      </w:r>
      <w:r w:rsidR="005F34E9" w:rsidRPr="005F34E9">
        <w:rPr>
          <w:sz w:val="26"/>
          <w:szCs w:val="26"/>
        </w:rPr>
        <w:t xml:space="preserve"> Нефтеюганского муниципального района Ханты-Мансийского автономного округа </w:t>
      </w:r>
      <w:r w:rsidR="0013118B">
        <w:rPr>
          <w:sz w:val="26"/>
          <w:szCs w:val="26"/>
        </w:rPr>
        <w:t>–</w:t>
      </w:r>
      <w:r w:rsidR="005F34E9" w:rsidRPr="005F34E9">
        <w:rPr>
          <w:sz w:val="26"/>
          <w:szCs w:val="26"/>
        </w:rPr>
        <w:t xml:space="preserve"> Югры</w:t>
      </w:r>
      <w:r w:rsidR="00AB417B" w:rsidRPr="00AB417B">
        <w:rPr>
          <w:sz w:val="26"/>
          <w:szCs w:val="26"/>
        </w:rPr>
        <w:t xml:space="preserve">, </w:t>
      </w:r>
      <w:r w:rsidR="00A869B8" w:rsidRPr="00A869B8">
        <w:rPr>
          <w:sz w:val="26"/>
          <w:szCs w:val="26"/>
        </w:rPr>
        <w:t xml:space="preserve">постановлением администрации Нефтеюганского района от 17.06.2022 </w:t>
      </w:r>
      <w:r w:rsidR="0013118B">
        <w:rPr>
          <w:sz w:val="26"/>
          <w:szCs w:val="26"/>
        </w:rPr>
        <w:br/>
      </w:r>
      <w:r w:rsidR="00A869B8" w:rsidRPr="00A869B8">
        <w:rPr>
          <w:sz w:val="26"/>
          <w:szCs w:val="26"/>
        </w:rPr>
        <w:t>№ 1054-па-нпа «Об утверждении административного регламента предоставления муниципальной услуги «Подготовка и утверждение документации по планировке территории»</w:t>
      </w:r>
      <w:r w:rsidR="00AB417B" w:rsidRPr="00AB417B">
        <w:rPr>
          <w:sz w:val="26"/>
          <w:szCs w:val="26"/>
        </w:rPr>
        <w:t xml:space="preserve">, </w:t>
      </w:r>
      <w:r w:rsidR="001F260B">
        <w:rPr>
          <w:sz w:val="26"/>
          <w:szCs w:val="26"/>
        </w:rPr>
        <w:t xml:space="preserve">на </w:t>
      </w:r>
      <w:r w:rsidR="00B56E7D">
        <w:rPr>
          <w:sz w:val="26"/>
          <w:szCs w:val="26"/>
        </w:rPr>
        <w:t xml:space="preserve">основании заявления </w:t>
      </w:r>
      <w:r w:rsidR="00F665FC">
        <w:rPr>
          <w:sz w:val="26"/>
          <w:szCs w:val="26"/>
        </w:rPr>
        <w:t>общества с ограниченной ответственностью</w:t>
      </w:r>
      <w:r w:rsidR="00F665FC" w:rsidRPr="008E6315">
        <w:rPr>
          <w:sz w:val="26"/>
          <w:szCs w:val="26"/>
        </w:rPr>
        <w:t xml:space="preserve"> «</w:t>
      </w:r>
      <w:r w:rsidR="00F665FC">
        <w:rPr>
          <w:sz w:val="26"/>
          <w:szCs w:val="26"/>
        </w:rPr>
        <w:t>РН-Юганскнефтегаз</w:t>
      </w:r>
      <w:r w:rsidR="00F665FC" w:rsidRPr="008E6315">
        <w:rPr>
          <w:sz w:val="26"/>
          <w:szCs w:val="26"/>
        </w:rPr>
        <w:t xml:space="preserve">» (далее – </w:t>
      </w:r>
      <w:bookmarkStart w:id="2" w:name="_Hlk160535666"/>
      <w:r w:rsidR="00F665FC">
        <w:rPr>
          <w:sz w:val="26"/>
          <w:szCs w:val="26"/>
        </w:rPr>
        <w:t>ООО</w:t>
      </w:r>
      <w:r w:rsidR="00F665FC" w:rsidRPr="008E6315">
        <w:rPr>
          <w:sz w:val="26"/>
          <w:szCs w:val="26"/>
        </w:rPr>
        <w:t xml:space="preserve"> «</w:t>
      </w:r>
      <w:r w:rsidR="00F665FC" w:rsidRPr="00127B06">
        <w:rPr>
          <w:sz w:val="26"/>
          <w:szCs w:val="26"/>
        </w:rPr>
        <w:t>РН-Юганскнефтегаз</w:t>
      </w:r>
      <w:r w:rsidR="00F665FC" w:rsidRPr="008E6315">
        <w:rPr>
          <w:sz w:val="26"/>
          <w:szCs w:val="26"/>
        </w:rPr>
        <w:t>»</w:t>
      </w:r>
      <w:bookmarkEnd w:id="2"/>
      <w:r w:rsidR="00F665FC" w:rsidRPr="008E6315">
        <w:rPr>
          <w:sz w:val="26"/>
          <w:szCs w:val="26"/>
        </w:rPr>
        <w:t>)</w:t>
      </w:r>
      <w:r w:rsidR="00A869B8">
        <w:rPr>
          <w:sz w:val="26"/>
          <w:szCs w:val="26"/>
        </w:rPr>
        <w:t xml:space="preserve"> </w:t>
      </w:r>
      <w:r w:rsidR="001F260B" w:rsidRPr="005529DF">
        <w:rPr>
          <w:sz w:val="26"/>
          <w:szCs w:val="26"/>
        </w:rPr>
        <w:t xml:space="preserve">от </w:t>
      </w:r>
      <w:r w:rsidR="00BC0BE6">
        <w:rPr>
          <w:sz w:val="26"/>
          <w:szCs w:val="26"/>
        </w:rPr>
        <w:t>26</w:t>
      </w:r>
      <w:r w:rsidR="00A869B8">
        <w:rPr>
          <w:sz w:val="26"/>
          <w:szCs w:val="26"/>
        </w:rPr>
        <w:t>.0</w:t>
      </w:r>
      <w:r w:rsidR="0063165B">
        <w:rPr>
          <w:sz w:val="26"/>
          <w:szCs w:val="26"/>
        </w:rPr>
        <w:t>2</w:t>
      </w:r>
      <w:r w:rsidR="00A869B8">
        <w:rPr>
          <w:sz w:val="26"/>
          <w:szCs w:val="26"/>
        </w:rPr>
        <w:t>.2024</w:t>
      </w:r>
      <w:r w:rsidR="001F260B" w:rsidRPr="005529DF">
        <w:rPr>
          <w:sz w:val="26"/>
          <w:szCs w:val="26"/>
        </w:rPr>
        <w:t xml:space="preserve"> </w:t>
      </w:r>
      <w:r w:rsidR="0013118B">
        <w:rPr>
          <w:sz w:val="26"/>
          <w:szCs w:val="26"/>
        </w:rPr>
        <w:br/>
      </w:r>
      <w:r w:rsidR="001F260B" w:rsidRPr="005529DF">
        <w:rPr>
          <w:sz w:val="26"/>
          <w:szCs w:val="26"/>
        </w:rPr>
        <w:t xml:space="preserve">№ </w:t>
      </w:r>
      <w:r w:rsidR="00BC0BE6">
        <w:rPr>
          <w:sz w:val="26"/>
          <w:szCs w:val="26"/>
        </w:rPr>
        <w:t>3845507633</w:t>
      </w:r>
      <w:r w:rsidR="00A869B8">
        <w:rPr>
          <w:sz w:val="26"/>
          <w:szCs w:val="26"/>
        </w:rPr>
        <w:t xml:space="preserve"> </w:t>
      </w:r>
      <w:r w:rsidR="00AB417B" w:rsidRPr="00AB417B">
        <w:rPr>
          <w:sz w:val="26"/>
          <w:szCs w:val="26"/>
        </w:rPr>
        <w:t>п о с т а н о в л я ю:</w:t>
      </w:r>
    </w:p>
    <w:p w14:paraId="19A4286E" w14:textId="77777777" w:rsidR="00AB417B" w:rsidRPr="00AB417B" w:rsidRDefault="00AB417B" w:rsidP="00AB417B">
      <w:pPr>
        <w:jc w:val="both"/>
        <w:rPr>
          <w:sz w:val="26"/>
          <w:szCs w:val="26"/>
        </w:rPr>
      </w:pPr>
    </w:p>
    <w:p w14:paraId="1309D008" w14:textId="69A5B9F0" w:rsidR="001C4FB1" w:rsidRPr="001C4FB1" w:rsidRDefault="001C4FB1" w:rsidP="001C4FB1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Подготовить проект планировк</w:t>
      </w:r>
      <w:r w:rsidR="006B747C">
        <w:rPr>
          <w:sz w:val="26"/>
          <w:szCs w:val="26"/>
        </w:rPr>
        <w:t>и</w:t>
      </w:r>
      <w:r>
        <w:rPr>
          <w:sz w:val="26"/>
          <w:szCs w:val="26"/>
        </w:rPr>
        <w:t xml:space="preserve"> территории (далее – Документаци</w:t>
      </w:r>
      <w:r w:rsidR="00B94C4A">
        <w:rPr>
          <w:sz w:val="26"/>
          <w:szCs w:val="26"/>
        </w:rPr>
        <w:t>я</w:t>
      </w:r>
      <w:r>
        <w:rPr>
          <w:sz w:val="26"/>
          <w:szCs w:val="26"/>
        </w:rPr>
        <w:t xml:space="preserve">) </w:t>
      </w:r>
      <w:r w:rsidR="0013118B">
        <w:rPr>
          <w:sz w:val="26"/>
          <w:szCs w:val="26"/>
        </w:rPr>
        <w:br/>
      </w:r>
      <w:r>
        <w:rPr>
          <w:sz w:val="26"/>
          <w:szCs w:val="26"/>
        </w:rPr>
        <w:t xml:space="preserve">для размещения объекта: </w:t>
      </w:r>
      <w:r w:rsidRPr="00311406">
        <w:rPr>
          <w:sz w:val="26"/>
          <w:szCs w:val="26"/>
        </w:rPr>
        <w:t>«</w:t>
      </w:r>
      <w:r w:rsidRPr="00BC0BE6">
        <w:rPr>
          <w:sz w:val="26"/>
          <w:szCs w:val="26"/>
        </w:rPr>
        <w:t xml:space="preserve">Модернизация факельного оголовка высокого давления </w:t>
      </w:r>
      <w:r w:rsidR="0013118B">
        <w:rPr>
          <w:sz w:val="26"/>
          <w:szCs w:val="26"/>
        </w:rPr>
        <w:br/>
      </w:r>
      <w:r w:rsidRPr="00BC0BE6">
        <w:rPr>
          <w:sz w:val="26"/>
          <w:szCs w:val="26"/>
        </w:rPr>
        <w:t>на ГКС-2 Средне-Балыкского месторождения</w:t>
      </w:r>
      <w:r w:rsidRPr="00311406">
        <w:rPr>
          <w:sz w:val="26"/>
          <w:szCs w:val="26"/>
        </w:rPr>
        <w:t>»</w:t>
      </w:r>
      <w:r w:rsidR="00B94C4A">
        <w:rPr>
          <w:sz w:val="26"/>
          <w:szCs w:val="26"/>
        </w:rPr>
        <w:t>.</w:t>
      </w:r>
    </w:p>
    <w:p w14:paraId="53A137C7" w14:textId="53F39B0D" w:rsidR="001C4FB1" w:rsidRPr="001C4FB1" w:rsidRDefault="001C4FB1" w:rsidP="001C4FB1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311406">
        <w:rPr>
          <w:sz w:val="26"/>
          <w:szCs w:val="26"/>
        </w:rPr>
        <w:t>Утвердить</w:t>
      </w:r>
      <w:r>
        <w:rPr>
          <w:sz w:val="26"/>
          <w:szCs w:val="26"/>
        </w:rPr>
        <w:t xml:space="preserve"> з</w:t>
      </w:r>
      <w:r w:rsidRPr="00E43818">
        <w:rPr>
          <w:sz w:val="26"/>
          <w:szCs w:val="26"/>
        </w:rPr>
        <w:t>адание на разработку документации по планировке территории</w:t>
      </w:r>
      <w:r w:rsidR="00B94C4A">
        <w:rPr>
          <w:sz w:val="26"/>
          <w:szCs w:val="26"/>
        </w:rPr>
        <w:t xml:space="preserve"> </w:t>
      </w:r>
      <w:r w:rsidRPr="00E43818">
        <w:rPr>
          <w:sz w:val="26"/>
          <w:szCs w:val="26"/>
        </w:rPr>
        <w:t>«</w:t>
      </w:r>
      <w:r w:rsidRPr="00BC0BE6">
        <w:rPr>
          <w:sz w:val="26"/>
          <w:szCs w:val="26"/>
        </w:rPr>
        <w:t>Модернизация факельного оголовка высокого давления на ГКС-2 Средне-Балыкского месторождения</w:t>
      </w:r>
      <w:r w:rsidRPr="00E43818">
        <w:rPr>
          <w:sz w:val="26"/>
          <w:szCs w:val="26"/>
        </w:rPr>
        <w:t>» (приложени</w:t>
      </w:r>
      <w:r w:rsidR="005E099E">
        <w:rPr>
          <w:sz w:val="26"/>
          <w:szCs w:val="26"/>
        </w:rPr>
        <w:t>е</w:t>
      </w:r>
      <w:r w:rsidRPr="00E43818">
        <w:rPr>
          <w:sz w:val="26"/>
          <w:szCs w:val="26"/>
        </w:rPr>
        <w:t>).</w:t>
      </w:r>
    </w:p>
    <w:p w14:paraId="40F65510" w14:textId="045D3818" w:rsidR="00E43818" w:rsidRPr="008C3C28" w:rsidRDefault="001C4FB1" w:rsidP="00E43818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Рекомендовать </w:t>
      </w:r>
      <w:r w:rsidR="00F665FC">
        <w:rPr>
          <w:sz w:val="26"/>
          <w:szCs w:val="26"/>
        </w:rPr>
        <w:t>ООО</w:t>
      </w:r>
      <w:r w:rsidR="00F665FC" w:rsidRPr="008E6315">
        <w:rPr>
          <w:sz w:val="26"/>
          <w:szCs w:val="26"/>
        </w:rPr>
        <w:t xml:space="preserve"> «</w:t>
      </w:r>
      <w:r w:rsidR="00F665FC" w:rsidRPr="00127B06">
        <w:rPr>
          <w:sz w:val="26"/>
          <w:szCs w:val="26"/>
        </w:rPr>
        <w:t>РН-Юганскнефтегаз</w:t>
      </w:r>
      <w:r w:rsidR="00F665FC" w:rsidRPr="008E6315">
        <w:rPr>
          <w:sz w:val="26"/>
          <w:szCs w:val="26"/>
        </w:rPr>
        <w:t>»</w:t>
      </w:r>
      <w:r w:rsidR="00E43818">
        <w:rPr>
          <w:sz w:val="26"/>
          <w:szCs w:val="26"/>
        </w:rPr>
        <w:t xml:space="preserve"> </w:t>
      </w:r>
      <w:r>
        <w:rPr>
          <w:sz w:val="26"/>
          <w:szCs w:val="26"/>
        </w:rPr>
        <w:t>осуществить</w:t>
      </w:r>
      <w:r w:rsidR="00E43818">
        <w:rPr>
          <w:sz w:val="26"/>
          <w:szCs w:val="26"/>
        </w:rPr>
        <w:t xml:space="preserve"> подготовку</w:t>
      </w:r>
      <w:r w:rsidR="00E43818" w:rsidRPr="00311406">
        <w:rPr>
          <w:sz w:val="26"/>
          <w:szCs w:val="26"/>
        </w:rPr>
        <w:t xml:space="preserve"> </w:t>
      </w:r>
      <w:r>
        <w:rPr>
          <w:sz w:val="26"/>
          <w:szCs w:val="26"/>
        </w:rPr>
        <w:t>Документации</w:t>
      </w:r>
      <w:r w:rsidR="00E43818">
        <w:rPr>
          <w:sz w:val="26"/>
          <w:szCs w:val="26"/>
        </w:rPr>
        <w:t xml:space="preserve"> </w:t>
      </w:r>
      <w:r w:rsidR="00E43818" w:rsidRPr="00311406">
        <w:rPr>
          <w:sz w:val="26"/>
          <w:szCs w:val="26"/>
        </w:rPr>
        <w:t>для размещения объекта</w:t>
      </w:r>
      <w:r>
        <w:rPr>
          <w:sz w:val="26"/>
          <w:szCs w:val="26"/>
        </w:rPr>
        <w:t>, указанного в пункте 1 настоящего постановления.</w:t>
      </w:r>
      <w:r w:rsidR="00E43818" w:rsidRPr="00311406">
        <w:rPr>
          <w:sz w:val="26"/>
          <w:szCs w:val="26"/>
        </w:rPr>
        <w:t xml:space="preserve"> </w:t>
      </w:r>
    </w:p>
    <w:p w14:paraId="6E3D8847" w14:textId="77777777" w:rsidR="00E43818" w:rsidRDefault="00E43818" w:rsidP="00E43818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311406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49A20B9F" w14:textId="6D37D50E" w:rsidR="00E43818" w:rsidRPr="00311406" w:rsidRDefault="00E43818" w:rsidP="00E43818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311406">
        <w:rPr>
          <w:sz w:val="26"/>
          <w:szCs w:val="26"/>
        </w:rPr>
        <w:t xml:space="preserve">Контроль за выполнением настоящего постановления возложить </w:t>
      </w:r>
      <w:r w:rsidR="0013118B">
        <w:rPr>
          <w:sz w:val="26"/>
          <w:szCs w:val="26"/>
        </w:rPr>
        <w:br/>
      </w:r>
      <w:r w:rsidRPr="00311406">
        <w:rPr>
          <w:sz w:val="26"/>
          <w:szCs w:val="26"/>
        </w:rPr>
        <w:t>на заместителя главы Нефтеюганского района Ченцов</w:t>
      </w:r>
      <w:r>
        <w:rPr>
          <w:sz w:val="26"/>
          <w:szCs w:val="26"/>
        </w:rPr>
        <w:t>у</w:t>
      </w:r>
      <w:r w:rsidRPr="00311406">
        <w:rPr>
          <w:sz w:val="26"/>
          <w:szCs w:val="26"/>
        </w:rPr>
        <w:t xml:space="preserve"> М.А.</w:t>
      </w:r>
    </w:p>
    <w:p w14:paraId="1B6F326D" w14:textId="77777777" w:rsidR="00AB417B" w:rsidRPr="00AB417B" w:rsidRDefault="00AB417B" w:rsidP="00AB417B">
      <w:pPr>
        <w:jc w:val="both"/>
        <w:rPr>
          <w:sz w:val="26"/>
          <w:szCs w:val="26"/>
        </w:rPr>
      </w:pPr>
    </w:p>
    <w:p w14:paraId="13EE382C" w14:textId="4F2C8976" w:rsidR="00AB417B" w:rsidRDefault="00AB417B" w:rsidP="00AB417B">
      <w:pPr>
        <w:jc w:val="both"/>
        <w:rPr>
          <w:sz w:val="26"/>
          <w:szCs w:val="26"/>
        </w:rPr>
      </w:pPr>
    </w:p>
    <w:p w14:paraId="7AA26501" w14:textId="77777777" w:rsidR="0013118B" w:rsidRDefault="0013118B" w:rsidP="00AB417B">
      <w:pPr>
        <w:jc w:val="both"/>
        <w:rPr>
          <w:sz w:val="26"/>
          <w:szCs w:val="26"/>
        </w:rPr>
      </w:pPr>
    </w:p>
    <w:p w14:paraId="68408DA5" w14:textId="4309E235" w:rsidR="005F34E9" w:rsidRDefault="00AB417B" w:rsidP="002C7832">
      <w:pPr>
        <w:jc w:val="both"/>
        <w:rPr>
          <w:sz w:val="26"/>
          <w:szCs w:val="26"/>
        </w:rPr>
      </w:pPr>
      <w:r w:rsidRPr="00AB417B">
        <w:rPr>
          <w:sz w:val="26"/>
          <w:szCs w:val="26"/>
        </w:rPr>
        <w:t>Глав</w:t>
      </w:r>
      <w:r w:rsidR="00CD1C7A">
        <w:rPr>
          <w:sz w:val="26"/>
          <w:szCs w:val="26"/>
        </w:rPr>
        <w:t>а</w:t>
      </w:r>
      <w:r w:rsidRPr="00AB417B">
        <w:rPr>
          <w:sz w:val="26"/>
          <w:szCs w:val="26"/>
        </w:rPr>
        <w:t xml:space="preserve"> района                                             </w:t>
      </w:r>
      <w:r w:rsidR="00CC6568">
        <w:rPr>
          <w:sz w:val="26"/>
          <w:szCs w:val="26"/>
        </w:rPr>
        <w:t xml:space="preserve">                                    </w:t>
      </w:r>
      <w:r w:rsidRPr="00AB417B">
        <w:rPr>
          <w:sz w:val="26"/>
          <w:szCs w:val="26"/>
        </w:rPr>
        <w:t xml:space="preserve">               </w:t>
      </w:r>
      <w:r w:rsidR="0004600B">
        <w:rPr>
          <w:sz w:val="26"/>
          <w:szCs w:val="26"/>
        </w:rPr>
        <w:t>А.А.Бочко</w:t>
      </w:r>
    </w:p>
    <w:p w14:paraId="6DD2164D" w14:textId="2CAEF654" w:rsidR="00A7596B" w:rsidRDefault="00A7596B" w:rsidP="00B94C4A">
      <w:pPr>
        <w:rPr>
          <w:sz w:val="26"/>
          <w:szCs w:val="26"/>
        </w:rPr>
      </w:pPr>
    </w:p>
    <w:p w14:paraId="4F2CBE3F" w14:textId="028B468A" w:rsidR="0013118B" w:rsidRDefault="0013118B" w:rsidP="00B94C4A">
      <w:pPr>
        <w:rPr>
          <w:sz w:val="26"/>
          <w:szCs w:val="26"/>
        </w:rPr>
      </w:pPr>
    </w:p>
    <w:p w14:paraId="341DD2D5" w14:textId="77777777" w:rsidR="0013118B" w:rsidRDefault="0013118B" w:rsidP="00B94C4A">
      <w:pPr>
        <w:rPr>
          <w:sz w:val="26"/>
          <w:szCs w:val="26"/>
        </w:rPr>
      </w:pPr>
    </w:p>
    <w:p w14:paraId="2E3C4B44" w14:textId="30855739" w:rsidR="00E43818" w:rsidRDefault="00C15172" w:rsidP="00BC0BE6">
      <w:pPr>
        <w:spacing w:before="200" w:line="0" w:lineRule="atLeast"/>
        <w:jc w:val="center"/>
        <w:rPr>
          <w:b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27B51A" wp14:editId="47B2C6E7">
                <wp:simplePos x="0" y="0"/>
                <wp:positionH relativeFrom="column">
                  <wp:posOffset>3688080</wp:posOffset>
                </wp:positionH>
                <wp:positionV relativeFrom="paragraph">
                  <wp:posOffset>-539115</wp:posOffset>
                </wp:positionV>
                <wp:extent cx="3267075" cy="1190625"/>
                <wp:effectExtent l="0" t="0" r="0" b="0"/>
                <wp:wrapNone/>
                <wp:docPr id="253" name="Прямоугольник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7075" cy="1190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5E68C9" w14:textId="4390212E" w:rsidR="001C4FB1" w:rsidRPr="00A5307F" w:rsidRDefault="001C4FB1" w:rsidP="001C4FB1">
                            <w:pPr>
                              <w:pStyle w:val="ad"/>
                              <w:rPr>
                                <w:sz w:val="26"/>
                                <w:szCs w:val="26"/>
                              </w:rPr>
                            </w:pPr>
                            <w:r w:rsidRPr="00A5307F">
                              <w:rPr>
                                <w:sz w:val="26"/>
                                <w:szCs w:val="26"/>
                              </w:rPr>
                              <w:t xml:space="preserve">Приложение </w:t>
                            </w:r>
                          </w:p>
                          <w:p w14:paraId="2CE6DDB5" w14:textId="77777777" w:rsidR="001C4FB1" w:rsidRPr="00A5307F" w:rsidRDefault="001C4FB1" w:rsidP="001C4FB1">
                            <w:pPr>
                              <w:pStyle w:val="ad"/>
                              <w:rPr>
                                <w:sz w:val="26"/>
                                <w:szCs w:val="26"/>
                              </w:rPr>
                            </w:pPr>
                            <w:r w:rsidRPr="00A5307F">
                              <w:rPr>
                                <w:sz w:val="26"/>
                                <w:szCs w:val="26"/>
                              </w:rPr>
                              <w:t xml:space="preserve">к постановлению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администрации</w:t>
                            </w:r>
                            <w:r w:rsidRPr="00A5307F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   </w:t>
                            </w:r>
                            <w:r w:rsidRPr="00A5307F">
                              <w:rPr>
                                <w:sz w:val="26"/>
                                <w:szCs w:val="26"/>
                              </w:rPr>
                              <w:t>Нефтеюганского района</w:t>
                            </w:r>
                          </w:p>
                          <w:p w14:paraId="2FD437CE" w14:textId="4B23D04B" w:rsidR="001C4FB1" w:rsidRPr="00A5307F" w:rsidRDefault="001C4FB1" w:rsidP="001C4FB1">
                            <w:pPr>
                              <w:pStyle w:val="ad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от </w:t>
                            </w:r>
                            <w:r w:rsidR="006C23EB" w:rsidRPr="006C23EB">
                              <w:rPr>
                                <w:sz w:val="26"/>
                                <w:szCs w:val="26"/>
                              </w:rPr>
                              <w:t>13.03.2024 № 30</w:t>
                            </w:r>
                            <w:r w:rsidR="006C23EB">
                              <w:rPr>
                                <w:sz w:val="26"/>
                                <w:szCs w:val="26"/>
                              </w:rPr>
                              <w:t>7</w:t>
                            </w:r>
                            <w:r w:rsidR="006C23EB" w:rsidRPr="006C23EB">
                              <w:rPr>
                                <w:sz w:val="26"/>
                                <w:szCs w:val="26"/>
                              </w:rPr>
                              <w:t>-па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27B51A" id="Прямоугольник 253" o:spid="_x0000_s1026" style="position:absolute;left:0;text-align:left;margin-left:290.4pt;margin-top:-42.45pt;width:257.25pt;height:9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" filled="f" stroked="f">
                <v:textbox>
                  <w:txbxContent>
                    <w:p w14:paraId="5C5E68C9" w14:textId="4390212E" w:rsidR="001C4FB1" w:rsidRPr="00A5307F" w:rsidRDefault="001C4FB1" w:rsidP="001C4FB1">
                      <w:pPr>
                        <w:pStyle w:val="ad"/>
                        <w:rPr>
                          <w:sz w:val="26"/>
                          <w:szCs w:val="26"/>
                        </w:rPr>
                      </w:pPr>
                      <w:r w:rsidRPr="00A5307F">
                        <w:rPr>
                          <w:sz w:val="26"/>
                          <w:szCs w:val="26"/>
                        </w:rPr>
                        <w:t xml:space="preserve">Приложение </w:t>
                      </w:r>
                    </w:p>
                    <w:p w14:paraId="2CE6DDB5" w14:textId="77777777" w:rsidR="001C4FB1" w:rsidRPr="00A5307F" w:rsidRDefault="001C4FB1" w:rsidP="001C4FB1">
                      <w:pPr>
                        <w:pStyle w:val="ad"/>
                        <w:rPr>
                          <w:sz w:val="26"/>
                          <w:szCs w:val="26"/>
                        </w:rPr>
                      </w:pPr>
                      <w:r w:rsidRPr="00A5307F">
                        <w:rPr>
                          <w:sz w:val="26"/>
                          <w:szCs w:val="26"/>
                        </w:rPr>
                        <w:t xml:space="preserve">к постановлению </w:t>
                      </w:r>
                      <w:r>
                        <w:rPr>
                          <w:sz w:val="26"/>
                          <w:szCs w:val="26"/>
                        </w:rPr>
                        <w:t>администрации</w:t>
                      </w:r>
                      <w:r w:rsidRPr="00A5307F">
                        <w:rPr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sz w:val="26"/>
                          <w:szCs w:val="26"/>
                        </w:rPr>
                        <w:t xml:space="preserve">    </w:t>
                      </w:r>
                      <w:r w:rsidRPr="00A5307F">
                        <w:rPr>
                          <w:sz w:val="26"/>
                          <w:szCs w:val="26"/>
                        </w:rPr>
                        <w:t>Нефтеюганского района</w:t>
                      </w:r>
                    </w:p>
                    <w:p w14:paraId="2FD437CE" w14:textId="4B23D04B" w:rsidR="001C4FB1" w:rsidRPr="00A5307F" w:rsidRDefault="001C4FB1" w:rsidP="001C4FB1">
                      <w:pPr>
                        <w:pStyle w:val="ad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от </w:t>
                      </w:r>
                      <w:r w:rsidR="006C23EB" w:rsidRPr="006C23EB">
                        <w:rPr>
                          <w:sz w:val="26"/>
                          <w:szCs w:val="26"/>
                        </w:rPr>
                        <w:t>13.03.2024 № 30</w:t>
                      </w:r>
                      <w:r w:rsidR="006C23EB">
                        <w:rPr>
                          <w:sz w:val="26"/>
                          <w:szCs w:val="26"/>
                        </w:rPr>
                        <w:t>7</w:t>
                      </w:r>
                      <w:r w:rsidR="006C23EB" w:rsidRPr="006C23EB">
                        <w:rPr>
                          <w:sz w:val="26"/>
                          <w:szCs w:val="26"/>
                        </w:rPr>
                        <w:t>-па</w:t>
                      </w:r>
                    </w:p>
                  </w:txbxContent>
                </v:textbox>
              </v:rect>
            </w:pict>
          </mc:Fallback>
        </mc:AlternateContent>
      </w:r>
    </w:p>
    <w:p w14:paraId="3ABA9AA9" w14:textId="77777777" w:rsidR="0013118B" w:rsidRDefault="0013118B" w:rsidP="00BC0BE6">
      <w:pPr>
        <w:spacing w:before="200" w:line="0" w:lineRule="atLeast"/>
        <w:jc w:val="center"/>
        <w:rPr>
          <w:b/>
        </w:rPr>
      </w:pPr>
    </w:p>
    <w:p w14:paraId="5E1A5A4C" w14:textId="772DFFC8" w:rsidR="00BC0BE6" w:rsidRPr="00BC0BE6" w:rsidRDefault="00BC0BE6" w:rsidP="00BC0BE6">
      <w:pPr>
        <w:spacing w:before="200" w:line="0" w:lineRule="atLeast"/>
        <w:jc w:val="center"/>
        <w:rPr>
          <w:b/>
        </w:rPr>
      </w:pPr>
      <w:r w:rsidRPr="00BC0BE6">
        <w:rPr>
          <w:b/>
        </w:rPr>
        <w:t>ЗАДАНИЕ</w:t>
      </w:r>
    </w:p>
    <w:p w14:paraId="0A6A5173" w14:textId="0DC6E3C1" w:rsidR="00BC0BE6" w:rsidRPr="00BC0BE6" w:rsidRDefault="00BC0BE6" w:rsidP="001C4FB1">
      <w:pPr>
        <w:spacing w:line="0" w:lineRule="atLeast"/>
        <w:jc w:val="center"/>
        <w:rPr>
          <w:b/>
          <w:bCs/>
        </w:rPr>
      </w:pPr>
      <w:r w:rsidRPr="00BC0BE6">
        <w:rPr>
          <w:b/>
          <w:bCs/>
        </w:rPr>
        <w:t>на разработку документации по планировке территории</w:t>
      </w:r>
    </w:p>
    <w:tbl>
      <w:tblPr>
        <w:tblStyle w:val="afff1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BC0BE6" w:rsidRPr="00BC0BE6" w14:paraId="03BF185F" w14:textId="77777777" w:rsidTr="0038072D">
        <w:tc>
          <w:tcPr>
            <w:tcW w:w="9851" w:type="dxa"/>
          </w:tcPr>
          <w:p w14:paraId="2BC3707C" w14:textId="77777777" w:rsidR="00BC0BE6" w:rsidRPr="00BC0BE6" w:rsidRDefault="00BC0BE6" w:rsidP="00BC0BE6">
            <w:pPr>
              <w:jc w:val="center"/>
              <w:rPr>
                <w:b/>
              </w:rPr>
            </w:pPr>
            <w:r w:rsidRPr="00BC0BE6">
              <w:rPr>
                <w:b/>
              </w:rPr>
              <w:t>«Модернизация факельного оголовка высокого давления на ГКС-2 Средне-Балыкского месторождения»</w:t>
            </w:r>
          </w:p>
        </w:tc>
      </w:tr>
    </w:tbl>
    <w:p w14:paraId="5516A763" w14:textId="15DB2D4B" w:rsidR="00BC0BE6" w:rsidRPr="00BC0BE6" w:rsidRDefault="00BC0BE6" w:rsidP="00BC0BE6">
      <w:pPr>
        <w:tabs>
          <w:tab w:val="right" w:pos="9922"/>
        </w:tabs>
        <w:spacing w:after="120"/>
        <w:jc w:val="center"/>
        <w:rPr>
          <w:bCs/>
        </w:rPr>
      </w:pPr>
      <w:r w:rsidRPr="00BC0BE6">
        <w:rPr>
          <w:bCs/>
        </w:rPr>
        <w:t xml:space="preserve"> (наименование территории, наименование объекта(ов) капитального строительства, </w:t>
      </w:r>
      <w:r w:rsidR="0013118B">
        <w:rPr>
          <w:bCs/>
        </w:rPr>
        <w:br/>
      </w:r>
      <w:r w:rsidRPr="00BC0BE6">
        <w:rPr>
          <w:bCs/>
        </w:rPr>
        <w:t>для размещения которого(ых) подготавливается документация по планировке территории)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60"/>
        <w:gridCol w:w="6146"/>
      </w:tblGrid>
      <w:tr w:rsidR="00BC0BE6" w:rsidRPr="00BC0BE6" w14:paraId="6A00A9EB" w14:textId="77777777" w:rsidTr="00BC0BE6">
        <w:trPr>
          <w:trHeight w:val="333"/>
        </w:trPr>
        <w:tc>
          <w:tcPr>
            <w:tcW w:w="3794" w:type="dxa"/>
            <w:vAlign w:val="center"/>
          </w:tcPr>
          <w:p w14:paraId="6120679D" w14:textId="77777777" w:rsidR="00BC0BE6" w:rsidRPr="00BC0BE6" w:rsidRDefault="00BC0BE6" w:rsidP="00BC0BE6">
            <w:pPr>
              <w:ind w:left="284"/>
              <w:contextualSpacing/>
              <w:jc w:val="center"/>
              <w:rPr>
                <w:rFonts w:eastAsia="Calibri"/>
                <w:b/>
              </w:rPr>
            </w:pPr>
            <w:r w:rsidRPr="00BC0BE6">
              <w:rPr>
                <w:rFonts w:eastAsia="Calibri"/>
                <w:b/>
              </w:rPr>
              <w:t>Наименование позиции</w:t>
            </w:r>
          </w:p>
        </w:tc>
        <w:tc>
          <w:tcPr>
            <w:tcW w:w="5812" w:type="dxa"/>
            <w:vAlign w:val="center"/>
          </w:tcPr>
          <w:p w14:paraId="3333EC65" w14:textId="77777777" w:rsidR="00BC0BE6" w:rsidRPr="00BC0BE6" w:rsidRDefault="00BC0BE6" w:rsidP="00BC0BE6">
            <w:pPr>
              <w:ind w:firstLine="335"/>
              <w:jc w:val="center"/>
              <w:rPr>
                <w:b/>
              </w:rPr>
            </w:pPr>
            <w:r w:rsidRPr="00BC0BE6">
              <w:rPr>
                <w:b/>
              </w:rPr>
              <w:t>Содержание</w:t>
            </w:r>
          </w:p>
        </w:tc>
      </w:tr>
      <w:tr w:rsidR="00BC0BE6" w:rsidRPr="00BC0BE6" w14:paraId="6D51FEB7" w14:textId="77777777" w:rsidTr="00BC0BE6">
        <w:tc>
          <w:tcPr>
            <w:tcW w:w="3794" w:type="dxa"/>
            <w:vAlign w:val="center"/>
          </w:tcPr>
          <w:p w14:paraId="3683844C" w14:textId="77777777" w:rsidR="00BC0BE6" w:rsidRPr="00BC0BE6" w:rsidRDefault="00BC0BE6" w:rsidP="00BC0BE6">
            <w:pPr>
              <w:numPr>
                <w:ilvl w:val="0"/>
                <w:numId w:val="26"/>
              </w:numPr>
              <w:ind w:left="0" w:firstLine="0"/>
              <w:contextualSpacing/>
              <w:rPr>
                <w:rFonts w:eastAsia="Calibri"/>
              </w:rPr>
            </w:pPr>
            <w:r w:rsidRPr="00BC0BE6">
              <w:rPr>
                <w:rFonts w:eastAsia="Calibri"/>
              </w:rPr>
              <w:t>Вид разрабатываемой документации по планировке территории</w:t>
            </w:r>
          </w:p>
        </w:tc>
        <w:tc>
          <w:tcPr>
            <w:tcW w:w="5812" w:type="dxa"/>
            <w:vAlign w:val="center"/>
          </w:tcPr>
          <w:p w14:paraId="6E772EF9" w14:textId="3B0D1F0E" w:rsidR="00BC0BE6" w:rsidRPr="00BC0BE6" w:rsidRDefault="00BC0BE6" w:rsidP="00BC0BE6">
            <w:pPr>
              <w:rPr>
                <w:highlight w:val="red"/>
              </w:rPr>
            </w:pPr>
            <w:r w:rsidRPr="00BC0BE6">
              <w:t xml:space="preserve">Проект планировки территории </w:t>
            </w:r>
          </w:p>
        </w:tc>
      </w:tr>
      <w:tr w:rsidR="00BC0BE6" w:rsidRPr="00BC0BE6" w14:paraId="3CEA18D8" w14:textId="77777777" w:rsidTr="00BC0BE6">
        <w:tc>
          <w:tcPr>
            <w:tcW w:w="3794" w:type="dxa"/>
            <w:vAlign w:val="center"/>
          </w:tcPr>
          <w:p w14:paraId="7DA5A0D9" w14:textId="77777777" w:rsidR="00BC0BE6" w:rsidRPr="00BC0BE6" w:rsidRDefault="00BC0BE6" w:rsidP="00BC0BE6">
            <w:pPr>
              <w:numPr>
                <w:ilvl w:val="0"/>
                <w:numId w:val="26"/>
              </w:numPr>
              <w:ind w:left="0" w:firstLine="0"/>
              <w:contextualSpacing/>
              <w:rPr>
                <w:rFonts w:eastAsia="Calibri"/>
              </w:rPr>
            </w:pPr>
            <w:r w:rsidRPr="00BC0BE6">
              <w:rPr>
                <w:rFonts w:eastAsia="Calibri"/>
              </w:rPr>
              <w:t>Инициатор подготовки документации по планировке территории</w:t>
            </w:r>
          </w:p>
        </w:tc>
        <w:tc>
          <w:tcPr>
            <w:tcW w:w="5812" w:type="dxa"/>
            <w:vAlign w:val="center"/>
          </w:tcPr>
          <w:p w14:paraId="56189419" w14:textId="77777777" w:rsidR="00BC0BE6" w:rsidRPr="00BC0BE6" w:rsidRDefault="00BC0BE6" w:rsidP="00BC0BE6">
            <w:pPr>
              <w:ind w:right="-5"/>
            </w:pPr>
            <w:r w:rsidRPr="00BC0BE6">
              <w:t>Публичное акционерное общество «Нефтяная компания «Роснефть» (ПАО «НК «Роснефть»)</w:t>
            </w:r>
          </w:p>
          <w:p w14:paraId="07F6793F" w14:textId="77777777" w:rsidR="00BC0BE6" w:rsidRPr="00BC0BE6" w:rsidRDefault="00BC0BE6" w:rsidP="00BC0BE6">
            <w:pPr>
              <w:ind w:right="-5"/>
            </w:pPr>
            <w:r w:rsidRPr="00BC0BE6">
              <w:t>Место нахождения общества: 115035, г.Москва, Софийская набережная, д.26/1</w:t>
            </w:r>
          </w:p>
          <w:p w14:paraId="15962A86" w14:textId="14654873" w:rsidR="00BC0BE6" w:rsidRPr="00BC0BE6" w:rsidRDefault="00BC0BE6" w:rsidP="00BC0BE6">
            <w:pPr>
              <w:ind w:right="-5"/>
              <w:rPr>
                <w:highlight w:val="red"/>
              </w:rPr>
            </w:pPr>
            <w:r w:rsidRPr="00BC0BE6">
              <w:t xml:space="preserve">ИНН 7706107510 ОГРН 1027700043502 дата внесения </w:t>
            </w:r>
            <w:r w:rsidR="0013118B">
              <w:br/>
            </w:r>
            <w:r w:rsidRPr="00BC0BE6">
              <w:t>в ЕГРЮЛ 19.07.2002г.</w:t>
            </w:r>
          </w:p>
        </w:tc>
      </w:tr>
      <w:tr w:rsidR="00BC0BE6" w:rsidRPr="00BC0BE6" w14:paraId="24141633" w14:textId="77777777" w:rsidTr="00BC0BE6">
        <w:tc>
          <w:tcPr>
            <w:tcW w:w="3794" w:type="dxa"/>
            <w:vAlign w:val="center"/>
          </w:tcPr>
          <w:p w14:paraId="7BC7D8DA" w14:textId="77777777" w:rsidR="00BC0BE6" w:rsidRPr="00BC0BE6" w:rsidRDefault="00BC0BE6" w:rsidP="00BC0BE6">
            <w:pPr>
              <w:numPr>
                <w:ilvl w:val="0"/>
                <w:numId w:val="26"/>
              </w:numPr>
              <w:ind w:left="0" w:firstLine="0"/>
              <w:contextualSpacing/>
              <w:rPr>
                <w:rFonts w:eastAsia="Calibri"/>
              </w:rPr>
            </w:pPr>
            <w:r w:rsidRPr="00BC0BE6">
              <w:rPr>
                <w:rFonts w:eastAsia="Calibri"/>
              </w:rPr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5812" w:type="dxa"/>
            <w:vAlign w:val="center"/>
          </w:tcPr>
          <w:p w14:paraId="3CD720DA" w14:textId="77777777" w:rsidR="00BC0BE6" w:rsidRPr="00BC0BE6" w:rsidRDefault="00BC0BE6" w:rsidP="00BC0BE6">
            <w:pPr>
              <w:ind w:left="-74" w:right="-5" w:firstLine="74"/>
              <w:rPr>
                <w:highlight w:val="red"/>
              </w:rPr>
            </w:pPr>
            <w:r w:rsidRPr="00BC0BE6">
              <w:t>Средства юридического лица (ПАО «НК «Роснефть»)</w:t>
            </w:r>
          </w:p>
        </w:tc>
      </w:tr>
      <w:tr w:rsidR="00BC0BE6" w:rsidRPr="00BC0BE6" w14:paraId="0FA8370A" w14:textId="77777777" w:rsidTr="00BC0BE6">
        <w:tc>
          <w:tcPr>
            <w:tcW w:w="3794" w:type="dxa"/>
            <w:vAlign w:val="center"/>
          </w:tcPr>
          <w:p w14:paraId="31A4758D" w14:textId="77777777" w:rsidR="00BC0BE6" w:rsidRPr="00BC0BE6" w:rsidRDefault="00BC0BE6" w:rsidP="00BC0BE6">
            <w:pPr>
              <w:numPr>
                <w:ilvl w:val="0"/>
                <w:numId w:val="26"/>
              </w:numPr>
              <w:ind w:left="0" w:firstLine="0"/>
              <w:contextualSpacing/>
              <w:rPr>
                <w:rFonts w:eastAsia="Calibri"/>
              </w:rPr>
            </w:pPr>
            <w:r w:rsidRPr="00BC0BE6">
              <w:rPr>
                <w:rFonts w:eastAsia="Calibri"/>
              </w:rPr>
              <w:t>Вид и наименование планируемого к размещению объекта капитального строительства, его основные характеристики</w:t>
            </w:r>
          </w:p>
        </w:tc>
        <w:tc>
          <w:tcPr>
            <w:tcW w:w="5812" w:type="dxa"/>
            <w:vAlign w:val="center"/>
          </w:tcPr>
          <w:p w14:paraId="0D3E5F98" w14:textId="77777777" w:rsidR="00BC0BE6" w:rsidRPr="00BC0BE6" w:rsidRDefault="00BC0BE6" w:rsidP="00BC0BE6">
            <w:r w:rsidRPr="00BC0BE6">
              <w:t>Модернизация факельного оголовка высокого давления на ГКС-2 Средне-Балыкского месторождения</w:t>
            </w:r>
          </w:p>
          <w:tbl>
            <w:tblPr>
              <w:tblpPr w:leftFromText="180" w:rightFromText="180" w:vertAnchor="text" w:horzAnchor="margin" w:tblpY="47"/>
              <w:tblOverlap w:val="never"/>
              <w:tblW w:w="59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964"/>
              <w:gridCol w:w="1500"/>
              <w:gridCol w:w="1456"/>
            </w:tblGrid>
            <w:tr w:rsidR="00BC0BE6" w:rsidRPr="00BC0BE6" w14:paraId="4782578B" w14:textId="77777777" w:rsidTr="0038072D">
              <w:trPr>
                <w:trHeight w:val="445"/>
                <w:tblHeader/>
              </w:trPr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E5F4A1" w14:textId="77777777" w:rsidR="00BC0BE6" w:rsidRPr="00BC0BE6" w:rsidRDefault="00BC0BE6" w:rsidP="00BC0BE6">
                  <w:pPr>
                    <w:widowControl w:val="0"/>
                    <w:spacing w:after="120"/>
                    <w:jc w:val="center"/>
                  </w:pPr>
                  <w:r w:rsidRPr="00BC0BE6">
                    <w:t>Наименование показателей</w:t>
                  </w:r>
                </w:p>
              </w:tc>
              <w:tc>
                <w:tcPr>
                  <w:tcW w:w="1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E696FD" w14:textId="77777777" w:rsidR="00BC0BE6" w:rsidRPr="00BC0BE6" w:rsidRDefault="00BC0BE6" w:rsidP="00BC0BE6">
                  <w:pPr>
                    <w:widowControl w:val="0"/>
                    <w:spacing w:after="120"/>
                    <w:jc w:val="center"/>
                  </w:pPr>
                  <w:r w:rsidRPr="00BC0BE6">
                    <w:t>Единица измерения</w:t>
                  </w:r>
                </w:p>
              </w:tc>
              <w:tc>
                <w:tcPr>
                  <w:tcW w:w="1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3B1ADE" w14:textId="77777777" w:rsidR="00BC0BE6" w:rsidRPr="00BC0BE6" w:rsidRDefault="00BC0BE6" w:rsidP="00BC0BE6">
                  <w:pPr>
                    <w:widowControl w:val="0"/>
                    <w:spacing w:after="120"/>
                    <w:jc w:val="center"/>
                  </w:pPr>
                  <w:r w:rsidRPr="00BC0BE6">
                    <w:t>Значение показателей</w:t>
                  </w:r>
                </w:p>
              </w:tc>
            </w:tr>
            <w:tr w:rsidR="00BC0BE6" w:rsidRPr="00BC0BE6" w14:paraId="62B20F2E" w14:textId="77777777" w:rsidTr="0038072D">
              <w:trPr>
                <w:trHeight w:val="445"/>
              </w:trPr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653F5E" w14:textId="77777777" w:rsidR="00BC0BE6" w:rsidRPr="00BC0BE6" w:rsidRDefault="00BC0BE6" w:rsidP="00BC0BE6">
                  <w:pPr>
                    <w:shd w:val="clear" w:color="auto" w:fill="FFFFFF"/>
                  </w:pPr>
                  <w:r w:rsidRPr="00BC0BE6">
                    <w:t>1. Производительность:</w:t>
                  </w:r>
                </w:p>
              </w:tc>
              <w:tc>
                <w:tcPr>
                  <w:tcW w:w="1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D3CEB1D" w14:textId="77777777" w:rsidR="00BC0BE6" w:rsidRPr="00BC0BE6" w:rsidRDefault="00BC0BE6" w:rsidP="00BC0BE6">
                  <w:pPr>
                    <w:shd w:val="clear" w:color="auto" w:fill="FFFFFF"/>
                    <w:jc w:val="center"/>
                  </w:pPr>
                </w:p>
              </w:tc>
              <w:tc>
                <w:tcPr>
                  <w:tcW w:w="1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5149C03" w14:textId="77777777" w:rsidR="00BC0BE6" w:rsidRPr="00BC0BE6" w:rsidRDefault="00BC0BE6" w:rsidP="00BC0BE6">
                  <w:pPr>
                    <w:shd w:val="clear" w:color="auto" w:fill="FFFFFF"/>
                    <w:jc w:val="center"/>
                  </w:pPr>
                </w:p>
              </w:tc>
            </w:tr>
            <w:tr w:rsidR="00BC0BE6" w:rsidRPr="00BC0BE6" w14:paraId="64222798" w14:textId="77777777" w:rsidTr="0038072D">
              <w:trPr>
                <w:trHeight w:val="445"/>
              </w:trPr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FD4DB9" w14:textId="77777777" w:rsidR="00BC0BE6" w:rsidRPr="00BC0BE6" w:rsidRDefault="00BC0BE6" w:rsidP="00BC0BE6">
                  <w:pPr>
                    <w:widowControl w:val="0"/>
                    <w:spacing w:after="120"/>
                    <w:ind w:firstLine="426"/>
                  </w:pPr>
                  <w:r w:rsidRPr="00BC0BE6">
                    <w:t>максимальная</w:t>
                  </w:r>
                </w:p>
              </w:tc>
              <w:tc>
                <w:tcPr>
                  <w:tcW w:w="1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9B8F46" w14:textId="77777777" w:rsidR="00BC0BE6" w:rsidRPr="00BC0BE6" w:rsidRDefault="00BC0BE6" w:rsidP="00BC0BE6">
                  <w:pPr>
                    <w:widowControl w:val="0"/>
                    <w:spacing w:after="120"/>
                    <w:jc w:val="center"/>
                  </w:pPr>
                  <w:r w:rsidRPr="00BC0BE6">
                    <w:t>тыс. м</w:t>
                  </w:r>
                  <w:r w:rsidRPr="00BC0BE6">
                    <w:rPr>
                      <w:vertAlign w:val="superscript"/>
                    </w:rPr>
                    <w:t>3</w:t>
                  </w:r>
                  <w:r w:rsidRPr="00BC0BE6">
                    <w:t>/сут</w:t>
                  </w:r>
                </w:p>
              </w:tc>
              <w:tc>
                <w:tcPr>
                  <w:tcW w:w="1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D41478" w14:textId="77777777" w:rsidR="00BC0BE6" w:rsidRPr="00BC0BE6" w:rsidRDefault="00BC0BE6" w:rsidP="00BC0BE6">
                  <w:pPr>
                    <w:widowControl w:val="0"/>
                    <w:spacing w:after="120"/>
                    <w:jc w:val="center"/>
                  </w:pPr>
                  <w:r w:rsidRPr="00BC0BE6">
                    <w:t>650</w:t>
                  </w:r>
                </w:p>
              </w:tc>
            </w:tr>
            <w:tr w:rsidR="00BC0BE6" w:rsidRPr="00BC0BE6" w14:paraId="4A85BC0F" w14:textId="77777777" w:rsidTr="0038072D">
              <w:trPr>
                <w:trHeight w:val="445"/>
              </w:trPr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55D08F" w14:textId="77777777" w:rsidR="00BC0BE6" w:rsidRPr="00BC0BE6" w:rsidRDefault="00BC0BE6" w:rsidP="00BC0BE6">
                  <w:pPr>
                    <w:widowControl w:val="0"/>
                    <w:spacing w:after="120"/>
                  </w:pPr>
                  <w:r w:rsidRPr="00BC0BE6">
                    <w:t xml:space="preserve">2. Давление </w:t>
                  </w:r>
                </w:p>
              </w:tc>
              <w:tc>
                <w:tcPr>
                  <w:tcW w:w="1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2EA55D" w14:textId="77777777" w:rsidR="00BC0BE6" w:rsidRPr="00BC0BE6" w:rsidRDefault="00BC0BE6" w:rsidP="00BC0BE6">
                  <w:pPr>
                    <w:widowControl w:val="0"/>
                    <w:spacing w:after="120"/>
                    <w:jc w:val="center"/>
                  </w:pPr>
                </w:p>
              </w:tc>
              <w:tc>
                <w:tcPr>
                  <w:tcW w:w="1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8AA918" w14:textId="77777777" w:rsidR="00BC0BE6" w:rsidRPr="00BC0BE6" w:rsidRDefault="00BC0BE6" w:rsidP="00BC0BE6">
                  <w:pPr>
                    <w:widowControl w:val="0"/>
                    <w:spacing w:after="120"/>
                    <w:jc w:val="center"/>
                  </w:pPr>
                </w:p>
              </w:tc>
            </w:tr>
            <w:tr w:rsidR="00BC0BE6" w:rsidRPr="00BC0BE6" w14:paraId="721F1305" w14:textId="77777777" w:rsidTr="0038072D">
              <w:trPr>
                <w:trHeight w:val="445"/>
              </w:trPr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78C6A16" w14:textId="77777777" w:rsidR="00BC0BE6" w:rsidRPr="00BC0BE6" w:rsidRDefault="00BC0BE6" w:rsidP="00BC0BE6">
                  <w:pPr>
                    <w:widowControl w:val="0"/>
                    <w:spacing w:after="120"/>
                    <w:ind w:firstLine="426"/>
                  </w:pPr>
                  <w:r w:rsidRPr="00BC0BE6">
                    <w:t>максимальное давление на входе</w:t>
                  </w:r>
                </w:p>
              </w:tc>
              <w:tc>
                <w:tcPr>
                  <w:tcW w:w="1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0CE9147" w14:textId="77777777" w:rsidR="00BC0BE6" w:rsidRPr="00BC0BE6" w:rsidRDefault="00BC0BE6" w:rsidP="00BC0BE6">
                  <w:pPr>
                    <w:widowControl w:val="0"/>
                    <w:spacing w:after="120"/>
                    <w:jc w:val="center"/>
                  </w:pPr>
                  <w:r w:rsidRPr="00BC0BE6">
                    <w:t>МПа (кгс/см</w:t>
                  </w:r>
                  <w:r w:rsidRPr="00BC0BE6">
                    <w:rPr>
                      <w:vertAlign w:val="superscript"/>
                    </w:rPr>
                    <w:t>2</w:t>
                  </w:r>
                  <w:r w:rsidRPr="00BC0BE6">
                    <w:t>)</w:t>
                  </w:r>
                </w:p>
              </w:tc>
              <w:tc>
                <w:tcPr>
                  <w:tcW w:w="1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FA82EF9" w14:textId="77777777" w:rsidR="00BC0BE6" w:rsidRPr="00BC0BE6" w:rsidRDefault="00BC0BE6" w:rsidP="00BC0BE6">
                  <w:pPr>
                    <w:widowControl w:val="0"/>
                    <w:spacing w:after="120"/>
                    <w:jc w:val="center"/>
                  </w:pPr>
                  <w:r w:rsidRPr="00BC0BE6">
                    <w:t>0,1 (1,0)</w:t>
                  </w:r>
                </w:p>
              </w:tc>
            </w:tr>
            <w:tr w:rsidR="00BC0BE6" w:rsidRPr="00BC0BE6" w14:paraId="7CE7F771" w14:textId="77777777" w:rsidTr="0038072D">
              <w:trPr>
                <w:trHeight w:val="445"/>
              </w:trPr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D299DBB" w14:textId="77777777" w:rsidR="00BC0BE6" w:rsidRPr="00BC0BE6" w:rsidRDefault="00BC0BE6" w:rsidP="00BC0BE6">
                  <w:pPr>
                    <w:widowControl w:val="0"/>
                    <w:spacing w:after="120"/>
                    <w:ind w:left="450" w:hanging="24"/>
                  </w:pPr>
                  <w:r w:rsidRPr="00BC0BE6">
                    <w:t xml:space="preserve">максимальное давление на выходе компрессорной </w:t>
                  </w:r>
                </w:p>
              </w:tc>
              <w:tc>
                <w:tcPr>
                  <w:tcW w:w="1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094CC9A" w14:textId="77777777" w:rsidR="00BC0BE6" w:rsidRPr="00BC0BE6" w:rsidRDefault="00BC0BE6" w:rsidP="00BC0BE6">
                  <w:pPr>
                    <w:widowControl w:val="0"/>
                    <w:spacing w:after="120"/>
                    <w:jc w:val="center"/>
                  </w:pPr>
                  <w:r w:rsidRPr="00BC0BE6">
                    <w:t>МПа (кгс/см</w:t>
                  </w:r>
                  <w:r w:rsidRPr="00BC0BE6">
                    <w:rPr>
                      <w:vertAlign w:val="superscript"/>
                    </w:rPr>
                    <w:t>2</w:t>
                  </w:r>
                  <w:r w:rsidRPr="00BC0BE6">
                    <w:t>)</w:t>
                  </w:r>
                </w:p>
              </w:tc>
              <w:tc>
                <w:tcPr>
                  <w:tcW w:w="1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779F63A" w14:textId="77777777" w:rsidR="00BC0BE6" w:rsidRPr="00BC0BE6" w:rsidRDefault="00BC0BE6" w:rsidP="00BC0BE6">
                  <w:pPr>
                    <w:widowControl w:val="0"/>
                    <w:spacing w:after="120"/>
                    <w:jc w:val="center"/>
                  </w:pPr>
                  <w:r w:rsidRPr="00BC0BE6">
                    <w:t>0,6 (6,0)</w:t>
                  </w:r>
                </w:p>
              </w:tc>
            </w:tr>
            <w:tr w:rsidR="00BC0BE6" w:rsidRPr="00BC0BE6" w14:paraId="57E26982" w14:textId="77777777" w:rsidTr="0038072D">
              <w:trPr>
                <w:trHeight w:val="445"/>
              </w:trPr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0CAB3A" w14:textId="77777777" w:rsidR="00BC0BE6" w:rsidRPr="00BC0BE6" w:rsidRDefault="00BC0BE6" w:rsidP="00BC0BE6">
                  <w:pPr>
                    <w:widowControl w:val="0"/>
                    <w:spacing w:after="120"/>
                  </w:pPr>
                  <w:r w:rsidRPr="00BC0BE6">
                    <w:t>3. Температура газа</w:t>
                  </w:r>
                </w:p>
              </w:tc>
              <w:tc>
                <w:tcPr>
                  <w:tcW w:w="1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11AF9C" w14:textId="77777777" w:rsidR="00BC0BE6" w:rsidRPr="00BC0BE6" w:rsidRDefault="00BC0BE6" w:rsidP="00BC0BE6">
                  <w:pPr>
                    <w:widowControl w:val="0"/>
                    <w:spacing w:after="120"/>
                    <w:jc w:val="center"/>
                  </w:pPr>
                  <w:r w:rsidRPr="00BC0BE6">
                    <w:sym w:font="Symbol" w:char="F0B0"/>
                  </w:r>
                  <w:r w:rsidRPr="00BC0BE6">
                    <w:t>С (К)</w:t>
                  </w:r>
                </w:p>
              </w:tc>
              <w:tc>
                <w:tcPr>
                  <w:tcW w:w="1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8A977D" w14:textId="77777777" w:rsidR="00BC0BE6" w:rsidRPr="00BC0BE6" w:rsidRDefault="00BC0BE6" w:rsidP="00BC0BE6">
                  <w:pPr>
                    <w:widowControl w:val="0"/>
                    <w:spacing w:after="120"/>
                    <w:jc w:val="center"/>
                  </w:pPr>
                  <w:r w:rsidRPr="00BC0BE6">
                    <w:t>+10…+50</w:t>
                  </w:r>
                </w:p>
              </w:tc>
            </w:tr>
          </w:tbl>
          <w:p w14:paraId="23F67B91" w14:textId="77777777" w:rsidR="00BC0BE6" w:rsidRPr="00BC0BE6" w:rsidRDefault="00BC0BE6" w:rsidP="00BC0BE6">
            <w:pPr>
              <w:rPr>
                <w:rFonts w:eastAsia="Calibri"/>
              </w:rPr>
            </w:pPr>
          </w:p>
          <w:p w14:paraId="41EF2D43" w14:textId="77777777" w:rsidR="00BC0BE6" w:rsidRPr="00BC0BE6" w:rsidRDefault="00BC0BE6" w:rsidP="00BC0BE6">
            <w:pPr>
              <w:rPr>
                <w:rFonts w:eastAsia="Calibri"/>
              </w:rPr>
            </w:pPr>
          </w:p>
        </w:tc>
      </w:tr>
      <w:tr w:rsidR="00BC0BE6" w:rsidRPr="00BC0BE6" w14:paraId="1ABAACE0" w14:textId="77777777" w:rsidTr="00BC0BE6">
        <w:tc>
          <w:tcPr>
            <w:tcW w:w="3794" w:type="dxa"/>
            <w:vAlign w:val="center"/>
          </w:tcPr>
          <w:p w14:paraId="435429FD" w14:textId="77777777" w:rsidR="00BC0BE6" w:rsidRPr="00BC0BE6" w:rsidRDefault="00BC0BE6" w:rsidP="00BC0BE6">
            <w:pPr>
              <w:numPr>
                <w:ilvl w:val="0"/>
                <w:numId w:val="26"/>
              </w:numPr>
              <w:ind w:left="0" w:firstLine="0"/>
              <w:contextualSpacing/>
              <w:rPr>
                <w:rFonts w:eastAsia="Calibri"/>
              </w:rPr>
            </w:pPr>
            <w:r w:rsidRPr="00BC0BE6">
              <w:rPr>
                <w:rFonts w:eastAsia="Calibri"/>
              </w:rPr>
              <w:t>Населенные пункты, поселения, городские округа, муниципальные районы,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5812" w:type="dxa"/>
            <w:vAlign w:val="center"/>
          </w:tcPr>
          <w:p w14:paraId="0EDBA0F6" w14:textId="77777777" w:rsidR="00BC0BE6" w:rsidRPr="00BC0BE6" w:rsidRDefault="00BC0BE6" w:rsidP="00BC0BE6">
            <w:pPr>
              <w:ind w:left="-74" w:right="-5"/>
              <w:rPr>
                <w:highlight w:val="red"/>
              </w:rPr>
            </w:pPr>
            <w:r w:rsidRPr="00BC0BE6">
              <w:t>ХМАО – Югра, Нефтеюганский район</w:t>
            </w:r>
          </w:p>
        </w:tc>
      </w:tr>
      <w:tr w:rsidR="00BC0BE6" w:rsidRPr="00BC0BE6" w14:paraId="00E9CAD1" w14:textId="77777777" w:rsidTr="00BC0BE6">
        <w:tc>
          <w:tcPr>
            <w:tcW w:w="3794" w:type="dxa"/>
            <w:vAlign w:val="center"/>
          </w:tcPr>
          <w:p w14:paraId="0686C700" w14:textId="77777777" w:rsidR="00BC0BE6" w:rsidRPr="00BC0BE6" w:rsidRDefault="00BC0BE6" w:rsidP="00BC0BE6">
            <w:pPr>
              <w:numPr>
                <w:ilvl w:val="0"/>
                <w:numId w:val="26"/>
              </w:numPr>
              <w:ind w:left="0" w:right="-11" w:firstLine="0"/>
              <w:contextualSpacing/>
              <w:rPr>
                <w:rFonts w:eastAsia="Calibri"/>
              </w:rPr>
            </w:pPr>
            <w:r w:rsidRPr="00BC0BE6">
              <w:rPr>
                <w:rFonts w:eastAsia="Calibri"/>
              </w:rPr>
              <w:t>Состав документации по планировке территории</w:t>
            </w:r>
          </w:p>
        </w:tc>
        <w:tc>
          <w:tcPr>
            <w:tcW w:w="5812" w:type="dxa"/>
            <w:vAlign w:val="center"/>
          </w:tcPr>
          <w:p w14:paraId="7B8CF242" w14:textId="77777777" w:rsidR="00BC0BE6" w:rsidRPr="00BC0BE6" w:rsidRDefault="00BC0BE6" w:rsidP="00BC0BE6">
            <w:pPr>
              <w:ind w:left="33" w:right="-5"/>
              <w:jc w:val="both"/>
            </w:pPr>
            <w:r w:rsidRPr="00BC0BE6">
              <w:t>Документацию по планировке территории выполнить в соответствии с постановлением Правительства Российской Федерации от 12 мая 2017 года №564 «Об утверждении Положения о составе и содержании проектов планировки территории, предусматривающих размещение одного или нескольких линейных объектов».</w:t>
            </w:r>
          </w:p>
          <w:p w14:paraId="6936D512" w14:textId="77777777" w:rsidR="00BC0BE6" w:rsidRPr="00BC0BE6" w:rsidRDefault="00BC0BE6" w:rsidP="00BC0BE6">
            <w:pPr>
              <w:ind w:left="33" w:right="-5"/>
              <w:jc w:val="both"/>
            </w:pPr>
            <w:r w:rsidRPr="00BC0BE6">
              <w:t>Проект планировки территории состоит из основной (утверждаемой) части и материалов по ее обоснованию.</w:t>
            </w:r>
          </w:p>
          <w:p w14:paraId="7799008F" w14:textId="77777777" w:rsidR="00BC0BE6" w:rsidRPr="00BC0BE6" w:rsidRDefault="00BC0BE6" w:rsidP="00BC0BE6">
            <w:pPr>
              <w:tabs>
                <w:tab w:val="left" w:pos="6021"/>
              </w:tabs>
              <w:autoSpaceDE w:val="0"/>
              <w:autoSpaceDN w:val="0"/>
              <w:adjustRightInd w:val="0"/>
              <w:ind w:left="33"/>
              <w:jc w:val="both"/>
            </w:pPr>
            <w:r w:rsidRPr="00BC0BE6">
              <w:t>1. Основная часть проекта планировки территории включает в себя:</w:t>
            </w:r>
          </w:p>
          <w:p w14:paraId="43B752CE" w14:textId="77777777" w:rsidR="00BC0BE6" w:rsidRPr="00BC0BE6" w:rsidRDefault="00BC0BE6" w:rsidP="00BC0BE6">
            <w:pPr>
              <w:tabs>
                <w:tab w:val="left" w:pos="6021"/>
              </w:tabs>
              <w:autoSpaceDE w:val="0"/>
              <w:autoSpaceDN w:val="0"/>
              <w:adjustRightInd w:val="0"/>
              <w:ind w:left="33"/>
              <w:jc w:val="both"/>
            </w:pPr>
            <w:r w:rsidRPr="00BC0BE6">
              <w:t>раздел 1 «Проект планировки территории. Графическая часть»;</w:t>
            </w:r>
          </w:p>
          <w:p w14:paraId="6AF06F31" w14:textId="77777777" w:rsidR="00BC0BE6" w:rsidRPr="00BC0BE6" w:rsidRDefault="00BC0BE6" w:rsidP="00BC0BE6">
            <w:pPr>
              <w:tabs>
                <w:tab w:val="left" w:pos="6021"/>
              </w:tabs>
              <w:autoSpaceDE w:val="0"/>
              <w:autoSpaceDN w:val="0"/>
              <w:adjustRightInd w:val="0"/>
              <w:ind w:left="33"/>
              <w:jc w:val="both"/>
            </w:pPr>
            <w:r w:rsidRPr="00BC0BE6">
              <w:t>раздел 2 «Положение о размещении линейных объектов».</w:t>
            </w:r>
          </w:p>
          <w:p w14:paraId="24E69A25" w14:textId="77777777" w:rsidR="00BC0BE6" w:rsidRPr="00BC0BE6" w:rsidRDefault="00BC0BE6" w:rsidP="00BC0BE6">
            <w:pPr>
              <w:tabs>
                <w:tab w:val="left" w:pos="6021"/>
              </w:tabs>
              <w:autoSpaceDE w:val="0"/>
              <w:autoSpaceDN w:val="0"/>
              <w:adjustRightInd w:val="0"/>
              <w:ind w:left="33"/>
              <w:jc w:val="both"/>
            </w:pPr>
            <w:r w:rsidRPr="00BC0BE6">
              <w:t>Раздел 1 «Проект планировки территории. Графическая часть» должен быть представлен в виде чертежа (чертежей), выполненного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</w:p>
          <w:p w14:paraId="3DB45449" w14:textId="77777777" w:rsidR="00BC0BE6" w:rsidRPr="00BC0BE6" w:rsidRDefault="00BC0BE6" w:rsidP="00BC0BE6">
            <w:pPr>
              <w:tabs>
                <w:tab w:val="left" w:pos="6021"/>
              </w:tabs>
              <w:autoSpaceDE w:val="0"/>
              <w:autoSpaceDN w:val="0"/>
              <w:adjustRightInd w:val="0"/>
              <w:ind w:left="33"/>
              <w:jc w:val="both"/>
            </w:pPr>
            <w:r w:rsidRPr="00BC0BE6">
              <w:t>Раздел 1 «Проект планировки территории. Графическая часть» включает в себя:</w:t>
            </w:r>
          </w:p>
          <w:p w14:paraId="4A123C00" w14:textId="77777777" w:rsidR="00BC0BE6" w:rsidRPr="00BC0BE6" w:rsidRDefault="00BC0BE6" w:rsidP="00BC0BE6">
            <w:pPr>
              <w:tabs>
                <w:tab w:val="left" w:pos="6021"/>
              </w:tabs>
              <w:autoSpaceDE w:val="0"/>
              <w:autoSpaceDN w:val="0"/>
              <w:adjustRightInd w:val="0"/>
              <w:ind w:left="33"/>
              <w:jc w:val="both"/>
            </w:pPr>
            <w:r w:rsidRPr="00BC0BE6">
              <w:t>- чертеж красных линий;</w:t>
            </w:r>
          </w:p>
          <w:p w14:paraId="3894B0C8" w14:textId="77777777" w:rsidR="00BC0BE6" w:rsidRPr="00BC0BE6" w:rsidRDefault="00BC0BE6" w:rsidP="00BC0BE6">
            <w:pPr>
              <w:tabs>
                <w:tab w:val="left" w:pos="6021"/>
              </w:tabs>
              <w:autoSpaceDE w:val="0"/>
              <w:autoSpaceDN w:val="0"/>
              <w:adjustRightInd w:val="0"/>
              <w:ind w:left="33"/>
              <w:jc w:val="both"/>
            </w:pPr>
            <w:r w:rsidRPr="00BC0BE6">
              <w:t>- чертеж границ зон планируемого размещения линейных объектов;</w:t>
            </w:r>
          </w:p>
          <w:p w14:paraId="3B4EA7E5" w14:textId="77777777" w:rsidR="00BC0BE6" w:rsidRPr="00BC0BE6" w:rsidRDefault="00BC0BE6" w:rsidP="00BC0BE6">
            <w:pPr>
              <w:ind w:left="33"/>
              <w:jc w:val="both"/>
            </w:pPr>
            <w:r w:rsidRPr="00BC0BE6">
              <w:t>- чертеж границ зон планируемого размещения линейных объектов, подлежащих реконструкции в связи с изменением их местоположения.</w:t>
            </w:r>
          </w:p>
          <w:p w14:paraId="538BE1B8" w14:textId="77777777" w:rsidR="00BC0BE6" w:rsidRPr="00BC0BE6" w:rsidRDefault="00BC0BE6" w:rsidP="00BC0BE6">
            <w:pPr>
              <w:spacing w:line="264" w:lineRule="auto"/>
              <w:ind w:left="33"/>
              <w:jc w:val="both"/>
            </w:pPr>
            <w:r w:rsidRPr="00BC0BE6">
              <w:t>Объединение нескольких чертежей в один допускается при условии обеспечения читаемости линий и условных обозначений графических материалов.</w:t>
            </w:r>
          </w:p>
          <w:p w14:paraId="385F2E67" w14:textId="77777777" w:rsidR="00BC0BE6" w:rsidRPr="00BC0BE6" w:rsidRDefault="00BC0BE6" w:rsidP="00BC0BE6">
            <w:pPr>
              <w:autoSpaceDE w:val="0"/>
              <w:autoSpaceDN w:val="0"/>
              <w:adjustRightInd w:val="0"/>
              <w:ind w:left="33"/>
              <w:jc w:val="both"/>
            </w:pPr>
            <w:r w:rsidRPr="00BC0BE6">
              <w:t>Раздел 2 «Положение о размещении линейных объектов» должен содержать следующую информацию:</w:t>
            </w:r>
          </w:p>
          <w:p w14:paraId="36840819" w14:textId="77777777" w:rsidR="00BC0BE6" w:rsidRPr="00BC0BE6" w:rsidRDefault="00BC0BE6" w:rsidP="00BC0BE6">
            <w:pPr>
              <w:ind w:left="33"/>
              <w:jc w:val="both"/>
            </w:pPr>
            <w:r w:rsidRPr="00BC0BE6">
              <w:t>а) наименование, основные характеристики (категория, протяженность, проектная мощность, пропускная способность, грузонапряженность, интенсивность движения) и назначение планируемых для размещения линейных объектов, а также линейных объектов, подлежащих реконструкции в связи с изменением их местоположения;</w:t>
            </w:r>
          </w:p>
          <w:p w14:paraId="02378964" w14:textId="77777777" w:rsidR="00BC0BE6" w:rsidRPr="00BC0BE6" w:rsidRDefault="00BC0BE6" w:rsidP="00BC0BE6">
            <w:pPr>
              <w:ind w:left="33"/>
              <w:jc w:val="both"/>
            </w:pPr>
            <w:r w:rsidRPr="00BC0BE6">
              <w:t>б) перечень субъектов Российской Федерации, перечень муниципальных районов, городских округов в составе субъектов Российской Федерации, перечень поселений, населенных пунктов, внутригородских территорий городов федерального значения, на территориях которых устанавливаются зоны планируемого размещения линейных объекто</w:t>
            </w:r>
            <w:bookmarkStart w:id="3" w:name="Par1"/>
            <w:bookmarkEnd w:id="3"/>
            <w:r w:rsidRPr="00BC0BE6">
              <w:t>в;</w:t>
            </w:r>
          </w:p>
          <w:p w14:paraId="279E80CB" w14:textId="77777777" w:rsidR="00BC0BE6" w:rsidRPr="00BC0BE6" w:rsidRDefault="00BC0BE6" w:rsidP="00BC0BE6">
            <w:pPr>
              <w:ind w:left="33"/>
              <w:jc w:val="both"/>
            </w:pPr>
            <w:r w:rsidRPr="00BC0BE6">
              <w:t>в) перечень координат характерных точек границ зон планируемого размещения линейных объектов;</w:t>
            </w:r>
          </w:p>
          <w:p w14:paraId="06BFBFD2" w14:textId="77777777" w:rsidR="00BC0BE6" w:rsidRPr="00BC0BE6" w:rsidRDefault="00BC0BE6" w:rsidP="00BC0BE6">
            <w:pPr>
              <w:ind w:left="33"/>
              <w:jc w:val="both"/>
            </w:pPr>
            <w:r w:rsidRPr="00BC0BE6">
              <w:t>г) перечень координат характерных точек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14:paraId="052E9E21" w14:textId="77777777" w:rsidR="00BC0BE6" w:rsidRPr="00BC0BE6" w:rsidRDefault="00BC0BE6" w:rsidP="00BC0BE6">
            <w:pPr>
              <w:autoSpaceDE w:val="0"/>
              <w:autoSpaceDN w:val="0"/>
              <w:adjustRightInd w:val="0"/>
              <w:ind w:left="33"/>
              <w:jc w:val="both"/>
            </w:pPr>
            <w:r w:rsidRPr="00BC0BE6">
              <w:t>д) предельные параметры разрешенного строительства, реконструкции объектов капитального строительства, входящих в состав линейных объектов в границах зон их планируемого размещения.</w:t>
            </w:r>
          </w:p>
          <w:p w14:paraId="68750C5C" w14:textId="77777777" w:rsidR="00BC0BE6" w:rsidRPr="00BC0BE6" w:rsidRDefault="00BC0BE6" w:rsidP="00BC0BE6">
            <w:pPr>
              <w:autoSpaceDE w:val="0"/>
              <w:autoSpaceDN w:val="0"/>
              <w:adjustRightInd w:val="0"/>
              <w:ind w:left="33"/>
              <w:jc w:val="both"/>
            </w:pPr>
            <w:r w:rsidRPr="00BC0BE6">
              <w:t>Раздел 3 «Материалы по обоснованию проекта планировки территории. Графическая часть» содержит следующие схемы:</w:t>
            </w:r>
          </w:p>
          <w:p w14:paraId="6D682459" w14:textId="77777777" w:rsidR="00BC0BE6" w:rsidRPr="00BC0BE6" w:rsidRDefault="00BC0BE6" w:rsidP="00BC0BE6">
            <w:pPr>
              <w:autoSpaceDE w:val="0"/>
              <w:autoSpaceDN w:val="0"/>
              <w:adjustRightInd w:val="0"/>
              <w:ind w:left="33"/>
              <w:jc w:val="both"/>
            </w:pPr>
            <w:r w:rsidRPr="00BC0BE6">
              <w:t>а) схема расположения элементов планировочной структуры (территорий, занятых линейными объектами и (или) предназначенных для размещения линейных объектов);</w:t>
            </w:r>
          </w:p>
          <w:p w14:paraId="4F475EFF" w14:textId="77777777" w:rsidR="00BC0BE6" w:rsidRPr="00BC0BE6" w:rsidRDefault="00BC0BE6" w:rsidP="00BC0BE6">
            <w:pPr>
              <w:autoSpaceDE w:val="0"/>
              <w:autoSpaceDN w:val="0"/>
              <w:adjustRightInd w:val="0"/>
              <w:ind w:left="33"/>
              <w:jc w:val="both"/>
            </w:pPr>
            <w:r w:rsidRPr="00BC0BE6">
              <w:t>б) схема использования территории в период подготовки проекта планировки территории;</w:t>
            </w:r>
          </w:p>
          <w:p w14:paraId="00142F70" w14:textId="77777777" w:rsidR="00BC0BE6" w:rsidRPr="00BC0BE6" w:rsidRDefault="00BC0BE6" w:rsidP="00BC0BE6">
            <w:pPr>
              <w:autoSpaceDE w:val="0"/>
              <w:autoSpaceDN w:val="0"/>
              <w:adjustRightInd w:val="0"/>
              <w:ind w:left="33"/>
              <w:jc w:val="both"/>
            </w:pPr>
            <w:r w:rsidRPr="00BC0BE6">
              <w:t>в) схема организации улично-дорожной сети и движения транспорта;</w:t>
            </w:r>
          </w:p>
          <w:p w14:paraId="216C8427" w14:textId="77777777" w:rsidR="00BC0BE6" w:rsidRPr="00BC0BE6" w:rsidRDefault="00BC0BE6" w:rsidP="00BC0BE6">
            <w:pPr>
              <w:ind w:left="33"/>
              <w:jc w:val="both"/>
            </w:pPr>
            <w:r w:rsidRPr="00BC0BE6">
              <w:t>г) схема вертикальной планировки территории, инженерной подготовки и инженерной защиты территории;</w:t>
            </w:r>
          </w:p>
          <w:p w14:paraId="5B1682F1" w14:textId="77777777" w:rsidR="00BC0BE6" w:rsidRPr="00BC0BE6" w:rsidRDefault="00BC0BE6" w:rsidP="00BC0BE6">
            <w:pPr>
              <w:autoSpaceDE w:val="0"/>
              <w:autoSpaceDN w:val="0"/>
              <w:adjustRightInd w:val="0"/>
              <w:ind w:left="33"/>
              <w:jc w:val="both"/>
            </w:pPr>
            <w:r w:rsidRPr="00BC0BE6">
              <w:t>д) схема границ территорий объектов культурного наследия;</w:t>
            </w:r>
          </w:p>
          <w:p w14:paraId="09AA3690" w14:textId="77777777" w:rsidR="00BC0BE6" w:rsidRPr="00BC0BE6" w:rsidRDefault="00BC0BE6" w:rsidP="00BC0BE6">
            <w:pPr>
              <w:ind w:left="33"/>
              <w:jc w:val="both"/>
            </w:pPr>
            <w:r w:rsidRPr="00BC0BE6">
              <w:t>е) схема границ зон с особыми условиями использования территорий, особо охраняемых природных территорий, лесничеств;</w:t>
            </w:r>
          </w:p>
          <w:p w14:paraId="61FBF213" w14:textId="77777777" w:rsidR="00BC0BE6" w:rsidRPr="00BC0BE6" w:rsidRDefault="00BC0BE6" w:rsidP="00BC0BE6">
            <w:pPr>
              <w:ind w:left="33" w:right="-5"/>
              <w:jc w:val="both"/>
            </w:pPr>
            <w:r w:rsidRPr="00BC0BE6">
              <w:t>ж) схема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т.д.);</w:t>
            </w:r>
          </w:p>
          <w:p w14:paraId="1982B2D9" w14:textId="77777777" w:rsidR="00BC0BE6" w:rsidRPr="00BC0BE6" w:rsidRDefault="00BC0BE6" w:rsidP="00BC0BE6">
            <w:pPr>
              <w:ind w:left="33" w:right="-5"/>
              <w:jc w:val="both"/>
            </w:pPr>
            <w:r w:rsidRPr="00BC0BE6">
              <w:t>з) схема конструктивных и планировочных решений.</w:t>
            </w:r>
          </w:p>
          <w:p w14:paraId="4613F08B" w14:textId="77777777" w:rsidR="00BC0BE6" w:rsidRPr="00BC0BE6" w:rsidRDefault="00BC0BE6" w:rsidP="00BC0BE6">
            <w:pPr>
              <w:autoSpaceDE w:val="0"/>
              <w:autoSpaceDN w:val="0"/>
              <w:adjustRightInd w:val="0"/>
              <w:ind w:left="33"/>
              <w:jc w:val="both"/>
            </w:pPr>
            <w:r w:rsidRPr="00BC0BE6">
              <w:t>Раздел 4 «Материалы по обоснованию проекта планировки территории. Пояснительная записка» содержит:</w:t>
            </w:r>
          </w:p>
          <w:p w14:paraId="05FFE9CE" w14:textId="77777777" w:rsidR="00BC0BE6" w:rsidRPr="00BC0BE6" w:rsidRDefault="00BC0BE6" w:rsidP="00BC0BE6">
            <w:pPr>
              <w:autoSpaceDE w:val="0"/>
              <w:autoSpaceDN w:val="0"/>
              <w:adjustRightInd w:val="0"/>
              <w:ind w:left="33"/>
              <w:jc w:val="both"/>
            </w:pPr>
            <w:r w:rsidRPr="00BC0BE6">
              <w:t>а) описание природно-климатических условий территории, в отношении которой разрабатывается проект планировки территории;</w:t>
            </w:r>
          </w:p>
          <w:p w14:paraId="45B92721" w14:textId="77777777" w:rsidR="00BC0BE6" w:rsidRPr="00BC0BE6" w:rsidRDefault="00BC0BE6" w:rsidP="00BC0BE6">
            <w:pPr>
              <w:autoSpaceDE w:val="0"/>
              <w:autoSpaceDN w:val="0"/>
              <w:adjustRightInd w:val="0"/>
              <w:ind w:left="33"/>
              <w:jc w:val="both"/>
            </w:pPr>
            <w:r w:rsidRPr="00BC0BE6">
              <w:t>б) обоснование определения границ зон планируемого размещения линейных объектов;</w:t>
            </w:r>
          </w:p>
          <w:p w14:paraId="6B1EE5AB" w14:textId="77777777" w:rsidR="00BC0BE6" w:rsidRPr="00BC0BE6" w:rsidRDefault="00BC0BE6" w:rsidP="00BC0BE6">
            <w:pPr>
              <w:ind w:left="33"/>
              <w:jc w:val="both"/>
            </w:pPr>
            <w:r w:rsidRPr="00BC0BE6">
              <w:t>в) обоснование определения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14:paraId="1B5DB24E" w14:textId="77777777" w:rsidR="00BC0BE6" w:rsidRPr="00BC0BE6" w:rsidRDefault="00BC0BE6" w:rsidP="00BC0BE6">
            <w:pPr>
              <w:ind w:left="33"/>
              <w:jc w:val="both"/>
            </w:pPr>
            <w:r w:rsidRPr="00BC0BE6">
              <w:t>г) обоснование определения предельных параметров застройки территории в границах зон планируемого размещения объектов капитального строительства, проектируемых в составе линейных объектов;</w:t>
            </w:r>
          </w:p>
          <w:p w14:paraId="748E2470" w14:textId="77777777" w:rsidR="00BC0BE6" w:rsidRPr="00BC0BE6" w:rsidRDefault="00BC0BE6" w:rsidP="00BC0BE6">
            <w:pPr>
              <w:ind w:left="33"/>
              <w:jc w:val="both"/>
            </w:pPr>
            <w:r w:rsidRPr="00BC0BE6">
              <w:t>д) ведомость пересечений границ зон планируемого размещения линейного объекта (объектов) с сохраняемыми объектами капитального строительства (здание, строение, сооружение, объект, строительство которого не завершено), существующими и строящимися на момент подготовки проекта планировки территории;</w:t>
            </w:r>
          </w:p>
          <w:p w14:paraId="0C18CF2E" w14:textId="77777777" w:rsidR="00BC0BE6" w:rsidRPr="00BC0BE6" w:rsidRDefault="00BC0BE6" w:rsidP="00BC0BE6">
            <w:pPr>
              <w:ind w:left="33"/>
              <w:jc w:val="both"/>
            </w:pPr>
            <w:r w:rsidRPr="00BC0BE6">
              <w:t>е) ведомость пересечений границ зон планируемого размещения линейного объекта (объектов) с объектами капитального строительства, строительство которых запланировано в соответствии с ранее утвержденной документацией по планировке территории;</w:t>
            </w:r>
          </w:p>
          <w:p w14:paraId="2ED0E02B" w14:textId="77777777" w:rsidR="00BC0BE6" w:rsidRPr="00BC0BE6" w:rsidRDefault="00BC0BE6" w:rsidP="00BC0BE6">
            <w:pPr>
              <w:ind w:left="33" w:right="-5"/>
              <w:jc w:val="both"/>
            </w:pPr>
            <w:r w:rsidRPr="00BC0BE6">
              <w:t>ж) ведомость пересечений границ зон планируемого размещения линейного объекта (объектов) с водными объектами (в том числе с водотоками, водоемами, болотами и т.д.).</w:t>
            </w:r>
          </w:p>
          <w:p w14:paraId="1E349DE7" w14:textId="77777777" w:rsidR="00BC0BE6" w:rsidRPr="00BC0BE6" w:rsidRDefault="00BC0BE6" w:rsidP="00BC0BE6">
            <w:pPr>
              <w:autoSpaceDE w:val="0"/>
              <w:autoSpaceDN w:val="0"/>
              <w:adjustRightInd w:val="0"/>
              <w:ind w:left="33"/>
              <w:jc w:val="both"/>
            </w:pPr>
            <w:r w:rsidRPr="00BC0BE6">
              <w:t>Обязательным приложением к разделу 4 «Материалы по обоснованию проекта планировки территории. Пояснительная записка» являются:</w:t>
            </w:r>
          </w:p>
          <w:p w14:paraId="639A56F2" w14:textId="77777777" w:rsidR="00BC0BE6" w:rsidRPr="00BC0BE6" w:rsidRDefault="00BC0BE6" w:rsidP="00BC0BE6">
            <w:pPr>
              <w:autoSpaceDE w:val="0"/>
              <w:autoSpaceDN w:val="0"/>
              <w:adjustRightInd w:val="0"/>
              <w:ind w:left="33"/>
              <w:jc w:val="both"/>
            </w:pPr>
            <w:r w:rsidRPr="00BC0BE6">
              <w:t xml:space="preserve">а) материалы и результаты инженерных изысканий, используемые при подготовке проекта планировки территории, с приложением документов, подтверждающих соответствие лиц, выполнивших инженерные изыскания, требованиям </w:t>
            </w:r>
            <w:hyperlink r:id="rId9" w:history="1">
              <w:r w:rsidRPr="00BC0BE6">
                <w:t>части 2 статьи 47</w:t>
              </w:r>
            </w:hyperlink>
            <w:r w:rsidRPr="00BC0BE6">
              <w:t xml:space="preserve"> Градостроительного кодекса Российской Федерации;</w:t>
            </w:r>
          </w:p>
          <w:p w14:paraId="33066C50" w14:textId="77777777" w:rsidR="00BC0BE6" w:rsidRPr="00BC0BE6" w:rsidRDefault="00BC0BE6" w:rsidP="00BC0BE6">
            <w:pPr>
              <w:autoSpaceDE w:val="0"/>
              <w:autoSpaceDN w:val="0"/>
              <w:adjustRightInd w:val="0"/>
              <w:ind w:left="33"/>
              <w:jc w:val="both"/>
            </w:pPr>
            <w:r w:rsidRPr="00BC0BE6">
              <w:t>б) программа и задание на проведение инженерных изысканий, используемые при подготовке проекта планировки территории;</w:t>
            </w:r>
          </w:p>
          <w:p w14:paraId="18761035" w14:textId="77777777" w:rsidR="00BC0BE6" w:rsidRPr="00BC0BE6" w:rsidRDefault="00BC0BE6" w:rsidP="00BC0BE6">
            <w:pPr>
              <w:autoSpaceDE w:val="0"/>
              <w:autoSpaceDN w:val="0"/>
              <w:adjustRightInd w:val="0"/>
              <w:ind w:left="33"/>
              <w:jc w:val="both"/>
            </w:pPr>
            <w:r w:rsidRPr="00BC0BE6">
              <w:t>в) исходные данные, используемые при подготовке проекта планировки территории;</w:t>
            </w:r>
          </w:p>
          <w:p w14:paraId="04587E40" w14:textId="77777777" w:rsidR="00BC0BE6" w:rsidRPr="00BC0BE6" w:rsidRDefault="00BC0BE6" w:rsidP="00BC0BE6">
            <w:pPr>
              <w:ind w:left="33" w:right="-5"/>
              <w:jc w:val="both"/>
            </w:pPr>
            <w:r w:rsidRPr="00BC0BE6">
              <w:t>г) решение о подготовке документации по планировке территории с приложением задания.</w:t>
            </w:r>
          </w:p>
          <w:p w14:paraId="51F00B2E" w14:textId="77777777" w:rsidR="00BC0BE6" w:rsidRPr="00BC0BE6" w:rsidRDefault="00BC0BE6" w:rsidP="00BC0BE6">
            <w:pPr>
              <w:ind w:left="33" w:right="-5"/>
              <w:jc w:val="both"/>
            </w:pPr>
          </w:p>
        </w:tc>
      </w:tr>
    </w:tbl>
    <w:p w14:paraId="4CB6FB49" w14:textId="45DC4856" w:rsidR="00E43818" w:rsidRDefault="00E43818" w:rsidP="002C7832">
      <w:pPr>
        <w:jc w:val="both"/>
        <w:rPr>
          <w:sz w:val="26"/>
          <w:szCs w:val="26"/>
        </w:rPr>
      </w:pPr>
    </w:p>
    <w:p w14:paraId="2ECFF139" w14:textId="3413936F" w:rsidR="00E43818" w:rsidRDefault="00E43818">
      <w:pPr>
        <w:spacing w:after="200" w:line="276" w:lineRule="auto"/>
        <w:rPr>
          <w:sz w:val="26"/>
          <w:szCs w:val="26"/>
        </w:rPr>
      </w:pPr>
    </w:p>
    <w:sectPr w:rsidR="00E43818" w:rsidSect="006C23EB">
      <w:headerReference w:type="even" r:id="rId10"/>
      <w:headerReference w:type="default" r:id="rId11"/>
      <w:footerReference w:type="default" r:id="rId12"/>
      <w:pgSz w:w="11906" w:h="16838"/>
      <w:pgMar w:top="85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79ACB" w14:textId="77777777" w:rsidR="00601516" w:rsidRDefault="00601516" w:rsidP="00177C90">
      <w:r>
        <w:separator/>
      </w:r>
    </w:p>
  </w:endnote>
  <w:endnote w:type="continuationSeparator" w:id="0">
    <w:p w14:paraId="58CF4306" w14:textId="77777777" w:rsidR="00601516" w:rsidRDefault="00601516" w:rsidP="00177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Arial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2E602" w14:textId="3125431B" w:rsidR="0004600B" w:rsidRDefault="0004600B">
    <w:pPr>
      <w:pStyle w:val="af1"/>
      <w:jc w:val="center"/>
    </w:pPr>
  </w:p>
  <w:p w14:paraId="3AC74BC7" w14:textId="77777777" w:rsidR="0004600B" w:rsidRDefault="0004600B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B1081" w14:textId="77777777" w:rsidR="00601516" w:rsidRDefault="00601516" w:rsidP="00177C90">
      <w:r>
        <w:separator/>
      </w:r>
    </w:p>
  </w:footnote>
  <w:footnote w:type="continuationSeparator" w:id="0">
    <w:p w14:paraId="553C8D71" w14:textId="77777777" w:rsidR="00601516" w:rsidRDefault="00601516" w:rsidP="00177C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6CE08" w14:textId="77777777" w:rsidR="00EE091B" w:rsidRDefault="00EC232B" w:rsidP="00EE091B">
    <w:pPr>
      <w:pStyle w:val="af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EE091B">
      <w:rPr>
        <w:rStyle w:val="af3"/>
      </w:rPr>
      <w:instrText xml:space="preserve">PAGE  </w:instrText>
    </w:r>
    <w:r>
      <w:rPr>
        <w:rStyle w:val="af3"/>
      </w:rPr>
      <w:fldChar w:fldCharType="end"/>
    </w:r>
  </w:p>
  <w:p w14:paraId="63CAD9AD" w14:textId="77777777" w:rsidR="00EE091B" w:rsidRDefault="00EE091B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08B12" w14:textId="77777777" w:rsidR="00EE091B" w:rsidRPr="006211D5" w:rsidRDefault="00EC232B" w:rsidP="00EE091B">
    <w:pPr>
      <w:pStyle w:val="af"/>
      <w:framePr w:wrap="around" w:vAnchor="text" w:hAnchor="margin" w:xAlign="center" w:y="1"/>
      <w:rPr>
        <w:rStyle w:val="af3"/>
      </w:rPr>
    </w:pPr>
    <w:r w:rsidRPr="006211D5">
      <w:rPr>
        <w:rStyle w:val="af3"/>
      </w:rPr>
      <w:fldChar w:fldCharType="begin"/>
    </w:r>
    <w:r w:rsidR="00EE091B" w:rsidRPr="006211D5">
      <w:rPr>
        <w:rStyle w:val="af3"/>
      </w:rPr>
      <w:instrText xml:space="preserve">PAGE  </w:instrText>
    </w:r>
    <w:r w:rsidRPr="006211D5">
      <w:rPr>
        <w:rStyle w:val="af3"/>
      </w:rPr>
      <w:fldChar w:fldCharType="separate"/>
    </w:r>
    <w:r w:rsidR="00992B82">
      <w:rPr>
        <w:rStyle w:val="af3"/>
        <w:noProof/>
      </w:rPr>
      <w:t>15</w:t>
    </w:r>
    <w:r w:rsidRPr="006211D5">
      <w:rPr>
        <w:rStyle w:val="af3"/>
      </w:rPr>
      <w:fldChar w:fldCharType="end"/>
    </w:r>
  </w:p>
  <w:p w14:paraId="12A3F8CD" w14:textId="77777777" w:rsidR="00EE091B" w:rsidRDefault="00EE091B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A5B61"/>
    <w:multiLevelType w:val="multilevel"/>
    <w:tmpl w:val="413ADFFE"/>
    <w:lvl w:ilvl="0">
      <w:start w:val="1"/>
      <w:numFmt w:val="bullet"/>
      <w:pStyle w:val="a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1" w15:restartNumberingAfterBreak="0">
    <w:nsid w:val="095A7EBD"/>
    <w:multiLevelType w:val="hybridMultilevel"/>
    <w:tmpl w:val="D096B47E"/>
    <w:styleLink w:val="111111"/>
    <w:lvl w:ilvl="0" w:tplc="B864678E">
      <w:start w:val="1"/>
      <w:numFmt w:val="bullet"/>
      <w:lvlText w:val=""/>
      <w:lvlJc w:val="left"/>
      <w:pPr>
        <w:tabs>
          <w:tab w:val="num" w:pos="1048"/>
        </w:tabs>
        <w:ind w:left="1048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A963CEA"/>
    <w:multiLevelType w:val="hybridMultilevel"/>
    <w:tmpl w:val="422053E8"/>
    <w:styleLink w:val="51"/>
    <w:lvl w:ilvl="0" w:tplc="FFFFFFFF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59"/>
        </w:tabs>
        <w:ind w:left="155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79"/>
        </w:tabs>
        <w:ind w:left="227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99"/>
        </w:tabs>
        <w:ind w:left="299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19"/>
        </w:tabs>
        <w:ind w:left="371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39"/>
        </w:tabs>
        <w:ind w:left="443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59"/>
        </w:tabs>
        <w:ind w:left="515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79"/>
        </w:tabs>
        <w:ind w:left="587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99"/>
        </w:tabs>
        <w:ind w:left="6599" w:hanging="360"/>
      </w:pPr>
      <w:rPr>
        <w:rFonts w:ascii="Wingdings" w:hAnsi="Wingdings" w:hint="default"/>
      </w:rPr>
    </w:lvl>
  </w:abstractNum>
  <w:abstractNum w:abstractNumId="3" w15:restartNumberingAfterBreak="0">
    <w:nsid w:val="0CA00893"/>
    <w:multiLevelType w:val="hybridMultilevel"/>
    <w:tmpl w:val="2332AAE4"/>
    <w:styleLink w:val="281112"/>
    <w:lvl w:ilvl="0" w:tplc="64045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FA722EF"/>
    <w:multiLevelType w:val="hybridMultilevel"/>
    <w:tmpl w:val="E9E6D6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14774BF"/>
    <w:multiLevelType w:val="hybridMultilevel"/>
    <w:tmpl w:val="1276BD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EB4A38"/>
    <w:multiLevelType w:val="hybridMultilevel"/>
    <w:tmpl w:val="F496BAA2"/>
    <w:styleLink w:val="8"/>
    <w:lvl w:ilvl="0" w:tplc="FFFFFFFF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1"/>
        </w:tabs>
        <w:ind w:left="180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1"/>
        </w:tabs>
        <w:ind w:left="252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1"/>
        </w:tabs>
        <w:ind w:left="324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1"/>
        </w:tabs>
        <w:ind w:left="396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1"/>
        </w:tabs>
        <w:ind w:left="468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1"/>
        </w:tabs>
        <w:ind w:left="540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1"/>
        </w:tabs>
        <w:ind w:left="612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1"/>
        </w:tabs>
        <w:ind w:left="6841" w:hanging="360"/>
      </w:pPr>
      <w:rPr>
        <w:rFonts w:ascii="Wingdings" w:hAnsi="Wingdings" w:hint="default"/>
      </w:rPr>
    </w:lvl>
  </w:abstractNum>
  <w:abstractNum w:abstractNumId="7" w15:restartNumberingAfterBreak="0">
    <w:nsid w:val="1C2A326D"/>
    <w:multiLevelType w:val="hybridMultilevel"/>
    <w:tmpl w:val="CD8A9F1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897D77"/>
    <w:multiLevelType w:val="hybridMultilevel"/>
    <w:tmpl w:val="2F58BABE"/>
    <w:styleLink w:val="242"/>
    <w:lvl w:ilvl="0" w:tplc="9896198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8D10206"/>
    <w:multiLevelType w:val="multilevel"/>
    <w:tmpl w:val="00E0EAC0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  <w:b/>
        <w:i w:val="0"/>
        <w:vanish w:val="0"/>
        <w:sz w:val="28"/>
        <w:szCs w:val="28"/>
      </w:rPr>
    </w:lvl>
    <w:lvl w:ilvl="1">
      <w:start w:val="1"/>
      <w:numFmt w:val="decimal"/>
      <w:lvlText w:val="%1.%2"/>
      <w:lvlJc w:val="left"/>
      <w:pPr>
        <w:ind w:left="71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2A3609A1"/>
    <w:multiLevelType w:val="hybridMultilevel"/>
    <w:tmpl w:val="2C5C34DA"/>
    <w:lvl w:ilvl="0" w:tplc="BFD03F52">
      <w:start w:val="1"/>
      <w:numFmt w:val="decimal"/>
      <w:pStyle w:val="a0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FA0D39"/>
    <w:multiLevelType w:val="hybridMultilevel"/>
    <w:tmpl w:val="12DE1786"/>
    <w:lvl w:ilvl="0" w:tplc="B04009EC">
      <w:start w:val="1"/>
      <w:numFmt w:val="bullet"/>
      <w:pStyle w:val="1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9535BE"/>
    <w:multiLevelType w:val="hybridMultilevel"/>
    <w:tmpl w:val="E00A79E0"/>
    <w:styleLink w:val="28151"/>
    <w:lvl w:ilvl="0" w:tplc="FFFFFFFF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4D50F2"/>
    <w:multiLevelType w:val="multilevel"/>
    <w:tmpl w:val="413ADFFE"/>
    <w:styleLink w:val="a1"/>
    <w:lvl w:ilvl="0">
      <w:start w:val="1"/>
      <w:numFmt w:val="bullet"/>
      <w:pStyle w:val="a2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14" w15:restartNumberingAfterBreak="0">
    <w:nsid w:val="2FD0063B"/>
    <w:multiLevelType w:val="multilevel"/>
    <w:tmpl w:val="8A22E552"/>
    <w:styleLink w:val="a3"/>
    <w:lvl w:ilvl="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2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3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4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5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6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7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8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</w:abstractNum>
  <w:abstractNum w:abstractNumId="15" w15:restartNumberingAfterBreak="0">
    <w:nsid w:val="37945651"/>
    <w:multiLevelType w:val="multilevel"/>
    <w:tmpl w:val="D504A878"/>
    <w:styleLink w:val="28"/>
    <w:lvl w:ilvl="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16" w15:restartNumberingAfterBreak="0">
    <w:nsid w:val="37B30627"/>
    <w:multiLevelType w:val="hybridMultilevel"/>
    <w:tmpl w:val="B4E666DE"/>
    <w:styleLink w:val="275"/>
    <w:lvl w:ilvl="0" w:tplc="232E1366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7" w15:restartNumberingAfterBreak="0">
    <w:nsid w:val="38345307"/>
    <w:multiLevelType w:val="multilevel"/>
    <w:tmpl w:val="76DE8D30"/>
    <w:lvl w:ilvl="0">
      <w:start w:val="1"/>
      <w:numFmt w:val="decimal"/>
      <w:pStyle w:val="S1"/>
      <w:lvlText w:val="%1"/>
      <w:lvlJc w:val="left"/>
      <w:pPr>
        <w:tabs>
          <w:tab w:val="num" w:pos="2345"/>
        </w:tabs>
        <w:ind w:left="2345" w:hanging="360"/>
      </w:pPr>
      <w:rPr>
        <w:rFonts w:hint="default"/>
        <w:b/>
      </w:rPr>
    </w:lvl>
    <w:lvl w:ilvl="1">
      <w:start w:val="1"/>
      <w:numFmt w:val="decimal"/>
      <w:pStyle w:val="S2"/>
      <w:lvlText w:val="%1.%2"/>
      <w:lvlJc w:val="left"/>
      <w:pPr>
        <w:tabs>
          <w:tab w:val="num" w:pos="3065"/>
        </w:tabs>
        <w:ind w:left="3065" w:hanging="360"/>
      </w:pPr>
      <w:rPr>
        <w:rFonts w:hint="default"/>
        <w:b/>
      </w:rPr>
    </w:lvl>
    <w:lvl w:ilvl="2">
      <w:start w:val="1"/>
      <w:numFmt w:val="decimal"/>
      <w:pStyle w:val="S3"/>
      <w:lvlText w:val="%1.%2.%3"/>
      <w:lvlJc w:val="left"/>
      <w:pPr>
        <w:tabs>
          <w:tab w:val="num" w:pos="3425"/>
        </w:tabs>
        <w:ind w:left="3425" w:hanging="720"/>
      </w:pPr>
      <w:rPr>
        <w:rFonts w:hint="default"/>
      </w:rPr>
    </w:lvl>
    <w:lvl w:ilvl="3">
      <w:start w:val="1"/>
      <w:numFmt w:val="decimal"/>
      <w:pStyle w:val="S4"/>
      <w:lvlText w:val="%1.%2.%3.%4"/>
      <w:lvlJc w:val="left"/>
      <w:pPr>
        <w:tabs>
          <w:tab w:val="num" w:pos="3785"/>
        </w:tabs>
        <w:ind w:left="3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5"/>
        </w:tabs>
        <w:ind w:left="450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65"/>
        </w:tabs>
        <w:ind w:left="4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585"/>
        </w:tabs>
        <w:ind w:left="558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945"/>
        </w:tabs>
        <w:ind w:left="59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65"/>
        </w:tabs>
        <w:ind w:left="6665" w:hanging="1800"/>
      </w:pPr>
      <w:rPr>
        <w:rFonts w:hint="default"/>
      </w:rPr>
    </w:lvl>
  </w:abstractNum>
  <w:abstractNum w:abstractNumId="18" w15:restartNumberingAfterBreak="0">
    <w:nsid w:val="436A0A6F"/>
    <w:multiLevelType w:val="hybridMultilevel"/>
    <w:tmpl w:val="EB386788"/>
    <w:lvl w:ilvl="0" w:tplc="BCA482C2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8121A5"/>
    <w:multiLevelType w:val="multilevel"/>
    <w:tmpl w:val="8014DC9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4A074274"/>
    <w:multiLevelType w:val="multilevel"/>
    <w:tmpl w:val="468019D4"/>
    <w:lvl w:ilvl="0">
      <w:start w:val="1"/>
      <w:numFmt w:val="decimal"/>
      <w:pStyle w:val="12p"/>
      <w:suff w:val="space"/>
      <w:lvlText w:val="%1"/>
      <w:lvlJc w:val="left"/>
      <w:pPr>
        <w:ind w:left="1038" w:hanging="36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decimal"/>
      <w:suff w:val="space"/>
      <w:lvlText w:val="%1.%2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1" w15:restartNumberingAfterBreak="0">
    <w:nsid w:val="54F87EF7"/>
    <w:multiLevelType w:val="hybridMultilevel"/>
    <w:tmpl w:val="52DC3BFA"/>
    <w:styleLink w:val="16"/>
    <w:lvl w:ilvl="0" w:tplc="91C0136E">
      <w:start w:val="1"/>
      <w:numFmt w:val="bullet"/>
      <w:lvlText w:val=""/>
      <w:lvlJc w:val="left"/>
      <w:pPr>
        <w:ind w:left="7200" w:hanging="360"/>
      </w:pPr>
      <w:rPr>
        <w:rFonts w:ascii="Symbol" w:hAnsi="Symbol" w:hint="default"/>
      </w:rPr>
    </w:lvl>
    <w:lvl w:ilvl="1" w:tplc="04190003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2" w:tplc="04190005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4" w:tplc="0419000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5" w:tplc="04190005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6" w:tplc="0419000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7" w:tplc="04190003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8" w:tplc="04190005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</w:abstractNum>
  <w:abstractNum w:abstractNumId="22" w15:restartNumberingAfterBreak="0">
    <w:nsid w:val="5B4E0F0A"/>
    <w:multiLevelType w:val="hybridMultilevel"/>
    <w:tmpl w:val="3476EDFA"/>
    <w:styleLink w:val="2741"/>
    <w:lvl w:ilvl="0" w:tplc="04190001">
      <w:start w:val="1"/>
      <w:numFmt w:val="bullet"/>
      <w:lvlText w:val=""/>
      <w:lvlJc w:val="left"/>
      <w:pPr>
        <w:tabs>
          <w:tab w:val="num" w:pos="709"/>
        </w:tabs>
        <w:ind w:left="0" w:firstLine="70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D1182C"/>
    <w:multiLevelType w:val="multilevel"/>
    <w:tmpl w:val="67DA83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64205AF3"/>
    <w:multiLevelType w:val="hybridMultilevel"/>
    <w:tmpl w:val="8EEC5620"/>
    <w:styleLink w:val="211421"/>
    <w:lvl w:ilvl="0" w:tplc="1DC2F862">
      <w:start w:val="1"/>
      <w:numFmt w:val="bullet"/>
      <w:suff w:val="space"/>
      <w:lvlText w:val="-"/>
      <w:lvlJc w:val="left"/>
      <w:pPr>
        <w:ind w:left="992" w:hanging="425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734713E"/>
    <w:multiLevelType w:val="hybridMultilevel"/>
    <w:tmpl w:val="AA5CF50C"/>
    <w:lvl w:ilvl="0" w:tplc="90AC8F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ED82F74"/>
    <w:multiLevelType w:val="hybridMultilevel"/>
    <w:tmpl w:val="7A3E2718"/>
    <w:styleLink w:val="6"/>
    <w:lvl w:ilvl="0" w:tplc="D7DEFA68">
      <w:start w:val="1"/>
      <w:numFmt w:val="bullet"/>
      <w:lvlText w:val=""/>
      <w:lvlJc w:val="left"/>
      <w:pPr>
        <w:tabs>
          <w:tab w:val="num" w:pos="940"/>
        </w:tabs>
        <w:ind w:left="940" w:hanging="34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396D37"/>
    <w:multiLevelType w:val="hybridMultilevel"/>
    <w:tmpl w:val="3746C91E"/>
    <w:styleLink w:val="1ai3122"/>
    <w:lvl w:ilvl="0" w:tplc="91C0136E">
      <w:start w:val="1"/>
      <w:numFmt w:val="bullet"/>
      <w:lvlText w:val=""/>
      <w:lvlJc w:val="left"/>
      <w:rPr>
        <w:rFonts w:ascii="Symbol" w:hAnsi="Symbol" w:hint="default"/>
      </w:rPr>
    </w:lvl>
    <w:lvl w:ilvl="1" w:tplc="089A77A2">
      <w:numFmt w:val="decimal"/>
      <w:lvlText w:val=""/>
      <w:lvlJc w:val="left"/>
    </w:lvl>
    <w:lvl w:ilvl="2" w:tplc="04190005">
      <w:numFmt w:val="decimal"/>
      <w:lvlText w:val=""/>
      <w:lvlJc w:val="left"/>
    </w:lvl>
    <w:lvl w:ilvl="3" w:tplc="04190001">
      <w:numFmt w:val="decimal"/>
      <w:lvlText w:val=""/>
      <w:lvlJc w:val="left"/>
    </w:lvl>
    <w:lvl w:ilvl="4" w:tplc="04190003">
      <w:numFmt w:val="decimal"/>
      <w:lvlText w:val=""/>
      <w:lvlJc w:val="left"/>
    </w:lvl>
    <w:lvl w:ilvl="5" w:tplc="04190005">
      <w:numFmt w:val="decimal"/>
      <w:lvlText w:val=""/>
      <w:lvlJc w:val="left"/>
    </w:lvl>
    <w:lvl w:ilvl="6" w:tplc="04190001">
      <w:numFmt w:val="decimal"/>
      <w:lvlText w:val=""/>
      <w:lvlJc w:val="left"/>
    </w:lvl>
    <w:lvl w:ilvl="7" w:tplc="04190003">
      <w:numFmt w:val="decimal"/>
      <w:lvlText w:val=""/>
      <w:lvlJc w:val="left"/>
    </w:lvl>
    <w:lvl w:ilvl="8" w:tplc="04190005">
      <w:numFmt w:val="decimal"/>
      <w:lvlText w:val=""/>
      <w:lvlJc w:val="left"/>
    </w:lvl>
  </w:abstractNum>
  <w:abstractNum w:abstractNumId="28" w15:restartNumberingAfterBreak="0">
    <w:nsid w:val="7455426B"/>
    <w:multiLevelType w:val="hybridMultilevel"/>
    <w:tmpl w:val="D45C635A"/>
    <w:styleLink w:val="1141"/>
    <w:lvl w:ilvl="0" w:tplc="AD80B9E2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4"/>
  </w:num>
  <w:num w:numId="3">
    <w:abstractNumId w:val="15"/>
  </w:num>
  <w:num w:numId="4">
    <w:abstractNumId w:val="28"/>
  </w:num>
  <w:num w:numId="5">
    <w:abstractNumId w:val="17"/>
  </w:num>
  <w:num w:numId="6">
    <w:abstractNumId w:val="1"/>
  </w:num>
  <w:num w:numId="7">
    <w:abstractNumId w:val="3"/>
  </w:num>
  <w:num w:numId="8">
    <w:abstractNumId w:val="12"/>
  </w:num>
  <w:num w:numId="9">
    <w:abstractNumId w:val="21"/>
  </w:num>
  <w:num w:numId="10">
    <w:abstractNumId w:val="16"/>
  </w:num>
  <w:num w:numId="11">
    <w:abstractNumId w:val="26"/>
  </w:num>
  <w:num w:numId="12">
    <w:abstractNumId w:val="22"/>
  </w:num>
  <w:num w:numId="13">
    <w:abstractNumId w:val="14"/>
  </w:num>
  <w:num w:numId="14">
    <w:abstractNumId w:val="8"/>
  </w:num>
  <w:num w:numId="15">
    <w:abstractNumId w:val="2"/>
  </w:num>
  <w:num w:numId="16">
    <w:abstractNumId w:val="27"/>
  </w:num>
  <w:num w:numId="17">
    <w:abstractNumId w:val="6"/>
  </w:num>
  <w:num w:numId="18">
    <w:abstractNumId w:val="20"/>
  </w:num>
  <w:num w:numId="19">
    <w:abstractNumId w:val="9"/>
  </w:num>
  <w:num w:numId="20">
    <w:abstractNumId w:val="10"/>
  </w:num>
  <w:num w:numId="21">
    <w:abstractNumId w:val="0"/>
  </w:num>
  <w:num w:numId="22">
    <w:abstractNumId w:val="13"/>
  </w:num>
  <w:num w:numId="23">
    <w:abstractNumId w:val="11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25"/>
  </w:num>
  <w:num w:numId="27">
    <w:abstractNumId w:val="4"/>
  </w:num>
  <w:num w:numId="28">
    <w:abstractNumId w:val="23"/>
  </w:num>
  <w:num w:numId="29">
    <w:abstractNumId w:val="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424"/>
    <w:rsid w:val="00000C42"/>
    <w:rsid w:val="00025F0E"/>
    <w:rsid w:val="00037FB6"/>
    <w:rsid w:val="0004600B"/>
    <w:rsid w:val="00056A61"/>
    <w:rsid w:val="00063FE9"/>
    <w:rsid w:val="0009559D"/>
    <w:rsid w:val="000A3297"/>
    <w:rsid w:val="000A76CA"/>
    <w:rsid w:val="000E0221"/>
    <w:rsid w:val="000E0B38"/>
    <w:rsid w:val="000E4FE4"/>
    <w:rsid w:val="000E6D72"/>
    <w:rsid w:val="000F3FFA"/>
    <w:rsid w:val="001052D9"/>
    <w:rsid w:val="00113F60"/>
    <w:rsid w:val="00117345"/>
    <w:rsid w:val="001179FA"/>
    <w:rsid w:val="001240B9"/>
    <w:rsid w:val="00127B06"/>
    <w:rsid w:val="0013111A"/>
    <w:rsid w:val="0013118B"/>
    <w:rsid w:val="00154283"/>
    <w:rsid w:val="00177C90"/>
    <w:rsid w:val="001879D1"/>
    <w:rsid w:val="001A179C"/>
    <w:rsid w:val="001A60FA"/>
    <w:rsid w:val="001B7A65"/>
    <w:rsid w:val="001C1D1A"/>
    <w:rsid w:val="001C3580"/>
    <w:rsid w:val="001C4FB1"/>
    <w:rsid w:val="001D3B72"/>
    <w:rsid w:val="001D3C25"/>
    <w:rsid w:val="001F260B"/>
    <w:rsid w:val="0020010B"/>
    <w:rsid w:val="002065A9"/>
    <w:rsid w:val="00256650"/>
    <w:rsid w:val="002634FA"/>
    <w:rsid w:val="00265C4A"/>
    <w:rsid w:val="00280824"/>
    <w:rsid w:val="002827E1"/>
    <w:rsid w:val="002940AB"/>
    <w:rsid w:val="00296AB5"/>
    <w:rsid w:val="002C6769"/>
    <w:rsid w:val="002C7832"/>
    <w:rsid w:val="002F0BBD"/>
    <w:rsid w:val="003014B1"/>
    <w:rsid w:val="00311406"/>
    <w:rsid w:val="003127EA"/>
    <w:rsid w:val="003239EB"/>
    <w:rsid w:val="003249A4"/>
    <w:rsid w:val="00336E59"/>
    <w:rsid w:val="00360E1D"/>
    <w:rsid w:val="00376985"/>
    <w:rsid w:val="003945FC"/>
    <w:rsid w:val="003A6732"/>
    <w:rsid w:val="003B682E"/>
    <w:rsid w:val="003C725B"/>
    <w:rsid w:val="003D0EC8"/>
    <w:rsid w:val="003E74DA"/>
    <w:rsid w:val="004120EE"/>
    <w:rsid w:val="00456419"/>
    <w:rsid w:val="00467285"/>
    <w:rsid w:val="00474F8F"/>
    <w:rsid w:val="0048046E"/>
    <w:rsid w:val="004818D1"/>
    <w:rsid w:val="00486B0C"/>
    <w:rsid w:val="004874EB"/>
    <w:rsid w:val="00493A8F"/>
    <w:rsid w:val="004A1271"/>
    <w:rsid w:val="004B4E30"/>
    <w:rsid w:val="004C6B7D"/>
    <w:rsid w:val="004E4244"/>
    <w:rsid w:val="004F4105"/>
    <w:rsid w:val="005048D6"/>
    <w:rsid w:val="005231CA"/>
    <w:rsid w:val="0052579E"/>
    <w:rsid w:val="005416D3"/>
    <w:rsid w:val="00554D7E"/>
    <w:rsid w:val="00565F4A"/>
    <w:rsid w:val="00566DB6"/>
    <w:rsid w:val="00581ED3"/>
    <w:rsid w:val="0059116F"/>
    <w:rsid w:val="005A32D3"/>
    <w:rsid w:val="005C302E"/>
    <w:rsid w:val="005C47CB"/>
    <w:rsid w:val="005E075E"/>
    <w:rsid w:val="005E099E"/>
    <w:rsid w:val="005E2E82"/>
    <w:rsid w:val="005E3437"/>
    <w:rsid w:val="005E655C"/>
    <w:rsid w:val="005F34E9"/>
    <w:rsid w:val="00601516"/>
    <w:rsid w:val="00602C48"/>
    <w:rsid w:val="00611624"/>
    <w:rsid w:val="006156EB"/>
    <w:rsid w:val="00616975"/>
    <w:rsid w:val="006241D1"/>
    <w:rsid w:val="0063165B"/>
    <w:rsid w:val="006441DD"/>
    <w:rsid w:val="006532A0"/>
    <w:rsid w:val="00663007"/>
    <w:rsid w:val="00666A02"/>
    <w:rsid w:val="0067280F"/>
    <w:rsid w:val="00692714"/>
    <w:rsid w:val="00697529"/>
    <w:rsid w:val="006A3B2D"/>
    <w:rsid w:val="006A652A"/>
    <w:rsid w:val="006B0B6E"/>
    <w:rsid w:val="006B106D"/>
    <w:rsid w:val="006B67FD"/>
    <w:rsid w:val="006B747C"/>
    <w:rsid w:val="006C045F"/>
    <w:rsid w:val="006C0AF7"/>
    <w:rsid w:val="006C23EB"/>
    <w:rsid w:val="006C2592"/>
    <w:rsid w:val="006D2FF1"/>
    <w:rsid w:val="006D53CE"/>
    <w:rsid w:val="006E1591"/>
    <w:rsid w:val="006E6601"/>
    <w:rsid w:val="006F32DC"/>
    <w:rsid w:val="0070041A"/>
    <w:rsid w:val="0071092F"/>
    <w:rsid w:val="007148E8"/>
    <w:rsid w:val="00714E32"/>
    <w:rsid w:val="00752FDD"/>
    <w:rsid w:val="007625C9"/>
    <w:rsid w:val="00777EAC"/>
    <w:rsid w:val="00787DA5"/>
    <w:rsid w:val="007928D5"/>
    <w:rsid w:val="007931BE"/>
    <w:rsid w:val="007946C9"/>
    <w:rsid w:val="0079623C"/>
    <w:rsid w:val="007A18E0"/>
    <w:rsid w:val="007D6C17"/>
    <w:rsid w:val="007E7B50"/>
    <w:rsid w:val="007F126D"/>
    <w:rsid w:val="007F20F0"/>
    <w:rsid w:val="00812424"/>
    <w:rsid w:val="00821040"/>
    <w:rsid w:val="00825EA7"/>
    <w:rsid w:val="00826D89"/>
    <w:rsid w:val="00833BED"/>
    <w:rsid w:val="00842230"/>
    <w:rsid w:val="00845025"/>
    <w:rsid w:val="0085433F"/>
    <w:rsid w:val="008665A3"/>
    <w:rsid w:val="008673CE"/>
    <w:rsid w:val="00880DEB"/>
    <w:rsid w:val="00884D05"/>
    <w:rsid w:val="0089036D"/>
    <w:rsid w:val="008A54E0"/>
    <w:rsid w:val="008B6AC0"/>
    <w:rsid w:val="008B6F3B"/>
    <w:rsid w:val="008C0179"/>
    <w:rsid w:val="008C4F94"/>
    <w:rsid w:val="008C5BD0"/>
    <w:rsid w:val="008C6876"/>
    <w:rsid w:val="008E6315"/>
    <w:rsid w:val="00907672"/>
    <w:rsid w:val="00925D67"/>
    <w:rsid w:val="00927303"/>
    <w:rsid w:val="00930E80"/>
    <w:rsid w:val="009536B6"/>
    <w:rsid w:val="00992B82"/>
    <w:rsid w:val="009A03C1"/>
    <w:rsid w:val="009A122B"/>
    <w:rsid w:val="009A16AE"/>
    <w:rsid w:val="009A2A4D"/>
    <w:rsid w:val="009B5421"/>
    <w:rsid w:val="009C6AAF"/>
    <w:rsid w:val="009D348A"/>
    <w:rsid w:val="009E656E"/>
    <w:rsid w:val="009F1D25"/>
    <w:rsid w:val="009F51B1"/>
    <w:rsid w:val="00A11B82"/>
    <w:rsid w:val="00A15A83"/>
    <w:rsid w:val="00A17473"/>
    <w:rsid w:val="00A2307E"/>
    <w:rsid w:val="00A23538"/>
    <w:rsid w:val="00A33E38"/>
    <w:rsid w:val="00A5305C"/>
    <w:rsid w:val="00A534A3"/>
    <w:rsid w:val="00A5451A"/>
    <w:rsid w:val="00A632DD"/>
    <w:rsid w:val="00A7596B"/>
    <w:rsid w:val="00A869B8"/>
    <w:rsid w:val="00AA30D8"/>
    <w:rsid w:val="00AB417B"/>
    <w:rsid w:val="00AB67CE"/>
    <w:rsid w:val="00AB7905"/>
    <w:rsid w:val="00AC13CF"/>
    <w:rsid w:val="00AC775A"/>
    <w:rsid w:val="00AE10A4"/>
    <w:rsid w:val="00AE423E"/>
    <w:rsid w:val="00AF648B"/>
    <w:rsid w:val="00B14258"/>
    <w:rsid w:val="00B21AFE"/>
    <w:rsid w:val="00B22C63"/>
    <w:rsid w:val="00B33EE7"/>
    <w:rsid w:val="00B37B20"/>
    <w:rsid w:val="00B55335"/>
    <w:rsid w:val="00B56E7D"/>
    <w:rsid w:val="00B6598B"/>
    <w:rsid w:val="00B67B29"/>
    <w:rsid w:val="00B74AB4"/>
    <w:rsid w:val="00B75DB5"/>
    <w:rsid w:val="00B770AD"/>
    <w:rsid w:val="00B8266F"/>
    <w:rsid w:val="00B84CA1"/>
    <w:rsid w:val="00B94C4A"/>
    <w:rsid w:val="00BA0869"/>
    <w:rsid w:val="00BC0BE6"/>
    <w:rsid w:val="00BE7079"/>
    <w:rsid w:val="00C066D8"/>
    <w:rsid w:val="00C10BEC"/>
    <w:rsid w:val="00C15172"/>
    <w:rsid w:val="00C15246"/>
    <w:rsid w:val="00C22034"/>
    <w:rsid w:val="00C34509"/>
    <w:rsid w:val="00C55762"/>
    <w:rsid w:val="00C73FE9"/>
    <w:rsid w:val="00C801E4"/>
    <w:rsid w:val="00C8325A"/>
    <w:rsid w:val="00C923B3"/>
    <w:rsid w:val="00C9519B"/>
    <w:rsid w:val="00C95512"/>
    <w:rsid w:val="00C95E26"/>
    <w:rsid w:val="00CA3BD7"/>
    <w:rsid w:val="00CA5ADC"/>
    <w:rsid w:val="00CB0658"/>
    <w:rsid w:val="00CC6568"/>
    <w:rsid w:val="00CD1C7A"/>
    <w:rsid w:val="00CD3918"/>
    <w:rsid w:val="00CD41B4"/>
    <w:rsid w:val="00CE324F"/>
    <w:rsid w:val="00CE428B"/>
    <w:rsid w:val="00CE7C4E"/>
    <w:rsid w:val="00CF58F4"/>
    <w:rsid w:val="00D33284"/>
    <w:rsid w:val="00D355A6"/>
    <w:rsid w:val="00D5289B"/>
    <w:rsid w:val="00D707E0"/>
    <w:rsid w:val="00D83646"/>
    <w:rsid w:val="00D93BCC"/>
    <w:rsid w:val="00D95943"/>
    <w:rsid w:val="00DA0CF1"/>
    <w:rsid w:val="00DA2576"/>
    <w:rsid w:val="00DB4237"/>
    <w:rsid w:val="00DB44DB"/>
    <w:rsid w:val="00DD03DF"/>
    <w:rsid w:val="00DD093D"/>
    <w:rsid w:val="00DE6D3B"/>
    <w:rsid w:val="00E15D98"/>
    <w:rsid w:val="00E24EB1"/>
    <w:rsid w:val="00E32756"/>
    <w:rsid w:val="00E4334B"/>
    <w:rsid w:val="00E43818"/>
    <w:rsid w:val="00E44F73"/>
    <w:rsid w:val="00E5189C"/>
    <w:rsid w:val="00E52C19"/>
    <w:rsid w:val="00E56CD9"/>
    <w:rsid w:val="00E7253C"/>
    <w:rsid w:val="00E87798"/>
    <w:rsid w:val="00E92BC9"/>
    <w:rsid w:val="00E97F33"/>
    <w:rsid w:val="00EA47A1"/>
    <w:rsid w:val="00EB427C"/>
    <w:rsid w:val="00EC232B"/>
    <w:rsid w:val="00ED0465"/>
    <w:rsid w:val="00ED4132"/>
    <w:rsid w:val="00EE091B"/>
    <w:rsid w:val="00F051FD"/>
    <w:rsid w:val="00F14CA5"/>
    <w:rsid w:val="00F15EC1"/>
    <w:rsid w:val="00F163B1"/>
    <w:rsid w:val="00F17B8B"/>
    <w:rsid w:val="00F23D56"/>
    <w:rsid w:val="00F27091"/>
    <w:rsid w:val="00F41DFD"/>
    <w:rsid w:val="00F45A5F"/>
    <w:rsid w:val="00F55EFD"/>
    <w:rsid w:val="00F56BE6"/>
    <w:rsid w:val="00F665FC"/>
    <w:rsid w:val="00F74AB0"/>
    <w:rsid w:val="00F915F4"/>
    <w:rsid w:val="00FA05B7"/>
    <w:rsid w:val="00FA1C2C"/>
    <w:rsid w:val="00FB12BA"/>
    <w:rsid w:val="00FC2910"/>
    <w:rsid w:val="00FC57B7"/>
    <w:rsid w:val="00FD0ED0"/>
    <w:rsid w:val="00FE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F78A0"/>
  <w15:docId w15:val="{99BB458B-B4A5-41D0-9189-616096220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4">
    <w:name w:val="Normal"/>
    <w:qFormat/>
    <w:rsid w:val="009B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aliases w:val="новая страница,. (1.0),Заголовок к1,Gliederung1,Заголовок А,Заголовок 2-1,Заголовок 1 Знак1,Заголовок А Знак,Заголовок к1 Знак,Gliederung1 Знак,. (1.0) Знак,Заголовок 1 Знак Знак,Заголовок 2-1 Знак,ё,Заголовок 1 Знак1 Знак2,Заголовок 1 Знак2"/>
    <w:basedOn w:val="a4"/>
    <w:next w:val="a4"/>
    <w:link w:val="11"/>
    <w:qFormat/>
    <w:rsid w:val="00EE091B"/>
    <w:pPr>
      <w:keepNext/>
      <w:pageBreakBefore/>
      <w:spacing w:after="120"/>
      <w:ind w:left="928" w:hanging="360"/>
      <w:jc w:val="center"/>
      <w:outlineLvl w:val="0"/>
    </w:pPr>
    <w:rPr>
      <w:rFonts w:ascii="Cambria" w:hAnsi="Cambria"/>
      <w:bCs/>
      <w:caps/>
      <w:szCs w:val="28"/>
    </w:rPr>
  </w:style>
  <w:style w:type="paragraph" w:styleId="2">
    <w:name w:val="heading 2"/>
    <w:aliases w:val="Знак2,Знак,Заголовок 2 Знак1,Знак2 Знак,Заголовок 2 Знак Знак,Знак2 Знак Знак,Заголовок 2 Знак2 Знак,Знак2 Знак Знак1 Знак1,Заголовок 2 Знак Знак Знак1,Заголовок 2 Знак1 Знак Знак,Знак2 Знак Знак1 Знак Знак, Знак2 Знак, Знак2, Знак2 , Знак"/>
    <w:basedOn w:val="a4"/>
    <w:next w:val="a4"/>
    <w:link w:val="20"/>
    <w:unhideWhenUsed/>
    <w:qFormat/>
    <w:rsid w:val="00B84C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4"/>
    <w:next w:val="a4"/>
    <w:link w:val="30"/>
    <w:unhideWhenUsed/>
    <w:qFormat/>
    <w:rsid w:val="00A632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4"/>
    <w:next w:val="a4"/>
    <w:link w:val="40"/>
    <w:unhideWhenUsed/>
    <w:qFormat/>
    <w:rsid w:val="00EE091B"/>
    <w:pPr>
      <w:keepNext/>
      <w:keepLines/>
      <w:tabs>
        <w:tab w:val="num" w:pos="720"/>
      </w:tabs>
      <w:spacing w:before="200"/>
      <w:ind w:left="720" w:hanging="432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4"/>
    <w:next w:val="a4"/>
    <w:link w:val="50"/>
    <w:unhideWhenUsed/>
    <w:qFormat/>
    <w:rsid w:val="00EE091B"/>
    <w:pPr>
      <w:keepNext/>
      <w:keepLines/>
      <w:tabs>
        <w:tab w:val="num" w:pos="864"/>
      </w:tabs>
      <w:spacing w:before="200"/>
      <w:ind w:left="864" w:hanging="144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0">
    <w:name w:val="heading 6"/>
    <w:basedOn w:val="a4"/>
    <w:next w:val="a4"/>
    <w:link w:val="61"/>
    <w:unhideWhenUsed/>
    <w:qFormat/>
    <w:rsid w:val="00EE091B"/>
    <w:pPr>
      <w:keepNext/>
      <w:keepLines/>
      <w:tabs>
        <w:tab w:val="num" w:pos="1008"/>
      </w:tabs>
      <w:spacing w:before="200"/>
      <w:ind w:left="1008" w:hanging="43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4"/>
    <w:next w:val="a4"/>
    <w:link w:val="70"/>
    <w:unhideWhenUsed/>
    <w:qFormat/>
    <w:rsid w:val="00EE091B"/>
    <w:pPr>
      <w:keepNext/>
      <w:keepLines/>
      <w:tabs>
        <w:tab w:val="num" w:pos="1152"/>
      </w:tabs>
      <w:spacing w:before="200"/>
      <w:ind w:left="1152" w:hanging="432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0">
    <w:name w:val="heading 8"/>
    <w:basedOn w:val="a4"/>
    <w:next w:val="a4"/>
    <w:link w:val="81"/>
    <w:unhideWhenUsed/>
    <w:qFormat/>
    <w:rsid w:val="00EE091B"/>
    <w:pPr>
      <w:keepNext/>
      <w:keepLines/>
      <w:tabs>
        <w:tab w:val="num" w:pos="1296"/>
      </w:tabs>
      <w:spacing w:before="200"/>
      <w:ind w:left="1296" w:hanging="288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4"/>
    <w:next w:val="a4"/>
    <w:link w:val="90"/>
    <w:unhideWhenUsed/>
    <w:qFormat/>
    <w:rsid w:val="00EE091B"/>
    <w:pPr>
      <w:keepNext/>
      <w:keepLines/>
      <w:tabs>
        <w:tab w:val="num" w:pos="1440"/>
      </w:tabs>
      <w:spacing w:before="200"/>
      <w:ind w:left="1440" w:hanging="432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List Paragraph"/>
    <w:aliases w:val="Проекты,111111,Абзац списка11,List Paragraph"/>
    <w:basedOn w:val="a4"/>
    <w:link w:val="a9"/>
    <w:uiPriority w:val="99"/>
    <w:qFormat/>
    <w:rsid w:val="001C1D1A"/>
    <w:pPr>
      <w:ind w:left="720"/>
      <w:contextualSpacing/>
    </w:pPr>
  </w:style>
  <w:style w:type="paragraph" w:styleId="aa">
    <w:name w:val="Balloon Text"/>
    <w:basedOn w:val="a4"/>
    <w:link w:val="ab"/>
    <w:unhideWhenUsed/>
    <w:rsid w:val="00A15A8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5"/>
    <w:link w:val="aa"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c">
    <w:name w:val="Hyperlink"/>
    <w:basedOn w:val="a5"/>
    <w:uiPriority w:val="99"/>
    <w:unhideWhenUsed/>
    <w:rsid w:val="003E74DA"/>
    <w:rPr>
      <w:color w:val="0000FF" w:themeColor="hyperlink"/>
      <w:u w:val="single"/>
    </w:rPr>
  </w:style>
  <w:style w:type="paragraph" w:styleId="ad">
    <w:name w:val="No Spacing"/>
    <w:link w:val="ae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header"/>
    <w:aliases w:val="??????? ??????????,Верхний колонтитул Знак1 Знак,Верхний колонтитул Знак Знак Знак, Знак7,ВерхКолонтитул,header-first,HeaderPort,Знак7,h"/>
    <w:basedOn w:val="a4"/>
    <w:link w:val="af0"/>
    <w:unhideWhenUsed/>
    <w:rsid w:val="00177C9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aliases w:val="??????? ?????????? Знак,Верхний колонтитул Знак1 Знак Знак,Верхний колонтитул Знак Знак Знак Знак, Знак7 Знак,ВерхКолонтитул Знак,header-first Знак,HeaderPort Знак,Знак7 Знак,h Знак"/>
    <w:basedOn w:val="a5"/>
    <w:link w:val="af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4"/>
    <w:link w:val="af2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5"/>
    <w:link w:val="af1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Заголовок 2 Знак2 Знак Знак,Знак2 Знак Знак1 Знак1 Знак,Заголовок 2 Знак Знак Знак1 Знак,Заголовок 2 Знак1 Знак Знак Знак"/>
    <w:basedOn w:val="a5"/>
    <w:link w:val="2"/>
    <w:uiPriority w:val="9"/>
    <w:rsid w:val="00B84C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5"/>
    <w:link w:val="3"/>
    <w:uiPriority w:val="9"/>
    <w:semiHidden/>
    <w:rsid w:val="00A632D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numbering" w:customStyle="1" w:styleId="211421">
    <w:name w:val="Стиль211421"/>
    <w:rsid w:val="004874EB"/>
    <w:pPr>
      <w:numPr>
        <w:numId w:val="2"/>
      </w:numPr>
    </w:pPr>
  </w:style>
  <w:style w:type="character" w:styleId="af3">
    <w:name w:val="page number"/>
    <w:basedOn w:val="a5"/>
    <w:rsid w:val="00AE10A4"/>
  </w:style>
  <w:style w:type="character" w:customStyle="1" w:styleId="11">
    <w:name w:val="Заголовок 1 Знак"/>
    <w:aliases w:val="новая страница Знак,. (1.0) Знак1,Заголовок к1 Знак1,Gliederung1 Знак1,Заголовок А Знак1,Заголовок 2-1 Знак1,Заголовок 1 Знак1 Знак,Заголовок А Знак Знак,Заголовок к1 Знак Знак,Gliederung1 Знак Знак,. (1.0) Знак Знак,ё Знак"/>
    <w:basedOn w:val="a5"/>
    <w:link w:val="10"/>
    <w:rsid w:val="00EE091B"/>
    <w:rPr>
      <w:rFonts w:ascii="Cambria" w:eastAsia="Times New Roman" w:hAnsi="Cambria" w:cs="Times New Roman"/>
      <w:bCs/>
      <w:caps/>
      <w:sz w:val="24"/>
      <w:szCs w:val="28"/>
      <w:lang w:eastAsia="ru-RU"/>
    </w:rPr>
  </w:style>
  <w:style w:type="character" w:customStyle="1" w:styleId="40">
    <w:name w:val="Заголовок 4 Знак"/>
    <w:basedOn w:val="a5"/>
    <w:link w:val="4"/>
    <w:rsid w:val="00EE091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5"/>
    <w:link w:val="5"/>
    <w:uiPriority w:val="9"/>
    <w:semiHidden/>
    <w:rsid w:val="00EE091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1">
    <w:name w:val="Заголовок 6 Знак"/>
    <w:basedOn w:val="a5"/>
    <w:link w:val="60"/>
    <w:uiPriority w:val="9"/>
    <w:semiHidden/>
    <w:rsid w:val="00EE091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5"/>
    <w:link w:val="7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1">
    <w:name w:val="Заголовок 8 Знак"/>
    <w:basedOn w:val="a5"/>
    <w:link w:val="80"/>
    <w:uiPriority w:val="9"/>
    <w:semiHidden/>
    <w:rsid w:val="00EE091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5"/>
    <w:link w:val="9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af4">
    <w:name w:val="Осн. текст"/>
    <w:basedOn w:val="a4"/>
    <w:link w:val="af5"/>
    <w:rsid w:val="00EE091B"/>
    <w:pPr>
      <w:spacing w:line="360" w:lineRule="auto"/>
      <w:ind w:firstLine="709"/>
      <w:jc w:val="both"/>
    </w:pPr>
  </w:style>
  <w:style w:type="character" w:customStyle="1" w:styleId="af5">
    <w:name w:val="Осн. текст Знак"/>
    <w:link w:val="af4"/>
    <w:locked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"/>
    <w:aliases w:val="Табличный,Табличный1,Табличный2,Табличный3,Табличный4,Табличный5,Табличный11,Табличный21,Табличный31,Табличный41,Òàáëè÷íûé,Òàáëè÷íûé1,Òàáëè÷íûé2,Òàáëè÷íûé3,Òàáëè÷íûé4,Òàáëè÷íûé5,Òàáëè÷íûé11,Òàáëè÷íûé21,Òàáëè÷íûé31,Òàáëè÷íûé41,Табличный6"/>
    <w:basedOn w:val="a4"/>
    <w:link w:val="af7"/>
    <w:qFormat/>
    <w:rsid w:val="00EE091B"/>
    <w:pPr>
      <w:jc w:val="both"/>
    </w:pPr>
    <w:rPr>
      <w:sz w:val="28"/>
      <w:szCs w:val="20"/>
    </w:rPr>
  </w:style>
  <w:style w:type="character" w:customStyle="1" w:styleId="af7">
    <w:name w:val="Основной текст Знак"/>
    <w:aliases w:val="Табличный Знак,Табличный1 Знак,Табличный2 Знак,Табличный3 Знак,Табличный4 Знак,Табличный5 Знак,Табличный11 Знак,Табличный21 Знак,Табличный31 Знак,Табличный41 Знак,Òàáëè÷íûé Знак,Òàáëè÷íûé1 Знак,Òàáëè÷íûé2 Знак,Òàáëè÷íûé3 Знак"/>
    <w:basedOn w:val="a5"/>
    <w:link w:val="af6"/>
    <w:rsid w:val="00EE091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2">
    <w:name w:val="Основной текст (5)"/>
    <w:link w:val="510"/>
    <w:uiPriority w:val="99"/>
    <w:rsid w:val="00EE091B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4"/>
    <w:link w:val="52"/>
    <w:uiPriority w:val="99"/>
    <w:rsid w:val="00EE091B"/>
    <w:pPr>
      <w:shd w:val="clear" w:color="auto" w:fill="FFFFFF"/>
      <w:spacing w:line="274" w:lineRule="exact"/>
      <w:jc w:val="both"/>
    </w:pPr>
    <w:rPr>
      <w:rFonts w:eastAsiaTheme="minorHAnsi" w:cstheme="minorBidi"/>
      <w:lang w:eastAsia="en-US"/>
    </w:rPr>
  </w:style>
  <w:style w:type="paragraph" w:styleId="21">
    <w:name w:val="List Continue 2"/>
    <w:basedOn w:val="a4"/>
    <w:uiPriority w:val="99"/>
    <w:unhideWhenUsed/>
    <w:rsid w:val="00EE091B"/>
    <w:pPr>
      <w:spacing w:after="120"/>
      <w:ind w:left="566"/>
      <w:contextualSpacing/>
    </w:pPr>
  </w:style>
  <w:style w:type="paragraph" w:customStyle="1" w:styleId="-">
    <w:name w:val="ТНГП - Основной текст"/>
    <w:basedOn w:val="a4"/>
    <w:link w:val="-0"/>
    <w:autoRedefine/>
    <w:qFormat/>
    <w:rsid w:val="00EE091B"/>
    <w:pPr>
      <w:ind w:left="720"/>
      <w:jc w:val="center"/>
    </w:pPr>
    <w:rPr>
      <w:b/>
      <w:bCs/>
    </w:rPr>
  </w:style>
  <w:style w:type="character" w:customStyle="1" w:styleId="-0">
    <w:name w:val="ТНГП - Основной текст Знак"/>
    <w:link w:val="-"/>
    <w:rsid w:val="00EE091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8">
    <w:name w:val="для таблиц из договоров"/>
    <w:basedOn w:val="a4"/>
    <w:rsid w:val="00EE091B"/>
    <w:rPr>
      <w:szCs w:val="20"/>
    </w:rPr>
  </w:style>
  <w:style w:type="character" w:styleId="af9">
    <w:name w:val="endnote reference"/>
    <w:rsid w:val="00EE091B"/>
    <w:rPr>
      <w:vertAlign w:val="superscript"/>
    </w:rPr>
  </w:style>
  <w:style w:type="paragraph" w:styleId="afa">
    <w:name w:val="endnote text"/>
    <w:basedOn w:val="a4"/>
    <w:link w:val="afb"/>
    <w:unhideWhenUsed/>
    <w:rsid w:val="00EE091B"/>
    <w:rPr>
      <w:sz w:val="20"/>
      <w:szCs w:val="20"/>
    </w:rPr>
  </w:style>
  <w:style w:type="character" w:customStyle="1" w:styleId="afb">
    <w:name w:val="Текст концевой сноски Знак"/>
    <w:basedOn w:val="a5"/>
    <w:link w:val="afa"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2">
    <w:name w:val="toc 1"/>
    <w:basedOn w:val="a4"/>
    <w:next w:val="a4"/>
    <w:autoRedefine/>
    <w:uiPriority w:val="39"/>
    <w:rsid w:val="00EE091B"/>
    <w:pPr>
      <w:tabs>
        <w:tab w:val="left" w:pos="480"/>
        <w:tab w:val="right" w:leader="dot" w:pos="9345"/>
      </w:tabs>
      <w:jc w:val="both"/>
    </w:pPr>
    <w:rPr>
      <w:bCs/>
      <w:noProof/>
    </w:rPr>
  </w:style>
  <w:style w:type="paragraph" w:customStyle="1" w:styleId="afc">
    <w:name w:val="Титул"/>
    <w:basedOn w:val="afd"/>
    <w:rsid w:val="00EE091B"/>
    <w:pPr>
      <w:pBdr>
        <w:bottom w:val="none" w:sz="0" w:space="0" w:color="auto"/>
      </w:pBdr>
      <w:suppressAutoHyphens/>
      <w:spacing w:after="0"/>
      <w:contextualSpacing w:val="0"/>
      <w:jc w:val="center"/>
    </w:pPr>
    <w:rPr>
      <w:rFonts w:ascii="Arial" w:eastAsia="Times New Roman" w:hAnsi="Arial" w:cs="Times New Roman"/>
      <w:b/>
      <w:color w:val="auto"/>
      <w:spacing w:val="0"/>
      <w:kern w:val="0"/>
      <w:sz w:val="32"/>
      <w:szCs w:val="20"/>
      <w:lang w:eastAsia="en-US"/>
    </w:rPr>
  </w:style>
  <w:style w:type="paragraph" w:styleId="afd">
    <w:name w:val="Title"/>
    <w:basedOn w:val="a4"/>
    <w:next w:val="a4"/>
    <w:link w:val="afe"/>
    <w:uiPriority w:val="10"/>
    <w:qFormat/>
    <w:rsid w:val="00EE091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e">
    <w:name w:val="Заголовок Знак"/>
    <w:basedOn w:val="a5"/>
    <w:link w:val="afd"/>
    <w:uiPriority w:val="10"/>
    <w:rsid w:val="00EE09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numbering" w:customStyle="1" w:styleId="28">
    <w:name w:val="Стиль28"/>
    <w:rsid w:val="00EE091B"/>
    <w:pPr>
      <w:numPr>
        <w:numId w:val="3"/>
      </w:numPr>
    </w:pPr>
  </w:style>
  <w:style w:type="paragraph" w:customStyle="1" w:styleId="aff">
    <w:name w:val="Обычный Т"/>
    <w:basedOn w:val="a4"/>
    <w:link w:val="aff0"/>
    <w:semiHidden/>
    <w:rsid w:val="00EE091B"/>
    <w:pPr>
      <w:widowControl w:val="0"/>
      <w:spacing w:before="60" w:after="60"/>
      <w:contextualSpacing/>
    </w:pPr>
    <w:rPr>
      <w:rFonts w:ascii="Arial" w:hAnsi="Arial"/>
      <w:sz w:val="22"/>
      <w:szCs w:val="20"/>
    </w:rPr>
  </w:style>
  <w:style w:type="character" w:customStyle="1" w:styleId="aff0">
    <w:name w:val="Обычный Т Знак"/>
    <w:link w:val="aff"/>
    <w:semiHidden/>
    <w:rsid w:val="00EE091B"/>
    <w:rPr>
      <w:rFonts w:ascii="Arial" w:eastAsia="Times New Roman" w:hAnsi="Arial" w:cs="Times New Roman"/>
      <w:szCs w:val="20"/>
      <w:lang w:eastAsia="ru-RU"/>
    </w:rPr>
  </w:style>
  <w:style w:type="paragraph" w:styleId="aff1">
    <w:name w:val="List Bullet"/>
    <w:basedOn w:val="a4"/>
    <w:next w:val="a4"/>
    <w:uiPriority w:val="2"/>
    <w:qFormat/>
    <w:rsid w:val="00EE091B"/>
    <w:pPr>
      <w:tabs>
        <w:tab w:val="num" w:pos="360"/>
      </w:tabs>
      <w:contextualSpacing/>
    </w:pPr>
  </w:style>
  <w:style w:type="paragraph" w:styleId="22">
    <w:name w:val="Body Text Indent 2"/>
    <w:basedOn w:val="a4"/>
    <w:link w:val="23"/>
    <w:unhideWhenUsed/>
    <w:rsid w:val="00EE091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5"/>
    <w:link w:val="22"/>
    <w:uiPriority w:val="99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Plain Text"/>
    <w:basedOn w:val="a4"/>
    <w:link w:val="aff3"/>
    <w:rsid w:val="00EE091B"/>
    <w:rPr>
      <w:rFonts w:ascii="Courier New" w:hAnsi="Courier New" w:cs="Arial"/>
      <w:bCs/>
      <w:sz w:val="20"/>
      <w:szCs w:val="20"/>
    </w:rPr>
  </w:style>
  <w:style w:type="character" w:customStyle="1" w:styleId="aff3">
    <w:name w:val="Текст Знак"/>
    <w:basedOn w:val="a5"/>
    <w:link w:val="aff2"/>
    <w:rsid w:val="00EE091B"/>
    <w:rPr>
      <w:rFonts w:ascii="Courier New" w:eastAsia="Times New Roman" w:hAnsi="Courier New" w:cs="Arial"/>
      <w:bCs/>
      <w:sz w:val="20"/>
      <w:szCs w:val="20"/>
      <w:lang w:eastAsia="ru-RU"/>
    </w:rPr>
  </w:style>
  <w:style w:type="paragraph" w:styleId="aff4">
    <w:name w:val="Body Text Indent"/>
    <w:basedOn w:val="a4"/>
    <w:link w:val="aff5"/>
    <w:unhideWhenUsed/>
    <w:rsid w:val="00EE091B"/>
    <w:pPr>
      <w:spacing w:after="120"/>
      <w:ind w:left="283"/>
    </w:pPr>
  </w:style>
  <w:style w:type="character" w:customStyle="1" w:styleId="aff5">
    <w:name w:val="Основной текст с отступом Знак"/>
    <w:basedOn w:val="a5"/>
    <w:link w:val="aff4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6">
    <w:name w:val="основной текст"/>
    <w:basedOn w:val="a4"/>
    <w:link w:val="aff7"/>
    <w:rsid w:val="00EE091B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character" w:customStyle="1" w:styleId="aff7">
    <w:name w:val="основной текст Знак"/>
    <w:link w:val="aff6"/>
    <w:rsid w:val="00EE091B"/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S">
    <w:name w:val="S_Обычный"/>
    <w:basedOn w:val="a4"/>
    <w:link w:val="S0"/>
    <w:qFormat/>
    <w:rsid w:val="00EE091B"/>
    <w:pPr>
      <w:spacing w:line="360" w:lineRule="auto"/>
      <w:ind w:firstLine="709"/>
      <w:jc w:val="both"/>
    </w:pPr>
  </w:style>
  <w:style w:type="character" w:customStyle="1" w:styleId="S0">
    <w:name w:val="S_Обычный Знак"/>
    <w:link w:val="S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E09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f8">
    <w:name w:val="Основной тескт"/>
    <w:basedOn w:val="a4"/>
    <w:link w:val="aff9"/>
    <w:qFormat/>
    <w:rsid w:val="00EE091B"/>
    <w:pPr>
      <w:spacing w:line="360" w:lineRule="auto"/>
      <w:ind w:firstLine="567"/>
      <w:jc w:val="both"/>
    </w:pPr>
    <w:rPr>
      <w:szCs w:val="20"/>
    </w:rPr>
  </w:style>
  <w:style w:type="character" w:customStyle="1" w:styleId="aff9">
    <w:name w:val="Основной тескт Знак"/>
    <w:link w:val="aff8"/>
    <w:rsid w:val="00EE091B"/>
    <w:rPr>
      <w:rFonts w:ascii="Times New Roman" w:eastAsia="Times New Roman" w:hAnsi="Times New Roman" w:cs="Times New Roman"/>
      <w:sz w:val="24"/>
      <w:szCs w:val="20"/>
    </w:rPr>
  </w:style>
  <w:style w:type="numbering" w:customStyle="1" w:styleId="1141">
    <w:name w:val="Стиль1141"/>
    <w:rsid w:val="00EE091B"/>
    <w:pPr>
      <w:numPr>
        <w:numId w:val="4"/>
      </w:numPr>
    </w:pPr>
  </w:style>
  <w:style w:type="character" w:styleId="affa">
    <w:name w:val="annotation reference"/>
    <w:uiPriority w:val="99"/>
    <w:semiHidden/>
    <w:unhideWhenUsed/>
    <w:rsid w:val="00EE091B"/>
    <w:rPr>
      <w:sz w:val="16"/>
      <w:szCs w:val="16"/>
    </w:rPr>
  </w:style>
  <w:style w:type="paragraph" w:customStyle="1" w:styleId="53">
    <w:name w:val="Текст (ИОС5)"/>
    <w:basedOn w:val="a4"/>
    <w:link w:val="54"/>
    <w:qFormat/>
    <w:rsid w:val="00EE091B"/>
    <w:pPr>
      <w:spacing w:line="360" w:lineRule="auto"/>
      <w:ind w:firstLine="851"/>
      <w:jc w:val="both"/>
    </w:pPr>
    <w:rPr>
      <w:rFonts w:ascii="Arial" w:eastAsia="Calibri" w:hAnsi="Arial"/>
      <w:sz w:val="22"/>
      <w:lang w:eastAsia="en-US"/>
    </w:rPr>
  </w:style>
  <w:style w:type="character" w:customStyle="1" w:styleId="54">
    <w:name w:val="Текст (ИОС5) Знак"/>
    <w:link w:val="53"/>
    <w:rsid w:val="00EE091B"/>
    <w:rPr>
      <w:rFonts w:ascii="Arial" w:eastAsia="Calibri" w:hAnsi="Arial" w:cs="Times New Roman"/>
      <w:szCs w:val="24"/>
    </w:rPr>
  </w:style>
  <w:style w:type="paragraph" w:styleId="affb">
    <w:name w:val="Subtitle"/>
    <w:basedOn w:val="a4"/>
    <w:next w:val="a4"/>
    <w:link w:val="affc"/>
    <w:uiPriority w:val="11"/>
    <w:qFormat/>
    <w:rsid w:val="00EE091B"/>
    <w:pPr>
      <w:spacing w:after="60"/>
      <w:jc w:val="center"/>
      <w:outlineLvl w:val="1"/>
    </w:pPr>
    <w:rPr>
      <w:rFonts w:ascii="Cambria" w:hAnsi="Cambria"/>
    </w:rPr>
  </w:style>
  <w:style w:type="character" w:customStyle="1" w:styleId="affc">
    <w:name w:val="Подзаголовок Знак"/>
    <w:basedOn w:val="a5"/>
    <w:link w:val="affb"/>
    <w:uiPriority w:val="11"/>
    <w:rsid w:val="00EE091B"/>
    <w:rPr>
      <w:rFonts w:ascii="Cambria" w:eastAsia="Times New Roman" w:hAnsi="Cambria" w:cs="Times New Roman"/>
      <w:sz w:val="24"/>
      <w:szCs w:val="24"/>
      <w:lang w:eastAsia="ru-RU"/>
    </w:rPr>
  </w:style>
  <w:style w:type="paragraph" w:styleId="24">
    <w:name w:val="toc 2"/>
    <w:basedOn w:val="a4"/>
    <w:next w:val="a4"/>
    <w:autoRedefine/>
    <w:uiPriority w:val="39"/>
    <w:unhideWhenUsed/>
    <w:rsid w:val="00EE091B"/>
    <w:pPr>
      <w:tabs>
        <w:tab w:val="right" w:leader="dot" w:pos="9345"/>
      </w:tabs>
    </w:pPr>
    <w:rPr>
      <w:bCs/>
      <w:noProof/>
      <w:sz w:val="22"/>
      <w:szCs w:val="22"/>
    </w:rPr>
  </w:style>
  <w:style w:type="paragraph" w:styleId="affd">
    <w:name w:val="TOC Heading"/>
    <w:basedOn w:val="10"/>
    <w:next w:val="a4"/>
    <w:uiPriority w:val="39"/>
    <w:semiHidden/>
    <w:unhideWhenUsed/>
    <w:qFormat/>
    <w:rsid w:val="00EE091B"/>
    <w:pPr>
      <w:keepLines/>
      <w:pageBreakBefore w:val="0"/>
      <w:spacing w:before="480" w:after="0"/>
      <w:ind w:left="0" w:firstLine="0"/>
      <w:jc w:val="left"/>
      <w:outlineLvl w:val="9"/>
    </w:pPr>
    <w:rPr>
      <w:rFonts w:asciiTheme="majorHAnsi" w:eastAsiaTheme="majorEastAsia" w:hAnsiTheme="majorHAnsi" w:cstheme="majorBidi"/>
      <w:b/>
      <w:caps w:val="0"/>
      <w:color w:val="365F91" w:themeColor="accent1" w:themeShade="BF"/>
      <w:sz w:val="28"/>
    </w:rPr>
  </w:style>
  <w:style w:type="paragraph" w:customStyle="1" w:styleId="S1">
    <w:name w:val="S_Заголовок 1"/>
    <w:basedOn w:val="10"/>
    <w:rsid w:val="00EE091B"/>
    <w:pPr>
      <w:numPr>
        <w:numId w:val="5"/>
      </w:numPr>
      <w:ind w:left="1134" w:firstLine="0"/>
      <w:jc w:val="left"/>
    </w:pPr>
    <w:rPr>
      <w:b/>
    </w:rPr>
  </w:style>
  <w:style w:type="paragraph" w:customStyle="1" w:styleId="S2">
    <w:name w:val="S_Заголовок 2"/>
    <w:basedOn w:val="2"/>
    <w:rsid w:val="00EE091B"/>
    <w:pPr>
      <w:keepNext w:val="0"/>
      <w:keepLines w:val="0"/>
      <w:numPr>
        <w:ilvl w:val="1"/>
        <w:numId w:val="5"/>
      </w:numPr>
      <w:spacing w:before="0"/>
      <w:jc w:val="both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S3">
    <w:name w:val="S_Заголовок 3"/>
    <w:basedOn w:val="3"/>
    <w:rsid w:val="00EE091B"/>
    <w:pPr>
      <w:keepNext w:val="0"/>
      <w:keepLines w:val="0"/>
      <w:numPr>
        <w:ilvl w:val="2"/>
        <w:numId w:val="5"/>
      </w:numPr>
      <w:tabs>
        <w:tab w:val="clear" w:pos="3425"/>
        <w:tab w:val="num" w:pos="1647"/>
      </w:tabs>
      <w:spacing w:before="0" w:line="360" w:lineRule="auto"/>
      <w:ind w:left="1647" w:hanging="360"/>
    </w:pPr>
    <w:rPr>
      <w:rFonts w:ascii="Times New Roman" w:eastAsia="Times New Roman" w:hAnsi="Times New Roman" w:cs="Times New Roman"/>
      <w:b w:val="0"/>
      <w:bCs w:val="0"/>
      <w:color w:val="auto"/>
      <w:u w:val="single"/>
    </w:rPr>
  </w:style>
  <w:style w:type="paragraph" w:customStyle="1" w:styleId="S4">
    <w:name w:val="S_Заголовок 4"/>
    <w:basedOn w:val="4"/>
    <w:rsid w:val="00EE091B"/>
    <w:pPr>
      <w:keepNext w:val="0"/>
      <w:keepLines w:val="0"/>
      <w:numPr>
        <w:ilvl w:val="3"/>
        <w:numId w:val="5"/>
      </w:numPr>
      <w:tabs>
        <w:tab w:val="clear" w:pos="3785"/>
        <w:tab w:val="num" w:pos="2367"/>
      </w:tabs>
      <w:spacing w:before="0"/>
      <w:ind w:left="2367" w:hanging="360"/>
    </w:pPr>
    <w:rPr>
      <w:rFonts w:ascii="Times New Roman" w:eastAsia="Times New Roman" w:hAnsi="Times New Roman" w:cs="Times New Roman"/>
      <w:b w:val="0"/>
      <w:bCs w:val="0"/>
      <w:iCs w:val="0"/>
      <w:color w:val="auto"/>
    </w:rPr>
  </w:style>
  <w:style w:type="numbering" w:customStyle="1" w:styleId="281112">
    <w:name w:val="Стиль281112"/>
    <w:rsid w:val="00EE091B"/>
    <w:pPr>
      <w:numPr>
        <w:numId w:val="7"/>
      </w:numPr>
    </w:pPr>
  </w:style>
  <w:style w:type="numbering" w:styleId="111111">
    <w:name w:val="Outline List 2"/>
    <w:basedOn w:val="a7"/>
    <w:uiPriority w:val="99"/>
    <w:semiHidden/>
    <w:unhideWhenUsed/>
    <w:rsid w:val="00EE091B"/>
    <w:pPr>
      <w:numPr>
        <w:numId w:val="6"/>
      </w:numPr>
    </w:pPr>
  </w:style>
  <w:style w:type="numbering" w:customStyle="1" w:styleId="28151">
    <w:name w:val="Стиль28151"/>
    <w:rsid w:val="00EE091B"/>
    <w:pPr>
      <w:numPr>
        <w:numId w:val="8"/>
      </w:numPr>
    </w:pPr>
  </w:style>
  <w:style w:type="numbering" w:customStyle="1" w:styleId="16">
    <w:name w:val="Текущий список16"/>
    <w:rsid w:val="00EE091B"/>
    <w:pPr>
      <w:numPr>
        <w:numId w:val="9"/>
      </w:numPr>
    </w:pPr>
  </w:style>
  <w:style w:type="numbering" w:customStyle="1" w:styleId="275">
    <w:name w:val="Стиль275"/>
    <w:rsid w:val="00EE091B"/>
    <w:pPr>
      <w:numPr>
        <w:numId w:val="10"/>
      </w:numPr>
    </w:pPr>
  </w:style>
  <w:style w:type="numbering" w:customStyle="1" w:styleId="6">
    <w:name w:val="рн6"/>
    <w:rsid w:val="00EE091B"/>
    <w:pPr>
      <w:numPr>
        <w:numId w:val="11"/>
      </w:numPr>
    </w:pPr>
  </w:style>
  <w:style w:type="numbering" w:customStyle="1" w:styleId="2741">
    <w:name w:val="Стиль2741"/>
    <w:rsid w:val="00EE091B"/>
    <w:pPr>
      <w:numPr>
        <w:numId w:val="12"/>
      </w:numPr>
    </w:pPr>
  </w:style>
  <w:style w:type="numbering" w:styleId="a3">
    <w:name w:val="Outline List 3"/>
    <w:basedOn w:val="a7"/>
    <w:uiPriority w:val="99"/>
    <w:semiHidden/>
    <w:unhideWhenUsed/>
    <w:rsid w:val="00EE091B"/>
    <w:pPr>
      <w:numPr>
        <w:numId w:val="13"/>
      </w:numPr>
    </w:pPr>
  </w:style>
  <w:style w:type="numbering" w:customStyle="1" w:styleId="242">
    <w:name w:val="Стиль242"/>
    <w:rsid w:val="00EE091B"/>
    <w:pPr>
      <w:numPr>
        <w:numId w:val="14"/>
      </w:numPr>
    </w:pPr>
  </w:style>
  <w:style w:type="paragraph" w:customStyle="1" w:styleId="13">
    <w:name w:val="Абзац списка1"/>
    <w:basedOn w:val="a4"/>
    <w:link w:val="ListParagraphChar"/>
    <w:qFormat/>
    <w:rsid w:val="00EE091B"/>
    <w:pPr>
      <w:spacing w:line="360" w:lineRule="auto"/>
      <w:ind w:left="708" w:firstLine="851"/>
      <w:jc w:val="both"/>
    </w:pPr>
    <w:rPr>
      <w:rFonts w:ascii="Arial" w:hAnsi="Arial"/>
      <w:sz w:val="22"/>
    </w:rPr>
  </w:style>
  <w:style w:type="character" w:customStyle="1" w:styleId="ListParagraphChar">
    <w:name w:val="List Paragraph Char"/>
    <w:link w:val="13"/>
    <w:locked/>
    <w:rsid w:val="00EE091B"/>
    <w:rPr>
      <w:rFonts w:ascii="Arial" w:eastAsia="Times New Roman" w:hAnsi="Arial" w:cs="Times New Roman"/>
      <w:szCs w:val="24"/>
      <w:lang w:eastAsia="ru-RU"/>
    </w:rPr>
  </w:style>
  <w:style w:type="paragraph" w:customStyle="1" w:styleId="25">
    <w:name w:val="Абзац списка2"/>
    <w:basedOn w:val="a4"/>
    <w:rsid w:val="00EE091B"/>
    <w:pPr>
      <w:spacing w:line="360" w:lineRule="auto"/>
      <w:ind w:left="720" w:firstLine="851"/>
      <w:jc w:val="both"/>
    </w:pPr>
    <w:rPr>
      <w:rFonts w:ascii="Arial" w:hAnsi="Arial" w:cs="Arial"/>
      <w:sz w:val="22"/>
      <w:szCs w:val="22"/>
    </w:rPr>
  </w:style>
  <w:style w:type="paragraph" w:styleId="31">
    <w:name w:val="toc 3"/>
    <w:basedOn w:val="a4"/>
    <w:next w:val="a4"/>
    <w:autoRedefine/>
    <w:uiPriority w:val="39"/>
    <w:unhideWhenUsed/>
    <w:rsid w:val="00EE091B"/>
    <w:pPr>
      <w:ind w:left="240"/>
    </w:pPr>
    <w:rPr>
      <w:rFonts w:asciiTheme="minorHAnsi" w:hAnsiTheme="minorHAnsi"/>
      <w:sz w:val="20"/>
      <w:szCs w:val="20"/>
    </w:rPr>
  </w:style>
  <w:style w:type="paragraph" w:styleId="41">
    <w:name w:val="toc 4"/>
    <w:basedOn w:val="a4"/>
    <w:next w:val="a4"/>
    <w:autoRedefine/>
    <w:uiPriority w:val="39"/>
    <w:unhideWhenUsed/>
    <w:rsid w:val="00EE091B"/>
    <w:pPr>
      <w:ind w:left="480"/>
    </w:pPr>
    <w:rPr>
      <w:rFonts w:asciiTheme="minorHAnsi" w:hAnsiTheme="minorHAnsi"/>
      <w:sz w:val="20"/>
      <w:szCs w:val="20"/>
    </w:rPr>
  </w:style>
  <w:style w:type="paragraph" w:styleId="55">
    <w:name w:val="toc 5"/>
    <w:basedOn w:val="a4"/>
    <w:next w:val="a4"/>
    <w:autoRedefine/>
    <w:uiPriority w:val="39"/>
    <w:unhideWhenUsed/>
    <w:rsid w:val="00EE091B"/>
    <w:pPr>
      <w:ind w:left="720"/>
    </w:pPr>
    <w:rPr>
      <w:rFonts w:asciiTheme="minorHAnsi" w:hAnsiTheme="minorHAnsi"/>
      <w:sz w:val="20"/>
      <w:szCs w:val="20"/>
    </w:rPr>
  </w:style>
  <w:style w:type="paragraph" w:styleId="62">
    <w:name w:val="toc 6"/>
    <w:basedOn w:val="a4"/>
    <w:next w:val="a4"/>
    <w:autoRedefine/>
    <w:uiPriority w:val="39"/>
    <w:unhideWhenUsed/>
    <w:rsid w:val="00EE091B"/>
    <w:pPr>
      <w:ind w:left="960"/>
    </w:pPr>
    <w:rPr>
      <w:rFonts w:asciiTheme="minorHAnsi" w:hAnsiTheme="minorHAnsi"/>
      <w:sz w:val="20"/>
      <w:szCs w:val="20"/>
    </w:rPr>
  </w:style>
  <w:style w:type="paragraph" w:styleId="71">
    <w:name w:val="toc 7"/>
    <w:basedOn w:val="a4"/>
    <w:next w:val="a4"/>
    <w:autoRedefine/>
    <w:uiPriority w:val="39"/>
    <w:unhideWhenUsed/>
    <w:rsid w:val="00EE091B"/>
    <w:pPr>
      <w:ind w:left="1200"/>
    </w:pPr>
    <w:rPr>
      <w:rFonts w:asciiTheme="minorHAnsi" w:hAnsiTheme="minorHAnsi"/>
      <w:sz w:val="20"/>
      <w:szCs w:val="20"/>
    </w:rPr>
  </w:style>
  <w:style w:type="paragraph" w:styleId="82">
    <w:name w:val="toc 8"/>
    <w:basedOn w:val="a4"/>
    <w:next w:val="a4"/>
    <w:autoRedefine/>
    <w:uiPriority w:val="39"/>
    <w:unhideWhenUsed/>
    <w:rsid w:val="00EE091B"/>
    <w:pPr>
      <w:ind w:left="1440"/>
    </w:pPr>
    <w:rPr>
      <w:rFonts w:asciiTheme="minorHAnsi" w:hAnsiTheme="minorHAnsi"/>
      <w:sz w:val="20"/>
      <w:szCs w:val="20"/>
    </w:rPr>
  </w:style>
  <w:style w:type="paragraph" w:styleId="91">
    <w:name w:val="toc 9"/>
    <w:basedOn w:val="a4"/>
    <w:next w:val="a4"/>
    <w:autoRedefine/>
    <w:uiPriority w:val="39"/>
    <w:unhideWhenUsed/>
    <w:rsid w:val="00EE091B"/>
    <w:pPr>
      <w:ind w:left="1680"/>
    </w:pPr>
    <w:rPr>
      <w:rFonts w:asciiTheme="minorHAnsi" w:hAnsiTheme="minorHAnsi"/>
      <w:sz w:val="20"/>
      <w:szCs w:val="20"/>
    </w:rPr>
  </w:style>
  <w:style w:type="paragraph" w:styleId="affe">
    <w:name w:val="toa heading"/>
    <w:basedOn w:val="a4"/>
    <w:next w:val="a4"/>
    <w:uiPriority w:val="99"/>
    <w:semiHidden/>
    <w:unhideWhenUsed/>
    <w:rsid w:val="00EE091B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ff">
    <w:name w:val="annotation text"/>
    <w:basedOn w:val="a4"/>
    <w:link w:val="afff0"/>
    <w:uiPriority w:val="99"/>
    <w:semiHidden/>
    <w:unhideWhenUsed/>
    <w:rsid w:val="00EE091B"/>
    <w:rPr>
      <w:sz w:val="20"/>
      <w:szCs w:val="20"/>
    </w:rPr>
  </w:style>
  <w:style w:type="character" w:customStyle="1" w:styleId="afff0">
    <w:name w:val="Текст примечания Знак"/>
    <w:basedOn w:val="a5"/>
    <w:link w:val="afff"/>
    <w:uiPriority w:val="99"/>
    <w:semiHidden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ff1">
    <w:name w:val="Table Grid"/>
    <w:basedOn w:val="a6"/>
    <w:uiPriority w:val="59"/>
    <w:rsid w:val="00EE0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ai51">
    <w:name w:val="1 / a / i51"/>
    <w:basedOn w:val="a7"/>
    <w:next w:val="1ai"/>
    <w:semiHidden/>
    <w:rsid w:val="00EE091B"/>
  </w:style>
  <w:style w:type="numbering" w:customStyle="1" w:styleId="51">
    <w:name w:val="Список по тексту51"/>
    <w:rsid w:val="00EE091B"/>
    <w:pPr>
      <w:numPr>
        <w:numId w:val="15"/>
      </w:numPr>
    </w:pPr>
  </w:style>
  <w:style w:type="paragraph" w:customStyle="1" w:styleId="afff2">
    <w:name w:val="Îáû÷íûé"/>
    <w:rsid w:val="00EE091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ai3122">
    <w:name w:val="1 / a / i3122"/>
    <w:basedOn w:val="a7"/>
    <w:next w:val="1ai"/>
    <w:rsid w:val="00EE091B"/>
    <w:pPr>
      <w:numPr>
        <w:numId w:val="16"/>
      </w:numPr>
    </w:pPr>
  </w:style>
  <w:style w:type="numbering" w:customStyle="1" w:styleId="8">
    <w:name w:val="Нумерованный список по тексту8"/>
    <w:rsid w:val="00EE091B"/>
    <w:pPr>
      <w:numPr>
        <w:numId w:val="17"/>
      </w:numPr>
    </w:pPr>
  </w:style>
  <w:style w:type="numbering" w:styleId="1ai">
    <w:name w:val="Outline List 1"/>
    <w:basedOn w:val="a7"/>
    <w:uiPriority w:val="99"/>
    <w:semiHidden/>
    <w:unhideWhenUsed/>
    <w:rsid w:val="00EE091B"/>
  </w:style>
  <w:style w:type="paragraph" w:customStyle="1" w:styleId="12p">
    <w:name w:val="Обычный + 12 p"/>
    <w:basedOn w:val="a4"/>
    <w:rsid w:val="00EE091B"/>
    <w:pPr>
      <w:numPr>
        <w:numId w:val="18"/>
      </w:numPr>
      <w:spacing w:line="360" w:lineRule="auto"/>
      <w:jc w:val="both"/>
    </w:pPr>
    <w:rPr>
      <w:rFonts w:ascii="Arial" w:eastAsia="Calibri" w:hAnsi="Arial" w:cs="Arial"/>
      <w:caps/>
      <w:kern w:val="22"/>
    </w:rPr>
  </w:style>
  <w:style w:type="paragraph" w:customStyle="1" w:styleId="afff3">
    <w:name w:val=".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.FORMATTEXT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f4">
    <w:name w:val="annotation subject"/>
    <w:basedOn w:val="afff"/>
    <w:next w:val="afff"/>
    <w:link w:val="afff5"/>
    <w:uiPriority w:val="99"/>
    <w:semiHidden/>
    <w:unhideWhenUsed/>
    <w:rsid w:val="00EE091B"/>
    <w:rPr>
      <w:b/>
      <w:bCs/>
    </w:rPr>
  </w:style>
  <w:style w:type="character" w:customStyle="1" w:styleId="afff5">
    <w:name w:val="Тема примечания Знак"/>
    <w:basedOn w:val="afff0"/>
    <w:link w:val="afff4"/>
    <w:uiPriority w:val="99"/>
    <w:semiHidden/>
    <w:rsid w:val="00EE091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f6">
    <w:name w:val="FollowedHyperlink"/>
    <w:basedOn w:val="a5"/>
    <w:uiPriority w:val="99"/>
    <w:unhideWhenUsed/>
    <w:rsid w:val="00EE091B"/>
    <w:rPr>
      <w:color w:val="800080"/>
      <w:u w:val="single"/>
    </w:rPr>
  </w:style>
  <w:style w:type="paragraph" w:customStyle="1" w:styleId="xl65">
    <w:name w:val="xl65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4"/>
    <w:rsid w:val="00EE09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26">
    <w:name w:val="Body Text 2"/>
    <w:basedOn w:val="a4"/>
    <w:link w:val="27"/>
    <w:rsid w:val="00F45A5F"/>
    <w:pPr>
      <w:spacing w:line="360" w:lineRule="auto"/>
      <w:ind w:right="851"/>
    </w:pPr>
    <w:rPr>
      <w:caps/>
      <w:szCs w:val="20"/>
    </w:rPr>
  </w:style>
  <w:style w:type="character" w:customStyle="1" w:styleId="27">
    <w:name w:val="Основной текст 2 Знак"/>
    <w:basedOn w:val="a5"/>
    <w:link w:val="26"/>
    <w:rsid w:val="00F45A5F"/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paragraph" w:styleId="32">
    <w:name w:val="Body Text 3"/>
    <w:basedOn w:val="a4"/>
    <w:link w:val="33"/>
    <w:rsid w:val="00F45A5F"/>
    <w:rPr>
      <w:szCs w:val="20"/>
    </w:rPr>
  </w:style>
  <w:style w:type="character" w:customStyle="1" w:styleId="33">
    <w:name w:val="Основной текст 3 Знак"/>
    <w:basedOn w:val="a5"/>
    <w:link w:val="32"/>
    <w:rsid w:val="00F45A5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7">
    <w:name w:val="Block Text"/>
    <w:basedOn w:val="a4"/>
    <w:rsid w:val="00F45A5F"/>
    <w:pPr>
      <w:widowControl w:val="0"/>
      <w:ind w:left="567" w:right="849"/>
    </w:pPr>
    <w:rPr>
      <w:szCs w:val="20"/>
    </w:rPr>
  </w:style>
  <w:style w:type="paragraph" w:styleId="34">
    <w:name w:val="Body Text Indent 3"/>
    <w:basedOn w:val="a4"/>
    <w:link w:val="35"/>
    <w:rsid w:val="00F45A5F"/>
    <w:pPr>
      <w:widowControl w:val="0"/>
      <w:spacing w:line="360" w:lineRule="auto"/>
      <w:ind w:firstLine="567"/>
      <w:jc w:val="both"/>
    </w:pPr>
    <w:rPr>
      <w:color w:val="800000"/>
      <w:szCs w:val="20"/>
    </w:rPr>
  </w:style>
  <w:style w:type="character" w:customStyle="1" w:styleId="35">
    <w:name w:val="Основной текст с отступом 3 Знак"/>
    <w:basedOn w:val="a5"/>
    <w:link w:val="34"/>
    <w:rsid w:val="00F45A5F"/>
    <w:rPr>
      <w:rFonts w:ascii="Times New Roman" w:eastAsia="Times New Roman" w:hAnsi="Times New Roman" w:cs="Times New Roman"/>
      <w:color w:val="800000"/>
      <w:sz w:val="24"/>
      <w:szCs w:val="20"/>
      <w:lang w:eastAsia="ru-RU"/>
    </w:rPr>
  </w:style>
  <w:style w:type="character" w:customStyle="1" w:styleId="apple-style-span">
    <w:name w:val="apple-style-span"/>
    <w:basedOn w:val="a5"/>
    <w:rsid w:val="00F45A5F"/>
  </w:style>
  <w:style w:type="paragraph" w:styleId="afff8">
    <w:name w:val="Normal (Web)"/>
    <w:basedOn w:val="a4"/>
    <w:rsid w:val="00F45A5F"/>
    <w:pPr>
      <w:spacing w:before="100" w:beforeAutospacing="1" w:after="100" w:afterAutospacing="1"/>
      <w:jc w:val="both"/>
    </w:pPr>
  </w:style>
  <w:style w:type="paragraph" w:customStyle="1" w:styleId="afff9">
    <w:name w:val="Текст Центр"/>
    <w:basedOn w:val="a4"/>
    <w:link w:val="afffa"/>
    <w:uiPriority w:val="87"/>
    <w:rsid w:val="00F45A5F"/>
    <w:pPr>
      <w:suppressAutoHyphens/>
      <w:jc w:val="center"/>
    </w:pPr>
    <w:rPr>
      <w:rFonts w:ascii="Arial" w:eastAsia="Andale Sans UI" w:hAnsi="Arial" w:cs="Arial"/>
      <w:kern w:val="24"/>
      <w:lang w:eastAsia="en-US"/>
    </w:rPr>
  </w:style>
  <w:style w:type="character" w:customStyle="1" w:styleId="afffa">
    <w:name w:val="Текст Центр Знак"/>
    <w:link w:val="afff9"/>
    <w:uiPriority w:val="87"/>
    <w:rsid w:val="00F45A5F"/>
    <w:rPr>
      <w:rFonts w:ascii="Arial" w:eastAsia="Andale Sans UI" w:hAnsi="Arial" w:cs="Arial"/>
      <w:kern w:val="24"/>
      <w:sz w:val="24"/>
      <w:szCs w:val="24"/>
    </w:rPr>
  </w:style>
  <w:style w:type="paragraph" w:customStyle="1" w:styleId="afffb">
    <w:name w:val="абзац"/>
    <w:basedOn w:val="a4"/>
    <w:rsid w:val="00F45A5F"/>
    <w:pPr>
      <w:spacing w:line="360" w:lineRule="auto"/>
      <w:ind w:firstLine="851"/>
      <w:jc w:val="both"/>
    </w:pPr>
    <w:rPr>
      <w:szCs w:val="20"/>
    </w:rPr>
  </w:style>
  <w:style w:type="paragraph" w:customStyle="1" w:styleId="formattext0">
    <w:name w:val="formattext"/>
    <w:basedOn w:val="a4"/>
    <w:rsid w:val="00F45A5F"/>
    <w:pPr>
      <w:spacing w:before="100" w:beforeAutospacing="1" w:after="100" w:afterAutospacing="1"/>
    </w:pPr>
  </w:style>
  <w:style w:type="character" w:customStyle="1" w:styleId="match">
    <w:name w:val="match"/>
    <w:rsid w:val="00F45A5F"/>
  </w:style>
  <w:style w:type="character" w:customStyle="1" w:styleId="apple-converted-space">
    <w:name w:val="apple-converted-space"/>
    <w:rsid w:val="00F45A5F"/>
  </w:style>
  <w:style w:type="character" w:styleId="afffc">
    <w:name w:val="Emphasis"/>
    <w:rsid w:val="00F45A5F"/>
    <w:rPr>
      <w:i/>
      <w:iCs/>
    </w:rPr>
  </w:style>
  <w:style w:type="paragraph" w:customStyle="1" w:styleId="Style30">
    <w:name w:val="Style30"/>
    <w:basedOn w:val="a4"/>
    <w:uiPriority w:val="99"/>
    <w:rsid w:val="00F45A5F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98">
    <w:name w:val="Font Style98"/>
    <w:uiPriority w:val="99"/>
    <w:rsid w:val="00F45A5F"/>
    <w:rPr>
      <w:rFonts w:ascii="Times New Roman" w:hAnsi="Times New Roman" w:cs="Times New Roman"/>
      <w:sz w:val="18"/>
      <w:szCs w:val="18"/>
    </w:rPr>
  </w:style>
  <w:style w:type="paragraph" w:customStyle="1" w:styleId="29">
    <w:name w:val="Заг 2"/>
    <w:basedOn w:val="a4"/>
    <w:next w:val="a4"/>
    <w:qFormat/>
    <w:rsid w:val="00F45A5F"/>
    <w:pPr>
      <w:tabs>
        <w:tab w:val="left" w:pos="1276"/>
      </w:tabs>
      <w:spacing w:before="240" w:after="120"/>
      <w:ind w:left="718" w:right="170" w:hanging="576"/>
      <w:outlineLvl w:val="1"/>
    </w:pPr>
    <w:rPr>
      <w:rFonts w:eastAsia="Calibri"/>
      <w:b/>
      <w:noProof/>
      <w:lang w:eastAsia="en-US"/>
    </w:rPr>
  </w:style>
  <w:style w:type="paragraph" w:customStyle="1" w:styleId="36">
    <w:name w:val="Заг 3"/>
    <w:basedOn w:val="a4"/>
    <w:next w:val="a4"/>
    <w:qFormat/>
    <w:rsid w:val="00F45A5F"/>
    <w:pPr>
      <w:tabs>
        <w:tab w:val="left" w:pos="1276"/>
      </w:tabs>
      <w:spacing w:before="120" w:after="120"/>
      <w:ind w:left="720" w:right="170" w:hanging="720"/>
    </w:pPr>
    <w:rPr>
      <w:rFonts w:eastAsia="Calibri"/>
      <w:lang w:eastAsia="en-US"/>
    </w:rPr>
  </w:style>
  <w:style w:type="paragraph" w:customStyle="1" w:styleId="afffd">
    <w:name w:val="Заг. таблиц"/>
    <w:basedOn w:val="a4"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e">
    <w:name w:val="Названия Таблиц"/>
    <w:basedOn w:val="a4"/>
    <w:rsid w:val="00F45A5F"/>
    <w:pPr>
      <w:spacing w:after="120"/>
      <w:ind w:right="170"/>
      <w:jc w:val="both"/>
    </w:pPr>
    <w:rPr>
      <w:rFonts w:eastAsia="Calibri"/>
      <w:lang w:eastAsia="en-US"/>
    </w:rPr>
  </w:style>
  <w:style w:type="paragraph" w:customStyle="1" w:styleId="affff">
    <w:name w:val="Обычн. текст"/>
    <w:basedOn w:val="a4"/>
    <w:qFormat/>
    <w:rsid w:val="00F45A5F"/>
    <w:pPr>
      <w:tabs>
        <w:tab w:val="left" w:pos="709"/>
      </w:tabs>
      <w:spacing w:line="360" w:lineRule="auto"/>
      <w:ind w:right="170" w:firstLine="709"/>
      <w:jc w:val="both"/>
    </w:pPr>
  </w:style>
  <w:style w:type="paragraph" w:customStyle="1" w:styleId="affff0">
    <w:name w:val="Приложение"/>
    <w:basedOn w:val="10"/>
    <w:qFormat/>
    <w:rsid w:val="00F45A5F"/>
    <w:pPr>
      <w:keepLines/>
      <w:pageBreakBefore w:val="0"/>
      <w:tabs>
        <w:tab w:val="left" w:pos="1276"/>
      </w:tabs>
      <w:spacing w:after="0"/>
      <w:ind w:left="709" w:right="170" w:firstLine="0"/>
    </w:pPr>
    <w:rPr>
      <w:rFonts w:ascii="Times New Roman" w:hAnsi="Times New Roman"/>
      <w:b/>
      <w:caps w:val="0"/>
      <w:noProof/>
      <w:sz w:val="28"/>
      <w:szCs w:val="24"/>
      <w:lang w:eastAsia="en-US"/>
    </w:rPr>
  </w:style>
  <w:style w:type="paragraph" w:customStyle="1" w:styleId="a0">
    <w:name w:val="Список литер."/>
    <w:basedOn w:val="a4"/>
    <w:qFormat/>
    <w:rsid w:val="00F45A5F"/>
    <w:pPr>
      <w:numPr>
        <w:numId w:val="20"/>
      </w:numPr>
      <w:tabs>
        <w:tab w:val="left" w:pos="1134"/>
      </w:tabs>
      <w:spacing w:line="360" w:lineRule="auto"/>
      <w:ind w:left="0" w:right="170" w:firstLine="709"/>
    </w:pPr>
    <w:rPr>
      <w:rFonts w:eastAsia="Calibri"/>
      <w:szCs w:val="20"/>
    </w:rPr>
  </w:style>
  <w:style w:type="paragraph" w:customStyle="1" w:styleId="a">
    <w:name w:val="Стиль маркир. списка"/>
    <w:basedOn w:val="affff"/>
    <w:link w:val="affff1"/>
    <w:qFormat/>
    <w:rsid w:val="00F45A5F"/>
    <w:pPr>
      <w:numPr>
        <w:numId w:val="21"/>
      </w:numPr>
    </w:pPr>
  </w:style>
  <w:style w:type="character" w:customStyle="1" w:styleId="affff1">
    <w:name w:val="Стиль маркир. списка Знак"/>
    <w:basedOn w:val="a5"/>
    <w:link w:val="a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2">
    <w:name w:val="Заг. Таблиц"/>
    <w:basedOn w:val="a4"/>
    <w:qFormat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f3">
    <w:name w:val="Названия таблиц"/>
    <w:basedOn w:val="a4"/>
    <w:qFormat/>
    <w:rsid w:val="00F45A5F"/>
    <w:pPr>
      <w:spacing w:after="120"/>
      <w:ind w:right="170"/>
      <w:jc w:val="both"/>
    </w:pPr>
    <w:rPr>
      <w:rFonts w:eastAsia="Calibri"/>
      <w:lang w:eastAsia="en-US"/>
    </w:rPr>
  </w:style>
  <w:style w:type="numbering" w:customStyle="1" w:styleId="a1">
    <w:name w:val="Стиль списка"/>
    <w:uiPriority w:val="99"/>
    <w:rsid w:val="00F45A5F"/>
    <w:pPr>
      <w:numPr>
        <w:numId w:val="22"/>
      </w:numPr>
    </w:pPr>
  </w:style>
  <w:style w:type="paragraph" w:customStyle="1" w:styleId="a2">
    <w:name w:val="Маркиров. список"/>
    <w:basedOn w:val="affff"/>
    <w:link w:val="affff4"/>
    <w:qFormat/>
    <w:rsid w:val="00F45A5F"/>
    <w:pPr>
      <w:numPr>
        <w:numId w:val="22"/>
      </w:numPr>
    </w:pPr>
  </w:style>
  <w:style w:type="character" w:customStyle="1" w:styleId="affff4">
    <w:name w:val="Маркиров. список Знак"/>
    <w:basedOn w:val="a5"/>
    <w:link w:val="a2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4">
    <w:name w:val="Стиль списка1"/>
    <w:uiPriority w:val="99"/>
    <w:rsid w:val="00F45A5F"/>
  </w:style>
  <w:style w:type="paragraph" w:customStyle="1" w:styleId="12NGP">
    <w:name w:val="Табл12_NGP"/>
    <w:link w:val="12NGP0"/>
    <w:qFormat/>
    <w:rsid w:val="00F45A5F"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12NGP0">
    <w:name w:val="Табл12_NGP Знак"/>
    <w:basedOn w:val="a5"/>
    <w:link w:val="12NGP"/>
    <w:rsid w:val="00F45A5F"/>
    <w:rPr>
      <w:rFonts w:ascii="Times New Roman" w:hAnsi="Times New Roman" w:cs="Times New Roman"/>
      <w:sz w:val="24"/>
    </w:rPr>
  </w:style>
  <w:style w:type="paragraph" w:customStyle="1" w:styleId="-1">
    <w:name w:val="- Марк 1"/>
    <w:basedOn w:val="1"/>
    <w:qFormat/>
    <w:rsid w:val="00F45A5F"/>
    <w:pPr>
      <w:ind w:left="1429" w:hanging="360"/>
    </w:pPr>
  </w:style>
  <w:style w:type="paragraph" w:customStyle="1" w:styleId="1">
    <w:name w:val="Мар.1"/>
    <w:basedOn w:val="a4"/>
    <w:rsid w:val="00F45A5F"/>
    <w:pPr>
      <w:numPr>
        <w:numId w:val="23"/>
      </w:numPr>
      <w:tabs>
        <w:tab w:val="left" w:pos="1134"/>
      </w:tabs>
      <w:spacing w:line="360" w:lineRule="auto"/>
      <w:ind w:left="0" w:right="170" w:firstLine="709"/>
      <w:jc w:val="both"/>
    </w:pPr>
    <w:rPr>
      <w:color w:val="000000"/>
    </w:rPr>
  </w:style>
  <w:style w:type="paragraph" w:customStyle="1" w:styleId="NEW">
    <w:name w:val="NEW"/>
    <w:basedOn w:val="a4"/>
    <w:link w:val="NEW0"/>
    <w:qFormat/>
    <w:rsid w:val="00F45A5F"/>
    <w:pPr>
      <w:spacing w:before="120" w:after="120"/>
      <w:ind w:left="708" w:firstLine="1"/>
    </w:pPr>
    <w:rPr>
      <w:b/>
    </w:rPr>
  </w:style>
  <w:style w:type="character" w:customStyle="1" w:styleId="NEW0">
    <w:name w:val="NEW Знак"/>
    <w:basedOn w:val="a5"/>
    <w:link w:val="NEW"/>
    <w:rsid w:val="00F45A5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ffff5">
    <w:name w:val="Заголовок параграфа"/>
    <w:basedOn w:val="a4"/>
    <w:link w:val="affff6"/>
    <w:rsid w:val="00F45A5F"/>
    <w:pPr>
      <w:keepNext/>
      <w:tabs>
        <w:tab w:val="left" w:pos="284"/>
        <w:tab w:val="left" w:pos="1134"/>
      </w:tabs>
      <w:spacing w:before="120" w:after="120"/>
      <w:outlineLvl w:val="0"/>
    </w:pPr>
    <w:rPr>
      <w:b/>
      <w:bCs/>
    </w:rPr>
  </w:style>
  <w:style w:type="character" w:customStyle="1" w:styleId="affff6">
    <w:name w:val="Заголовок параграфа Знак"/>
    <w:basedOn w:val="a5"/>
    <w:link w:val="affff5"/>
    <w:rsid w:val="00F45A5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0NGP">
    <w:name w:val="Табл10_NGP"/>
    <w:link w:val="10NGP0"/>
    <w:qFormat/>
    <w:rsid w:val="00F45A5F"/>
    <w:pPr>
      <w:spacing w:after="0" w:line="240" w:lineRule="auto"/>
    </w:pPr>
    <w:rPr>
      <w:rFonts w:ascii="Times New Roman" w:hAnsi="Times New Roman" w:cs="Times New Roman"/>
      <w:sz w:val="20"/>
    </w:rPr>
  </w:style>
  <w:style w:type="character" w:customStyle="1" w:styleId="10NGP0">
    <w:name w:val="Табл10_NGP Знак"/>
    <w:basedOn w:val="a5"/>
    <w:link w:val="10NGP"/>
    <w:rsid w:val="00F45A5F"/>
    <w:rPr>
      <w:rFonts w:ascii="Times New Roman" w:hAnsi="Times New Roman" w:cs="Times New Roman"/>
      <w:sz w:val="20"/>
    </w:rPr>
  </w:style>
  <w:style w:type="character" w:styleId="affff7">
    <w:name w:val="Book Title"/>
    <w:aliases w:val="Наименование объекта"/>
    <w:uiPriority w:val="33"/>
    <w:qFormat/>
    <w:rsid w:val="00F45A5F"/>
    <w:rPr>
      <w:b/>
      <w:bCs/>
      <w:smallCaps/>
      <w:spacing w:val="5"/>
    </w:rPr>
  </w:style>
  <w:style w:type="character" w:customStyle="1" w:styleId="a9">
    <w:name w:val="Абзац списка Знак"/>
    <w:aliases w:val="Проекты Знак,111111 Знак,Абзац списка11 Знак,List Paragraph Знак"/>
    <w:link w:val="a8"/>
    <w:uiPriority w:val="99"/>
    <w:locked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8">
    <w:name w:val="ФИО"/>
    <w:basedOn w:val="a4"/>
    <w:rsid w:val="001F260B"/>
    <w:pPr>
      <w:spacing w:after="180"/>
      <w:ind w:left="5670"/>
      <w:jc w:val="both"/>
    </w:pPr>
    <w:rPr>
      <w:szCs w:val="20"/>
    </w:rPr>
  </w:style>
  <w:style w:type="character" w:customStyle="1" w:styleId="15">
    <w:name w:val="Верхний колонтитул Знак1"/>
    <w:aliases w:val="Знак Знак Знак,Знак Знак1, Знак Знак"/>
    <w:locked/>
    <w:rsid w:val="001F26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9">
    <w:name w:val="Strong"/>
    <w:qFormat/>
    <w:rsid w:val="001F260B"/>
    <w:rPr>
      <w:rFonts w:cs="Times New Roman"/>
      <w:b/>
      <w:bCs/>
    </w:rPr>
  </w:style>
  <w:style w:type="character" w:customStyle="1" w:styleId="ae">
    <w:name w:val="Без интервала Знак"/>
    <w:link w:val="ad"/>
    <w:uiPriority w:val="1"/>
    <w:rsid w:val="005F34E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2F6F48F2C2CD4B86C81E829FC8F6E974A6C4FD8E9EB4C380043339288DE3B606E0E80AD808827g7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AFBAF-2240-49CD-9603-97C43D489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1370</Words>
  <Characters>7810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Аманалиева Акмоор Айбековна</cp:lastModifiedBy>
  <cp:revision>4</cp:revision>
  <cp:lastPrinted>2019-02-28T04:39:00Z</cp:lastPrinted>
  <dcterms:created xsi:type="dcterms:W3CDTF">2024-03-14T06:16:00Z</dcterms:created>
  <dcterms:modified xsi:type="dcterms:W3CDTF">2024-03-18T13:24:00Z</dcterms:modified>
</cp:coreProperties>
</file>