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F3" w:rsidRPr="004469C0" w:rsidRDefault="000942F3" w:rsidP="004469C0">
      <w:pPr>
        <w:shd w:val="clear" w:color="auto" w:fill="FFFFFF"/>
        <w:tabs>
          <w:tab w:val="left" w:pos="1100"/>
          <w:tab w:val="left" w:pos="4962"/>
          <w:tab w:val="num" w:pos="524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</w:t>
      </w:r>
    </w:p>
    <w:p w:rsidR="005C3104" w:rsidRPr="004469C0" w:rsidRDefault="005C3104" w:rsidP="004469C0">
      <w:pPr>
        <w:tabs>
          <w:tab w:val="left" w:pos="4962"/>
          <w:tab w:val="num" w:pos="5245"/>
        </w:tabs>
        <w:spacing w:after="0" w:line="240" w:lineRule="auto"/>
        <w:ind w:left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6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bookmarkStart w:id="0" w:name="_GoBack"/>
      <w:bookmarkEnd w:id="0"/>
      <w:r w:rsidRPr="004469C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0942F3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p w:rsidR="004469C0" w:rsidRPr="006F3B34" w:rsidRDefault="004469C0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p w:rsidR="000942F3" w:rsidRPr="006F3B34" w:rsidRDefault="004469C0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СПРАВКА - РАСЧЕТ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на выплату субсидий за реализованное молоко и молокопродукты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за ___________________________________201__ год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хозяйство________________________________________________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275"/>
        <w:gridCol w:w="1543"/>
        <w:gridCol w:w="1354"/>
      </w:tblGrid>
      <w:tr w:rsidR="000942F3" w:rsidRPr="006F3B34" w:rsidTr="002838B9">
        <w:trPr>
          <w:trHeight w:val="9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Наименование, 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br/>
              <w:t xml:space="preserve">номер и дата 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br/>
              <w:t>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Единица</w:t>
            </w:r>
          </w:p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Ставка</w:t>
            </w:r>
          </w:p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Объем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br/>
              <w:t>реализации</w:t>
            </w:r>
          </w:p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кг</w:t>
            </w:r>
            <w:proofErr w:type="gramEnd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/литр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Сумма</w:t>
            </w:r>
          </w:p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(рублей)</w:t>
            </w:r>
          </w:p>
        </w:tc>
      </w:tr>
      <w:tr w:rsidR="000942F3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Начислено субсидий за ___________ 201__ г.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Утвержденный объем субсидий на 201__ год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Остаток объема субсидий: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 к выплате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F3" w:rsidRPr="006F3B34" w:rsidRDefault="000942F3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</w:tbl>
    <w:p w:rsidR="000942F3" w:rsidRPr="006F3B34" w:rsidRDefault="000942F3" w:rsidP="000942F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</w:rPr>
      </w:pPr>
    </w:p>
    <w:p w:rsidR="000942F3" w:rsidRPr="00FC4B72" w:rsidRDefault="000942F3" w:rsidP="000942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C4B72">
        <w:rPr>
          <w:rFonts w:ascii="Times New Roman" w:eastAsia="Calibri" w:hAnsi="Times New Roman" w:cs="Times New Roman"/>
          <w:sz w:val="24"/>
          <w:szCs w:val="24"/>
        </w:rPr>
        <w:t xml:space="preserve">Справочно: </w:t>
      </w:r>
    </w:p>
    <w:p w:rsidR="000942F3" w:rsidRPr="006F3B34" w:rsidRDefault="000942F3" w:rsidP="000942F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Реализовано молока и молокопродуктов </w:t>
      </w:r>
      <w:proofErr w:type="spellStart"/>
      <w:r w:rsidRPr="006F3B34">
        <w:rPr>
          <w:rFonts w:ascii="Times New Roman" w:eastAsia="Calibri" w:hAnsi="Times New Roman" w:cs="Times New Roman"/>
          <w:sz w:val="26"/>
          <w:szCs w:val="24"/>
        </w:rPr>
        <w:t>всего:____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4"/>
        </w:rPr>
        <w:t>кг</w:t>
      </w:r>
      <w:proofErr w:type="spellEnd"/>
      <w:proofErr w:type="gramEnd"/>
      <w:r w:rsidRPr="006F3B34">
        <w:rPr>
          <w:rFonts w:ascii="Times New Roman" w:eastAsia="Calibri" w:hAnsi="Times New Roman" w:cs="Times New Roman"/>
          <w:sz w:val="26"/>
          <w:szCs w:val="24"/>
        </w:rPr>
        <w:t>, в том числе за отчетный месяц ____кг.</w:t>
      </w:r>
    </w:p>
    <w:p w:rsidR="000942F3" w:rsidRPr="006F3B34" w:rsidRDefault="000942F3" w:rsidP="000942F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</w:rPr>
      </w:pPr>
    </w:p>
    <w:p w:rsidR="000942F3" w:rsidRPr="006F3B34" w:rsidRDefault="000942F3" w:rsidP="000942F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  <w:proofErr w:type="spellStart"/>
      <w:r w:rsidRPr="006F3B34">
        <w:rPr>
          <w:rFonts w:ascii="Times New Roman" w:eastAsia="Calibri" w:hAnsi="Times New Roman" w:cs="Times New Roman"/>
          <w:sz w:val="26"/>
          <w:szCs w:val="24"/>
        </w:rPr>
        <w:t>м.п</w:t>
      </w:r>
      <w:proofErr w:type="spellEnd"/>
      <w:r w:rsidRPr="006F3B34">
        <w:rPr>
          <w:rFonts w:ascii="Times New Roman" w:eastAsia="Calibri" w:hAnsi="Times New Roman" w:cs="Times New Roman"/>
          <w:sz w:val="26"/>
          <w:szCs w:val="24"/>
        </w:rPr>
        <w:t>.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Руководитель хозяйства________________________________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Главный бухгалтер____________________________________</w:t>
      </w: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p w:rsidR="000942F3" w:rsidRPr="006F3B34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45"/>
        <w:gridCol w:w="4309"/>
      </w:tblGrid>
      <w:tr w:rsidR="000942F3" w:rsidRPr="006F3B34" w:rsidTr="002838B9"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ИНН и наименование предприятия ____________</w:t>
            </w:r>
          </w:p>
        </w:tc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р</w:t>
            </w:r>
            <w:proofErr w:type="gramEnd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/счет хозяйства__________________________</w:t>
            </w:r>
          </w:p>
        </w:tc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Наименование банка_______________________</w:t>
            </w:r>
          </w:p>
        </w:tc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Корсчет__________________________________</w:t>
            </w:r>
          </w:p>
        </w:tc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БИК_____________________________________</w:t>
            </w:r>
          </w:p>
        </w:tc>
        <w:tc>
          <w:tcPr>
            <w:tcW w:w="4927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</w:tbl>
    <w:p w:rsidR="000942F3" w:rsidRPr="006F3B34" w:rsidRDefault="000942F3" w:rsidP="000942F3">
      <w:pPr>
        <w:autoSpaceDE w:val="0"/>
        <w:autoSpaceDN w:val="0"/>
        <w:adjustRightInd w:val="0"/>
        <w:spacing w:after="0" w:line="240" w:lineRule="auto"/>
        <w:ind w:firstLine="684"/>
        <w:jc w:val="right"/>
        <w:outlineLvl w:val="0"/>
        <w:rPr>
          <w:rFonts w:ascii="Times New Roman" w:eastAsia="Calibri" w:hAnsi="Times New Roman" w:cs="Times New Roman"/>
          <w:sz w:val="26"/>
        </w:rPr>
      </w:pPr>
    </w:p>
    <w:p w:rsidR="000942F3" w:rsidRPr="006F3B34" w:rsidRDefault="000942F3" w:rsidP="000942F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</w:tblGrid>
      <w:tr w:rsidR="000942F3" w:rsidRPr="006F3B34" w:rsidTr="002838B9">
        <w:tc>
          <w:tcPr>
            <w:tcW w:w="4852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СОГЛАСОВАНО:</w:t>
            </w:r>
          </w:p>
        </w:tc>
      </w:tr>
      <w:tr w:rsidR="000942F3" w:rsidRPr="006F3B34" w:rsidTr="002838B9">
        <w:tc>
          <w:tcPr>
            <w:tcW w:w="4852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____________________________________</w:t>
            </w:r>
          </w:p>
        </w:tc>
      </w:tr>
      <w:tr w:rsidR="000942F3" w:rsidRPr="006F3B34" w:rsidTr="002838B9">
        <w:tc>
          <w:tcPr>
            <w:tcW w:w="4852" w:type="dxa"/>
          </w:tcPr>
          <w:p w:rsidR="000942F3" w:rsidRPr="00FC4B72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B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дата, фамилия, имя, отчество, подпись, </w:t>
            </w:r>
            <w:r w:rsidRPr="00FC4B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печать</w:t>
            </w:r>
          </w:p>
        </w:tc>
      </w:tr>
      <w:tr w:rsidR="000942F3" w:rsidRPr="006F3B34" w:rsidTr="002838B9">
        <w:tc>
          <w:tcPr>
            <w:tcW w:w="4852" w:type="dxa"/>
          </w:tcPr>
          <w:p w:rsidR="000942F3" w:rsidRPr="006F3B34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0942F3" w:rsidRPr="006F3B34" w:rsidTr="002838B9">
        <w:tc>
          <w:tcPr>
            <w:tcW w:w="4852" w:type="dxa"/>
          </w:tcPr>
          <w:p w:rsidR="000942F3" w:rsidRPr="00FC4B72" w:rsidRDefault="000942F3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B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по сельскому </w:t>
            </w:r>
            <w:r w:rsidRPr="00FC4B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хозяйству администрации района</w:t>
            </w:r>
          </w:p>
        </w:tc>
      </w:tr>
    </w:tbl>
    <w:p w:rsidR="00772633" w:rsidRDefault="00772633"/>
    <w:sectPr w:rsidR="00772633" w:rsidSect="004469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77"/>
    <w:rsid w:val="000942F3"/>
    <w:rsid w:val="001902A1"/>
    <w:rsid w:val="004469C0"/>
    <w:rsid w:val="005C3104"/>
    <w:rsid w:val="00772633"/>
    <w:rsid w:val="00F1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5</cp:revision>
  <cp:lastPrinted>2015-12-17T08:43:00Z</cp:lastPrinted>
  <dcterms:created xsi:type="dcterms:W3CDTF">2015-11-12T08:40:00Z</dcterms:created>
  <dcterms:modified xsi:type="dcterms:W3CDTF">2015-12-22T07:58:00Z</dcterms:modified>
</cp:coreProperties>
</file>