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F3" w:rsidRPr="00CF7B64" w:rsidRDefault="000942F3" w:rsidP="00CF7B64">
      <w:pPr>
        <w:shd w:val="clear" w:color="auto" w:fill="FFFFFF"/>
        <w:tabs>
          <w:tab w:val="left" w:pos="1100"/>
          <w:tab w:val="left" w:pos="4962"/>
          <w:tab w:val="num" w:pos="5245"/>
        </w:tabs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5F0BE0" w:rsidRPr="00CF7B6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C691B" w:rsidRPr="00CF7B64" w:rsidRDefault="00EC691B" w:rsidP="00CF7B64">
      <w:pPr>
        <w:tabs>
          <w:tab w:val="left" w:pos="4962"/>
          <w:tab w:val="num" w:pos="5245"/>
        </w:tabs>
        <w:spacing w:after="0" w:line="240" w:lineRule="auto"/>
        <w:ind w:left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B64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технологической схеме предоставления муниципальной услуги на предоставление субсидий на поддержку агропромышленного комплекса Нефтеюганского района</w:t>
      </w:r>
    </w:p>
    <w:p w:rsidR="000942F3" w:rsidRPr="002C65B1" w:rsidRDefault="000942F3" w:rsidP="000942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F7B64" w:rsidRDefault="00CF7B64" w:rsidP="002C6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65B1" w:rsidRPr="00CF7B64" w:rsidRDefault="002C65B1" w:rsidP="002C65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7B64">
        <w:rPr>
          <w:rFonts w:ascii="Times New Roman" w:hAnsi="Times New Roman" w:cs="Times New Roman"/>
          <w:sz w:val="26"/>
          <w:szCs w:val="26"/>
        </w:rPr>
        <w:t xml:space="preserve">СПРАВКА </w:t>
      </w:r>
      <w:bookmarkStart w:id="0" w:name="_GoBack"/>
      <w:bookmarkEnd w:id="0"/>
      <w:r w:rsidRPr="00CF7B64">
        <w:rPr>
          <w:rFonts w:ascii="Times New Roman" w:hAnsi="Times New Roman" w:cs="Times New Roman"/>
          <w:sz w:val="26"/>
          <w:szCs w:val="26"/>
        </w:rPr>
        <w:t>– РАСЧЕТ</w:t>
      </w:r>
    </w:p>
    <w:p w:rsidR="002C65B1" w:rsidRPr="00CF7B64" w:rsidRDefault="002C65B1" w:rsidP="002C65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7B64">
        <w:rPr>
          <w:rFonts w:ascii="Times New Roman" w:hAnsi="Times New Roman" w:cs="Times New Roman"/>
          <w:sz w:val="26"/>
          <w:szCs w:val="26"/>
        </w:rPr>
        <w:t>на выплату субсидий за реализованное молоко и молокопродукты</w:t>
      </w:r>
    </w:p>
    <w:p w:rsidR="002C65B1" w:rsidRPr="00CF7B64" w:rsidRDefault="002C65B1" w:rsidP="002C65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F7B64">
        <w:rPr>
          <w:rFonts w:ascii="Times New Roman" w:hAnsi="Times New Roman" w:cs="Times New Roman"/>
          <w:sz w:val="26"/>
          <w:szCs w:val="26"/>
        </w:rPr>
        <w:t>за июль 2015 года</w:t>
      </w:r>
    </w:p>
    <w:p w:rsidR="002C65B1" w:rsidRPr="00CF7B64" w:rsidRDefault="002C65B1" w:rsidP="002C65B1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F7B64">
        <w:rPr>
          <w:rFonts w:ascii="Times New Roman" w:hAnsi="Times New Roman" w:cs="Times New Roman"/>
          <w:sz w:val="26"/>
          <w:szCs w:val="26"/>
        </w:rPr>
        <w:t xml:space="preserve">хозяйство </w:t>
      </w:r>
      <w:r w:rsidRPr="00CF7B64">
        <w:rPr>
          <w:rFonts w:ascii="Times New Roman" w:hAnsi="Times New Roman" w:cs="Times New Roman"/>
          <w:sz w:val="26"/>
          <w:szCs w:val="26"/>
          <w:u w:val="single"/>
        </w:rPr>
        <w:t>ИП глава КФХ Иванова М.И.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418"/>
        <w:gridCol w:w="1417"/>
        <w:gridCol w:w="1701"/>
        <w:gridCol w:w="1543"/>
        <w:gridCol w:w="1354"/>
      </w:tblGrid>
      <w:tr w:rsidR="002C65B1" w:rsidRPr="002C65B1" w:rsidTr="002838B9">
        <w:trPr>
          <w:trHeight w:val="94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Наименование, номер и дата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Отчетный период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Единица</w:t>
            </w:r>
          </w:p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Ставка</w:t>
            </w:r>
          </w:p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субсидий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Объем реализации</w:t>
            </w:r>
          </w:p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C65B1">
              <w:rPr>
                <w:rFonts w:ascii="Times New Roman" w:hAnsi="Times New Roman" w:cs="Times New Roman"/>
              </w:rPr>
              <w:t>кг</w:t>
            </w:r>
            <w:proofErr w:type="gramEnd"/>
            <w:r w:rsidRPr="002C65B1">
              <w:rPr>
                <w:rFonts w:ascii="Times New Roman" w:hAnsi="Times New Roman" w:cs="Times New Roman"/>
              </w:rPr>
              <w:t>/литр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Сумма</w:t>
            </w:r>
          </w:p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субсидий</w:t>
            </w:r>
          </w:p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(рублей)</w:t>
            </w:r>
          </w:p>
        </w:tc>
      </w:tr>
      <w:tr w:rsidR="002C65B1" w:rsidRPr="002C65B1" w:rsidTr="002838B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Товарная накладная  № 21 от 31.0</w:t>
            </w:r>
            <w:r>
              <w:rPr>
                <w:rFonts w:ascii="Times New Roman" w:hAnsi="Times New Roman" w:cs="Times New Roman"/>
              </w:rPr>
              <w:t>7</w:t>
            </w:r>
            <w:r w:rsidRPr="002C65B1">
              <w:rPr>
                <w:rFonts w:ascii="Times New Roman" w:hAnsi="Times New Roman" w:cs="Times New Roman"/>
              </w:rPr>
              <w:t>.2015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Литр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10200,0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15300</w:t>
            </w:r>
            <w:r w:rsidRPr="002C65B1">
              <w:rPr>
                <w:rFonts w:ascii="Times New Roman" w:hAnsi="Times New Roman" w:cs="Times New Roman"/>
              </w:rPr>
              <w:t>,0</w:t>
            </w:r>
          </w:p>
        </w:tc>
      </w:tr>
      <w:tr w:rsidR="002C65B1" w:rsidRPr="002C65B1" w:rsidTr="002838B9"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2C65B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10200,0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15300</w:t>
            </w:r>
            <w:r w:rsidRPr="002C65B1">
              <w:rPr>
                <w:rFonts w:ascii="Times New Roman" w:hAnsi="Times New Roman" w:cs="Times New Roman"/>
              </w:rPr>
              <w:t>,0</w:t>
            </w:r>
          </w:p>
        </w:tc>
      </w:tr>
      <w:tr w:rsidR="002C65B1" w:rsidRPr="002C65B1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Начислено субсидий за январь-</w:t>
            </w:r>
            <w:r>
              <w:rPr>
                <w:rFonts w:ascii="Times New Roman" w:hAnsi="Times New Roman" w:cs="Times New Roman"/>
              </w:rPr>
              <w:t xml:space="preserve">июль </w:t>
            </w:r>
            <w:r w:rsidRPr="002C65B1"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67890</w:t>
            </w:r>
            <w:r w:rsidRPr="002C65B1">
              <w:rPr>
                <w:rFonts w:ascii="Times New Roman" w:hAnsi="Times New Roman" w:cs="Times New Roman"/>
              </w:rPr>
              <w:t>,0</w:t>
            </w:r>
          </w:p>
        </w:tc>
      </w:tr>
      <w:tr w:rsidR="002C65B1" w:rsidRPr="002C65B1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 xml:space="preserve">Утвержденный объем субсидий на 2015 год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124391,0</w:t>
            </w:r>
          </w:p>
        </w:tc>
      </w:tr>
      <w:tr w:rsidR="002C65B1" w:rsidRPr="002C65B1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Остаток объема субсидий: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56501,0</w:t>
            </w:r>
          </w:p>
        </w:tc>
      </w:tr>
      <w:tr w:rsidR="002C65B1" w:rsidRPr="002C65B1" w:rsidTr="002838B9"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2C65B1">
              <w:rPr>
                <w:rFonts w:ascii="Times New Roman" w:hAnsi="Times New Roman" w:cs="Times New Roman"/>
              </w:rPr>
              <w:t>Субсидий к выплате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5B1" w:rsidRPr="002C65B1" w:rsidRDefault="002C65B1" w:rsidP="002C65B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15300</w:t>
            </w:r>
            <w:r w:rsidRPr="002C65B1">
              <w:rPr>
                <w:rFonts w:ascii="Times New Roman" w:hAnsi="Times New Roman" w:cs="Times New Roman"/>
              </w:rPr>
              <w:t>,0</w:t>
            </w:r>
          </w:p>
        </w:tc>
      </w:tr>
    </w:tbl>
    <w:p w:rsidR="002C65B1" w:rsidRPr="002C65B1" w:rsidRDefault="002C65B1" w:rsidP="002C65B1">
      <w:pPr>
        <w:rPr>
          <w:rFonts w:ascii="Times New Roman" w:hAnsi="Times New Roman" w:cs="Times New Roman"/>
        </w:rPr>
      </w:pPr>
      <w:proofErr w:type="spellStart"/>
      <w:r w:rsidRPr="002C65B1">
        <w:rPr>
          <w:rFonts w:ascii="Times New Roman" w:hAnsi="Times New Roman" w:cs="Times New Roman"/>
        </w:rPr>
        <w:t>Справочно</w:t>
      </w:r>
      <w:proofErr w:type="spellEnd"/>
      <w:r w:rsidRPr="002C65B1">
        <w:rPr>
          <w:rFonts w:ascii="Times New Roman" w:hAnsi="Times New Roman" w:cs="Times New Roman"/>
        </w:rPr>
        <w:t xml:space="preserve">: </w:t>
      </w:r>
    </w:p>
    <w:p w:rsidR="002C65B1" w:rsidRPr="002C65B1" w:rsidRDefault="002C65B1" w:rsidP="002C65B1">
      <w:pPr>
        <w:rPr>
          <w:rFonts w:ascii="Times New Roman" w:hAnsi="Times New Roman" w:cs="Times New Roman"/>
        </w:rPr>
      </w:pPr>
      <w:r w:rsidRPr="002C65B1">
        <w:rPr>
          <w:rFonts w:ascii="Times New Roman" w:hAnsi="Times New Roman" w:cs="Times New Roman"/>
        </w:rPr>
        <w:t xml:space="preserve">Реализовано молока и молокопродуктов всего:  </w:t>
      </w:r>
      <w:r>
        <w:rPr>
          <w:rFonts w:ascii="Times New Roman" w:hAnsi="Times New Roman" w:cs="Times New Roman"/>
        </w:rPr>
        <w:t>45</w:t>
      </w:r>
      <w:r w:rsidRPr="002C65B1">
        <w:rPr>
          <w:rFonts w:ascii="Times New Roman" w:hAnsi="Times New Roman" w:cs="Times New Roman"/>
        </w:rPr>
        <w:t>260,0 кг</w:t>
      </w:r>
      <w:proofErr w:type="gramStart"/>
      <w:r w:rsidRPr="002C65B1">
        <w:rPr>
          <w:rFonts w:ascii="Times New Roman" w:hAnsi="Times New Roman" w:cs="Times New Roman"/>
        </w:rPr>
        <w:t xml:space="preserve">.,  </w:t>
      </w:r>
      <w:proofErr w:type="gramEnd"/>
      <w:r w:rsidRPr="002C65B1">
        <w:rPr>
          <w:rFonts w:ascii="Times New Roman" w:hAnsi="Times New Roman" w:cs="Times New Roman"/>
        </w:rPr>
        <w:t xml:space="preserve">в </w:t>
      </w:r>
      <w:proofErr w:type="spellStart"/>
      <w:r w:rsidRPr="002C65B1">
        <w:rPr>
          <w:rFonts w:ascii="Times New Roman" w:hAnsi="Times New Roman" w:cs="Times New Roman"/>
        </w:rPr>
        <w:t>т.ч</w:t>
      </w:r>
      <w:proofErr w:type="spellEnd"/>
      <w:r w:rsidRPr="002C65B1">
        <w:rPr>
          <w:rFonts w:ascii="Times New Roman" w:hAnsi="Times New Roman" w:cs="Times New Roman"/>
        </w:rPr>
        <w:t>. за отчетный месяц 10200,0 кг.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9A5380" w:rsidRPr="009A5380" w:rsidRDefault="009A5380" w:rsidP="009A5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предприниматель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КФХ Иванова М</w:t>
      </w: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________________________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(Ф.И.О.) _____________________________________________________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 </w:t>
      </w:r>
      <w:r w:rsidRPr="009A5380">
        <w:rPr>
          <w:rFonts w:ascii="Times New Roman" w:eastAsia="Times New Roman" w:hAnsi="Times New Roman" w:cs="Times New Roman"/>
          <w:szCs w:val="24"/>
          <w:u w:val="single"/>
          <w:lang w:eastAsia="ru-RU"/>
        </w:rPr>
        <w:t xml:space="preserve">8 (3463) </w:t>
      </w:r>
      <w:r>
        <w:rPr>
          <w:rFonts w:ascii="Times New Roman" w:eastAsia="Times New Roman" w:hAnsi="Times New Roman" w:cs="Times New Roman"/>
          <w:szCs w:val="24"/>
          <w:u w:val="single"/>
          <w:lang w:eastAsia="ru-RU"/>
        </w:rPr>
        <w:t>213</w:t>
      </w:r>
      <w:r w:rsidRPr="009A5380">
        <w:rPr>
          <w:rFonts w:ascii="Times New Roman" w:eastAsia="Times New Roman" w:hAnsi="Times New Roman" w:cs="Times New Roman"/>
          <w:szCs w:val="24"/>
          <w:u w:val="single"/>
          <w:lang w:eastAsia="ru-RU"/>
        </w:rPr>
        <w:t>-</w:t>
      </w:r>
      <w:r>
        <w:rPr>
          <w:rFonts w:ascii="Times New Roman" w:eastAsia="Times New Roman" w:hAnsi="Times New Roman" w:cs="Times New Roman"/>
          <w:szCs w:val="24"/>
          <w:u w:val="single"/>
          <w:lang w:eastAsia="ru-RU"/>
        </w:rPr>
        <w:t>245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реквизиты:</w:t>
      </w:r>
    </w:p>
    <w:p w:rsidR="00805260" w:rsidRDefault="009A5380" w:rsidP="009A538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                                </w:t>
      </w:r>
      <w:r w:rsidR="00805260">
        <w:rPr>
          <w:rFonts w:ascii="Times New Roman" w:eastAsia="Calibri" w:hAnsi="Times New Roman" w:cs="Times New Roman"/>
          <w:sz w:val="24"/>
          <w:szCs w:val="24"/>
        </w:rPr>
        <w:t>6619020715621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получателя     </w:t>
      </w:r>
      <w:r w:rsidRPr="009A53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ИП глава КФХ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Иванова Мария Ивановна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получателя   </w:t>
      </w:r>
      <w:r w:rsidRPr="009A5380">
        <w:rPr>
          <w:rFonts w:ascii="Times New Roman" w:eastAsia="Times New Roman" w:hAnsi="Times New Roman" w:cs="Times New Roman"/>
          <w:szCs w:val="24"/>
          <w:u w:val="single"/>
          <w:lang w:eastAsia="ru-RU"/>
        </w:rPr>
        <w:t>40802810467350001</w:t>
      </w:r>
      <w:r w:rsidR="00805260">
        <w:rPr>
          <w:rFonts w:ascii="Times New Roman" w:eastAsia="Times New Roman" w:hAnsi="Times New Roman" w:cs="Times New Roman"/>
          <w:szCs w:val="24"/>
          <w:u w:val="single"/>
          <w:lang w:eastAsia="ru-RU"/>
        </w:rPr>
        <w:t>215</w:t>
      </w:r>
    </w:p>
    <w:p w:rsidR="009A5380" w:rsidRPr="009A5380" w:rsidRDefault="009A5380" w:rsidP="009A5380">
      <w:pPr>
        <w:suppressAutoHyphens/>
        <w:autoSpaceDE w:val="0"/>
        <w:autoSpaceDN w:val="0"/>
        <w:adjustRightInd w:val="0"/>
        <w:spacing w:after="0" w:line="240" w:lineRule="auto"/>
        <w:ind w:left="2977" w:hanging="2977"/>
        <w:outlineLvl w:val="1"/>
        <w:rPr>
          <w:rFonts w:ascii="Times New Roman" w:eastAsia="Times New Roman" w:hAnsi="Times New Roman" w:cs="Times New Roman"/>
          <w:lang w:eastAsia="ar-SA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банка              </w:t>
      </w:r>
      <w:r w:rsidRPr="009A5380">
        <w:rPr>
          <w:rFonts w:ascii="Times New Roman" w:eastAsia="Times New Roman" w:hAnsi="Times New Roman" w:cs="Times New Roman"/>
          <w:lang w:eastAsia="ar-SA"/>
        </w:rPr>
        <w:t xml:space="preserve">Нефтеюганское отделение (на правах управления)  </w:t>
      </w:r>
      <w:proofErr w:type="spellStart"/>
      <w:r w:rsidRPr="009A5380">
        <w:rPr>
          <w:rFonts w:ascii="Times New Roman" w:eastAsia="Times New Roman" w:hAnsi="Times New Roman" w:cs="Times New Roman"/>
          <w:lang w:eastAsia="ar-SA"/>
        </w:rPr>
        <w:t>Сургутского</w:t>
      </w:r>
      <w:proofErr w:type="spellEnd"/>
      <w:r w:rsidRPr="009A5380">
        <w:rPr>
          <w:rFonts w:ascii="Times New Roman" w:eastAsia="Times New Roman" w:hAnsi="Times New Roman" w:cs="Times New Roman"/>
          <w:lang w:eastAsia="ar-SA"/>
        </w:rPr>
        <w:t xml:space="preserve"> отделения № 5940 ПАО «Сбербанк России»  Доп. офис 5940/0100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банка                                </w:t>
      </w:r>
      <w:r w:rsidRPr="009A5380">
        <w:rPr>
          <w:rFonts w:ascii="Times New Roman" w:eastAsia="Times New Roman" w:hAnsi="Times New Roman" w:cs="Times New Roman"/>
          <w:szCs w:val="24"/>
          <w:u w:val="single"/>
          <w:lang w:eastAsia="ru-RU"/>
        </w:rPr>
        <w:t>047102651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Кор. счет</w:t>
      </w:r>
      <w:proofErr w:type="gramEnd"/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9A5380">
        <w:rPr>
          <w:rFonts w:ascii="Times New Roman" w:eastAsia="Times New Roman" w:hAnsi="Times New Roman" w:cs="Times New Roman"/>
          <w:szCs w:val="24"/>
          <w:u w:val="single"/>
          <w:lang w:eastAsia="ru-RU"/>
        </w:rPr>
        <w:t>30101810800000000651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Проверено: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подпись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по 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сельскому хозяйству</w:t>
      </w:r>
    </w:p>
    <w:p w:rsidR="009A5380" w:rsidRPr="009A5380" w:rsidRDefault="009A5380" w:rsidP="009A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9A53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9A5380" w:rsidRPr="009A5380" w:rsidSect="00CF7B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77"/>
    <w:rsid w:val="000942F3"/>
    <w:rsid w:val="002C65B1"/>
    <w:rsid w:val="005F0BE0"/>
    <w:rsid w:val="00646646"/>
    <w:rsid w:val="00772633"/>
    <w:rsid w:val="00805260"/>
    <w:rsid w:val="009A5380"/>
    <w:rsid w:val="00CF7B64"/>
    <w:rsid w:val="00EC691B"/>
    <w:rsid w:val="00F1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Сушкова Галина Анатольевна</dc:creator>
  <cp:keywords/>
  <dc:description/>
  <cp:lastModifiedBy>Буйлова Лариса Викторовна</cp:lastModifiedBy>
  <cp:revision>11</cp:revision>
  <cp:lastPrinted>2015-12-17T06:29:00Z</cp:lastPrinted>
  <dcterms:created xsi:type="dcterms:W3CDTF">2015-11-12T08:40:00Z</dcterms:created>
  <dcterms:modified xsi:type="dcterms:W3CDTF">2015-12-22T09:26:00Z</dcterms:modified>
</cp:coreProperties>
</file>