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9869" w14:textId="0CDC6AD8" w:rsidR="00B31305" w:rsidRDefault="00B31305" w:rsidP="00B31305">
      <w:pPr>
        <w:pStyle w:val="a9"/>
        <w:jc w:val="center"/>
      </w:pPr>
      <w:bookmarkStart w:id="0" w:name="_Hlk81306431"/>
      <w:r>
        <w:rPr>
          <w:noProof/>
        </w:rPr>
        <w:drawing>
          <wp:inline distT="0" distB="0" distL="0" distR="0" wp14:anchorId="68F0A62A" wp14:editId="736BE27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D75A" w14:textId="77777777" w:rsidR="00B31305" w:rsidRPr="00814AD3" w:rsidRDefault="00B31305" w:rsidP="00B31305">
      <w:pPr>
        <w:jc w:val="center"/>
        <w:rPr>
          <w:b/>
          <w:sz w:val="20"/>
          <w:szCs w:val="20"/>
        </w:rPr>
      </w:pPr>
    </w:p>
    <w:p w14:paraId="4A445E0D" w14:textId="77777777" w:rsidR="00B31305" w:rsidRDefault="00B31305" w:rsidP="00B3130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3BD90811" w14:textId="77777777" w:rsidR="00B31305" w:rsidRPr="0016353E" w:rsidRDefault="00B31305" w:rsidP="00B31305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10174ADF" w14:textId="77777777" w:rsidR="00B31305" w:rsidRPr="001A76B8" w:rsidRDefault="00B31305" w:rsidP="00B31305">
      <w:pPr>
        <w:jc w:val="center"/>
        <w:rPr>
          <w:b/>
          <w:sz w:val="32"/>
        </w:rPr>
      </w:pPr>
    </w:p>
    <w:p w14:paraId="68A0068E" w14:textId="77777777" w:rsidR="00B31305" w:rsidRPr="00050212" w:rsidRDefault="00B31305" w:rsidP="00B3130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E28629B" w14:textId="77777777" w:rsidR="00B31305" w:rsidRPr="009A0CCA" w:rsidRDefault="00B31305" w:rsidP="00B3130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1305" w:rsidRPr="009A0CCA" w14:paraId="0A2B24A4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5BB929" w14:textId="38A039FC" w:rsidR="00B31305" w:rsidRPr="007263EB" w:rsidRDefault="00B31305" w:rsidP="00443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6595" w:type="dxa"/>
            <w:vMerge w:val="restart"/>
          </w:tcPr>
          <w:p w14:paraId="2FDB4678" w14:textId="7C86EAEF" w:rsidR="00B31305" w:rsidRPr="00E562D9" w:rsidRDefault="00B31305" w:rsidP="0044349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B31305" w:rsidRPr="009A0CCA" w14:paraId="3EEE40A9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4296026" w14:textId="77777777" w:rsidR="00B31305" w:rsidRPr="009A0CCA" w:rsidRDefault="00B31305" w:rsidP="00443497">
            <w:pPr>
              <w:rPr>
                <w:sz w:val="4"/>
              </w:rPr>
            </w:pPr>
          </w:p>
          <w:p w14:paraId="325A70F7" w14:textId="77777777" w:rsidR="00B31305" w:rsidRPr="009A0CCA" w:rsidRDefault="00B31305" w:rsidP="004434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2AC816E" w14:textId="77777777" w:rsidR="00B31305" w:rsidRPr="009A0CCA" w:rsidRDefault="00B31305" w:rsidP="00443497">
            <w:pPr>
              <w:jc w:val="right"/>
              <w:rPr>
                <w:sz w:val="20"/>
              </w:rPr>
            </w:pPr>
          </w:p>
        </w:tc>
      </w:tr>
    </w:tbl>
    <w:p w14:paraId="55337C38" w14:textId="77777777" w:rsidR="00B31305" w:rsidRPr="009A0CCA" w:rsidRDefault="00B31305" w:rsidP="00B31305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2760E116" w14:textId="77777777" w:rsidR="00BE4857" w:rsidRDefault="00BE4857" w:rsidP="00E921F1">
      <w:pPr>
        <w:jc w:val="center"/>
        <w:rPr>
          <w:sz w:val="26"/>
          <w:szCs w:val="26"/>
        </w:rPr>
      </w:pPr>
    </w:p>
    <w:p w14:paraId="78904254" w14:textId="77777777" w:rsidR="00BE4857" w:rsidRDefault="00BE4857" w:rsidP="00E921F1">
      <w:pPr>
        <w:jc w:val="center"/>
        <w:rPr>
          <w:sz w:val="26"/>
          <w:szCs w:val="26"/>
        </w:rPr>
      </w:pPr>
    </w:p>
    <w:p w14:paraId="7F27E254" w14:textId="5D17E3E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4C14DCF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9D595B" w:rsidRPr="009D595B">
        <w:rPr>
          <w:sz w:val="26"/>
          <w:szCs w:val="26"/>
        </w:rPr>
        <w:t>на основании Федерального закона от 29.07.2017 № 217-ФЗ</w:t>
      </w:r>
      <w:r w:rsidR="0069203C">
        <w:rPr>
          <w:sz w:val="26"/>
          <w:szCs w:val="26"/>
        </w:rPr>
        <w:t xml:space="preserve"> </w:t>
      </w:r>
      <w:r w:rsidR="00BE4857">
        <w:rPr>
          <w:sz w:val="26"/>
          <w:szCs w:val="26"/>
        </w:rPr>
        <w:br/>
      </w:r>
      <w:r w:rsidR="0069203C">
        <w:rPr>
          <w:sz w:val="26"/>
          <w:szCs w:val="26"/>
        </w:rPr>
        <w:t xml:space="preserve">«О ведении гражданами садоводства и огородничества для собственных нужд </w:t>
      </w:r>
      <w:r w:rsidR="00BE4857">
        <w:rPr>
          <w:sz w:val="26"/>
          <w:szCs w:val="26"/>
        </w:rPr>
        <w:br/>
      </w:r>
      <w:r w:rsidR="0069203C">
        <w:rPr>
          <w:sz w:val="26"/>
          <w:szCs w:val="26"/>
        </w:rPr>
        <w:t>и о внесении изменений в отдельные законодательные акты Российской Федерации»</w:t>
      </w:r>
      <w:r w:rsidR="009D595B" w:rsidRPr="009D595B">
        <w:rPr>
          <w:sz w:val="26"/>
          <w:szCs w:val="26"/>
        </w:rPr>
        <w:t xml:space="preserve"> </w:t>
      </w:r>
      <w:r w:rsidR="00BE4857">
        <w:rPr>
          <w:sz w:val="26"/>
          <w:szCs w:val="26"/>
        </w:rPr>
        <w:br/>
      </w:r>
      <w:r w:rsidR="009D595B" w:rsidRPr="009D595B">
        <w:rPr>
          <w:sz w:val="26"/>
          <w:szCs w:val="26"/>
        </w:rPr>
        <w:t xml:space="preserve">и в связи с расположением земельного участка на территории ограничения в его использовании, а именно: в границах наименьших расстояний от устья ликвидированной скважины № 817 Усть-Балыкского месторождения нефти </w:t>
      </w:r>
      <w:r w:rsidR="00BE4857">
        <w:rPr>
          <w:sz w:val="26"/>
          <w:szCs w:val="26"/>
        </w:rPr>
        <w:br/>
      </w:r>
      <w:r w:rsidR="009D595B" w:rsidRPr="009D595B">
        <w:rPr>
          <w:sz w:val="26"/>
          <w:szCs w:val="26"/>
        </w:rPr>
        <w:t xml:space="preserve">до промышленных зданий; в охранной зоне промысловых трубопроводов «Газопровод от цеха сбора, подготовки и транспортировки газа до точки врезки», предназначенный для транспортировки газожидкостной смеси «Г ст. 530 гл. 1.6 </w:t>
      </w:r>
      <w:proofErr w:type="spellStart"/>
      <w:r w:rsidR="009D595B" w:rsidRPr="009D595B">
        <w:rPr>
          <w:sz w:val="26"/>
          <w:szCs w:val="26"/>
        </w:rPr>
        <w:t>нед</w:t>
      </w:r>
      <w:proofErr w:type="spellEnd"/>
      <w:r w:rsidR="009D595B" w:rsidRPr="009D595B">
        <w:rPr>
          <w:sz w:val="26"/>
          <w:szCs w:val="26"/>
        </w:rPr>
        <w:t xml:space="preserve">.»; в охранной зоне ВЛ-6 </w:t>
      </w:r>
      <w:proofErr w:type="spellStart"/>
      <w:r w:rsidR="009D595B" w:rsidRPr="009D595B">
        <w:rPr>
          <w:sz w:val="26"/>
          <w:szCs w:val="26"/>
        </w:rPr>
        <w:t>кВ</w:t>
      </w:r>
      <w:proofErr w:type="spellEnd"/>
      <w:r w:rsidR="009D595B" w:rsidRPr="009D595B">
        <w:rPr>
          <w:sz w:val="26"/>
          <w:szCs w:val="26"/>
        </w:rPr>
        <w:t xml:space="preserve"> ф. 192-07;  «Нефтегазосборные сети к.24 - УП№6» (ш. 4533)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Атакишиева</w:t>
      </w:r>
      <w:proofErr w:type="spellEnd"/>
      <w:r w:rsidR="00C3051F" w:rsidRPr="00C3051F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Галиба</w:t>
      </w:r>
      <w:proofErr w:type="spellEnd"/>
      <w:r w:rsidR="00C3051F" w:rsidRPr="00C3051F">
        <w:rPr>
          <w:bCs/>
          <w:sz w:val="26"/>
          <w:szCs w:val="26"/>
        </w:rPr>
        <w:t xml:space="preserve"> Акиф </w:t>
      </w:r>
      <w:proofErr w:type="spellStart"/>
      <w:r w:rsidR="00C3051F" w:rsidRPr="00C3051F">
        <w:rPr>
          <w:bCs/>
          <w:sz w:val="26"/>
          <w:szCs w:val="26"/>
        </w:rPr>
        <w:t>оглы</w:t>
      </w:r>
      <w:proofErr w:type="spellEnd"/>
      <w:r w:rsidR="00BE4857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685570C" w:rsidR="005E11B6" w:rsidRPr="006338D6" w:rsidRDefault="007E1424" w:rsidP="00BE48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Атакишиеву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Галибу</w:t>
      </w:r>
      <w:proofErr w:type="spellEnd"/>
      <w:r w:rsidR="00586016" w:rsidRPr="00586016">
        <w:rPr>
          <w:bCs/>
          <w:sz w:val="26"/>
          <w:szCs w:val="26"/>
        </w:rPr>
        <w:t xml:space="preserve"> Акиф </w:t>
      </w:r>
      <w:proofErr w:type="spellStart"/>
      <w:r w:rsidR="00586016" w:rsidRPr="00586016">
        <w:rPr>
          <w:bCs/>
          <w:sz w:val="26"/>
          <w:szCs w:val="26"/>
        </w:rPr>
        <w:t>оглы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BE4857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586016">
        <w:rPr>
          <w:sz w:val="26"/>
          <w:szCs w:val="26"/>
        </w:rPr>
        <w:t>склады</w:t>
      </w:r>
      <w:r w:rsidRPr="006338D6">
        <w:rPr>
          <w:sz w:val="26"/>
          <w:szCs w:val="26"/>
        </w:rPr>
        <w:t xml:space="preserve"> (</w:t>
      </w:r>
      <w:r w:rsidR="00586016">
        <w:rPr>
          <w:sz w:val="26"/>
          <w:szCs w:val="26"/>
        </w:rPr>
        <w:t>6</w:t>
      </w:r>
      <w:r w:rsidRPr="006338D6">
        <w:rPr>
          <w:sz w:val="26"/>
          <w:szCs w:val="26"/>
        </w:rPr>
        <w:t>.</w:t>
      </w:r>
      <w:r w:rsidR="00586016">
        <w:rPr>
          <w:sz w:val="26"/>
          <w:szCs w:val="26"/>
        </w:rPr>
        <w:t>9</w:t>
      </w:r>
      <w:r w:rsidRPr="006338D6">
        <w:rPr>
          <w:sz w:val="26"/>
          <w:szCs w:val="26"/>
        </w:rPr>
        <w:t>)</w:t>
      </w:r>
      <w:r w:rsidRPr="006338D6">
        <w:rPr>
          <w:b/>
          <w:sz w:val="26"/>
          <w:szCs w:val="26"/>
        </w:rPr>
        <w:t xml:space="preserve"> </w:t>
      </w:r>
      <w:r w:rsidR="00BE4857">
        <w:rPr>
          <w:b/>
          <w:sz w:val="26"/>
          <w:szCs w:val="26"/>
        </w:rPr>
        <w:br/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B77883" w:rsidRPr="00B77883">
        <w:rPr>
          <w:bCs/>
          <w:sz w:val="26"/>
          <w:szCs w:val="26"/>
        </w:rPr>
        <w:t xml:space="preserve">86:08:0020801:18108, площадью 1326 </w:t>
      </w:r>
      <w:proofErr w:type="spellStart"/>
      <w:proofErr w:type="gramStart"/>
      <w:r w:rsidR="00B77883" w:rsidRPr="00B77883">
        <w:rPr>
          <w:bCs/>
          <w:sz w:val="26"/>
          <w:szCs w:val="26"/>
        </w:rPr>
        <w:t>кв.м</w:t>
      </w:r>
      <w:proofErr w:type="spellEnd"/>
      <w:proofErr w:type="gramEnd"/>
      <w:r w:rsidR="00B77883" w:rsidRPr="00B77883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BE4857">
        <w:rPr>
          <w:bCs/>
          <w:sz w:val="26"/>
          <w:szCs w:val="26"/>
        </w:rPr>
        <w:t>–</w:t>
      </w:r>
      <w:r w:rsidR="00B77883" w:rsidRPr="00B77883">
        <w:rPr>
          <w:bCs/>
          <w:sz w:val="26"/>
          <w:szCs w:val="26"/>
        </w:rPr>
        <w:t xml:space="preserve"> Югра, Нефтеюганский район, СНТ «Сосенка», участок № 103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BE4857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2C8CFA19" w:rsidR="007E1424" w:rsidRPr="00536998" w:rsidRDefault="00692D87" w:rsidP="00BE485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4695BE0" w:rsidR="00AA7EF7" w:rsidRDefault="00AA7EF7" w:rsidP="00AA7EF7">
      <w:pPr>
        <w:rPr>
          <w:sz w:val="26"/>
          <w:szCs w:val="26"/>
        </w:rPr>
      </w:pPr>
    </w:p>
    <w:p w14:paraId="78F66528" w14:textId="77777777" w:rsidR="00BE4857" w:rsidRPr="00413943" w:rsidRDefault="00BE4857" w:rsidP="00AA7EF7">
      <w:pPr>
        <w:rPr>
          <w:sz w:val="26"/>
          <w:szCs w:val="26"/>
        </w:rPr>
      </w:pPr>
    </w:p>
    <w:p w14:paraId="7EA17373" w14:textId="77777777" w:rsidR="00BE4857" w:rsidRPr="006D1AB0" w:rsidRDefault="00BE485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6EBA5D7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E48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BF33" w14:textId="77777777" w:rsidR="00D434E8" w:rsidRDefault="00D434E8" w:rsidP="00413943">
      <w:r>
        <w:separator/>
      </w:r>
    </w:p>
  </w:endnote>
  <w:endnote w:type="continuationSeparator" w:id="0">
    <w:p w14:paraId="3DFBB042" w14:textId="77777777" w:rsidR="00D434E8" w:rsidRDefault="00D434E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521D" w14:textId="77777777" w:rsidR="00D434E8" w:rsidRDefault="00D434E8" w:rsidP="00413943">
      <w:r>
        <w:separator/>
      </w:r>
    </w:p>
  </w:footnote>
  <w:footnote w:type="continuationSeparator" w:id="0">
    <w:p w14:paraId="53DAD041" w14:textId="77777777" w:rsidR="00D434E8" w:rsidRDefault="00D434E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13F47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96E97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D3203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03C"/>
    <w:rsid w:val="00692D87"/>
    <w:rsid w:val="00694CC1"/>
    <w:rsid w:val="006C5F43"/>
    <w:rsid w:val="006D5AA1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86827"/>
    <w:rsid w:val="00993E8C"/>
    <w:rsid w:val="009B11F4"/>
    <w:rsid w:val="009C6887"/>
    <w:rsid w:val="009D58E7"/>
    <w:rsid w:val="009D595B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1305"/>
    <w:rsid w:val="00B34A83"/>
    <w:rsid w:val="00B35088"/>
    <w:rsid w:val="00B37991"/>
    <w:rsid w:val="00B55796"/>
    <w:rsid w:val="00B601DD"/>
    <w:rsid w:val="00B77883"/>
    <w:rsid w:val="00B95EFB"/>
    <w:rsid w:val="00BC16D8"/>
    <w:rsid w:val="00BE4857"/>
    <w:rsid w:val="00BF5BFB"/>
    <w:rsid w:val="00C034CA"/>
    <w:rsid w:val="00C21206"/>
    <w:rsid w:val="00C21FAB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34E8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56E30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3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2024-02-07T06:50:00Z</cp:lastPrinted>
  <dcterms:created xsi:type="dcterms:W3CDTF">2024-02-09T10:36:00Z</dcterms:created>
  <dcterms:modified xsi:type="dcterms:W3CDTF">2024-02-09T10:36:00Z</dcterms:modified>
</cp:coreProperties>
</file>