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6490" w14:textId="77777777" w:rsidR="00BA6876" w:rsidRPr="003301B0" w:rsidRDefault="00BA6876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4BC3393" wp14:editId="331357AF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CAEF9" w14:textId="77777777" w:rsidR="00BA6876" w:rsidRPr="003301B0" w:rsidRDefault="00BA6876" w:rsidP="008A141C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F7144F2" w14:textId="77777777" w:rsidR="00BA6876" w:rsidRPr="003301B0" w:rsidRDefault="00BA6876" w:rsidP="008A141C">
      <w:pPr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76EE47C" w14:textId="77777777" w:rsidR="00BA6876" w:rsidRPr="003301B0" w:rsidRDefault="00BA6876" w:rsidP="008A141C">
      <w:pPr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4404A75" w14:textId="77777777" w:rsidR="00BA6876" w:rsidRPr="003301B0" w:rsidRDefault="00BA6876" w:rsidP="008A141C">
      <w:pPr>
        <w:jc w:val="center"/>
        <w:rPr>
          <w:rFonts w:ascii="Times New Roman" w:hAnsi="Times New Roman"/>
          <w:b/>
          <w:sz w:val="32"/>
        </w:rPr>
      </w:pPr>
    </w:p>
    <w:p w14:paraId="31752313" w14:textId="77777777" w:rsidR="00BA6876" w:rsidRPr="00925532" w:rsidRDefault="00BA6876" w:rsidP="008A141C">
      <w:pPr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5CF6F0F" w14:textId="77777777" w:rsidR="00BA6876" w:rsidRPr="00925532" w:rsidRDefault="00BA6876" w:rsidP="003301B0">
      <w:pPr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A6876" w:rsidRPr="00925532" w14:paraId="279DDA9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31E48684" w14:textId="77777777" w:rsidR="00BA6876" w:rsidRPr="005932D4" w:rsidRDefault="00BA6876" w:rsidP="008A141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26.12.2023</w:t>
            </w:r>
          </w:p>
        </w:tc>
        <w:tc>
          <w:tcPr>
            <w:tcW w:w="6595" w:type="dxa"/>
            <w:vMerge w:val="restart"/>
          </w:tcPr>
          <w:p w14:paraId="2709375E" w14:textId="1E46383A" w:rsidR="00BA6876" w:rsidRPr="005932D4" w:rsidRDefault="00BA6876" w:rsidP="008A141C">
            <w:pPr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932D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197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4</w:t>
            </w:r>
            <w:r w:rsidRPr="005932D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BA6876" w:rsidRPr="003301B0" w14:paraId="6C5A7441" w14:textId="77777777" w:rsidTr="00D63BB7">
        <w:trPr>
          <w:cantSplit/>
          <w:trHeight w:val="70"/>
        </w:trPr>
        <w:tc>
          <w:tcPr>
            <w:tcW w:w="3119" w:type="dxa"/>
          </w:tcPr>
          <w:p w14:paraId="6DD739E7" w14:textId="77777777" w:rsidR="00BA6876" w:rsidRPr="003301B0" w:rsidRDefault="00BA6876" w:rsidP="008A141C">
            <w:pPr>
              <w:rPr>
                <w:rFonts w:ascii="Times New Roman" w:hAnsi="Times New Roman"/>
                <w:sz w:val="4"/>
              </w:rPr>
            </w:pPr>
          </w:p>
          <w:p w14:paraId="74D54076" w14:textId="77777777" w:rsidR="00BA6876" w:rsidRPr="003301B0" w:rsidRDefault="00BA6876" w:rsidP="008A141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14:paraId="3416DE49" w14:textId="77777777" w:rsidR="00BA6876" w:rsidRPr="003301B0" w:rsidRDefault="00BA6876" w:rsidP="008A141C">
            <w:pPr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14:paraId="3C7E5CE3" w14:textId="652AC45E" w:rsidR="0048780A" w:rsidRDefault="00BA6876" w:rsidP="00D16489">
      <w:pPr>
        <w:pStyle w:val="1"/>
        <w:ind w:firstLine="0"/>
        <w:jc w:val="center"/>
      </w:pPr>
      <w:r w:rsidRPr="00120A57">
        <w:rPr>
          <w:bCs/>
          <w:sz w:val="24"/>
          <w:szCs w:val="24"/>
        </w:rPr>
        <w:t>г.Нефтеюганск</w:t>
      </w:r>
      <w:bookmarkEnd w:id="0"/>
    </w:p>
    <w:p w14:paraId="59E84A07" w14:textId="77777777" w:rsidR="0048780A" w:rsidRDefault="0048780A" w:rsidP="00D16489">
      <w:pPr>
        <w:pStyle w:val="1"/>
        <w:ind w:firstLine="0"/>
        <w:jc w:val="center"/>
      </w:pPr>
    </w:p>
    <w:p w14:paraId="2C8BAA31" w14:textId="56BE3446" w:rsidR="008E291B" w:rsidRPr="0048780A" w:rsidRDefault="00536989" w:rsidP="00D16489">
      <w:pPr>
        <w:pStyle w:val="1"/>
        <w:ind w:firstLine="0"/>
        <w:jc w:val="center"/>
      </w:pPr>
      <w:r w:rsidRPr="0048780A">
        <w:t xml:space="preserve">О </w:t>
      </w:r>
      <w:r w:rsidR="008E291B" w:rsidRPr="0048780A">
        <w:t>внесении изменений в постановление администрации Нефтеюганского района</w:t>
      </w:r>
    </w:p>
    <w:p w14:paraId="00F3E2D3" w14:textId="0FD973ED" w:rsidR="008941D2" w:rsidRPr="0048780A" w:rsidRDefault="008E291B" w:rsidP="00D16489">
      <w:pPr>
        <w:pStyle w:val="1"/>
        <w:ind w:firstLine="0"/>
        <w:jc w:val="center"/>
      </w:pPr>
      <w:r w:rsidRPr="0048780A">
        <w:t>от 31.10.2022 №</w:t>
      </w:r>
      <w:r w:rsidR="00D16489" w:rsidRPr="0048780A">
        <w:t xml:space="preserve"> </w:t>
      </w:r>
      <w:r w:rsidRPr="0048780A">
        <w:t xml:space="preserve">2060-па-нпа «О </w:t>
      </w:r>
      <w:r w:rsidR="00536989" w:rsidRPr="0048780A">
        <w:t>муниципальной программ</w:t>
      </w:r>
      <w:r w:rsidR="00266FB1" w:rsidRPr="0048780A">
        <w:t>е</w:t>
      </w:r>
      <w:r w:rsidR="00536989" w:rsidRPr="0048780A">
        <w:t xml:space="preserve"> Нефтеюганского района</w:t>
      </w:r>
      <w:r w:rsidR="00536989" w:rsidRPr="0048780A">
        <w:br/>
        <w:t>«Профилактика правонарушений и обеспечение отдельных прав граждан»</w:t>
      </w:r>
    </w:p>
    <w:p w14:paraId="12B52382" w14:textId="5D7FBF9A" w:rsidR="00667561" w:rsidRPr="0048780A" w:rsidRDefault="00667561" w:rsidP="00D16489">
      <w:pPr>
        <w:pStyle w:val="1"/>
        <w:ind w:firstLine="0"/>
        <w:jc w:val="both"/>
      </w:pPr>
    </w:p>
    <w:p w14:paraId="08E659B4" w14:textId="77777777" w:rsidR="00667561" w:rsidRPr="0048780A" w:rsidRDefault="00667561" w:rsidP="00D16489">
      <w:pPr>
        <w:pStyle w:val="1"/>
        <w:ind w:firstLine="0"/>
        <w:jc w:val="both"/>
      </w:pPr>
    </w:p>
    <w:p w14:paraId="0CA9A9A4" w14:textId="7429F1B0" w:rsidR="00544CDE" w:rsidRPr="0048780A" w:rsidRDefault="00536989" w:rsidP="009070FB">
      <w:pPr>
        <w:pStyle w:val="af3"/>
        <w:spacing w:before="0" w:beforeAutospacing="0" w:after="0" w:afterAutospacing="0"/>
        <w:ind w:firstLine="709"/>
        <w:jc w:val="both"/>
        <w:rPr>
          <w:bCs/>
          <w:sz w:val="26"/>
          <w:szCs w:val="26"/>
        </w:rPr>
      </w:pPr>
      <w:r w:rsidRPr="0048780A">
        <w:rPr>
          <w:sz w:val="26"/>
          <w:szCs w:val="26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6B26A8" w:rsidRPr="0048780A">
        <w:rPr>
          <w:sz w:val="26"/>
          <w:szCs w:val="26"/>
        </w:rPr>
        <w:t>постановление</w:t>
      </w:r>
      <w:r w:rsidR="007D726C" w:rsidRPr="0048780A">
        <w:rPr>
          <w:sz w:val="26"/>
          <w:szCs w:val="26"/>
        </w:rPr>
        <w:t>м</w:t>
      </w:r>
      <w:r w:rsidR="006B26A8" w:rsidRPr="0048780A">
        <w:rPr>
          <w:sz w:val="26"/>
          <w:szCs w:val="26"/>
        </w:rPr>
        <w:t xml:space="preserve"> администрации Нефтеюганского района от 24.09.2013 № 2493-па-нпа «О порядке разработки </w:t>
      </w:r>
      <w:r w:rsidR="0048780A">
        <w:rPr>
          <w:sz w:val="26"/>
          <w:szCs w:val="26"/>
        </w:rPr>
        <w:t xml:space="preserve">                                 </w:t>
      </w:r>
      <w:r w:rsidR="006B26A8" w:rsidRPr="0048780A">
        <w:rPr>
          <w:sz w:val="26"/>
          <w:szCs w:val="26"/>
        </w:rPr>
        <w:t>и реализации муниципальных программ</w:t>
      </w:r>
      <w:r w:rsidR="009627E3" w:rsidRPr="0048780A">
        <w:rPr>
          <w:sz w:val="26"/>
          <w:szCs w:val="26"/>
        </w:rPr>
        <w:t xml:space="preserve"> </w:t>
      </w:r>
      <w:r w:rsidR="006B26A8" w:rsidRPr="0048780A">
        <w:rPr>
          <w:sz w:val="26"/>
          <w:szCs w:val="26"/>
        </w:rPr>
        <w:t>Нефтеюганск</w:t>
      </w:r>
      <w:r w:rsidR="009627E3" w:rsidRPr="0048780A">
        <w:rPr>
          <w:sz w:val="26"/>
          <w:szCs w:val="26"/>
        </w:rPr>
        <w:t>ого</w:t>
      </w:r>
      <w:r w:rsidR="006B26A8" w:rsidRPr="0048780A">
        <w:rPr>
          <w:sz w:val="26"/>
          <w:szCs w:val="26"/>
        </w:rPr>
        <w:t xml:space="preserve"> район</w:t>
      </w:r>
      <w:r w:rsidR="009627E3" w:rsidRPr="0048780A">
        <w:rPr>
          <w:sz w:val="26"/>
          <w:szCs w:val="26"/>
        </w:rPr>
        <w:t>а</w:t>
      </w:r>
      <w:r w:rsidR="006B26A8" w:rsidRPr="0048780A">
        <w:rPr>
          <w:sz w:val="26"/>
          <w:szCs w:val="26"/>
        </w:rPr>
        <w:t>»</w:t>
      </w:r>
      <w:r w:rsidR="0048780A">
        <w:rPr>
          <w:color w:val="000000"/>
          <w:sz w:val="26"/>
          <w:szCs w:val="26"/>
        </w:rPr>
        <w:t xml:space="preserve">  </w:t>
      </w:r>
      <w:r w:rsidR="00544CDE" w:rsidRPr="0048780A">
        <w:rPr>
          <w:bCs/>
          <w:sz w:val="26"/>
          <w:szCs w:val="26"/>
        </w:rPr>
        <w:t>п о с т а н о в л я ю:</w:t>
      </w:r>
    </w:p>
    <w:p w14:paraId="41DD4CCE" w14:textId="77777777" w:rsidR="00667561" w:rsidRPr="0048780A" w:rsidRDefault="00667561" w:rsidP="00D16489">
      <w:pPr>
        <w:ind w:firstLine="708"/>
        <w:jc w:val="both"/>
        <w:rPr>
          <w:rFonts w:ascii="Times New Roman" w:hAnsi="Times New Roman" w:cs="Times New Roman"/>
          <w:bCs/>
          <w:color w:val="auto"/>
          <w:sz w:val="26"/>
          <w:szCs w:val="26"/>
        </w:rPr>
      </w:pPr>
    </w:p>
    <w:p w14:paraId="7C0C845F" w14:textId="56BB130D" w:rsidR="00504E72" w:rsidRPr="0048780A" w:rsidRDefault="008E291B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1" w:name="bookmark0"/>
      <w:bookmarkEnd w:id="1"/>
      <w:r w:rsidRPr="0048780A">
        <w:t>Внести изменения в постановление администрации Нефтеюганского района от 31.10.2022 №</w:t>
      </w:r>
      <w:r w:rsidR="004D4864" w:rsidRPr="0048780A">
        <w:t xml:space="preserve"> </w:t>
      </w:r>
      <w:r w:rsidRPr="0048780A">
        <w:t>2060-па-нпа «О муниципальной программе Нефтеюганского района «Профилактика правонарушений и обеспечение отдельных прав граждан»», изложив приложени</w:t>
      </w:r>
      <w:r w:rsidR="006075C0" w:rsidRPr="0048780A">
        <w:t>е</w:t>
      </w:r>
      <w:r w:rsidRPr="0048780A">
        <w:t xml:space="preserve"> 1 к постановлению в редакции согласно </w:t>
      </w:r>
      <w:r w:rsidR="006075C0" w:rsidRPr="0048780A">
        <w:t>приложению</w:t>
      </w:r>
      <w:r w:rsidR="0048780A">
        <w:t xml:space="preserve"> </w:t>
      </w:r>
      <w:r w:rsidRPr="0048780A">
        <w:t>к настоящему постановлению.</w:t>
      </w:r>
    </w:p>
    <w:p w14:paraId="1C410BE2" w14:textId="6156871B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2" w:name="bookmark14"/>
      <w:bookmarkStart w:id="3" w:name="bookmark15"/>
      <w:bookmarkEnd w:id="2"/>
      <w:bookmarkEnd w:id="3"/>
      <w:r w:rsidRPr="0048780A"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0671B0F3" w14:textId="4F8A1450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993"/>
          <w:tab w:val="left" w:pos="1152"/>
        </w:tabs>
        <w:ind w:left="0" w:firstLine="705"/>
        <w:jc w:val="both"/>
      </w:pPr>
      <w:bookmarkStart w:id="4" w:name="bookmark16"/>
      <w:bookmarkEnd w:id="4"/>
      <w:r w:rsidRPr="0048780A">
        <w:t>Настоящее постановление вступает в силу после официального опубликования</w:t>
      </w:r>
      <w:r w:rsidR="0097244B" w:rsidRPr="0048780A">
        <w:t>.</w:t>
      </w:r>
    </w:p>
    <w:p w14:paraId="529E1791" w14:textId="7493F12A" w:rsidR="008941D2" w:rsidRPr="0048780A" w:rsidRDefault="00536989" w:rsidP="004D4864">
      <w:pPr>
        <w:pStyle w:val="1"/>
        <w:numPr>
          <w:ilvl w:val="0"/>
          <w:numId w:val="14"/>
        </w:numPr>
        <w:tabs>
          <w:tab w:val="left" w:pos="709"/>
          <w:tab w:val="left" w:pos="993"/>
        </w:tabs>
        <w:ind w:left="0" w:firstLine="705"/>
        <w:jc w:val="both"/>
      </w:pPr>
      <w:bookmarkStart w:id="5" w:name="bookmark17"/>
      <w:bookmarkEnd w:id="5"/>
      <w:r w:rsidRPr="0048780A">
        <w:t>Контроль за выполнением постановления возложить на первого заместителя главы Нефтеюганского района Кудашкина С.А.</w:t>
      </w:r>
    </w:p>
    <w:p w14:paraId="15FB05D9" w14:textId="5AF41B79" w:rsidR="008941D2" w:rsidRPr="0048780A" w:rsidRDefault="008941D2" w:rsidP="00D16489">
      <w:pPr>
        <w:pStyle w:val="1"/>
        <w:ind w:firstLine="0"/>
        <w:jc w:val="both"/>
      </w:pPr>
    </w:p>
    <w:p w14:paraId="1A3C8D6F" w14:textId="50A4D9AD" w:rsidR="00596274" w:rsidRPr="0048780A" w:rsidRDefault="00596274" w:rsidP="00D16489">
      <w:pPr>
        <w:pStyle w:val="1"/>
        <w:ind w:firstLine="0"/>
        <w:jc w:val="both"/>
      </w:pPr>
    </w:p>
    <w:p w14:paraId="5F3FB35D" w14:textId="29D0D7BE" w:rsidR="00596274" w:rsidRPr="0048780A" w:rsidRDefault="00596274" w:rsidP="00D16489">
      <w:pPr>
        <w:pStyle w:val="1"/>
        <w:ind w:firstLine="0"/>
        <w:jc w:val="both"/>
      </w:pPr>
    </w:p>
    <w:p w14:paraId="223F696D" w14:textId="31A8E5C1" w:rsidR="00596274" w:rsidRPr="0048780A" w:rsidRDefault="00667561" w:rsidP="005E263C">
      <w:pPr>
        <w:jc w:val="both"/>
        <w:rPr>
          <w:sz w:val="26"/>
          <w:szCs w:val="26"/>
        </w:rPr>
      </w:pP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>Глава района</w:t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</w:r>
      <w:r w:rsidRPr="0048780A">
        <w:rPr>
          <w:rFonts w:ascii="Times New Roman" w:eastAsia="Calibri" w:hAnsi="Times New Roman" w:cs="Times New Roman"/>
          <w:sz w:val="26"/>
          <w:szCs w:val="26"/>
          <w:lang w:eastAsia="en-US"/>
        </w:rPr>
        <w:tab/>
        <w:t xml:space="preserve"> А.А.Бочко</w:t>
      </w:r>
    </w:p>
    <w:p w14:paraId="53FA8A21" w14:textId="4D91E4D6" w:rsidR="00596274" w:rsidRPr="0048780A" w:rsidRDefault="00596274" w:rsidP="00D16489">
      <w:pPr>
        <w:pStyle w:val="1"/>
        <w:ind w:firstLine="0"/>
        <w:jc w:val="both"/>
      </w:pPr>
    </w:p>
    <w:p w14:paraId="7378C77A" w14:textId="77777777" w:rsidR="00032A17" w:rsidRPr="00D03D73" w:rsidRDefault="00032A17">
      <w:pPr>
        <w:pStyle w:val="1"/>
        <w:ind w:firstLine="0"/>
        <w:jc w:val="both"/>
        <w:sectPr w:rsidR="00032A17" w:rsidRPr="00D03D73" w:rsidSect="0048780A">
          <w:headerReference w:type="default" r:id="rId8"/>
          <w:pgSz w:w="11900" w:h="16840"/>
          <w:pgMar w:top="1134" w:right="567" w:bottom="1134" w:left="1701" w:header="680" w:footer="669" w:gutter="0"/>
          <w:cols w:space="720"/>
          <w:noEndnote/>
          <w:titlePg/>
          <w:docGrid w:linePitch="360"/>
        </w:sectPr>
      </w:pPr>
    </w:p>
    <w:p w14:paraId="7D86DA45" w14:textId="7C4E9C7B" w:rsidR="00AD7B53" w:rsidRPr="00D03D73" w:rsidRDefault="00AD7B53" w:rsidP="00AD7B53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14:paraId="3970818D" w14:textId="77777777" w:rsidR="00AD7B53" w:rsidRPr="00D03D73" w:rsidRDefault="00AD7B53" w:rsidP="00AD7B53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2C26DB0F" w14:textId="77777777" w:rsidR="00AD7B53" w:rsidRPr="00D03D73" w:rsidRDefault="00AD7B53" w:rsidP="00AD7B53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69AEAA4F" w14:textId="59712E49" w:rsidR="00AD7B53" w:rsidRPr="00D03D73" w:rsidRDefault="00AD7B53" w:rsidP="00AD7B53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 w:rsidR="00BA6876">
        <w:rPr>
          <w:rFonts w:ascii="Times New Roman" w:hAnsi="Times New Roman" w:cs="Times New Roman"/>
          <w:sz w:val="26"/>
          <w:szCs w:val="26"/>
        </w:rPr>
        <w:t>26.12.2023</w:t>
      </w:r>
      <w:r w:rsidR="0048780A">
        <w:rPr>
          <w:rFonts w:ascii="Times New Roman" w:hAnsi="Times New Roman" w:cs="Times New Roman"/>
          <w:sz w:val="26"/>
          <w:szCs w:val="26"/>
        </w:rPr>
        <w:t xml:space="preserve"> </w:t>
      </w:r>
      <w:r w:rsidRPr="007A164B">
        <w:rPr>
          <w:rFonts w:ascii="Times New Roman" w:hAnsi="Times New Roman" w:cs="Times New Roman"/>
          <w:sz w:val="26"/>
          <w:szCs w:val="26"/>
        </w:rPr>
        <w:t xml:space="preserve">№ </w:t>
      </w:r>
      <w:r w:rsidR="00BA6876">
        <w:rPr>
          <w:rFonts w:ascii="Times New Roman" w:hAnsi="Times New Roman" w:cs="Times New Roman"/>
          <w:sz w:val="26"/>
          <w:szCs w:val="26"/>
        </w:rPr>
        <w:t>1974-па-нпа</w:t>
      </w:r>
    </w:p>
    <w:p w14:paraId="67F561E0" w14:textId="77777777" w:rsidR="00AD7B53" w:rsidRDefault="00AD7B53" w:rsidP="00667561">
      <w:pPr>
        <w:ind w:left="10773"/>
        <w:rPr>
          <w:rFonts w:ascii="Times New Roman" w:hAnsi="Times New Roman" w:cs="Times New Roman"/>
          <w:sz w:val="26"/>
          <w:szCs w:val="26"/>
        </w:rPr>
      </w:pPr>
    </w:p>
    <w:p w14:paraId="72468F57" w14:textId="1C563D4B" w:rsidR="00596274" w:rsidRPr="00D03D73" w:rsidRDefault="00145B7A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596274" w:rsidRPr="00D03D73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17F5FDB6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5312E165" w14:textId="7777777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14:paraId="165DB4F6" w14:textId="15754247" w:rsidR="00596274" w:rsidRPr="00D03D73" w:rsidRDefault="00596274" w:rsidP="00667561">
      <w:pPr>
        <w:ind w:left="10773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 xml:space="preserve">от </w:t>
      </w:r>
      <w:r w:rsidR="007A164B" w:rsidRPr="007A164B">
        <w:rPr>
          <w:rFonts w:ascii="Times New Roman" w:hAnsi="Times New Roman" w:cs="Times New Roman"/>
          <w:sz w:val="26"/>
          <w:szCs w:val="26"/>
        </w:rPr>
        <w:t>31.10.2022 № 20</w:t>
      </w:r>
      <w:r w:rsidR="007A164B">
        <w:rPr>
          <w:rFonts w:ascii="Times New Roman" w:hAnsi="Times New Roman" w:cs="Times New Roman"/>
          <w:sz w:val="26"/>
          <w:szCs w:val="26"/>
        </w:rPr>
        <w:t>60</w:t>
      </w:r>
      <w:r w:rsidR="007A164B" w:rsidRPr="007A164B">
        <w:rPr>
          <w:rFonts w:ascii="Times New Roman" w:hAnsi="Times New Roman" w:cs="Times New Roman"/>
          <w:sz w:val="26"/>
          <w:szCs w:val="26"/>
        </w:rPr>
        <w:t>-па-нпа</w:t>
      </w:r>
    </w:p>
    <w:p w14:paraId="23F40FF8" w14:textId="76ECA6E6" w:rsidR="00596274" w:rsidRDefault="00596274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FCBC082" w14:textId="77777777" w:rsidR="00667561" w:rsidRPr="00D03D73" w:rsidRDefault="00667561" w:rsidP="00596274">
      <w:pPr>
        <w:ind w:left="14219" w:right="976"/>
        <w:jc w:val="center"/>
        <w:rPr>
          <w:rFonts w:ascii="Times New Roman" w:hAnsi="Times New Roman" w:cs="Times New Roman"/>
          <w:sz w:val="26"/>
          <w:szCs w:val="26"/>
        </w:rPr>
      </w:pPr>
    </w:p>
    <w:p w14:paraId="65156553" w14:textId="77777777" w:rsidR="00596274" w:rsidRPr="00D03D73" w:rsidRDefault="00596274" w:rsidP="00596274">
      <w:pPr>
        <w:ind w:left="13183"/>
        <w:jc w:val="right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Таблица 1</w:t>
      </w:r>
    </w:p>
    <w:p w14:paraId="08E730F4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392B2D39" w14:textId="48769962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Паспорт</w:t>
      </w:r>
    </w:p>
    <w:p w14:paraId="4872A69E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муниципальной программы Нефтеюганского района</w:t>
      </w:r>
    </w:p>
    <w:p w14:paraId="716EE891" w14:textId="77777777" w:rsidR="00596274" w:rsidRPr="00D03D73" w:rsidRDefault="00596274" w:rsidP="00596274">
      <w:pPr>
        <w:jc w:val="center"/>
        <w:rPr>
          <w:rFonts w:ascii="Times New Roman" w:hAnsi="Times New Roman" w:cs="Times New Roman"/>
          <w:sz w:val="26"/>
          <w:szCs w:val="26"/>
        </w:rPr>
      </w:pPr>
      <w:r w:rsidRPr="00D03D73">
        <w:rPr>
          <w:rFonts w:ascii="Times New Roman" w:hAnsi="Times New Roman" w:cs="Times New Roman"/>
          <w:sz w:val="26"/>
          <w:szCs w:val="26"/>
        </w:rPr>
        <w:t>«Профилактика правонарушений и обеспечение отдельных прав граждан»</w:t>
      </w:r>
    </w:p>
    <w:p w14:paraId="46DCF577" w14:textId="77777777" w:rsidR="00596274" w:rsidRPr="00D03D73" w:rsidRDefault="00596274" w:rsidP="00596274">
      <w:pPr>
        <w:jc w:val="center"/>
      </w:pPr>
    </w:p>
    <w:tbl>
      <w:tblPr>
        <w:tblStyle w:val="TableNormal"/>
        <w:tblW w:w="1533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14"/>
        <w:gridCol w:w="544"/>
        <w:gridCol w:w="2184"/>
        <w:gridCol w:w="1985"/>
        <w:gridCol w:w="1267"/>
        <w:gridCol w:w="434"/>
        <w:gridCol w:w="416"/>
        <w:gridCol w:w="851"/>
        <w:gridCol w:w="282"/>
        <w:gridCol w:w="401"/>
        <w:gridCol w:w="167"/>
        <w:gridCol w:w="1133"/>
        <w:gridCol w:w="1535"/>
        <w:gridCol w:w="24"/>
        <w:gridCol w:w="877"/>
        <w:gridCol w:w="1533"/>
      </w:tblGrid>
      <w:tr w:rsidR="00596274" w:rsidRPr="00D03D73" w14:paraId="3C82130E" w14:textId="77777777" w:rsidTr="004D4864">
        <w:trPr>
          <w:trHeight w:val="689"/>
        </w:trPr>
        <w:tc>
          <w:tcPr>
            <w:tcW w:w="1701" w:type="dxa"/>
            <w:gridSpan w:val="2"/>
          </w:tcPr>
          <w:p w14:paraId="25C1BA90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Наименование муниципальной программы</w:t>
            </w:r>
          </w:p>
        </w:tc>
        <w:tc>
          <w:tcPr>
            <w:tcW w:w="8364" w:type="dxa"/>
            <w:gridSpan w:val="9"/>
          </w:tcPr>
          <w:p w14:paraId="141EE21C" w14:textId="0188E603" w:rsidR="00596274" w:rsidRPr="00D03D73" w:rsidRDefault="00596274" w:rsidP="00A40865">
            <w:pPr>
              <w:pStyle w:val="TableParagraph"/>
              <w:ind w:left="108" w:right="95"/>
              <w:jc w:val="both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«</w:t>
            </w:r>
            <w:r w:rsidRPr="00D03D73">
              <w:rPr>
                <w:sz w:val="20"/>
                <w:szCs w:val="20"/>
                <w:lang w:val="ru-RU" w:eastAsia="ru-RU"/>
              </w:rPr>
              <w:t>Профилактика правонарушений и обеспечение отдельных прав граждан</w:t>
            </w:r>
            <w:r w:rsidR="006B26A8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2835" w:type="dxa"/>
            <w:gridSpan w:val="3"/>
          </w:tcPr>
          <w:p w14:paraId="7FD4FDB2" w14:textId="77777777" w:rsidR="00596274" w:rsidRPr="00D03D73" w:rsidRDefault="00596274" w:rsidP="00A40865">
            <w:pPr>
              <w:pStyle w:val="TableParagraph"/>
              <w:ind w:left="108" w:right="337"/>
              <w:rPr>
                <w:sz w:val="20"/>
              </w:rPr>
            </w:pPr>
            <w:r w:rsidRPr="00D03D73">
              <w:rPr>
                <w:sz w:val="20"/>
              </w:rPr>
              <w:t>Сроки реализации муниципальной программы</w:t>
            </w:r>
          </w:p>
        </w:tc>
        <w:tc>
          <w:tcPr>
            <w:tcW w:w="2434" w:type="dxa"/>
            <w:gridSpan w:val="3"/>
          </w:tcPr>
          <w:p w14:paraId="29159857" w14:textId="3C52F7CB" w:rsidR="00596274" w:rsidRPr="00D03D73" w:rsidRDefault="00596274" w:rsidP="00A40865">
            <w:pPr>
              <w:pStyle w:val="TableParagraph"/>
              <w:ind w:left="108" w:right="600"/>
              <w:rPr>
                <w:sz w:val="20"/>
                <w:szCs w:val="20"/>
                <w:lang w:val="ru-RU"/>
              </w:rPr>
            </w:pPr>
            <w:r w:rsidRPr="00D03D73">
              <w:rPr>
                <w:sz w:val="20"/>
                <w:szCs w:val="20"/>
                <w:lang w:val="ru-RU"/>
              </w:rPr>
              <w:t>2023-2026</w:t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 xml:space="preserve">и на период </w:t>
            </w:r>
            <w:r w:rsidR="00667561">
              <w:rPr>
                <w:color w:val="000000"/>
                <w:sz w:val="20"/>
                <w:szCs w:val="20"/>
                <w:lang w:val="ru-RU"/>
              </w:rPr>
              <w:br/>
            </w:r>
            <w:r w:rsidRPr="00D03D73">
              <w:rPr>
                <w:color w:val="000000"/>
                <w:sz w:val="20"/>
                <w:szCs w:val="20"/>
                <w:lang w:val="ru-RU"/>
              </w:rPr>
              <w:t>до 2030 года</w:t>
            </w:r>
          </w:p>
        </w:tc>
      </w:tr>
      <w:tr w:rsidR="00596274" w:rsidRPr="00D03D73" w14:paraId="2FBBBE1E" w14:textId="77777777" w:rsidTr="004D4864">
        <w:trPr>
          <w:trHeight w:val="689"/>
        </w:trPr>
        <w:tc>
          <w:tcPr>
            <w:tcW w:w="1701" w:type="dxa"/>
            <w:gridSpan w:val="2"/>
          </w:tcPr>
          <w:p w14:paraId="6521C492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Куратор муниципальной программы</w:t>
            </w:r>
          </w:p>
        </w:tc>
        <w:tc>
          <w:tcPr>
            <w:tcW w:w="13633" w:type="dxa"/>
            <w:gridSpan w:val="15"/>
          </w:tcPr>
          <w:p w14:paraId="149CB2F1" w14:textId="77777777" w:rsidR="00596274" w:rsidRDefault="00596274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Первый заместитель главы Нефтеюганского района Кудашкин С.А.</w:t>
            </w:r>
          </w:p>
          <w:p w14:paraId="5B7EEFA0" w14:textId="1B481650" w:rsidR="00B708E3" w:rsidRPr="00D03D73" w:rsidRDefault="00AC6002" w:rsidP="00A40865">
            <w:pPr>
              <w:pStyle w:val="TableParagraph"/>
              <w:tabs>
                <w:tab w:val="left" w:pos="256"/>
              </w:tabs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</w:p>
        </w:tc>
      </w:tr>
      <w:tr w:rsidR="00596274" w:rsidRPr="00D03D73" w14:paraId="0BFA4515" w14:textId="77777777" w:rsidTr="004D4864">
        <w:trPr>
          <w:trHeight w:val="919"/>
        </w:trPr>
        <w:tc>
          <w:tcPr>
            <w:tcW w:w="1701" w:type="dxa"/>
            <w:gridSpan w:val="2"/>
          </w:tcPr>
          <w:p w14:paraId="50795B7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13633" w:type="dxa"/>
            <w:gridSpan w:val="15"/>
          </w:tcPr>
          <w:p w14:paraId="5AB5D005" w14:textId="455613A3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Администрация Нефтеюганского района / комитет гражданской защиты </w:t>
            </w:r>
            <w:r w:rsidR="006B26A8">
              <w:rPr>
                <w:sz w:val="20"/>
                <w:lang w:val="ru-RU"/>
              </w:rPr>
              <w:t>населения Нефтеюганского района</w:t>
            </w:r>
          </w:p>
        </w:tc>
      </w:tr>
      <w:tr w:rsidR="00E54DC7" w:rsidRPr="00D03D73" w14:paraId="123C56B3" w14:textId="77777777" w:rsidTr="004D4864">
        <w:trPr>
          <w:trHeight w:val="919"/>
        </w:trPr>
        <w:tc>
          <w:tcPr>
            <w:tcW w:w="1701" w:type="dxa"/>
            <w:gridSpan w:val="2"/>
          </w:tcPr>
          <w:p w14:paraId="0DEEC850" w14:textId="531E319F" w:rsidR="00E54DC7" w:rsidRPr="00E54DC7" w:rsidRDefault="00E54DC7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E54DC7">
              <w:rPr>
                <w:rFonts w:eastAsia="Courier New"/>
                <w:bCs/>
                <w:iCs/>
                <w:lang w:val="ru-RU"/>
              </w:rPr>
              <w:t>Ответственный исполнитель структурных элементов (основных мероприятий), направленных на создание объектов *</w:t>
            </w:r>
          </w:p>
        </w:tc>
        <w:tc>
          <w:tcPr>
            <w:tcW w:w="13633" w:type="dxa"/>
            <w:gridSpan w:val="15"/>
          </w:tcPr>
          <w:p w14:paraId="1C876BB9" w14:textId="1668691D" w:rsidR="00E54DC7" w:rsidRPr="00E54DC7" w:rsidRDefault="00BF44A8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596274" w:rsidRPr="00D03D73" w14:paraId="5BE6FEC2" w14:textId="77777777" w:rsidTr="004D4864">
        <w:trPr>
          <w:trHeight w:val="1652"/>
        </w:trPr>
        <w:tc>
          <w:tcPr>
            <w:tcW w:w="1701" w:type="dxa"/>
            <w:gridSpan w:val="2"/>
          </w:tcPr>
          <w:p w14:paraId="1B38F45F" w14:textId="77777777" w:rsidR="00596274" w:rsidRPr="00D03D73" w:rsidRDefault="00596274" w:rsidP="00A40865">
            <w:pPr>
              <w:pStyle w:val="TableParagraph"/>
              <w:ind w:left="108" w:right="225"/>
              <w:jc w:val="both"/>
              <w:rPr>
                <w:sz w:val="20"/>
              </w:rPr>
            </w:pPr>
            <w:r w:rsidRPr="00D03D73">
              <w:rPr>
                <w:sz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3633" w:type="dxa"/>
            <w:gridSpan w:val="15"/>
          </w:tcPr>
          <w:p w14:paraId="7303ADC3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1.</w:t>
            </w:r>
            <w:r w:rsidRPr="00D03D73">
              <w:rPr>
                <w:sz w:val="20"/>
                <w:lang w:val="ru-RU"/>
              </w:rPr>
              <w:tab/>
              <w:t>Структурные подразделения администрации Нефтеюганского района:</w:t>
            </w:r>
          </w:p>
          <w:p w14:paraId="6F2DF617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 w:rsidRPr="00D03D73">
              <w:rPr>
                <w:sz w:val="20"/>
              </w:rPr>
              <w:t>административная комиссия;</w:t>
            </w:r>
          </w:p>
          <w:p w14:paraId="5146D20E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</w:rPr>
            </w:pPr>
            <w:r w:rsidRPr="00D03D73">
              <w:rPr>
                <w:sz w:val="20"/>
              </w:rPr>
              <w:t>юридический комитет;</w:t>
            </w:r>
          </w:p>
          <w:p w14:paraId="24F54D1D" w14:textId="77777777" w:rsidR="00596274" w:rsidRPr="00D03D73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комитет по экономической политике и предпринимательству;</w:t>
            </w:r>
          </w:p>
          <w:p w14:paraId="719C05D5" w14:textId="0E2E6685" w:rsidR="00596274" w:rsidRDefault="00596274" w:rsidP="00596274">
            <w:pPr>
              <w:pStyle w:val="TableParagraph"/>
              <w:numPr>
                <w:ilvl w:val="0"/>
                <w:numId w:val="5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отдел по делам нес</w:t>
            </w:r>
            <w:r w:rsidR="006B26A8">
              <w:rPr>
                <w:sz w:val="20"/>
                <w:lang w:val="ru-RU"/>
              </w:rPr>
              <w:t>овершеннолетних, защите их прав</w:t>
            </w:r>
            <w:r w:rsidR="00AD7B53">
              <w:rPr>
                <w:sz w:val="20"/>
                <w:lang w:val="ru-RU"/>
              </w:rPr>
              <w:t>;</w:t>
            </w:r>
          </w:p>
          <w:p w14:paraId="0998B458" w14:textId="4D3EE7EF" w:rsidR="00596274" w:rsidRPr="007C5918" w:rsidRDefault="007C5918" w:rsidP="00AB5331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7C5918">
              <w:rPr>
                <w:sz w:val="20"/>
                <w:lang w:val="ru-RU"/>
              </w:rPr>
              <w:t xml:space="preserve"> </w:t>
            </w:r>
            <w:r w:rsidR="00596274" w:rsidRPr="007C5918">
              <w:rPr>
                <w:sz w:val="20"/>
                <w:lang w:val="ru-RU"/>
              </w:rPr>
              <w:t xml:space="preserve">Администрации городского и сельских </w:t>
            </w:r>
            <w:r w:rsidR="006B26A8" w:rsidRPr="007C5918">
              <w:rPr>
                <w:sz w:val="20"/>
                <w:lang w:val="ru-RU"/>
              </w:rPr>
              <w:t>поселений Нефтеюганского района</w:t>
            </w:r>
          </w:p>
          <w:p w14:paraId="424B401A" w14:textId="46D03AB6" w:rsidR="00AD7B53" w:rsidRPr="00D03D73" w:rsidRDefault="00596274" w:rsidP="00145B7A">
            <w:pPr>
              <w:pStyle w:val="TableParagraph"/>
              <w:numPr>
                <w:ilvl w:val="0"/>
                <w:numId w:val="4"/>
              </w:numPr>
              <w:tabs>
                <w:tab w:val="left" w:pos="313"/>
                <w:tab w:val="left" w:pos="387"/>
              </w:tabs>
              <w:ind w:left="108" w:firstLine="0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 xml:space="preserve">Департамент образования </w:t>
            </w:r>
            <w:r w:rsidR="006B26A8">
              <w:rPr>
                <w:sz w:val="20"/>
                <w:lang w:val="ru-RU"/>
              </w:rPr>
              <w:t>Нефтеюганского района</w:t>
            </w:r>
          </w:p>
        </w:tc>
      </w:tr>
      <w:tr w:rsidR="00596274" w:rsidRPr="00D03D73" w14:paraId="57360E9B" w14:textId="77777777" w:rsidTr="004D4864">
        <w:trPr>
          <w:trHeight w:val="459"/>
        </w:trPr>
        <w:tc>
          <w:tcPr>
            <w:tcW w:w="1701" w:type="dxa"/>
            <w:gridSpan w:val="2"/>
          </w:tcPr>
          <w:p w14:paraId="47C84619" w14:textId="77777777" w:rsidR="00596274" w:rsidRPr="00D03D73" w:rsidRDefault="00596274" w:rsidP="00A40865">
            <w:pPr>
              <w:pStyle w:val="TableParagraph"/>
              <w:ind w:left="108" w:right="353"/>
              <w:rPr>
                <w:sz w:val="20"/>
              </w:rPr>
            </w:pPr>
            <w:r w:rsidRPr="00D03D73">
              <w:rPr>
                <w:sz w:val="20"/>
              </w:rPr>
              <w:t>Национальная цель</w:t>
            </w:r>
          </w:p>
        </w:tc>
        <w:tc>
          <w:tcPr>
            <w:tcW w:w="13633" w:type="dxa"/>
            <w:gridSpan w:val="15"/>
          </w:tcPr>
          <w:p w14:paraId="6935FCF4" w14:textId="77777777" w:rsidR="00596274" w:rsidRPr="00D03D73" w:rsidRDefault="00596274" w:rsidP="00A40865">
            <w:pPr>
              <w:pStyle w:val="TableParagraph"/>
              <w:tabs>
                <w:tab w:val="left" w:pos="313"/>
              </w:tabs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4BCEAEE" w14:textId="77777777" w:rsidTr="004D4864">
        <w:trPr>
          <w:trHeight w:val="697"/>
        </w:trPr>
        <w:tc>
          <w:tcPr>
            <w:tcW w:w="1701" w:type="dxa"/>
            <w:gridSpan w:val="2"/>
          </w:tcPr>
          <w:p w14:paraId="4FDB34B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Цели муниципальной программы</w:t>
            </w:r>
          </w:p>
        </w:tc>
        <w:tc>
          <w:tcPr>
            <w:tcW w:w="13633" w:type="dxa"/>
            <w:gridSpan w:val="15"/>
          </w:tcPr>
          <w:p w14:paraId="2782133E" w14:textId="73ECEF2C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 xml:space="preserve">Повышение уровня безопасности граждан. Снижение уровня </w:t>
            </w:r>
            <w:r w:rsidR="006B26A8" w:rsidRPr="00B66CB8">
              <w:rPr>
                <w:sz w:val="20"/>
                <w:lang w:val="ru-RU"/>
              </w:rPr>
              <w:t>преступности</w:t>
            </w:r>
          </w:p>
          <w:p w14:paraId="4FCC2B62" w14:textId="1C33FE61" w:rsidR="00596274" w:rsidRPr="00B66CB8" w:rsidRDefault="00596274" w:rsidP="00B708E3">
            <w:pPr>
              <w:pStyle w:val="TableParagraph"/>
              <w:numPr>
                <w:ilvl w:val="0"/>
                <w:numId w:val="6"/>
              </w:numPr>
              <w:tabs>
                <w:tab w:val="left" w:pos="313"/>
              </w:tabs>
              <w:ind w:left="108" w:firstLine="0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>Обеспечение прав граждан в отд</w:t>
            </w:r>
            <w:r w:rsidR="006B26A8" w:rsidRPr="00B66CB8">
              <w:rPr>
                <w:bCs/>
                <w:sz w:val="20"/>
                <w:szCs w:val="20"/>
                <w:lang w:val="ru-RU"/>
              </w:rPr>
              <w:t>ельных сферах жизнедеятельности</w:t>
            </w:r>
          </w:p>
          <w:p w14:paraId="4429054B" w14:textId="7CEF829B" w:rsidR="00AD7B53" w:rsidRPr="00B66CB8" w:rsidRDefault="00B708E3" w:rsidP="00792C6F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B66CB8">
              <w:rPr>
                <w:bCs/>
                <w:sz w:val="20"/>
                <w:szCs w:val="20"/>
                <w:lang w:val="ru-RU"/>
              </w:rPr>
              <w:t xml:space="preserve"> </w:t>
            </w:r>
          </w:p>
        </w:tc>
      </w:tr>
      <w:tr w:rsidR="00596274" w:rsidRPr="00D03D73" w14:paraId="3ED0E7D2" w14:textId="77777777" w:rsidTr="004D4864">
        <w:trPr>
          <w:trHeight w:val="689"/>
        </w:trPr>
        <w:tc>
          <w:tcPr>
            <w:tcW w:w="1701" w:type="dxa"/>
            <w:gridSpan w:val="2"/>
          </w:tcPr>
          <w:p w14:paraId="0E8DA0C1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</w:rPr>
            </w:pPr>
            <w:r w:rsidRPr="00D03D73">
              <w:rPr>
                <w:sz w:val="20"/>
              </w:rPr>
              <w:t>Задачи муниципальной программы</w:t>
            </w:r>
          </w:p>
        </w:tc>
        <w:tc>
          <w:tcPr>
            <w:tcW w:w="13633" w:type="dxa"/>
            <w:gridSpan w:val="15"/>
          </w:tcPr>
          <w:p w14:paraId="6A5CBBFD" w14:textId="27D831E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lang w:val="ru-RU"/>
              </w:rPr>
              <w:t>1</w:t>
            </w:r>
            <w:r w:rsidRPr="004D4864">
              <w:rPr>
                <w:sz w:val="20"/>
                <w:szCs w:val="20"/>
                <w:lang w:val="ru-RU"/>
              </w:rPr>
              <w:t>. Создание и совершенствование условий для обеспечения общественного порядка,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в том числе с участием граждан</w:t>
            </w:r>
          </w:p>
          <w:p w14:paraId="02A4DBBD" w14:textId="754F1996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2. Создание условий для деятельности субъектов профилактики наркомании. Реализация профилактического комплекса мер в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антинаркотической деятельности</w:t>
            </w:r>
          </w:p>
          <w:p w14:paraId="56AD5664" w14:textId="72EC3E4D" w:rsidR="00596274" w:rsidRPr="004D4864" w:rsidRDefault="00596274" w:rsidP="003D20A2">
            <w:pPr>
              <w:pStyle w:val="TableParagraph"/>
              <w:tabs>
                <w:tab w:val="left" w:pos="259"/>
              </w:tabs>
              <w:ind w:left="108"/>
              <w:rPr>
                <w:bCs/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3. 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ного потребительского поведения</w:t>
            </w:r>
          </w:p>
          <w:p w14:paraId="098E9AAF" w14:textId="01C61802" w:rsidR="00B708E3" w:rsidRPr="004D4864" w:rsidRDefault="00B708E3" w:rsidP="007C5918">
            <w:pPr>
              <w:pStyle w:val="TableParagraph"/>
              <w:tabs>
                <w:tab w:val="left" w:pos="259"/>
              </w:tabs>
              <w:ind w:left="108"/>
              <w:rPr>
                <w:sz w:val="20"/>
                <w:lang w:val="ru-RU"/>
              </w:rPr>
            </w:pPr>
            <w:r w:rsidRPr="004D4864">
              <w:rPr>
                <w:bCs/>
                <w:sz w:val="20"/>
                <w:szCs w:val="20"/>
                <w:lang w:val="ru-RU"/>
              </w:rPr>
              <w:t>4. Координация деятельности органов и учреждений системы профилактик безнадзорности и правонарушений несовершеннолетних</w:t>
            </w:r>
          </w:p>
        </w:tc>
      </w:tr>
      <w:tr w:rsidR="00596274" w:rsidRPr="00D03D73" w14:paraId="76356B23" w14:textId="77777777" w:rsidTr="004D4864">
        <w:trPr>
          <w:trHeight w:val="229"/>
        </w:trPr>
        <w:tc>
          <w:tcPr>
            <w:tcW w:w="1701" w:type="dxa"/>
            <w:gridSpan w:val="2"/>
          </w:tcPr>
          <w:p w14:paraId="6F5A2F4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szCs w:val="20"/>
              </w:rPr>
            </w:pPr>
            <w:r w:rsidRPr="00D03D73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13633" w:type="dxa"/>
            <w:gridSpan w:val="15"/>
          </w:tcPr>
          <w:p w14:paraId="71D3C892" w14:textId="41154C26" w:rsidR="00596274" w:rsidRPr="004D4864" w:rsidRDefault="00E56CEB" w:rsidP="00E56CEB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</w:rPr>
              <w:t>I</w:t>
            </w:r>
            <w:r w:rsidRPr="004D4864">
              <w:rPr>
                <w:sz w:val="20"/>
                <w:szCs w:val="20"/>
                <w:lang w:val="ru-RU"/>
              </w:rPr>
              <w:t xml:space="preserve">. </w:t>
            </w:r>
            <w:r w:rsidR="006B26A8" w:rsidRPr="004D4864">
              <w:rPr>
                <w:sz w:val="20"/>
                <w:szCs w:val="20"/>
                <w:lang w:val="ru-RU"/>
              </w:rPr>
              <w:t>Профилактика правонарушений</w:t>
            </w:r>
          </w:p>
          <w:p w14:paraId="64C281E5" w14:textId="462C52D7" w:rsidR="00596274" w:rsidRPr="004D4864" w:rsidRDefault="00596274" w:rsidP="00E56CEB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rPr>
                <w:sz w:val="20"/>
                <w:szCs w:val="20"/>
                <w:lang w:val="ru-RU"/>
              </w:rPr>
            </w:pPr>
            <w:r w:rsidRPr="004D4864">
              <w:rPr>
                <w:sz w:val="20"/>
                <w:szCs w:val="20"/>
                <w:lang w:val="ru-RU"/>
              </w:rPr>
              <w:t>Профилактика незаконного оборота и потребления наркотических</w:t>
            </w:r>
            <w:r w:rsidR="006B26A8" w:rsidRPr="004D4864">
              <w:rPr>
                <w:sz w:val="20"/>
                <w:szCs w:val="20"/>
                <w:lang w:val="ru-RU"/>
              </w:rPr>
              <w:t xml:space="preserve"> средств и психотропных веществ</w:t>
            </w:r>
          </w:p>
          <w:p w14:paraId="16167BF4" w14:textId="33B86B01" w:rsidR="00596274" w:rsidRPr="004D4864" w:rsidRDefault="00E56CEB" w:rsidP="00145B7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III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596274" w:rsidRPr="004D4864">
              <w:rPr>
                <w:bCs/>
                <w:sz w:val="20"/>
                <w:szCs w:val="20"/>
                <w:lang w:val="ru-RU"/>
              </w:rPr>
              <w:t xml:space="preserve">Обеспечение защиты прав </w:t>
            </w:r>
            <w:r w:rsidR="006B26A8" w:rsidRPr="004D4864">
              <w:rPr>
                <w:bCs/>
                <w:sz w:val="20"/>
                <w:szCs w:val="20"/>
                <w:lang w:val="ru-RU"/>
              </w:rPr>
              <w:t>потребителей</w:t>
            </w:r>
          </w:p>
          <w:p w14:paraId="14FE2DF2" w14:textId="713E13F4" w:rsidR="00B708E3" w:rsidRPr="004D4864" w:rsidRDefault="00E56CEB" w:rsidP="00470C0A">
            <w:pPr>
              <w:pStyle w:val="TableParagraph"/>
              <w:tabs>
                <w:tab w:val="left" w:pos="313"/>
              </w:tabs>
              <w:ind w:left="108"/>
              <w:rPr>
                <w:sz w:val="20"/>
                <w:szCs w:val="20"/>
                <w:lang w:val="ru-RU"/>
              </w:rPr>
            </w:pPr>
            <w:r w:rsidRPr="004D4864">
              <w:rPr>
                <w:bCs/>
                <w:sz w:val="20"/>
                <w:szCs w:val="20"/>
              </w:rPr>
              <w:t>IV</w:t>
            </w:r>
            <w:r w:rsidRPr="004D4864">
              <w:rPr>
                <w:bCs/>
                <w:sz w:val="20"/>
                <w:szCs w:val="20"/>
                <w:lang w:val="ru-RU"/>
              </w:rPr>
              <w:t xml:space="preserve">. </w:t>
            </w:r>
            <w:r w:rsidR="00B708E3" w:rsidRPr="004D4864">
              <w:rPr>
                <w:bCs/>
                <w:sz w:val="20"/>
                <w:szCs w:val="20"/>
                <w:lang w:val="ru-RU"/>
              </w:rPr>
              <w:t>Профилактика безнадзорности и правонарушений несовершеннолетних</w:t>
            </w:r>
          </w:p>
        </w:tc>
      </w:tr>
      <w:tr w:rsidR="00596274" w:rsidRPr="00D03D73" w14:paraId="3201E16F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38D82A6F" w14:textId="77777777" w:rsidR="00596274" w:rsidRPr="00D03D73" w:rsidRDefault="00596274" w:rsidP="00A40865">
            <w:pPr>
              <w:pStyle w:val="TableParagraph"/>
              <w:ind w:left="108" w:right="99"/>
              <w:rPr>
                <w:sz w:val="20"/>
              </w:rPr>
            </w:pPr>
            <w:r w:rsidRPr="00D03D73">
              <w:rPr>
                <w:sz w:val="20"/>
              </w:rPr>
              <w:t>Целевые показатели муниципальной программы</w:t>
            </w:r>
          </w:p>
        </w:tc>
        <w:tc>
          <w:tcPr>
            <w:tcW w:w="558" w:type="dxa"/>
            <w:gridSpan w:val="2"/>
            <w:vMerge w:val="restart"/>
          </w:tcPr>
          <w:p w14:paraId="57E0A5E3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№ п/п</w:t>
            </w:r>
          </w:p>
        </w:tc>
        <w:tc>
          <w:tcPr>
            <w:tcW w:w="2184" w:type="dxa"/>
            <w:vMerge w:val="restart"/>
          </w:tcPr>
          <w:p w14:paraId="6048CCD4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Наименование целевого показателя</w:t>
            </w:r>
          </w:p>
        </w:tc>
        <w:tc>
          <w:tcPr>
            <w:tcW w:w="1985" w:type="dxa"/>
            <w:vMerge w:val="restart"/>
          </w:tcPr>
          <w:p w14:paraId="63E6D946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Документ - основание</w:t>
            </w:r>
          </w:p>
        </w:tc>
        <w:tc>
          <w:tcPr>
            <w:tcW w:w="8920" w:type="dxa"/>
            <w:gridSpan w:val="12"/>
          </w:tcPr>
          <w:p w14:paraId="2A2A40BA" w14:textId="77777777" w:rsidR="00596274" w:rsidRPr="00B66CB8" w:rsidRDefault="00596274" w:rsidP="00A40865">
            <w:pPr>
              <w:pStyle w:val="TableParagraph"/>
              <w:ind w:left="139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Значение показателя по годам</w:t>
            </w:r>
          </w:p>
        </w:tc>
      </w:tr>
      <w:tr w:rsidR="00596274" w:rsidRPr="00D03D73" w14:paraId="37E16089" w14:textId="77777777" w:rsidTr="004D4864">
        <w:trPr>
          <w:trHeight w:val="882"/>
        </w:trPr>
        <w:tc>
          <w:tcPr>
            <w:tcW w:w="1687" w:type="dxa"/>
            <w:vMerge/>
            <w:tcBorders>
              <w:top w:val="nil"/>
            </w:tcBorders>
          </w:tcPr>
          <w:p w14:paraId="0D322C34" w14:textId="77777777" w:rsidR="00596274" w:rsidRPr="00D03D73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8D6884D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2184" w:type="dxa"/>
            <w:vMerge/>
            <w:tcBorders>
              <w:top w:val="nil"/>
            </w:tcBorders>
          </w:tcPr>
          <w:p w14:paraId="3937E1C4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14:paraId="2FDCF658" w14:textId="77777777" w:rsidR="00596274" w:rsidRPr="00B66CB8" w:rsidRDefault="00596274" w:rsidP="00A40865">
            <w:pPr>
              <w:ind w:right="99"/>
              <w:rPr>
                <w:sz w:val="2"/>
                <w:szCs w:val="2"/>
              </w:rPr>
            </w:pPr>
          </w:p>
        </w:tc>
        <w:tc>
          <w:tcPr>
            <w:tcW w:w="1267" w:type="dxa"/>
          </w:tcPr>
          <w:p w14:paraId="4AE35526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Базовое значение</w:t>
            </w:r>
          </w:p>
        </w:tc>
        <w:tc>
          <w:tcPr>
            <w:tcW w:w="850" w:type="dxa"/>
            <w:gridSpan w:val="2"/>
          </w:tcPr>
          <w:p w14:paraId="0E468214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851" w:type="dxa"/>
          </w:tcPr>
          <w:p w14:paraId="41F8E2A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850" w:type="dxa"/>
            <w:gridSpan w:val="3"/>
          </w:tcPr>
          <w:p w14:paraId="041AF829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133" w:type="dxa"/>
          </w:tcPr>
          <w:p w14:paraId="19AEDCD1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36" w:type="dxa"/>
            <w:gridSpan w:val="3"/>
          </w:tcPr>
          <w:p w14:paraId="6459FFF0" w14:textId="77777777" w:rsidR="00596274" w:rsidRPr="00B66CB8" w:rsidRDefault="00596274" w:rsidP="00A40865">
            <w:pPr>
              <w:pStyle w:val="TableParagraph"/>
              <w:ind w:left="108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На момент окончания реализации муниципальной программы</w:t>
            </w:r>
          </w:p>
        </w:tc>
        <w:tc>
          <w:tcPr>
            <w:tcW w:w="1533" w:type="dxa"/>
          </w:tcPr>
          <w:p w14:paraId="6BBC7500" w14:textId="77777777" w:rsidR="00596274" w:rsidRPr="00B66CB8" w:rsidRDefault="00596274" w:rsidP="00A40865">
            <w:pPr>
              <w:pStyle w:val="TableParagraph"/>
              <w:ind w:left="107" w:right="99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Ответственный исполнитель/соисполнитель за достижение показателей</w:t>
            </w:r>
          </w:p>
        </w:tc>
      </w:tr>
      <w:tr w:rsidR="00596274" w:rsidRPr="00D03D73" w14:paraId="7BEC96B7" w14:textId="77777777" w:rsidTr="004D4864">
        <w:trPr>
          <w:trHeight w:val="689"/>
        </w:trPr>
        <w:tc>
          <w:tcPr>
            <w:tcW w:w="1687" w:type="dxa"/>
          </w:tcPr>
          <w:p w14:paraId="5C413206" w14:textId="77777777" w:rsidR="00596274" w:rsidRPr="00D03D73" w:rsidRDefault="00596274" w:rsidP="00A40865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558" w:type="dxa"/>
            <w:gridSpan w:val="2"/>
          </w:tcPr>
          <w:p w14:paraId="4C28EA3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1</w:t>
            </w:r>
          </w:p>
        </w:tc>
        <w:tc>
          <w:tcPr>
            <w:tcW w:w="2184" w:type="dxa"/>
          </w:tcPr>
          <w:p w14:paraId="58AF3319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Снижение уровня преступности (число зарегистрированных преступлений на 100 тыс. человек населения), ед.</w:t>
            </w:r>
          </w:p>
        </w:tc>
        <w:tc>
          <w:tcPr>
            <w:tcW w:w="1985" w:type="dxa"/>
          </w:tcPr>
          <w:p w14:paraId="54483978" w14:textId="202B272A" w:rsidR="00596274" w:rsidRPr="00AA0DA8" w:rsidRDefault="00596274" w:rsidP="00AA0DA8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C0F81">
              <w:rPr>
                <w:sz w:val="20"/>
                <w:szCs w:val="20"/>
                <w:lang w:val="ru-RU"/>
              </w:rPr>
              <w:t xml:space="preserve">Решение Думы Нефтеюганского района </w:t>
            </w:r>
            <w:r w:rsidR="001C0F81" w:rsidRPr="00CC216C">
              <w:rPr>
                <w:color w:val="000000"/>
                <w:sz w:val="20"/>
                <w:szCs w:val="20"/>
                <w:lang w:val="ru-RU" w:eastAsia="ru-RU"/>
              </w:rPr>
              <w:t>29.11.2023 №962</w:t>
            </w:r>
            <w:r w:rsidR="001C0F81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hyperlink r:id="rId9" w:history="1">
              <w:r w:rsidRPr="001C0F81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«Об утверждении Стратегии социально-экономического развития </w:t>
              </w:r>
              <w:r w:rsidR="00AA0DA8">
                <w:rPr>
                  <w:rStyle w:val="ad"/>
                  <w:color w:val="auto"/>
                  <w:sz w:val="20"/>
                  <w:szCs w:val="20"/>
                  <w:u w:val="none"/>
                  <w:lang w:val="ru-RU"/>
                </w:rPr>
                <w:t xml:space="preserve">Нефтеюганского </w:t>
              </w:r>
            </w:hyperlink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t xml:space="preserve">муниципального района Ханты-Мансийского </w:t>
            </w:r>
            <w:r w:rsidR="00AA0DA8">
              <w:rPr>
                <w:rStyle w:val="ad"/>
                <w:color w:val="auto"/>
                <w:sz w:val="20"/>
                <w:szCs w:val="20"/>
                <w:u w:val="none"/>
                <w:lang w:val="ru-RU"/>
              </w:rPr>
              <w:lastRenderedPageBreak/>
              <w:t>автономного округа – Югры до 2036 года с целевыми ориентирами до 2050 года»</w:t>
            </w:r>
          </w:p>
        </w:tc>
        <w:tc>
          <w:tcPr>
            <w:tcW w:w="1267" w:type="dxa"/>
          </w:tcPr>
          <w:p w14:paraId="71D1A64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lastRenderedPageBreak/>
              <w:t>1462</w:t>
            </w:r>
          </w:p>
        </w:tc>
        <w:tc>
          <w:tcPr>
            <w:tcW w:w="850" w:type="dxa"/>
            <w:gridSpan w:val="2"/>
          </w:tcPr>
          <w:p w14:paraId="12E5E5E4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1460</w:t>
            </w:r>
          </w:p>
        </w:tc>
        <w:tc>
          <w:tcPr>
            <w:tcW w:w="851" w:type="dxa"/>
          </w:tcPr>
          <w:p w14:paraId="18B11081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1458</w:t>
            </w:r>
          </w:p>
        </w:tc>
        <w:tc>
          <w:tcPr>
            <w:tcW w:w="850" w:type="dxa"/>
            <w:gridSpan w:val="3"/>
          </w:tcPr>
          <w:p w14:paraId="5BD2F2F0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133" w:type="dxa"/>
          </w:tcPr>
          <w:p w14:paraId="46BEC55E" w14:textId="77777777" w:rsidR="00596274" w:rsidRPr="00B66CB8" w:rsidRDefault="00596274" w:rsidP="00A40865">
            <w:pPr>
              <w:pStyle w:val="TableParagraph"/>
              <w:ind w:left="140" w:right="127"/>
              <w:jc w:val="center"/>
              <w:rPr>
                <w:sz w:val="19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2436" w:type="dxa"/>
            <w:gridSpan w:val="3"/>
          </w:tcPr>
          <w:p w14:paraId="1FA67B5F" w14:textId="77777777" w:rsidR="00596274" w:rsidRPr="00B66CB8" w:rsidRDefault="00596274" w:rsidP="00A40865">
            <w:pPr>
              <w:pStyle w:val="TableParagraph"/>
              <w:ind w:right="127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1455</w:t>
            </w:r>
          </w:p>
        </w:tc>
        <w:tc>
          <w:tcPr>
            <w:tcW w:w="1533" w:type="dxa"/>
          </w:tcPr>
          <w:p w14:paraId="50D7A548" w14:textId="77777777" w:rsidR="00596274" w:rsidRPr="00B66CB8" w:rsidRDefault="00596274" w:rsidP="00A40865">
            <w:pPr>
              <w:pStyle w:val="TableParagraph"/>
              <w:ind w:left="107"/>
              <w:rPr>
                <w:sz w:val="20"/>
                <w:lang w:val="ru-RU"/>
              </w:rPr>
            </w:pPr>
            <w:r w:rsidRPr="00B66CB8">
              <w:rPr>
                <w:rFonts w:eastAsia="Courier New"/>
                <w:bCs/>
                <w:iCs/>
                <w:sz w:val="20"/>
                <w:szCs w:val="20"/>
                <w:lang w:val="ru-RU"/>
              </w:rPr>
              <w:t xml:space="preserve">Администрация Нефтеюганского района / </w:t>
            </w:r>
            <w:r w:rsidRPr="00B66CB8">
              <w:rPr>
                <w:sz w:val="20"/>
                <w:lang w:val="ru-RU"/>
              </w:rPr>
              <w:t>отдел профилактики терроризма и правонарушений комитета гражданской защиты населения Нефтеюганского района</w:t>
            </w:r>
          </w:p>
        </w:tc>
      </w:tr>
      <w:tr w:rsidR="00596274" w:rsidRPr="00D03D73" w14:paraId="5D9B7C21" w14:textId="77777777" w:rsidTr="004D4864">
        <w:trPr>
          <w:trHeight w:val="188"/>
        </w:trPr>
        <w:tc>
          <w:tcPr>
            <w:tcW w:w="1687" w:type="dxa"/>
            <w:vMerge w:val="restart"/>
          </w:tcPr>
          <w:p w14:paraId="3E5EE956" w14:textId="77777777" w:rsidR="00596274" w:rsidRPr="00D03D73" w:rsidRDefault="00596274" w:rsidP="00A40865">
            <w:pPr>
              <w:pStyle w:val="TableParagraph"/>
              <w:rPr>
                <w:sz w:val="19"/>
                <w:lang w:val="ru-RU"/>
              </w:rPr>
            </w:pPr>
          </w:p>
          <w:p w14:paraId="5A2A4FA6" w14:textId="77777777" w:rsidR="00596274" w:rsidRPr="00D03D73" w:rsidRDefault="00596274" w:rsidP="00A40865">
            <w:pPr>
              <w:pStyle w:val="TableParagraph"/>
              <w:ind w:left="108" w:right="207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муниципальной программы</w:t>
            </w:r>
          </w:p>
        </w:tc>
        <w:tc>
          <w:tcPr>
            <w:tcW w:w="2742" w:type="dxa"/>
            <w:gridSpan w:val="3"/>
            <w:vMerge w:val="restart"/>
          </w:tcPr>
          <w:p w14:paraId="243E711E" w14:textId="77777777" w:rsidR="00596274" w:rsidRPr="00B66CB8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Источники финансирования</w:t>
            </w:r>
          </w:p>
        </w:tc>
        <w:tc>
          <w:tcPr>
            <w:tcW w:w="10905" w:type="dxa"/>
            <w:gridSpan w:val="13"/>
          </w:tcPr>
          <w:p w14:paraId="0A864F43" w14:textId="77777777" w:rsidR="00596274" w:rsidRPr="00B66CB8" w:rsidRDefault="00596274" w:rsidP="00A40865">
            <w:pPr>
              <w:pStyle w:val="TableParagraph"/>
              <w:ind w:left="148" w:right="183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53611E83" w14:textId="77777777" w:rsidTr="004D4864">
        <w:trPr>
          <w:trHeight w:val="229"/>
        </w:trPr>
        <w:tc>
          <w:tcPr>
            <w:tcW w:w="1687" w:type="dxa"/>
            <w:vMerge/>
          </w:tcPr>
          <w:p w14:paraId="30F5E012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  <w:tcBorders>
              <w:top w:val="nil"/>
            </w:tcBorders>
          </w:tcPr>
          <w:p w14:paraId="63A1E376" w14:textId="77777777" w:rsidR="00596274" w:rsidRPr="00B66CB8" w:rsidRDefault="00596274" w:rsidP="00A40865">
            <w:pPr>
              <w:ind w:left="108"/>
              <w:rPr>
                <w:sz w:val="2"/>
                <w:szCs w:val="2"/>
                <w:lang w:val="ru-RU"/>
              </w:rPr>
            </w:pPr>
          </w:p>
        </w:tc>
        <w:tc>
          <w:tcPr>
            <w:tcW w:w="1985" w:type="dxa"/>
          </w:tcPr>
          <w:p w14:paraId="54A0064D" w14:textId="77777777" w:rsidR="00596274" w:rsidRPr="005223B8" w:rsidRDefault="00596274" w:rsidP="005223B8">
            <w:pPr>
              <w:pStyle w:val="TableParagraph"/>
              <w:ind w:left="107"/>
              <w:jc w:val="center"/>
              <w:rPr>
                <w:sz w:val="20"/>
                <w:lang w:val="ru-RU"/>
              </w:rPr>
            </w:pPr>
            <w:r w:rsidRPr="00B66CB8"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14:paraId="1A1E890C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07C595E" w14:textId="77777777" w:rsidR="00596274" w:rsidRPr="00B66CB8" w:rsidRDefault="00596274" w:rsidP="00A40865">
            <w:pPr>
              <w:pStyle w:val="TableParagraph"/>
              <w:ind w:left="488" w:right="47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D7D33FA" w14:textId="77777777" w:rsidR="00596274" w:rsidRPr="00B66CB8" w:rsidRDefault="00596274" w:rsidP="00A40865">
            <w:pPr>
              <w:pStyle w:val="TableParagraph"/>
              <w:ind w:left="385" w:right="375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73FECF1" w14:textId="77777777" w:rsidR="00596274" w:rsidRPr="00B66CB8" w:rsidRDefault="00596274" w:rsidP="00A40865">
            <w:pPr>
              <w:pStyle w:val="TableParagraph"/>
              <w:ind w:left="488" w:right="478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5A719B56" w14:textId="77777777" w:rsidR="00596274" w:rsidRPr="00B66CB8" w:rsidRDefault="00596274" w:rsidP="00032A17">
            <w:pPr>
              <w:pStyle w:val="TableParagraph"/>
              <w:ind w:left="234" w:right="224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2027-2030</w:t>
            </w:r>
          </w:p>
        </w:tc>
      </w:tr>
      <w:tr w:rsidR="00817794" w:rsidRPr="00D03D73" w14:paraId="28D479A5" w14:textId="77777777" w:rsidTr="004D4864">
        <w:trPr>
          <w:trHeight w:val="229"/>
        </w:trPr>
        <w:tc>
          <w:tcPr>
            <w:tcW w:w="1687" w:type="dxa"/>
            <w:vMerge/>
          </w:tcPr>
          <w:p w14:paraId="4FDC737C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7474B77" w14:textId="6C45DAF2" w:rsidR="00817794" w:rsidRPr="00B66CB8" w:rsidRDefault="00990125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6526F1E4" w14:textId="4B139FE8" w:rsidR="00817794" w:rsidRPr="004D4864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113 659,25520</w:t>
            </w:r>
          </w:p>
        </w:tc>
        <w:tc>
          <w:tcPr>
            <w:tcW w:w="1701" w:type="dxa"/>
            <w:gridSpan w:val="2"/>
            <w:vAlign w:val="center"/>
          </w:tcPr>
          <w:p w14:paraId="221A939E" w14:textId="2190AAE8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13 346,15520</w:t>
            </w:r>
          </w:p>
        </w:tc>
        <w:tc>
          <w:tcPr>
            <w:tcW w:w="1549" w:type="dxa"/>
            <w:gridSpan w:val="3"/>
            <w:vAlign w:val="center"/>
          </w:tcPr>
          <w:p w14:paraId="709DDB6E" w14:textId="6B13CC72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14 566,40000</w:t>
            </w:r>
          </w:p>
        </w:tc>
        <w:tc>
          <w:tcPr>
            <w:tcW w:w="1701" w:type="dxa"/>
            <w:gridSpan w:val="3"/>
            <w:vAlign w:val="center"/>
          </w:tcPr>
          <w:p w14:paraId="72F7EC4A" w14:textId="69DFF2F6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14 286,90000</w:t>
            </w:r>
          </w:p>
        </w:tc>
        <w:tc>
          <w:tcPr>
            <w:tcW w:w="1559" w:type="dxa"/>
            <w:gridSpan w:val="2"/>
            <w:vAlign w:val="center"/>
          </w:tcPr>
          <w:p w14:paraId="2C30D14A" w14:textId="660B004D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14 312,20000</w:t>
            </w:r>
          </w:p>
        </w:tc>
        <w:tc>
          <w:tcPr>
            <w:tcW w:w="2410" w:type="dxa"/>
            <w:gridSpan w:val="2"/>
            <w:vAlign w:val="center"/>
          </w:tcPr>
          <w:p w14:paraId="67D9C7D7" w14:textId="68D4F5C8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57 147,60000</w:t>
            </w:r>
          </w:p>
        </w:tc>
      </w:tr>
      <w:tr w:rsidR="00817794" w:rsidRPr="00D03D73" w14:paraId="7E00DF87" w14:textId="77777777" w:rsidTr="004D4864">
        <w:trPr>
          <w:trHeight w:val="229"/>
        </w:trPr>
        <w:tc>
          <w:tcPr>
            <w:tcW w:w="1687" w:type="dxa"/>
            <w:vMerge/>
          </w:tcPr>
          <w:p w14:paraId="7A4B700D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B169D02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6D9219FC" w14:textId="25AE72BC" w:rsidR="00817794" w:rsidRPr="004D4864" w:rsidRDefault="006075C0" w:rsidP="00817794">
            <w:pPr>
              <w:pStyle w:val="TableParagraph"/>
              <w:ind w:left="475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39,90000</w:t>
            </w:r>
          </w:p>
        </w:tc>
        <w:tc>
          <w:tcPr>
            <w:tcW w:w="1701" w:type="dxa"/>
            <w:gridSpan w:val="2"/>
            <w:vAlign w:val="center"/>
          </w:tcPr>
          <w:p w14:paraId="18FBC499" w14:textId="0E9050B9" w:rsidR="00817794" w:rsidRPr="004D4864" w:rsidRDefault="003847FC" w:rsidP="00817794">
            <w:pPr>
              <w:pStyle w:val="TableParagraph"/>
              <w:ind w:left="384" w:right="169"/>
              <w:jc w:val="right"/>
              <w:rPr>
                <w:sz w:val="20"/>
                <w:lang w:val="ru-RU"/>
              </w:rPr>
            </w:pPr>
            <w:r w:rsidRPr="004D4864">
              <w:rPr>
                <w:sz w:val="20"/>
                <w:lang w:val="ru-RU"/>
              </w:rPr>
              <w:t>0,00000</w:t>
            </w:r>
          </w:p>
        </w:tc>
        <w:tc>
          <w:tcPr>
            <w:tcW w:w="1549" w:type="dxa"/>
            <w:gridSpan w:val="3"/>
            <w:vAlign w:val="center"/>
          </w:tcPr>
          <w:p w14:paraId="0DB1D25D" w14:textId="0C3128D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1,40000</w:t>
            </w:r>
          </w:p>
        </w:tc>
        <w:tc>
          <w:tcPr>
            <w:tcW w:w="1701" w:type="dxa"/>
            <w:gridSpan w:val="3"/>
            <w:vAlign w:val="center"/>
          </w:tcPr>
          <w:p w14:paraId="79DFF6C6" w14:textId="24FB1CB8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2,20000</w:t>
            </w:r>
          </w:p>
        </w:tc>
        <w:tc>
          <w:tcPr>
            <w:tcW w:w="1559" w:type="dxa"/>
            <w:gridSpan w:val="2"/>
            <w:vAlign w:val="center"/>
          </w:tcPr>
          <w:p w14:paraId="200B0497" w14:textId="55BF79C2" w:rsidR="00817794" w:rsidRPr="004D4864" w:rsidRDefault="006075C0" w:rsidP="003847FC">
            <w:pPr>
              <w:pStyle w:val="TableParagraph"/>
              <w:ind w:left="383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27,50000</w:t>
            </w:r>
          </w:p>
        </w:tc>
        <w:tc>
          <w:tcPr>
            <w:tcW w:w="2410" w:type="dxa"/>
            <w:gridSpan w:val="2"/>
            <w:vAlign w:val="center"/>
          </w:tcPr>
          <w:p w14:paraId="61BBD5AB" w14:textId="2E8FB137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</w:rPr>
            </w:pPr>
            <w:r>
              <w:rPr>
                <w:sz w:val="20"/>
                <w:lang w:val="ru-RU"/>
              </w:rPr>
              <w:t>8,80000</w:t>
            </w:r>
          </w:p>
        </w:tc>
      </w:tr>
      <w:tr w:rsidR="00817794" w:rsidRPr="00D03D73" w14:paraId="46AEF0FE" w14:textId="77777777" w:rsidTr="004D4864">
        <w:trPr>
          <w:trHeight w:val="260"/>
        </w:trPr>
        <w:tc>
          <w:tcPr>
            <w:tcW w:w="1687" w:type="dxa"/>
            <w:vMerge/>
          </w:tcPr>
          <w:p w14:paraId="028C3927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5879516D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бюджет автономного    округа</w:t>
            </w:r>
          </w:p>
        </w:tc>
        <w:tc>
          <w:tcPr>
            <w:tcW w:w="1985" w:type="dxa"/>
            <w:vAlign w:val="center"/>
          </w:tcPr>
          <w:p w14:paraId="4135AEA6" w14:textId="3B517A7F" w:rsidR="00817794" w:rsidRPr="004D4864" w:rsidRDefault="005223B8" w:rsidP="003847FC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112 934,80000</w:t>
            </w:r>
          </w:p>
        </w:tc>
        <w:tc>
          <w:tcPr>
            <w:tcW w:w="1701" w:type="dxa"/>
            <w:gridSpan w:val="2"/>
            <w:vAlign w:val="center"/>
          </w:tcPr>
          <w:p w14:paraId="4379DDF0" w14:textId="6BFD9D35" w:rsidR="00817794" w:rsidRPr="004D4864" w:rsidRDefault="005223B8" w:rsidP="003847FC">
            <w:pPr>
              <w:pStyle w:val="TableParagraph"/>
              <w:ind w:left="20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12 942,10000</w:t>
            </w:r>
          </w:p>
        </w:tc>
        <w:tc>
          <w:tcPr>
            <w:tcW w:w="1549" w:type="dxa"/>
            <w:gridSpan w:val="3"/>
            <w:vAlign w:val="center"/>
          </w:tcPr>
          <w:p w14:paraId="35440C8A" w14:textId="6641C628" w:rsidR="00817794" w:rsidRPr="004D4864" w:rsidRDefault="006075C0" w:rsidP="003847FC">
            <w:pPr>
              <w:pStyle w:val="TableParagraph"/>
              <w:ind w:left="208" w:right="169"/>
              <w:jc w:val="right"/>
              <w:rPr>
                <w:sz w:val="20"/>
              </w:rPr>
            </w:pPr>
            <w:r>
              <w:rPr>
                <w:sz w:val="20"/>
                <w:lang w:val="ru-RU"/>
              </w:rPr>
              <w:t>14 284,50000</w:t>
            </w:r>
          </w:p>
        </w:tc>
        <w:tc>
          <w:tcPr>
            <w:tcW w:w="1701" w:type="dxa"/>
            <w:gridSpan w:val="3"/>
            <w:vAlign w:val="center"/>
          </w:tcPr>
          <w:p w14:paraId="0EA1E77F" w14:textId="0EB52D38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1559" w:type="dxa"/>
            <w:gridSpan w:val="2"/>
            <w:vAlign w:val="center"/>
          </w:tcPr>
          <w:p w14:paraId="743AB30C" w14:textId="4981CCA9" w:rsidR="00817794" w:rsidRPr="004D4864" w:rsidRDefault="006075C0" w:rsidP="00817794">
            <w:pPr>
              <w:pStyle w:val="TableParagraph"/>
              <w:ind w:left="208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14 284,70000</w:t>
            </w:r>
          </w:p>
        </w:tc>
        <w:tc>
          <w:tcPr>
            <w:tcW w:w="2410" w:type="dxa"/>
            <w:gridSpan w:val="2"/>
            <w:vAlign w:val="center"/>
          </w:tcPr>
          <w:p w14:paraId="0AF3D13E" w14:textId="0D52DA71" w:rsidR="00817794" w:rsidRPr="004D4864" w:rsidRDefault="006075C0" w:rsidP="003847FC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57 138,80000</w:t>
            </w:r>
          </w:p>
        </w:tc>
      </w:tr>
      <w:tr w:rsidR="00817794" w:rsidRPr="00D03D73" w14:paraId="1ABEF9B6" w14:textId="77777777" w:rsidTr="004D4864">
        <w:trPr>
          <w:trHeight w:val="229"/>
        </w:trPr>
        <w:tc>
          <w:tcPr>
            <w:tcW w:w="1687" w:type="dxa"/>
            <w:vMerge/>
          </w:tcPr>
          <w:p w14:paraId="40602653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3AB2721" w14:textId="77777777" w:rsidR="00817794" w:rsidRPr="00B66CB8" w:rsidRDefault="00817794" w:rsidP="00817794">
            <w:pPr>
              <w:pStyle w:val="TableParagraph"/>
              <w:ind w:left="108"/>
              <w:rPr>
                <w:sz w:val="20"/>
              </w:rPr>
            </w:pPr>
            <w:r w:rsidRPr="00B66CB8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1808E2D3" w14:textId="0D9C6D6D" w:rsidR="00817794" w:rsidRPr="006075C0" w:rsidRDefault="006075C0" w:rsidP="00817794">
            <w:pPr>
              <w:pStyle w:val="TableParagraph"/>
              <w:ind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684,55520</w:t>
            </w:r>
          </w:p>
        </w:tc>
        <w:tc>
          <w:tcPr>
            <w:tcW w:w="1701" w:type="dxa"/>
            <w:gridSpan w:val="2"/>
            <w:vAlign w:val="center"/>
          </w:tcPr>
          <w:p w14:paraId="27F27738" w14:textId="192B2467" w:rsidR="00817794" w:rsidRPr="006075C0" w:rsidRDefault="006075C0" w:rsidP="00817794">
            <w:pPr>
              <w:pStyle w:val="TableParagraph"/>
              <w:ind w:left="9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404,05520</w:t>
            </w:r>
          </w:p>
        </w:tc>
        <w:tc>
          <w:tcPr>
            <w:tcW w:w="1549" w:type="dxa"/>
            <w:gridSpan w:val="3"/>
            <w:vAlign w:val="center"/>
          </w:tcPr>
          <w:p w14:paraId="1BD46C86" w14:textId="0276A35E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280,50000</w:t>
            </w:r>
          </w:p>
        </w:tc>
        <w:tc>
          <w:tcPr>
            <w:tcW w:w="1701" w:type="dxa"/>
            <w:gridSpan w:val="3"/>
            <w:vAlign w:val="center"/>
          </w:tcPr>
          <w:p w14:paraId="3F54079A" w14:textId="0ED470FD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5B47E42" w14:textId="352F6DF3" w:rsidR="00817794" w:rsidRPr="006075C0" w:rsidRDefault="006075C0" w:rsidP="00817794">
            <w:pPr>
              <w:pStyle w:val="TableParagraph"/>
              <w:ind w:left="283" w:right="169"/>
              <w:jc w:val="right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85C5F40" w14:textId="60783C0D" w:rsidR="00817794" w:rsidRPr="006075C0" w:rsidRDefault="006075C0" w:rsidP="00817794">
            <w:pPr>
              <w:pStyle w:val="TableParagraph"/>
              <w:ind w:left="234" w:right="169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817794" w:rsidRPr="00D03D73" w14:paraId="503763C4" w14:textId="77777777" w:rsidTr="004D4864">
        <w:trPr>
          <w:trHeight w:val="459"/>
        </w:trPr>
        <w:tc>
          <w:tcPr>
            <w:tcW w:w="1687" w:type="dxa"/>
            <w:vMerge/>
          </w:tcPr>
          <w:p w14:paraId="2B7E7E54" w14:textId="77777777" w:rsidR="00817794" w:rsidRPr="00D03D73" w:rsidRDefault="00817794" w:rsidP="00817794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EC133BC" w14:textId="1FDFE892" w:rsidR="00817794" w:rsidRPr="00B66CB8" w:rsidRDefault="00817794" w:rsidP="00817794">
            <w:pPr>
              <w:pStyle w:val="TableParagraph"/>
              <w:ind w:left="108"/>
              <w:rPr>
                <w:sz w:val="20"/>
                <w:lang w:val="ru-RU"/>
              </w:rPr>
            </w:pPr>
            <w:r w:rsidRPr="00B66CB8">
              <w:rPr>
                <w:sz w:val="20"/>
                <w:lang w:val="ru-RU"/>
              </w:rPr>
              <w:t>средства по Соглашениям по передаче полномочий</w:t>
            </w:r>
            <w:r w:rsidR="00515C1A">
              <w:rPr>
                <w:sz w:val="20"/>
                <w:lang w:val="ru-RU"/>
              </w:rPr>
              <w:t>*</w:t>
            </w:r>
          </w:p>
        </w:tc>
        <w:tc>
          <w:tcPr>
            <w:tcW w:w="1985" w:type="dxa"/>
            <w:vAlign w:val="center"/>
          </w:tcPr>
          <w:p w14:paraId="44EA7742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1EDEF26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FFC6C48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D2DA27" w14:textId="77777777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107D566" w14:textId="0D981908" w:rsidR="00817794" w:rsidRPr="00B66CB8" w:rsidRDefault="00817794" w:rsidP="00817794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926B9F" w14:textId="77777777" w:rsidR="00817794" w:rsidRPr="00B66CB8" w:rsidRDefault="00817794" w:rsidP="00817794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B66CB8">
              <w:rPr>
                <w:sz w:val="20"/>
              </w:rPr>
              <w:t>-</w:t>
            </w:r>
          </w:p>
        </w:tc>
      </w:tr>
      <w:tr w:rsidR="00596274" w:rsidRPr="00D03D73" w14:paraId="7C95C991" w14:textId="77777777" w:rsidTr="004D4864">
        <w:trPr>
          <w:trHeight w:val="229"/>
        </w:trPr>
        <w:tc>
          <w:tcPr>
            <w:tcW w:w="1687" w:type="dxa"/>
            <w:vMerge/>
          </w:tcPr>
          <w:p w14:paraId="77FB2819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93E3560" w14:textId="153EA8D6" w:rsidR="00596274" w:rsidRPr="00515C1A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</w:rPr>
              <w:t>средства поселений</w:t>
            </w:r>
            <w:r w:rsidR="00515C1A">
              <w:rPr>
                <w:sz w:val="20"/>
                <w:lang w:val="ru-RU"/>
              </w:rPr>
              <w:t>**</w:t>
            </w:r>
          </w:p>
        </w:tc>
        <w:tc>
          <w:tcPr>
            <w:tcW w:w="1985" w:type="dxa"/>
            <w:vAlign w:val="center"/>
          </w:tcPr>
          <w:p w14:paraId="62928C19" w14:textId="77777777" w:rsidR="00596274" w:rsidRPr="00D03D73" w:rsidRDefault="00596274" w:rsidP="00A40865">
            <w:pPr>
              <w:pStyle w:val="TableParagraph"/>
              <w:ind w:left="400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1 211,70000</w:t>
            </w:r>
          </w:p>
        </w:tc>
        <w:tc>
          <w:tcPr>
            <w:tcW w:w="1701" w:type="dxa"/>
            <w:gridSpan w:val="2"/>
            <w:vAlign w:val="center"/>
          </w:tcPr>
          <w:p w14:paraId="2B158E66" w14:textId="77777777" w:rsidR="00596274" w:rsidRPr="00D03D73" w:rsidRDefault="00596274" w:rsidP="00A40865">
            <w:pPr>
              <w:pStyle w:val="TableParagraph"/>
              <w:ind w:left="284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151,40000</w:t>
            </w:r>
          </w:p>
        </w:tc>
        <w:tc>
          <w:tcPr>
            <w:tcW w:w="1549" w:type="dxa"/>
            <w:gridSpan w:val="3"/>
            <w:vAlign w:val="center"/>
          </w:tcPr>
          <w:p w14:paraId="7504A76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151,30000</w:t>
            </w:r>
          </w:p>
        </w:tc>
        <w:tc>
          <w:tcPr>
            <w:tcW w:w="1701" w:type="dxa"/>
            <w:gridSpan w:val="3"/>
            <w:vAlign w:val="center"/>
          </w:tcPr>
          <w:p w14:paraId="4E9838FF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1559" w:type="dxa"/>
            <w:gridSpan w:val="2"/>
            <w:vAlign w:val="center"/>
          </w:tcPr>
          <w:p w14:paraId="40CF693A" w14:textId="77777777" w:rsidR="00596274" w:rsidRPr="00D03D73" w:rsidRDefault="00596274" w:rsidP="00A40865">
            <w:pPr>
              <w:pStyle w:val="TableParagraph"/>
              <w:ind w:left="283" w:right="169"/>
              <w:jc w:val="right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151,50000</w:t>
            </w:r>
          </w:p>
        </w:tc>
        <w:tc>
          <w:tcPr>
            <w:tcW w:w="2410" w:type="dxa"/>
            <w:gridSpan w:val="2"/>
            <w:vAlign w:val="center"/>
          </w:tcPr>
          <w:p w14:paraId="7004A0B2" w14:textId="77777777" w:rsidR="00596274" w:rsidRPr="00D03D73" w:rsidRDefault="00596274" w:rsidP="00032A17">
            <w:pPr>
              <w:pStyle w:val="TableParagraph"/>
              <w:ind w:left="234" w:right="169"/>
              <w:jc w:val="center"/>
              <w:rPr>
                <w:sz w:val="20"/>
                <w:highlight w:val="yellow"/>
              </w:rPr>
            </w:pPr>
            <w:r w:rsidRPr="00D03D73">
              <w:rPr>
                <w:sz w:val="20"/>
              </w:rPr>
              <w:t>606,00000</w:t>
            </w:r>
          </w:p>
        </w:tc>
      </w:tr>
      <w:tr w:rsidR="00596274" w:rsidRPr="00D03D73" w14:paraId="0490CBD8" w14:textId="77777777" w:rsidTr="004D4864">
        <w:trPr>
          <w:trHeight w:val="229"/>
        </w:trPr>
        <w:tc>
          <w:tcPr>
            <w:tcW w:w="1687" w:type="dxa"/>
            <w:vMerge/>
          </w:tcPr>
          <w:p w14:paraId="1962B817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B3CF9E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6D4D2CC6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44BB97F3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BC10E08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844310E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B1AD282" w14:textId="77777777" w:rsidR="00596274" w:rsidRPr="00D03D73" w:rsidRDefault="00596274" w:rsidP="00A40865">
            <w:pPr>
              <w:pStyle w:val="TableParagraph"/>
              <w:ind w:left="9" w:right="16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F0A98B2" w14:textId="77777777" w:rsidR="00596274" w:rsidRPr="00D03D73" w:rsidRDefault="00596274" w:rsidP="00032A17">
            <w:pPr>
              <w:pStyle w:val="TableParagraph"/>
              <w:ind w:left="10" w:right="169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EE7CCE6" w14:textId="77777777" w:rsidTr="004D4864">
        <w:trPr>
          <w:trHeight w:val="229"/>
        </w:trPr>
        <w:tc>
          <w:tcPr>
            <w:tcW w:w="1687" w:type="dxa"/>
            <w:vMerge w:val="restart"/>
          </w:tcPr>
          <w:p w14:paraId="41E8D597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  <w:r w:rsidRPr="00D03D73">
              <w:rPr>
                <w:sz w:val="20"/>
                <w:lang w:val="ru-RU"/>
              </w:rPr>
              <w:t>Параметры финансового обеспечения региональных проектов, проектов муниципального образования</w:t>
            </w:r>
          </w:p>
        </w:tc>
        <w:tc>
          <w:tcPr>
            <w:tcW w:w="2742" w:type="dxa"/>
            <w:gridSpan w:val="3"/>
            <w:vMerge w:val="restart"/>
          </w:tcPr>
          <w:p w14:paraId="1C56DD92" w14:textId="44CC6E1A" w:rsidR="00596274" w:rsidRPr="00D03D73" w:rsidRDefault="00B66CB8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Источники финансирования</w:t>
            </w:r>
          </w:p>
        </w:tc>
        <w:tc>
          <w:tcPr>
            <w:tcW w:w="10905" w:type="dxa"/>
            <w:gridSpan w:val="13"/>
            <w:vAlign w:val="center"/>
          </w:tcPr>
          <w:p w14:paraId="4B7EEA1A" w14:textId="77777777" w:rsidR="00596274" w:rsidRPr="00D03D73" w:rsidRDefault="00596274" w:rsidP="00A40865">
            <w:pPr>
              <w:pStyle w:val="TableParagraph"/>
              <w:ind w:left="10" w:right="169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27B5862F" w14:textId="77777777" w:rsidTr="004D4864">
        <w:trPr>
          <w:trHeight w:val="229"/>
        </w:trPr>
        <w:tc>
          <w:tcPr>
            <w:tcW w:w="1687" w:type="dxa"/>
            <w:vMerge/>
          </w:tcPr>
          <w:p w14:paraId="7DAC6B24" w14:textId="77777777" w:rsidR="00596274" w:rsidRPr="00D03D73" w:rsidRDefault="00596274" w:rsidP="00A40865">
            <w:pPr>
              <w:pStyle w:val="TableParagraph"/>
              <w:ind w:left="108" w:right="146"/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  <w:vMerge/>
          </w:tcPr>
          <w:p w14:paraId="5A97513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7A149974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701" w:type="dxa"/>
            <w:gridSpan w:val="2"/>
          </w:tcPr>
          <w:p w14:paraId="034FE07E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2023</w:t>
            </w:r>
          </w:p>
        </w:tc>
        <w:tc>
          <w:tcPr>
            <w:tcW w:w="1549" w:type="dxa"/>
            <w:gridSpan w:val="3"/>
          </w:tcPr>
          <w:p w14:paraId="2A64043D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2024</w:t>
            </w:r>
          </w:p>
        </w:tc>
        <w:tc>
          <w:tcPr>
            <w:tcW w:w="1701" w:type="dxa"/>
            <w:gridSpan w:val="3"/>
          </w:tcPr>
          <w:p w14:paraId="5A03500F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4C232D4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2026</w:t>
            </w:r>
          </w:p>
        </w:tc>
        <w:tc>
          <w:tcPr>
            <w:tcW w:w="2410" w:type="dxa"/>
            <w:gridSpan w:val="2"/>
          </w:tcPr>
          <w:p w14:paraId="7C8C26B2" w14:textId="77777777" w:rsidR="00596274" w:rsidRPr="00D03D73" w:rsidRDefault="00596274" w:rsidP="00A40865">
            <w:pPr>
              <w:pStyle w:val="TableParagraph"/>
              <w:ind w:left="144" w:right="133"/>
              <w:jc w:val="center"/>
              <w:rPr>
                <w:sz w:val="20"/>
              </w:rPr>
            </w:pPr>
            <w:r w:rsidRPr="00D03D73">
              <w:rPr>
                <w:sz w:val="20"/>
              </w:rPr>
              <w:t>2027-2030</w:t>
            </w:r>
          </w:p>
        </w:tc>
      </w:tr>
      <w:tr w:rsidR="00596274" w:rsidRPr="00D03D73" w14:paraId="7C44EAA2" w14:textId="77777777" w:rsidTr="004D4864">
        <w:trPr>
          <w:trHeight w:val="229"/>
        </w:trPr>
        <w:tc>
          <w:tcPr>
            <w:tcW w:w="1687" w:type="dxa"/>
            <w:vMerge/>
          </w:tcPr>
          <w:p w14:paraId="79E974F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C38206A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60403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A2A58CF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9DB5E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E58E57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367F20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5BDC54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AB26E2F" w14:textId="77777777" w:rsidTr="004D4864">
        <w:trPr>
          <w:trHeight w:val="229"/>
        </w:trPr>
        <w:tc>
          <w:tcPr>
            <w:tcW w:w="1687" w:type="dxa"/>
            <w:vMerge/>
          </w:tcPr>
          <w:p w14:paraId="7AEA468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89FB43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71D20E87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22843B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F4B4A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7C423B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A9B1FA4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4C19893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75821AC" w14:textId="77777777" w:rsidTr="004D4864">
        <w:trPr>
          <w:trHeight w:val="229"/>
        </w:trPr>
        <w:tc>
          <w:tcPr>
            <w:tcW w:w="1687" w:type="dxa"/>
            <w:vMerge/>
          </w:tcPr>
          <w:p w14:paraId="7A39BB1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3CA6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бюджет автономного округа</w:t>
            </w:r>
          </w:p>
        </w:tc>
        <w:tc>
          <w:tcPr>
            <w:tcW w:w="1985" w:type="dxa"/>
            <w:vAlign w:val="center"/>
          </w:tcPr>
          <w:p w14:paraId="57906524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850BD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0250BC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0842B49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175ED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59D873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FB03BB8" w14:textId="77777777" w:rsidTr="004D4864">
        <w:trPr>
          <w:trHeight w:val="229"/>
        </w:trPr>
        <w:tc>
          <w:tcPr>
            <w:tcW w:w="1687" w:type="dxa"/>
            <w:vMerge/>
          </w:tcPr>
          <w:p w14:paraId="2B1076D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1AACD4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0092BE3F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991E01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4520B8C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35E447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274421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1178E0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F71C609" w14:textId="77777777" w:rsidTr="004D4864">
        <w:trPr>
          <w:trHeight w:val="459"/>
        </w:trPr>
        <w:tc>
          <w:tcPr>
            <w:tcW w:w="1687" w:type="dxa"/>
            <w:vMerge/>
          </w:tcPr>
          <w:p w14:paraId="06EFDCE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3AF9982D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144FDA8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67F414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AF78778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515088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2F4AEF6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7FE8C245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6FA3AF" w14:textId="77777777" w:rsidTr="004D4864">
        <w:trPr>
          <w:trHeight w:val="229"/>
        </w:trPr>
        <w:tc>
          <w:tcPr>
            <w:tcW w:w="1687" w:type="dxa"/>
            <w:vMerge/>
          </w:tcPr>
          <w:p w14:paraId="6AC70023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6F5D39B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средства поселений</w:t>
            </w:r>
          </w:p>
        </w:tc>
        <w:tc>
          <w:tcPr>
            <w:tcW w:w="1985" w:type="dxa"/>
            <w:vAlign w:val="center"/>
          </w:tcPr>
          <w:p w14:paraId="667D381D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6CDEA7BE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34D623DA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62A378B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6CA17EB3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0A868381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65D0A38A" w14:textId="77777777" w:rsidTr="004D4864">
        <w:trPr>
          <w:trHeight w:val="229"/>
        </w:trPr>
        <w:tc>
          <w:tcPr>
            <w:tcW w:w="1687" w:type="dxa"/>
            <w:vMerge/>
          </w:tcPr>
          <w:p w14:paraId="06E756C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73F8E0D7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2DD67C10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8623148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0944DE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0A3A47C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 xml:space="preserve">- </w:t>
            </w:r>
          </w:p>
        </w:tc>
        <w:tc>
          <w:tcPr>
            <w:tcW w:w="1559" w:type="dxa"/>
            <w:gridSpan w:val="2"/>
            <w:vAlign w:val="center"/>
          </w:tcPr>
          <w:p w14:paraId="40E9E67D" w14:textId="77777777" w:rsidR="00596274" w:rsidRPr="00D03D73" w:rsidRDefault="00596274" w:rsidP="00A40865">
            <w:pPr>
              <w:pStyle w:val="TableParagraph"/>
              <w:ind w:left="107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683C2126" w14:textId="77777777" w:rsidR="00596274" w:rsidRPr="00D03D73" w:rsidRDefault="00596274" w:rsidP="00A40865">
            <w:pPr>
              <w:pStyle w:val="TableParagraph"/>
              <w:ind w:left="108" w:right="139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A04479E" w14:textId="77777777" w:rsidTr="004D4864">
        <w:trPr>
          <w:trHeight w:val="229"/>
        </w:trPr>
        <w:tc>
          <w:tcPr>
            <w:tcW w:w="1687" w:type="dxa"/>
            <w:vMerge/>
          </w:tcPr>
          <w:p w14:paraId="101EE530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13647" w:type="dxa"/>
            <w:gridSpan w:val="16"/>
          </w:tcPr>
          <w:p w14:paraId="0C4B262D" w14:textId="77777777" w:rsidR="00596274" w:rsidRPr="00D03D73" w:rsidRDefault="00596274" w:rsidP="00A40865">
            <w:pPr>
              <w:pStyle w:val="TableParagraph"/>
              <w:ind w:left="43" w:right="100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Наименование проекта муниципального образования (срок реализации дд.мм.гггг-дд.мм.гггг)</w:t>
            </w:r>
          </w:p>
        </w:tc>
      </w:tr>
      <w:tr w:rsidR="00596274" w:rsidRPr="00D03D73" w14:paraId="30B2D826" w14:textId="77777777" w:rsidTr="004D4864">
        <w:trPr>
          <w:trHeight w:val="229"/>
        </w:trPr>
        <w:tc>
          <w:tcPr>
            <w:tcW w:w="1687" w:type="dxa"/>
            <w:vMerge/>
          </w:tcPr>
          <w:p w14:paraId="513C45E0" w14:textId="77777777" w:rsidR="00596274" w:rsidRPr="00D03D73" w:rsidRDefault="00596274" w:rsidP="00A4086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42" w:type="dxa"/>
            <w:gridSpan w:val="3"/>
          </w:tcPr>
          <w:p w14:paraId="1051752D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всего</w:t>
            </w:r>
          </w:p>
        </w:tc>
        <w:tc>
          <w:tcPr>
            <w:tcW w:w="1985" w:type="dxa"/>
            <w:vAlign w:val="center"/>
          </w:tcPr>
          <w:p w14:paraId="2008E7D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0B1CD57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01F2D9E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725C3E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1ED9C6B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23A94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58A9988A" w14:textId="77777777" w:rsidTr="004D4864">
        <w:trPr>
          <w:trHeight w:val="229"/>
        </w:trPr>
        <w:tc>
          <w:tcPr>
            <w:tcW w:w="1687" w:type="dxa"/>
            <w:vMerge/>
          </w:tcPr>
          <w:p w14:paraId="581AEA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B908ED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федеральный бюджет</w:t>
            </w:r>
          </w:p>
        </w:tc>
        <w:tc>
          <w:tcPr>
            <w:tcW w:w="1985" w:type="dxa"/>
            <w:vAlign w:val="center"/>
          </w:tcPr>
          <w:p w14:paraId="13C4C3D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7E99107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5119F33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6B941ED4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2C6F9E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511CCB21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0F902958" w14:textId="77777777" w:rsidTr="004D4864">
        <w:trPr>
          <w:trHeight w:val="229"/>
        </w:trPr>
        <w:tc>
          <w:tcPr>
            <w:tcW w:w="1687" w:type="dxa"/>
            <w:vMerge/>
          </w:tcPr>
          <w:p w14:paraId="7D4DC104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2AF2C352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бюджет автономного округа</w:t>
            </w:r>
          </w:p>
        </w:tc>
        <w:tc>
          <w:tcPr>
            <w:tcW w:w="1985" w:type="dxa"/>
            <w:vAlign w:val="center"/>
          </w:tcPr>
          <w:p w14:paraId="3E3BE6D9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1B13E64E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576FF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21273337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7E499B9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EA38C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38433D14" w14:textId="77777777" w:rsidTr="004D4864">
        <w:trPr>
          <w:trHeight w:val="229"/>
        </w:trPr>
        <w:tc>
          <w:tcPr>
            <w:tcW w:w="1687" w:type="dxa"/>
            <w:vMerge/>
          </w:tcPr>
          <w:p w14:paraId="288ED7A8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0AF414D6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14:paraId="50D01030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909CEFD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85699A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5D524C8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394F9ABC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3DEFEC2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38B57F2" w14:textId="77777777" w:rsidTr="004D4864">
        <w:trPr>
          <w:trHeight w:val="459"/>
        </w:trPr>
        <w:tc>
          <w:tcPr>
            <w:tcW w:w="1687" w:type="dxa"/>
            <w:vMerge/>
          </w:tcPr>
          <w:p w14:paraId="068B08DA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EDF4BD8" w14:textId="77777777" w:rsidR="00596274" w:rsidRPr="00D03D73" w:rsidRDefault="00596274" w:rsidP="00A40865">
            <w:pPr>
              <w:pStyle w:val="TableParagraph"/>
              <w:ind w:left="108" w:right="214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средства по Соглашениям по передаче полномочий</w:t>
            </w:r>
          </w:p>
        </w:tc>
        <w:tc>
          <w:tcPr>
            <w:tcW w:w="1985" w:type="dxa"/>
            <w:vAlign w:val="center"/>
          </w:tcPr>
          <w:p w14:paraId="776D5D3B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99E9061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13159B1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3EEC015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EFB8E90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3991A1C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7168FC4B" w14:textId="77777777" w:rsidTr="004D4864">
        <w:trPr>
          <w:trHeight w:val="229"/>
        </w:trPr>
        <w:tc>
          <w:tcPr>
            <w:tcW w:w="1687" w:type="dxa"/>
            <w:vMerge/>
          </w:tcPr>
          <w:p w14:paraId="43B9CC76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49E593EC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средства поселений</w:t>
            </w:r>
          </w:p>
        </w:tc>
        <w:tc>
          <w:tcPr>
            <w:tcW w:w="1985" w:type="dxa"/>
            <w:vAlign w:val="center"/>
          </w:tcPr>
          <w:p w14:paraId="0768A266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542AD87A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0ABFADB8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767826C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7A75D186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4F40B7A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12593DA5" w14:textId="77777777" w:rsidTr="004D4864">
        <w:trPr>
          <w:trHeight w:val="229"/>
        </w:trPr>
        <w:tc>
          <w:tcPr>
            <w:tcW w:w="1687" w:type="dxa"/>
            <w:vMerge/>
          </w:tcPr>
          <w:p w14:paraId="63A3B331" w14:textId="77777777" w:rsidR="00596274" w:rsidRPr="00D03D73" w:rsidRDefault="00596274" w:rsidP="00A40865">
            <w:pPr>
              <w:rPr>
                <w:sz w:val="2"/>
                <w:szCs w:val="2"/>
              </w:rPr>
            </w:pPr>
          </w:p>
        </w:tc>
        <w:tc>
          <w:tcPr>
            <w:tcW w:w="2742" w:type="dxa"/>
            <w:gridSpan w:val="3"/>
          </w:tcPr>
          <w:p w14:paraId="1A1E5903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иные источники</w:t>
            </w:r>
          </w:p>
        </w:tc>
        <w:tc>
          <w:tcPr>
            <w:tcW w:w="1985" w:type="dxa"/>
            <w:vAlign w:val="center"/>
          </w:tcPr>
          <w:p w14:paraId="19498562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14:paraId="348ECA68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  <w:vAlign w:val="center"/>
          </w:tcPr>
          <w:p w14:paraId="64F7CE65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  <w:vAlign w:val="center"/>
          </w:tcPr>
          <w:p w14:paraId="11B5F7FF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  <w:vAlign w:val="center"/>
          </w:tcPr>
          <w:p w14:paraId="0CF7BC6B" w14:textId="77777777" w:rsidR="00596274" w:rsidRPr="00D03D73" w:rsidRDefault="00596274" w:rsidP="00A40865">
            <w:pPr>
              <w:pStyle w:val="TableParagraph"/>
              <w:ind w:left="107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14:paraId="170412FD" w14:textId="77777777" w:rsidR="00596274" w:rsidRPr="00D03D73" w:rsidRDefault="00596274" w:rsidP="00A40865">
            <w:pPr>
              <w:pStyle w:val="TableParagraph"/>
              <w:ind w:left="108" w:right="124"/>
              <w:jc w:val="right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  <w:tr w:rsidR="00596274" w:rsidRPr="00D03D73" w14:paraId="46D264C1" w14:textId="77777777" w:rsidTr="004D4864">
        <w:trPr>
          <w:trHeight w:val="229"/>
        </w:trPr>
        <w:tc>
          <w:tcPr>
            <w:tcW w:w="4429" w:type="dxa"/>
            <w:gridSpan w:val="4"/>
            <w:vMerge w:val="restart"/>
          </w:tcPr>
          <w:p w14:paraId="049E8C3B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Объем налоговых расходов Нефтеюганского района</w:t>
            </w:r>
          </w:p>
        </w:tc>
        <w:tc>
          <w:tcPr>
            <w:tcW w:w="10905" w:type="dxa"/>
            <w:gridSpan w:val="13"/>
          </w:tcPr>
          <w:p w14:paraId="51766A21" w14:textId="77777777" w:rsidR="00596274" w:rsidRPr="00D03D73" w:rsidRDefault="00596274" w:rsidP="00A40865">
            <w:pPr>
              <w:pStyle w:val="TableParagraph"/>
              <w:ind w:left="33" w:right="145"/>
              <w:jc w:val="center"/>
              <w:rPr>
                <w:sz w:val="20"/>
                <w:lang w:val="ru-RU"/>
              </w:rPr>
            </w:pPr>
            <w:r w:rsidRPr="00D03D73">
              <w:rPr>
                <w:sz w:val="20"/>
                <w:lang w:val="ru-RU"/>
              </w:rPr>
              <w:t>Расходы по годам (тыс. рублей)</w:t>
            </w:r>
          </w:p>
        </w:tc>
      </w:tr>
      <w:tr w:rsidR="00596274" w:rsidRPr="00D03D73" w14:paraId="45C26D5A" w14:textId="77777777" w:rsidTr="004D4864">
        <w:trPr>
          <w:trHeight w:val="229"/>
        </w:trPr>
        <w:tc>
          <w:tcPr>
            <w:tcW w:w="4429" w:type="dxa"/>
            <w:gridSpan w:val="4"/>
            <w:vMerge/>
          </w:tcPr>
          <w:p w14:paraId="1070281E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  <w:lang w:val="ru-RU"/>
              </w:rPr>
            </w:pPr>
          </w:p>
        </w:tc>
        <w:tc>
          <w:tcPr>
            <w:tcW w:w="1985" w:type="dxa"/>
          </w:tcPr>
          <w:p w14:paraId="39BFBEDF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2"/>
          </w:tcPr>
          <w:p w14:paraId="0C0A3ECA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49" w:type="dxa"/>
            <w:gridSpan w:val="3"/>
          </w:tcPr>
          <w:p w14:paraId="001793B1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701" w:type="dxa"/>
            <w:gridSpan w:val="3"/>
          </w:tcPr>
          <w:p w14:paraId="2389ABA5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1559" w:type="dxa"/>
            <w:gridSpan w:val="2"/>
          </w:tcPr>
          <w:p w14:paraId="738A9136" w14:textId="77777777" w:rsidR="00596274" w:rsidRPr="00D03D73" w:rsidRDefault="00596274" w:rsidP="00A40865">
            <w:pPr>
              <w:pStyle w:val="TableParagraph"/>
              <w:ind w:left="107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  <w:tc>
          <w:tcPr>
            <w:tcW w:w="2410" w:type="dxa"/>
            <w:gridSpan w:val="2"/>
          </w:tcPr>
          <w:p w14:paraId="25F1BBE8" w14:textId="77777777" w:rsidR="00596274" w:rsidRPr="00D03D73" w:rsidRDefault="00596274" w:rsidP="00A40865">
            <w:pPr>
              <w:pStyle w:val="TableParagraph"/>
              <w:ind w:left="108"/>
              <w:rPr>
                <w:sz w:val="20"/>
              </w:rPr>
            </w:pPr>
            <w:r w:rsidRPr="00D03D73">
              <w:rPr>
                <w:sz w:val="20"/>
              </w:rPr>
              <w:t>-</w:t>
            </w:r>
          </w:p>
        </w:tc>
      </w:tr>
    </w:tbl>
    <w:p w14:paraId="3A86295F" w14:textId="7E46DB92" w:rsidR="00596274" w:rsidRPr="00D03D73" w:rsidRDefault="00596274">
      <w:pPr>
        <w:pStyle w:val="1"/>
        <w:ind w:firstLine="0"/>
        <w:jc w:val="both"/>
      </w:pPr>
    </w:p>
    <w:p w14:paraId="7F625F3B" w14:textId="29103A5C" w:rsidR="00596274" w:rsidRPr="00D03D73" w:rsidRDefault="00E54DC7">
      <w:pPr>
        <w:pStyle w:val="1"/>
        <w:ind w:firstLine="0"/>
        <w:jc w:val="both"/>
      </w:pPr>
      <w:r w:rsidRPr="006104F4">
        <w:rPr>
          <w:rFonts w:eastAsia="Courier New"/>
          <w:bCs/>
          <w:iCs/>
          <w:szCs w:val="22"/>
        </w:rPr>
        <w:t>* указывается при наличии</w:t>
      </w:r>
    </w:p>
    <w:p w14:paraId="16440F0C" w14:textId="371EBC35" w:rsidR="00596274" w:rsidRDefault="00596274">
      <w:pPr>
        <w:pStyle w:val="1"/>
        <w:ind w:firstLine="0"/>
        <w:jc w:val="both"/>
      </w:pPr>
    </w:p>
    <w:sectPr w:rsidR="00596274" w:rsidSect="004D4864">
      <w:pgSz w:w="16840" w:h="11900" w:orient="landscape"/>
      <w:pgMar w:top="1135" w:right="1111" w:bottom="816" w:left="109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66E02" w14:textId="77777777" w:rsidR="00423B4D" w:rsidRDefault="00423B4D">
      <w:r>
        <w:separator/>
      </w:r>
    </w:p>
  </w:endnote>
  <w:endnote w:type="continuationSeparator" w:id="0">
    <w:p w14:paraId="04115F26" w14:textId="77777777" w:rsidR="00423B4D" w:rsidRDefault="0042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BE63" w14:textId="77777777" w:rsidR="00423B4D" w:rsidRDefault="00423B4D"/>
  </w:footnote>
  <w:footnote w:type="continuationSeparator" w:id="0">
    <w:p w14:paraId="14CFA11A" w14:textId="77777777" w:rsidR="00423B4D" w:rsidRDefault="00423B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74815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F040B6" w14:textId="25AF26D9" w:rsidR="008941D2" w:rsidRPr="00667561" w:rsidRDefault="00667561" w:rsidP="00667561">
        <w:pPr>
          <w:pStyle w:val="af"/>
          <w:jc w:val="center"/>
          <w:rPr>
            <w:rFonts w:ascii="Times New Roman" w:hAnsi="Times New Roman" w:cs="Times New Roman"/>
          </w:rPr>
        </w:pPr>
        <w:r w:rsidRPr="00667561">
          <w:rPr>
            <w:rFonts w:ascii="Times New Roman" w:hAnsi="Times New Roman" w:cs="Times New Roman"/>
          </w:rPr>
          <w:fldChar w:fldCharType="begin"/>
        </w:r>
        <w:r w:rsidRPr="00667561">
          <w:rPr>
            <w:rFonts w:ascii="Times New Roman" w:hAnsi="Times New Roman" w:cs="Times New Roman"/>
          </w:rPr>
          <w:instrText>PAGE   \* MERGEFORMAT</w:instrText>
        </w:r>
        <w:r w:rsidRPr="00667561">
          <w:rPr>
            <w:rFonts w:ascii="Times New Roman" w:hAnsi="Times New Roman" w:cs="Times New Roman"/>
          </w:rPr>
          <w:fldChar w:fldCharType="separate"/>
        </w:r>
        <w:r w:rsidR="005223B8">
          <w:rPr>
            <w:rFonts w:ascii="Times New Roman" w:hAnsi="Times New Roman" w:cs="Times New Roman"/>
            <w:noProof/>
          </w:rPr>
          <w:t>5</w:t>
        </w:r>
        <w:r w:rsidRPr="0066756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C47"/>
    <w:multiLevelType w:val="hybridMultilevel"/>
    <w:tmpl w:val="6A4C5418"/>
    <w:lvl w:ilvl="0" w:tplc="C088C566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" w15:restartNumberingAfterBreak="0">
    <w:nsid w:val="07B56890"/>
    <w:multiLevelType w:val="hybridMultilevel"/>
    <w:tmpl w:val="65F02CE8"/>
    <w:lvl w:ilvl="0" w:tplc="1D42E040">
      <w:start w:val="1"/>
      <w:numFmt w:val="decimal"/>
      <w:lvlText w:val="%1."/>
      <w:lvlJc w:val="left"/>
      <w:pPr>
        <w:ind w:left="277" w:hanging="151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7E98FC3A">
      <w:numFmt w:val="bullet"/>
      <w:lvlText w:val="•"/>
      <w:lvlJc w:val="left"/>
      <w:pPr>
        <w:ind w:left="1682" w:hanging="151"/>
      </w:pPr>
      <w:rPr>
        <w:rFonts w:hint="default"/>
        <w:lang w:val="ru-RU" w:eastAsia="en-US" w:bidi="ar-SA"/>
      </w:rPr>
    </w:lvl>
    <w:lvl w:ilvl="2" w:tplc="FFC8357A">
      <w:numFmt w:val="bullet"/>
      <w:lvlText w:val="•"/>
      <w:lvlJc w:val="left"/>
      <w:pPr>
        <w:ind w:left="3085" w:hanging="151"/>
      </w:pPr>
      <w:rPr>
        <w:rFonts w:hint="default"/>
        <w:lang w:val="ru-RU" w:eastAsia="en-US" w:bidi="ar-SA"/>
      </w:rPr>
    </w:lvl>
    <w:lvl w:ilvl="3" w:tplc="E83029A8">
      <w:numFmt w:val="bullet"/>
      <w:lvlText w:val="•"/>
      <w:lvlJc w:val="left"/>
      <w:pPr>
        <w:ind w:left="4488" w:hanging="151"/>
      </w:pPr>
      <w:rPr>
        <w:rFonts w:hint="default"/>
        <w:lang w:val="ru-RU" w:eastAsia="en-US" w:bidi="ar-SA"/>
      </w:rPr>
    </w:lvl>
    <w:lvl w:ilvl="4" w:tplc="77DCBFDC">
      <w:numFmt w:val="bullet"/>
      <w:lvlText w:val="•"/>
      <w:lvlJc w:val="left"/>
      <w:pPr>
        <w:ind w:left="5890" w:hanging="151"/>
      </w:pPr>
      <w:rPr>
        <w:rFonts w:hint="default"/>
        <w:lang w:val="ru-RU" w:eastAsia="en-US" w:bidi="ar-SA"/>
      </w:rPr>
    </w:lvl>
    <w:lvl w:ilvl="5" w:tplc="E1E0F618">
      <w:numFmt w:val="bullet"/>
      <w:lvlText w:val="•"/>
      <w:lvlJc w:val="left"/>
      <w:pPr>
        <w:ind w:left="7293" w:hanging="151"/>
      </w:pPr>
      <w:rPr>
        <w:rFonts w:hint="default"/>
        <w:lang w:val="ru-RU" w:eastAsia="en-US" w:bidi="ar-SA"/>
      </w:rPr>
    </w:lvl>
    <w:lvl w:ilvl="6" w:tplc="781C31B2">
      <w:numFmt w:val="bullet"/>
      <w:lvlText w:val="•"/>
      <w:lvlJc w:val="left"/>
      <w:pPr>
        <w:ind w:left="8696" w:hanging="151"/>
      </w:pPr>
      <w:rPr>
        <w:rFonts w:hint="default"/>
        <w:lang w:val="ru-RU" w:eastAsia="en-US" w:bidi="ar-SA"/>
      </w:rPr>
    </w:lvl>
    <w:lvl w:ilvl="7" w:tplc="02F6FB1A">
      <w:numFmt w:val="bullet"/>
      <w:lvlText w:val="•"/>
      <w:lvlJc w:val="left"/>
      <w:pPr>
        <w:ind w:left="10098" w:hanging="151"/>
      </w:pPr>
      <w:rPr>
        <w:rFonts w:hint="default"/>
        <w:lang w:val="ru-RU" w:eastAsia="en-US" w:bidi="ar-SA"/>
      </w:rPr>
    </w:lvl>
    <w:lvl w:ilvl="8" w:tplc="C44C4754">
      <w:numFmt w:val="bullet"/>
      <w:lvlText w:val="•"/>
      <w:lvlJc w:val="left"/>
      <w:pPr>
        <w:ind w:left="11501" w:hanging="151"/>
      </w:pPr>
      <w:rPr>
        <w:rFonts w:hint="default"/>
        <w:lang w:val="ru-RU" w:eastAsia="en-US" w:bidi="ar-SA"/>
      </w:rPr>
    </w:lvl>
  </w:abstractNum>
  <w:abstractNum w:abstractNumId="2" w15:restartNumberingAfterBreak="0">
    <w:nsid w:val="16514BD2"/>
    <w:multiLevelType w:val="multilevel"/>
    <w:tmpl w:val="18D0399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722BFB"/>
    <w:multiLevelType w:val="hybridMultilevel"/>
    <w:tmpl w:val="BF78057C"/>
    <w:lvl w:ilvl="0" w:tplc="64581472">
      <w:start w:val="2"/>
      <w:numFmt w:val="upperRoman"/>
      <w:lvlText w:val="%1."/>
      <w:lvlJc w:val="left"/>
      <w:pPr>
        <w:ind w:left="8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328C6B3C"/>
    <w:multiLevelType w:val="hybridMultilevel"/>
    <w:tmpl w:val="5532FA2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F3E16D4">
      <w:start w:val="1"/>
      <w:numFmt w:val="decimal"/>
      <w:lvlText w:val="2.%2."/>
      <w:lvlJc w:val="left"/>
      <w:pPr>
        <w:ind w:left="319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5" w15:restartNumberingAfterBreak="0">
    <w:nsid w:val="372F450C"/>
    <w:multiLevelType w:val="hybridMultilevel"/>
    <w:tmpl w:val="B62E798C"/>
    <w:lvl w:ilvl="0" w:tplc="B122D85A">
      <w:start w:val="2"/>
      <w:numFmt w:val="decimal"/>
      <w:lvlText w:val="%1."/>
      <w:lvlJc w:val="left"/>
      <w:pPr>
        <w:ind w:left="24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" w15:restartNumberingAfterBreak="0">
    <w:nsid w:val="400F2DE4"/>
    <w:multiLevelType w:val="hybridMultilevel"/>
    <w:tmpl w:val="6E8C4EFA"/>
    <w:lvl w:ilvl="0" w:tplc="E33ABC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4444BCE"/>
    <w:multiLevelType w:val="multilevel"/>
    <w:tmpl w:val="CC7A18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F27252"/>
    <w:multiLevelType w:val="hybridMultilevel"/>
    <w:tmpl w:val="0696E7D2"/>
    <w:lvl w:ilvl="0" w:tplc="E55EDD62">
      <w:numFmt w:val="bullet"/>
      <w:lvlText w:val=""/>
      <w:lvlJc w:val="left"/>
      <w:pPr>
        <w:ind w:left="387" w:hanging="279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AA483252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E7206448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B016DCC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5658FFDA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1B3E8730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9B6C20D8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677692A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EEDE7F38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9" w15:restartNumberingAfterBreak="0">
    <w:nsid w:val="6A1A3382"/>
    <w:multiLevelType w:val="multilevel"/>
    <w:tmpl w:val="750CEBB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6DCB504F"/>
    <w:multiLevelType w:val="hybridMultilevel"/>
    <w:tmpl w:val="350ED25A"/>
    <w:lvl w:ilvl="0" w:tplc="53F42CDE">
      <w:start w:val="2"/>
      <w:numFmt w:val="decimal"/>
      <w:lvlText w:val="%1."/>
      <w:lvlJc w:val="left"/>
      <w:pPr>
        <w:ind w:left="387" w:hanging="279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AF7011F0">
      <w:numFmt w:val="bullet"/>
      <w:lvlText w:val="•"/>
      <w:lvlJc w:val="left"/>
      <w:pPr>
        <w:ind w:left="1772" w:hanging="279"/>
      </w:pPr>
      <w:rPr>
        <w:rFonts w:hint="default"/>
        <w:lang w:val="ru-RU" w:eastAsia="en-US" w:bidi="ar-SA"/>
      </w:rPr>
    </w:lvl>
    <w:lvl w:ilvl="2" w:tplc="79981B2A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3EC6B2E">
      <w:numFmt w:val="bullet"/>
      <w:lvlText w:val="•"/>
      <w:lvlJc w:val="left"/>
      <w:pPr>
        <w:ind w:left="4558" w:hanging="279"/>
      </w:pPr>
      <w:rPr>
        <w:rFonts w:hint="default"/>
        <w:lang w:val="ru-RU" w:eastAsia="en-US" w:bidi="ar-SA"/>
      </w:rPr>
    </w:lvl>
    <w:lvl w:ilvl="4" w:tplc="2DD6B464">
      <w:numFmt w:val="bullet"/>
      <w:lvlText w:val="•"/>
      <w:lvlJc w:val="left"/>
      <w:pPr>
        <w:ind w:left="5950" w:hanging="279"/>
      </w:pPr>
      <w:rPr>
        <w:rFonts w:hint="default"/>
        <w:lang w:val="ru-RU" w:eastAsia="en-US" w:bidi="ar-SA"/>
      </w:rPr>
    </w:lvl>
    <w:lvl w:ilvl="5" w:tplc="0B0E9512">
      <w:numFmt w:val="bullet"/>
      <w:lvlText w:val="•"/>
      <w:lvlJc w:val="left"/>
      <w:pPr>
        <w:ind w:left="7343" w:hanging="279"/>
      </w:pPr>
      <w:rPr>
        <w:rFonts w:hint="default"/>
        <w:lang w:val="ru-RU" w:eastAsia="en-US" w:bidi="ar-SA"/>
      </w:rPr>
    </w:lvl>
    <w:lvl w:ilvl="6" w:tplc="4BA2D2CC">
      <w:numFmt w:val="bullet"/>
      <w:lvlText w:val="•"/>
      <w:lvlJc w:val="left"/>
      <w:pPr>
        <w:ind w:left="8736" w:hanging="279"/>
      </w:pPr>
      <w:rPr>
        <w:rFonts w:hint="default"/>
        <w:lang w:val="ru-RU" w:eastAsia="en-US" w:bidi="ar-SA"/>
      </w:rPr>
    </w:lvl>
    <w:lvl w:ilvl="7" w:tplc="54AE2802">
      <w:numFmt w:val="bullet"/>
      <w:lvlText w:val="•"/>
      <w:lvlJc w:val="left"/>
      <w:pPr>
        <w:ind w:left="10128" w:hanging="279"/>
      </w:pPr>
      <w:rPr>
        <w:rFonts w:hint="default"/>
        <w:lang w:val="ru-RU" w:eastAsia="en-US" w:bidi="ar-SA"/>
      </w:rPr>
    </w:lvl>
    <w:lvl w:ilvl="8" w:tplc="488A474E">
      <w:numFmt w:val="bullet"/>
      <w:lvlText w:val="•"/>
      <w:lvlJc w:val="left"/>
      <w:pPr>
        <w:ind w:left="11521" w:hanging="279"/>
      </w:pPr>
      <w:rPr>
        <w:rFonts w:hint="default"/>
        <w:lang w:val="ru-RU" w:eastAsia="en-US" w:bidi="ar-SA"/>
      </w:rPr>
    </w:lvl>
  </w:abstractNum>
  <w:abstractNum w:abstractNumId="11" w15:restartNumberingAfterBreak="0">
    <w:nsid w:val="6F5C74AE"/>
    <w:multiLevelType w:val="hybridMultilevel"/>
    <w:tmpl w:val="DA322824"/>
    <w:lvl w:ilvl="0" w:tplc="B16876F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" w15:restartNumberingAfterBreak="0">
    <w:nsid w:val="735139F2"/>
    <w:multiLevelType w:val="hybridMultilevel"/>
    <w:tmpl w:val="7EF04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3217D"/>
    <w:multiLevelType w:val="multilevel"/>
    <w:tmpl w:val="FD868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0"/>
  </w:num>
  <w:num w:numId="5">
    <w:abstractNumId w:val="8"/>
  </w:num>
  <w:num w:numId="6">
    <w:abstractNumId w:val="11"/>
  </w:num>
  <w:num w:numId="7">
    <w:abstractNumId w:val="0"/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D2"/>
    <w:rsid w:val="0000653C"/>
    <w:rsid w:val="0001476C"/>
    <w:rsid w:val="00032A17"/>
    <w:rsid w:val="000770D1"/>
    <w:rsid w:val="000D0076"/>
    <w:rsid w:val="000E0AB5"/>
    <w:rsid w:val="001011C7"/>
    <w:rsid w:val="0010641A"/>
    <w:rsid w:val="001161A5"/>
    <w:rsid w:val="00145B7A"/>
    <w:rsid w:val="001C0F81"/>
    <w:rsid w:val="001E2FF8"/>
    <w:rsid w:val="001F574E"/>
    <w:rsid w:val="002003B0"/>
    <w:rsid w:val="00234ADB"/>
    <w:rsid w:val="00236704"/>
    <w:rsid w:val="00257BBD"/>
    <w:rsid w:val="00266FB1"/>
    <w:rsid w:val="00286C9E"/>
    <w:rsid w:val="002A6A86"/>
    <w:rsid w:val="002D1825"/>
    <w:rsid w:val="003127D7"/>
    <w:rsid w:val="00330163"/>
    <w:rsid w:val="00342EA7"/>
    <w:rsid w:val="003847FC"/>
    <w:rsid w:val="00387907"/>
    <w:rsid w:val="003B3CA9"/>
    <w:rsid w:val="003D20A2"/>
    <w:rsid w:val="00423B4D"/>
    <w:rsid w:val="00434D2C"/>
    <w:rsid w:val="00463028"/>
    <w:rsid w:val="00467667"/>
    <w:rsid w:val="00470C0A"/>
    <w:rsid w:val="00485F7D"/>
    <w:rsid w:val="0048780A"/>
    <w:rsid w:val="004C2202"/>
    <w:rsid w:val="004C3C88"/>
    <w:rsid w:val="004D4864"/>
    <w:rsid w:val="00504E72"/>
    <w:rsid w:val="00515C1A"/>
    <w:rsid w:val="005223B8"/>
    <w:rsid w:val="00536989"/>
    <w:rsid w:val="00542FAC"/>
    <w:rsid w:val="00544CDE"/>
    <w:rsid w:val="00596274"/>
    <w:rsid w:val="005B1C25"/>
    <w:rsid w:val="005E263C"/>
    <w:rsid w:val="006075C0"/>
    <w:rsid w:val="00635DB1"/>
    <w:rsid w:val="00664A82"/>
    <w:rsid w:val="00667561"/>
    <w:rsid w:val="00673C8B"/>
    <w:rsid w:val="0069202D"/>
    <w:rsid w:val="006A28CF"/>
    <w:rsid w:val="006B26A8"/>
    <w:rsid w:val="00700DC7"/>
    <w:rsid w:val="00714702"/>
    <w:rsid w:val="00777BF1"/>
    <w:rsid w:val="00786CB6"/>
    <w:rsid w:val="00792C6F"/>
    <w:rsid w:val="007A164B"/>
    <w:rsid w:val="007C5918"/>
    <w:rsid w:val="007D726C"/>
    <w:rsid w:val="0081354B"/>
    <w:rsid w:val="00817794"/>
    <w:rsid w:val="00821BEF"/>
    <w:rsid w:val="008442FE"/>
    <w:rsid w:val="00853F1B"/>
    <w:rsid w:val="00871520"/>
    <w:rsid w:val="00874C69"/>
    <w:rsid w:val="0088500C"/>
    <w:rsid w:val="0088705C"/>
    <w:rsid w:val="008941D2"/>
    <w:rsid w:val="008A2B47"/>
    <w:rsid w:val="008E291B"/>
    <w:rsid w:val="009070FB"/>
    <w:rsid w:val="00907648"/>
    <w:rsid w:val="009563EE"/>
    <w:rsid w:val="009627E3"/>
    <w:rsid w:val="009670DE"/>
    <w:rsid w:val="0097244B"/>
    <w:rsid w:val="00990125"/>
    <w:rsid w:val="009B5007"/>
    <w:rsid w:val="009C25B9"/>
    <w:rsid w:val="009E3575"/>
    <w:rsid w:val="00A30654"/>
    <w:rsid w:val="00AA0435"/>
    <w:rsid w:val="00AA0DA8"/>
    <w:rsid w:val="00AC6002"/>
    <w:rsid w:val="00AC68DC"/>
    <w:rsid w:val="00AD7B53"/>
    <w:rsid w:val="00B66CB8"/>
    <w:rsid w:val="00B708E3"/>
    <w:rsid w:val="00BA4DE0"/>
    <w:rsid w:val="00BA62CA"/>
    <w:rsid w:val="00BA6876"/>
    <w:rsid w:val="00BE3F5F"/>
    <w:rsid w:val="00BF44A8"/>
    <w:rsid w:val="00C328C0"/>
    <w:rsid w:val="00CA357F"/>
    <w:rsid w:val="00D03D73"/>
    <w:rsid w:val="00D10E3F"/>
    <w:rsid w:val="00D16489"/>
    <w:rsid w:val="00D206B4"/>
    <w:rsid w:val="00D2213B"/>
    <w:rsid w:val="00D471A3"/>
    <w:rsid w:val="00D75D6E"/>
    <w:rsid w:val="00DB188D"/>
    <w:rsid w:val="00DC1A6A"/>
    <w:rsid w:val="00DE0CD5"/>
    <w:rsid w:val="00DE371B"/>
    <w:rsid w:val="00E024CF"/>
    <w:rsid w:val="00E061A3"/>
    <w:rsid w:val="00E40A0A"/>
    <w:rsid w:val="00E54DC7"/>
    <w:rsid w:val="00E56CEB"/>
    <w:rsid w:val="00E707B0"/>
    <w:rsid w:val="00E83B24"/>
    <w:rsid w:val="00E8535B"/>
    <w:rsid w:val="00E90280"/>
    <w:rsid w:val="00EB3BAB"/>
    <w:rsid w:val="00F62A3D"/>
    <w:rsid w:val="00FC618B"/>
    <w:rsid w:val="00FE26BB"/>
    <w:rsid w:val="00FE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A9FB"/>
  <w15:docId w15:val="{056FB2F8-43A3-4C50-89F4-A0F0BD23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C61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618B"/>
    <w:rPr>
      <w:rFonts w:ascii="Segoe UI" w:hAnsi="Segoe UI" w:cs="Segoe UI"/>
      <w:color w:val="000000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77B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77B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77BF1"/>
    <w:rPr>
      <w:color w:val="000000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77B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77BF1"/>
    <w:rPr>
      <w:b/>
      <w:bCs/>
      <w:color w:val="00000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96274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c">
    <w:name w:val="Основной текст Знак"/>
    <w:basedOn w:val="a0"/>
    <w:link w:val="ab"/>
    <w:uiPriority w:val="1"/>
    <w:rsid w:val="00596274"/>
    <w:rPr>
      <w:rFonts w:ascii="Times New Roman" w:eastAsia="Times New Roman" w:hAnsi="Times New Roman" w:cs="Times New Roman"/>
      <w:sz w:val="26"/>
      <w:szCs w:val="26"/>
      <w:lang w:eastAsia="en-US" w:bidi="ar-SA"/>
    </w:rPr>
  </w:style>
  <w:style w:type="paragraph" w:customStyle="1" w:styleId="TableParagraph">
    <w:name w:val="Table Paragraph"/>
    <w:basedOn w:val="a"/>
    <w:uiPriority w:val="1"/>
    <w:qFormat/>
    <w:rsid w:val="00596274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styleId="ad">
    <w:name w:val="Hyperlink"/>
    <w:basedOn w:val="a0"/>
    <w:uiPriority w:val="99"/>
    <w:semiHidden/>
    <w:unhideWhenUsed/>
    <w:rsid w:val="00596274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596274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header"/>
    <w:basedOn w:val="a"/>
    <w:link w:val="af0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67561"/>
    <w:rPr>
      <w:color w:val="000000"/>
    </w:rPr>
  </w:style>
  <w:style w:type="paragraph" w:styleId="af1">
    <w:name w:val="footer"/>
    <w:basedOn w:val="a"/>
    <w:link w:val="af2"/>
    <w:uiPriority w:val="99"/>
    <w:unhideWhenUsed/>
    <w:rsid w:val="006675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67561"/>
    <w:rPr>
      <w:color w:val="000000"/>
    </w:rPr>
  </w:style>
  <w:style w:type="paragraph" w:styleId="af3">
    <w:name w:val="Normal (Web)"/>
    <w:basedOn w:val="a"/>
    <w:uiPriority w:val="99"/>
    <w:unhideWhenUsed/>
    <w:rsid w:val="007D726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4">
    <w:name w:val="No Spacing"/>
    <w:link w:val="af5"/>
    <w:uiPriority w:val="1"/>
    <w:qFormat/>
    <w:rsid w:val="00BA6876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character" w:customStyle="1" w:styleId="af5">
    <w:name w:val="Без интервала Знак"/>
    <w:link w:val="af4"/>
    <w:uiPriority w:val="1"/>
    <w:rsid w:val="00BA6876"/>
    <w:rPr>
      <w:rFonts w:ascii="Calibri" w:eastAsia="Times New Roman" w:hAnsi="Calibri" w:cs="Times New Roman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/economic/25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 Вадим Петрович</dc:creator>
  <cp:keywords/>
  <cp:lastModifiedBy>Аманалиева Акмоор Айбековна</cp:lastModifiedBy>
  <cp:revision>3</cp:revision>
  <cp:lastPrinted>2023-05-03T10:57:00Z</cp:lastPrinted>
  <dcterms:created xsi:type="dcterms:W3CDTF">2023-12-26T04:50:00Z</dcterms:created>
  <dcterms:modified xsi:type="dcterms:W3CDTF">2023-12-26T09:26:00Z</dcterms:modified>
</cp:coreProperties>
</file>