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A226" w14:textId="75842DE0" w:rsidR="004B6F58" w:rsidRPr="003301B0" w:rsidRDefault="004B6F58" w:rsidP="003301B0">
      <w:pPr>
        <w:keepNext/>
        <w:tabs>
          <w:tab w:val="left" w:pos="9639"/>
        </w:tabs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3302DC5" wp14:editId="7216F364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185DD" w14:textId="77777777" w:rsidR="004B6F58" w:rsidRPr="003301B0" w:rsidRDefault="004B6F58" w:rsidP="003301B0">
      <w:pPr>
        <w:rPr>
          <w:rFonts w:ascii="Times New Roman" w:hAnsi="Times New Roman"/>
          <w:b/>
        </w:rPr>
      </w:pPr>
    </w:p>
    <w:p w14:paraId="03895C03" w14:textId="77777777" w:rsidR="004B6F58" w:rsidRPr="003301B0" w:rsidRDefault="004B6F58" w:rsidP="003301B0">
      <w:pPr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79B81B5" w14:textId="77777777" w:rsidR="004B6F58" w:rsidRPr="003301B0" w:rsidRDefault="004B6F58" w:rsidP="003301B0">
      <w:pPr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3CBD372" w14:textId="77777777" w:rsidR="004B6F58" w:rsidRPr="003301B0" w:rsidRDefault="004B6F58" w:rsidP="003301B0">
      <w:pPr>
        <w:rPr>
          <w:rFonts w:ascii="Times New Roman" w:hAnsi="Times New Roman"/>
          <w:b/>
          <w:sz w:val="32"/>
          <w:szCs w:val="24"/>
        </w:rPr>
      </w:pPr>
    </w:p>
    <w:p w14:paraId="2D7B9C53" w14:textId="77777777" w:rsidR="004B6F58" w:rsidRPr="00925532" w:rsidRDefault="004B6F58" w:rsidP="003301B0">
      <w:pPr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A28E2CE" w14:textId="77777777" w:rsidR="004B6F58" w:rsidRPr="00925532" w:rsidRDefault="004B6F58" w:rsidP="003301B0">
      <w:pPr>
        <w:rPr>
          <w:rFonts w:ascii="Times New Roman" w:hAnsi="Times New Roman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B6F58" w:rsidRPr="00925532" w14:paraId="15380566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D92040E" w14:textId="77777777" w:rsidR="004B6F58" w:rsidRPr="00925532" w:rsidRDefault="004B6F58" w:rsidP="00B767F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18.12</w:t>
            </w:r>
            <w:r w:rsidRPr="00925532">
              <w:rPr>
                <w:rFonts w:ascii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35B25372" w14:textId="2D2C9764" w:rsidR="004B6F58" w:rsidRPr="00925532" w:rsidRDefault="004B6F58" w:rsidP="00B767F4">
            <w:pPr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925532">
              <w:rPr>
                <w:rFonts w:ascii="Times New Roman" w:hAnsi="Times New Roman"/>
                <w:sz w:val="26"/>
                <w:szCs w:val="26"/>
              </w:rPr>
              <w:t>№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881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4B6F58" w:rsidRPr="003301B0" w14:paraId="315556BE" w14:textId="77777777" w:rsidTr="00D63BB7">
        <w:trPr>
          <w:cantSplit/>
          <w:trHeight w:val="70"/>
        </w:trPr>
        <w:tc>
          <w:tcPr>
            <w:tcW w:w="3119" w:type="dxa"/>
          </w:tcPr>
          <w:p w14:paraId="2133CA63" w14:textId="77777777" w:rsidR="004B6F58" w:rsidRPr="003301B0" w:rsidRDefault="004B6F58" w:rsidP="00B767F4">
            <w:pPr>
              <w:rPr>
                <w:rFonts w:ascii="Times New Roman" w:hAnsi="Times New Roman"/>
                <w:sz w:val="4"/>
                <w:szCs w:val="24"/>
              </w:rPr>
            </w:pPr>
          </w:p>
          <w:p w14:paraId="5AE7F182" w14:textId="77777777" w:rsidR="004B6F58" w:rsidRPr="003301B0" w:rsidRDefault="004B6F58" w:rsidP="00B767F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95" w:type="dxa"/>
            <w:vMerge/>
          </w:tcPr>
          <w:p w14:paraId="0F28F540" w14:textId="77777777" w:rsidR="004B6F58" w:rsidRPr="003301B0" w:rsidRDefault="004B6F58" w:rsidP="00B767F4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14:paraId="31ED7D3C" w14:textId="77777777" w:rsidR="004B6F58" w:rsidRDefault="004B6F58" w:rsidP="00EF3CDB">
      <w:pPr>
        <w:suppressAutoHyphens/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</w:rPr>
        <w:t>г</w:t>
      </w:r>
      <w:r w:rsidRPr="00A94C01">
        <w:rPr>
          <w:rFonts w:ascii="Times New Roman" w:hAnsi="Times New Roman"/>
          <w:bCs/>
        </w:rPr>
        <w:t>.Нефтеюганск</w:t>
      </w:r>
      <w:bookmarkEnd w:id="0"/>
      <w:proofErr w:type="spellEnd"/>
    </w:p>
    <w:p w14:paraId="3405CCDE" w14:textId="44A4D946" w:rsidR="005C2A6E" w:rsidRDefault="005C2A6E" w:rsidP="000E37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5FC706A" w14:textId="77777777" w:rsidR="005C2A6E" w:rsidRDefault="005C2A6E" w:rsidP="000E37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809B535" w14:textId="5D913072" w:rsidR="000E3770" w:rsidRDefault="000E3770" w:rsidP="000E37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/>
          <w:sz w:val="26"/>
          <w:szCs w:val="26"/>
        </w:rPr>
        <w:br/>
        <w:t xml:space="preserve">от 31.10.2022 № 2072-па-нпа «О муниципальной программе </w:t>
      </w:r>
      <w:r>
        <w:rPr>
          <w:rFonts w:ascii="Times New Roman" w:hAnsi="Times New Roman"/>
          <w:sz w:val="26"/>
          <w:szCs w:val="26"/>
        </w:rPr>
        <w:br/>
        <w:t xml:space="preserve">Нефтеюганского района «Развитие туризма»  </w:t>
      </w:r>
    </w:p>
    <w:p w14:paraId="1D0067C5" w14:textId="77777777" w:rsidR="00293E4D" w:rsidRPr="00B54E3E" w:rsidRDefault="00293E4D" w:rsidP="00BC6013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C60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D021FBD" w14:textId="77777777" w:rsidR="000E3770" w:rsidRPr="00C83B51" w:rsidRDefault="000E3770" w:rsidP="000E3770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9C2C3B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C83B51">
        <w:rPr>
          <w:rFonts w:ascii="Times New Roman" w:hAnsi="Times New Roman"/>
          <w:sz w:val="26"/>
          <w:szCs w:val="26"/>
        </w:rPr>
        <w:t xml:space="preserve">, постановлением администрации Нефтеюганского района от 24.09.2013 № 2493-па-нпа </w:t>
      </w:r>
      <w:r w:rsidRPr="00390EBF">
        <w:rPr>
          <w:rFonts w:ascii="Times New Roman" w:hAnsi="Times New Roman"/>
          <w:bCs/>
          <w:sz w:val="26"/>
          <w:szCs w:val="26"/>
        </w:rPr>
        <w:t xml:space="preserve">«О порядке разработки и реализации муниципальных программ </w:t>
      </w:r>
      <w:r>
        <w:rPr>
          <w:rFonts w:ascii="Times New Roman" w:hAnsi="Times New Roman"/>
          <w:bCs/>
          <w:sz w:val="26"/>
          <w:szCs w:val="26"/>
        </w:rPr>
        <w:t xml:space="preserve">Нефтеюганского района», </w:t>
      </w:r>
      <w:r>
        <w:rPr>
          <w:rFonts w:ascii="Times New Roman" w:hAnsi="Times New Roman"/>
          <w:bCs/>
          <w:sz w:val="26"/>
          <w:szCs w:val="26"/>
        </w:rPr>
        <w:br/>
      </w:r>
      <w:r w:rsidRPr="00C83B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47FEC94A" w14:textId="607154AB" w:rsidR="00467DB0" w:rsidRDefault="00467DB0" w:rsidP="00BC601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6CA0CDE" w14:textId="77777777" w:rsidR="005C2A6E" w:rsidRPr="00467DB0" w:rsidRDefault="005C2A6E" w:rsidP="00BC601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14:paraId="6FA6236B" w14:textId="77777777" w:rsidR="000E3770" w:rsidRDefault="000E3770" w:rsidP="000E3770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41423">
        <w:rPr>
          <w:rFonts w:ascii="Times New Roman" w:hAnsi="Times New Roman"/>
          <w:sz w:val="26"/>
          <w:szCs w:val="26"/>
        </w:rPr>
        <w:t xml:space="preserve">Внести </w:t>
      </w:r>
      <w:r w:rsidRPr="00941423">
        <w:rPr>
          <w:rFonts w:ascii="Times New Roman" w:hAnsi="Times New Roman"/>
          <w:bCs/>
          <w:sz w:val="26"/>
          <w:szCs w:val="26"/>
        </w:rPr>
        <w:t>изменени</w:t>
      </w:r>
      <w:r w:rsidRPr="007A1462">
        <w:rPr>
          <w:rFonts w:ascii="Times New Roman" w:hAnsi="Times New Roman"/>
          <w:bCs/>
          <w:sz w:val="26"/>
          <w:szCs w:val="26"/>
        </w:rPr>
        <w:t>е</w:t>
      </w:r>
      <w:r w:rsidRPr="00941423">
        <w:rPr>
          <w:rFonts w:ascii="Times New Roman" w:hAnsi="Times New Roman"/>
          <w:sz w:val="26"/>
          <w:szCs w:val="26"/>
        </w:rPr>
        <w:t xml:space="preserve"> в постановление администрации Нефтеюганского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941423">
        <w:rPr>
          <w:rFonts w:ascii="Times New Roman" w:hAnsi="Times New Roman"/>
          <w:sz w:val="26"/>
          <w:szCs w:val="26"/>
        </w:rPr>
        <w:t>рай</w:t>
      </w:r>
      <w:r>
        <w:rPr>
          <w:rFonts w:ascii="Times New Roman" w:hAnsi="Times New Roman"/>
          <w:sz w:val="26"/>
          <w:szCs w:val="26"/>
        </w:rPr>
        <w:t xml:space="preserve">она от 31.10.2022 № 2072-па-нпа «О муниципальной программе Нефтеюганского района «Развитие туризма», </w:t>
      </w:r>
      <w:r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>
        <w:rPr>
          <w:rFonts w:ascii="Times New Roman" w:hAnsi="Times New Roman"/>
          <w:bCs/>
          <w:sz w:val="26"/>
          <w:szCs w:val="26"/>
        </w:rPr>
        <w:t xml:space="preserve"> 1</w:t>
      </w:r>
      <w:r w:rsidRPr="00941423">
        <w:rPr>
          <w:rFonts w:ascii="Times New Roman" w:hAnsi="Times New Roman"/>
          <w:bCs/>
          <w:sz w:val="26"/>
          <w:szCs w:val="26"/>
        </w:rPr>
        <w:t xml:space="preserve"> к постановлению в редакции согласно приложению к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941423">
        <w:rPr>
          <w:rFonts w:ascii="Times New Roman" w:hAnsi="Times New Roman"/>
          <w:sz w:val="26"/>
          <w:szCs w:val="26"/>
        </w:rPr>
        <w:t>.</w:t>
      </w:r>
    </w:p>
    <w:p w14:paraId="4A19089C" w14:textId="1074EB61" w:rsidR="007A41E4" w:rsidRDefault="00467DB0" w:rsidP="007A41E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подлежит официальному опубликованию </w:t>
      </w:r>
      <w:r w:rsidR="005C2A6E">
        <w:rPr>
          <w:rFonts w:ascii="Times New Roman" w:eastAsia="Times New Roman" w:hAnsi="Times New Roman" w:cs="Times New Roman"/>
          <w:sz w:val="26"/>
          <w:szCs w:val="26"/>
          <w:lang w:eastAsia="en-US"/>
        </w:rPr>
        <w:br/>
      </w: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7FEB9436" w14:textId="77777777" w:rsidR="007A41E4" w:rsidRDefault="00467DB0" w:rsidP="007A41E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A41E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вступает в силу после официального опубликования. </w:t>
      </w:r>
    </w:p>
    <w:p w14:paraId="3A7CA39B" w14:textId="2221A60A" w:rsidR="00467DB0" w:rsidRPr="007A41E4" w:rsidRDefault="00467DB0" w:rsidP="007A41E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A41E4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649A7FB4" w14:textId="2818E0C7" w:rsidR="00B54E3E" w:rsidRDefault="00B54E3E" w:rsidP="00BC60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73EC23" w14:textId="34869906" w:rsidR="00B54E3E" w:rsidRDefault="00B54E3E" w:rsidP="00BC60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0671BE8" w14:textId="77777777" w:rsidR="005C2A6E" w:rsidRPr="00B54E3E" w:rsidRDefault="005C2A6E" w:rsidP="005C2A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4403322" w14:textId="7C13201C" w:rsidR="004E6D3D" w:rsidRPr="00B54E3E" w:rsidRDefault="00CE5327" w:rsidP="00BC6013">
      <w:pPr>
        <w:jc w:val="both"/>
        <w:rPr>
          <w:rFonts w:ascii="Times New Roman" w:hAnsi="Times New Roman"/>
          <w:sz w:val="26"/>
          <w:szCs w:val="26"/>
        </w:rPr>
      </w:pPr>
      <w:r w:rsidRPr="00B54E3E">
        <w:rPr>
          <w:rFonts w:ascii="Times New Roman" w:hAnsi="Times New Roman"/>
          <w:sz w:val="26"/>
          <w:szCs w:val="26"/>
        </w:rPr>
        <w:t>Глава района</w:t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="000E3770">
        <w:rPr>
          <w:rFonts w:ascii="Times New Roman" w:hAnsi="Times New Roman"/>
          <w:sz w:val="26"/>
          <w:szCs w:val="26"/>
        </w:rPr>
        <w:t xml:space="preserve">     </w:t>
      </w:r>
      <w:r w:rsidRPr="00B54E3E">
        <w:rPr>
          <w:rFonts w:ascii="Times New Roman" w:hAnsi="Times New Roman"/>
          <w:sz w:val="26"/>
          <w:szCs w:val="26"/>
        </w:rPr>
        <w:tab/>
      </w:r>
      <w:proofErr w:type="spellStart"/>
      <w:r w:rsidR="006A7BD4" w:rsidRPr="00B54E3E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5C2A6E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52FB2DA7" w14:textId="77777777" w:rsidR="000E3770" w:rsidRPr="000E3770" w:rsidRDefault="000E3770" w:rsidP="000E3770">
      <w:pPr>
        <w:ind w:left="1020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0E3770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Pr="000E3770">
        <w:rPr>
          <w:rFonts w:ascii="Times New Roman" w:hAnsi="Times New Roman" w:cs="Times New Roman"/>
          <w:sz w:val="26"/>
          <w:szCs w:val="26"/>
          <w:lang w:eastAsia="en-US"/>
        </w:rPr>
        <w:br/>
        <w:t xml:space="preserve">к постановлению администрации </w:t>
      </w:r>
      <w:r w:rsidRPr="000E3770">
        <w:rPr>
          <w:rFonts w:ascii="Times New Roman" w:hAnsi="Times New Roman" w:cs="Times New Roman"/>
          <w:sz w:val="26"/>
          <w:szCs w:val="26"/>
          <w:lang w:eastAsia="en-US"/>
        </w:rPr>
        <w:br/>
        <w:t>Нефтеюганского района</w:t>
      </w:r>
    </w:p>
    <w:p w14:paraId="091341D4" w14:textId="3566F28F" w:rsidR="000E3770" w:rsidRPr="000E3770" w:rsidRDefault="004B6F58" w:rsidP="000E3770">
      <w:pPr>
        <w:ind w:left="1020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от 18.12.2023 </w:t>
      </w:r>
      <w:r w:rsidR="000E3770" w:rsidRPr="000E3770">
        <w:rPr>
          <w:rFonts w:ascii="Times New Roman" w:hAnsi="Times New Roman" w:cs="Times New Roman"/>
          <w:sz w:val="26"/>
          <w:szCs w:val="26"/>
          <w:lang w:eastAsia="en-US"/>
        </w:rPr>
        <w:t xml:space="preserve">№ </w:t>
      </w:r>
      <w:r>
        <w:rPr>
          <w:rFonts w:ascii="Times New Roman" w:hAnsi="Times New Roman" w:cs="Times New Roman"/>
          <w:sz w:val="26"/>
          <w:szCs w:val="26"/>
          <w:lang w:eastAsia="en-US"/>
        </w:rPr>
        <w:t>1881-па-нпа</w:t>
      </w:r>
    </w:p>
    <w:p w14:paraId="42D1138B" w14:textId="77777777" w:rsidR="000E3770" w:rsidRPr="000E3770" w:rsidRDefault="000E3770" w:rsidP="000E3770">
      <w:pPr>
        <w:jc w:val="lef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69E797CE" w14:textId="77777777" w:rsidR="000E3770" w:rsidRPr="000E3770" w:rsidRDefault="000E3770" w:rsidP="000E3770">
      <w:pPr>
        <w:ind w:left="1020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0E3770">
        <w:rPr>
          <w:rFonts w:ascii="Times New Roman" w:hAnsi="Times New Roman" w:cs="Times New Roman"/>
          <w:sz w:val="26"/>
          <w:szCs w:val="26"/>
          <w:lang w:eastAsia="en-US"/>
        </w:rPr>
        <w:t>«Приложение 1</w:t>
      </w:r>
      <w:r w:rsidRPr="000E3770">
        <w:rPr>
          <w:rFonts w:ascii="Times New Roman" w:hAnsi="Times New Roman" w:cs="Times New Roman"/>
          <w:sz w:val="26"/>
          <w:szCs w:val="26"/>
          <w:lang w:eastAsia="en-US"/>
        </w:rPr>
        <w:br/>
        <w:t>к постановлению администрации Нефтеюганского района</w:t>
      </w:r>
    </w:p>
    <w:p w14:paraId="74B7B1A5" w14:textId="77777777" w:rsidR="000E3770" w:rsidRPr="000E3770" w:rsidRDefault="000E3770" w:rsidP="000E3770">
      <w:pPr>
        <w:ind w:left="1020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0E3770">
        <w:rPr>
          <w:rFonts w:ascii="Times New Roman" w:hAnsi="Times New Roman" w:cs="Times New Roman"/>
          <w:sz w:val="26"/>
          <w:szCs w:val="26"/>
          <w:lang w:eastAsia="en-US"/>
        </w:rPr>
        <w:t>от 31.10.2022 № 2072-па-нпа</w:t>
      </w:r>
    </w:p>
    <w:p w14:paraId="40975EB8" w14:textId="14AE177F" w:rsidR="000E3770" w:rsidRDefault="000E3770" w:rsidP="000E3770">
      <w:pPr>
        <w:tabs>
          <w:tab w:val="left" w:pos="6379"/>
        </w:tabs>
        <w:ind w:right="-42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</w:p>
    <w:p w14:paraId="75C818B5" w14:textId="77777777" w:rsidR="005C2A6E" w:rsidRDefault="005C2A6E" w:rsidP="000E3770">
      <w:pPr>
        <w:tabs>
          <w:tab w:val="left" w:pos="6379"/>
        </w:tabs>
        <w:ind w:right="-42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</w:p>
    <w:p w14:paraId="7F3BC9B6" w14:textId="5F1EEDD8" w:rsidR="006A7BD4" w:rsidRPr="006A7BD4" w:rsidRDefault="006A7BD4" w:rsidP="000E3770">
      <w:pPr>
        <w:tabs>
          <w:tab w:val="left" w:pos="6379"/>
        </w:tabs>
        <w:ind w:right="-42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001D3FD1" w14:textId="77777777" w:rsidR="000E3770" w:rsidRPr="00AC1F99" w:rsidRDefault="000E3770" w:rsidP="000E3770">
      <w:pPr>
        <w:ind w:firstLine="567"/>
        <w:outlineLvl w:val="1"/>
        <w:rPr>
          <w:rFonts w:ascii="Times New Roman" w:eastAsia="Courier New" w:hAnsi="Times New Roman"/>
          <w:bCs/>
          <w:iCs/>
          <w:sz w:val="24"/>
          <w:szCs w:val="26"/>
        </w:rPr>
      </w:pPr>
      <w:r w:rsidRPr="00AC1F99">
        <w:rPr>
          <w:rFonts w:ascii="Times New Roman" w:eastAsia="Courier New" w:hAnsi="Times New Roman"/>
          <w:bCs/>
          <w:iCs/>
          <w:sz w:val="24"/>
          <w:szCs w:val="26"/>
        </w:rPr>
        <w:t>Паспорт</w:t>
      </w:r>
    </w:p>
    <w:p w14:paraId="7D25D238" w14:textId="77777777" w:rsidR="000E3770" w:rsidRDefault="000E3770" w:rsidP="000E3770">
      <w:pPr>
        <w:ind w:firstLine="567"/>
        <w:outlineLvl w:val="1"/>
        <w:rPr>
          <w:rFonts w:ascii="Times New Roman" w:eastAsia="Courier New" w:hAnsi="Times New Roman"/>
          <w:bCs/>
          <w:iCs/>
          <w:sz w:val="24"/>
          <w:szCs w:val="26"/>
        </w:rPr>
      </w:pPr>
      <w:r w:rsidRPr="00AC1F99">
        <w:rPr>
          <w:rFonts w:ascii="Times New Roman" w:eastAsia="Courier New" w:hAnsi="Times New Roman"/>
          <w:bCs/>
          <w:iCs/>
          <w:sz w:val="24"/>
          <w:szCs w:val="26"/>
        </w:rPr>
        <w:t>муниципальной программы Нефтеюганского района «Развитие туризма»</w:t>
      </w:r>
    </w:p>
    <w:p w14:paraId="2EFEAF60" w14:textId="77777777" w:rsidR="000E3770" w:rsidRDefault="000E3770" w:rsidP="000E3770">
      <w:pPr>
        <w:ind w:firstLine="567"/>
        <w:outlineLvl w:val="1"/>
        <w:rPr>
          <w:rFonts w:ascii="Times New Roman" w:eastAsia="Courier New" w:hAnsi="Times New Roman"/>
          <w:bCs/>
          <w:iCs/>
          <w:sz w:val="24"/>
          <w:szCs w:val="26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0E3770" w:rsidRPr="00AC1F99" w14:paraId="2B83A361" w14:textId="77777777" w:rsidTr="004C3E48">
        <w:tc>
          <w:tcPr>
            <w:tcW w:w="1701" w:type="dxa"/>
            <w:shd w:val="clear" w:color="auto" w:fill="auto"/>
            <w:vAlign w:val="center"/>
          </w:tcPr>
          <w:p w14:paraId="7B9AAF7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Наименование муниципальной программы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784B68C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highlight w:val="yellow"/>
              </w:rPr>
            </w:pPr>
            <w:r w:rsidRPr="00AC1F99">
              <w:rPr>
                <w:rFonts w:ascii="Times New Roman" w:eastAsia="Times New Roman" w:hAnsi="Times New Roman"/>
              </w:rPr>
              <w:t>Развитие туризма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7FFEE19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4565" w:type="dxa"/>
            <w:gridSpan w:val="4"/>
            <w:shd w:val="clear" w:color="auto" w:fill="auto"/>
            <w:vAlign w:val="center"/>
          </w:tcPr>
          <w:p w14:paraId="70208B0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2023-2026 годы и на период до 2030 года</w:t>
            </w:r>
          </w:p>
        </w:tc>
      </w:tr>
      <w:tr w:rsidR="000E3770" w:rsidRPr="00AC1F99" w14:paraId="521BCD18" w14:textId="77777777" w:rsidTr="004C3E48">
        <w:tc>
          <w:tcPr>
            <w:tcW w:w="1701" w:type="dxa"/>
            <w:shd w:val="clear" w:color="auto" w:fill="auto"/>
          </w:tcPr>
          <w:p w14:paraId="741F8D7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Куратор муниципальной программы</w:t>
            </w:r>
            <w:r w:rsidRPr="00AC1F99">
              <w:rPr>
                <w:rFonts w:ascii="Times New Roman" w:eastAsia="Courier New" w:hAnsi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983D8A9" w14:textId="77777777" w:rsidR="000E3770" w:rsidRPr="00AC1F99" w:rsidRDefault="000E3770" w:rsidP="000E3770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  <w:color w:val="000000"/>
              </w:rPr>
            </w:pPr>
            <w:r w:rsidRPr="00AC1F99">
              <w:rPr>
                <w:rFonts w:ascii="Times New Roman" w:eastAsia="Courier New" w:hAnsi="Times New Roman"/>
                <w:bCs/>
                <w:iCs/>
                <w:color w:val="000000"/>
              </w:rPr>
              <w:t xml:space="preserve">Директор департамента строительства и жилищно-коммунального комплекса – заместитель главы Нефтеюганского района - </w:t>
            </w:r>
            <w:proofErr w:type="spellStart"/>
            <w:r w:rsidRPr="00AC1F99">
              <w:rPr>
                <w:rFonts w:ascii="Times New Roman" w:eastAsia="Courier New" w:hAnsi="Times New Roman"/>
                <w:bCs/>
                <w:iCs/>
                <w:color w:val="000000"/>
              </w:rPr>
              <w:t>Кошаков</w:t>
            </w:r>
            <w:proofErr w:type="spellEnd"/>
            <w:r w:rsidRPr="00AC1F99">
              <w:rPr>
                <w:rFonts w:ascii="Times New Roman" w:eastAsia="Courier New" w:hAnsi="Times New Roman"/>
                <w:bCs/>
                <w:iCs/>
                <w:color w:val="000000"/>
              </w:rPr>
              <w:t xml:space="preserve"> Валентин Сергеевич </w:t>
            </w:r>
          </w:p>
        </w:tc>
      </w:tr>
      <w:tr w:rsidR="000E3770" w:rsidRPr="00AC1F99" w14:paraId="531F6B89" w14:textId="77777777" w:rsidTr="004C3E48">
        <w:tc>
          <w:tcPr>
            <w:tcW w:w="1701" w:type="dxa"/>
            <w:shd w:val="clear" w:color="auto" w:fill="auto"/>
          </w:tcPr>
          <w:p w14:paraId="0F97FBB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Ответственный исполнитель муниципальной программы</w:t>
            </w:r>
            <w:r w:rsidRPr="00AC1F99">
              <w:rPr>
                <w:rFonts w:ascii="Times New Roman" w:eastAsia="Courier New" w:hAnsi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A182B0" w14:textId="14560562" w:rsidR="000E3770" w:rsidRPr="00AC1F99" w:rsidRDefault="000E3770" w:rsidP="000E3770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/>
              </w:rPr>
            </w:pPr>
            <w:r w:rsidRPr="00AC1F99">
              <w:rPr>
                <w:rFonts w:ascii="Times New Roman" w:eastAsia="Courier New" w:hAnsi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0E3770" w:rsidRPr="00AC1F99" w14:paraId="5E788042" w14:textId="77777777" w:rsidTr="004C3E48">
        <w:tc>
          <w:tcPr>
            <w:tcW w:w="1701" w:type="dxa"/>
            <w:shd w:val="clear" w:color="auto" w:fill="auto"/>
          </w:tcPr>
          <w:p w14:paraId="776D393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Соисполнители муниципальной программы</w:t>
            </w:r>
            <w:r w:rsidRPr="00AC1F99">
              <w:rPr>
                <w:rFonts w:ascii="Times New Roman" w:eastAsia="Courier New" w:hAnsi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437DF2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32BBC5E5" w14:textId="77777777" w:rsidTr="004C3E48">
        <w:tc>
          <w:tcPr>
            <w:tcW w:w="1701" w:type="dxa"/>
            <w:shd w:val="clear" w:color="auto" w:fill="auto"/>
          </w:tcPr>
          <w:p w14:paraId="4FDD3A7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Национальная цель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517F26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21A7E8B5" w14:textId="77777777" w:rsidTr="004C3E48">
        <w:tc>
          <w:tcPr>
            <w:tcW w:w="1701" w:type="dxa"/>
            <w:shd w:val="clear" w:color="auto" w:fill="auto"/>
          </w:tcPr>
          <w:p w14:paraId="68A39F8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Цели муниципальной 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82D01B8" w14:textId="77777777" w:rsidR="000E3770" w:rsidRPr="00AC1F99" w:rsidRDefault="000E3770" w:rsidP="000E3770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Содействие комплексному развитию туризма в Нефтеюганском районе для дальнейшего развития туристской инфраструктуры, приоритетных </w:t>
            </w:r>
            <w:r w:rsidRPr="00AC1F99">
              <w:rPr>
                <w:rFonts w:ascii="Times New Roman" w:eastAsia="Courier New" w:hAnsi="Times New Roman"/>
                <w:bCs/>
                <w:iCs/>
              </w:rPr>
              <w:br/>
              <w:t>и перспективных видов туризма, формирования и продвижения качественных, конкурентоспособных и креативных туристских продуктов.</w:t>
            </w:r>
          </w:p>
        </w:tc>
      </w:tr>
      <w:tr w:rsidR="000E3770" w:rsidRPr="00AC1F99" w14:paraId="49F1AA55" w14:textId="77777777" w:rsidTr="004C3E48">
        <w:tc>
          <w:tcPr>
            <w:tcW w:w="1701" w:type="dxa"/>
            <w:shd w:val="clear" w:color="auto" w:fill="auto"/>
          </w:tcPr>
          <w:p w14:paraId="41971AB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Задачи муниципальной программы</w:t>
            </w:r>
            <w:r w:rsidRPr="00AC1F99">
              <w:rPr>
                <w:rFonts w:ascii="Times New Roman" w:eastAsia="Courier New" w:hAnsi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CE85902" w14:textId="77777777" w:rsidR="000E3770" w:rsidRPr="00AC1F99" w:rsidRDefault="000E3770" w:rsidP="004C3E4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bCs/>
              </w:rPr>
            </w:pPr>
            <w:r w:rsidRPr="00AC1F99">
              <w:rPr>
                <w:rFonts w:ascii="Times New Roman" w:eastAsia="Times New Roman" w:hAnsi="Times New Roman"/>
                <w:bCs/>
              </w:rPr>
              <w:t>1. Развитие туристской инфраструктуры;</w:t>
            </w:r>
          </w:p>
          <w:p w14:paraId="58AB97F6" w14:textId="77777777" w:rsidR="000E3770" w:rsidRPr="00AC1F99" w:rsidRDefault="000E3770" w:rsidP="004C3E4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Times New Roman" w:hAnsi="Times New Roman"/>
                <w:bCs/>
              </w:rPr>
              <w:t>2. Привлечение туристского потока.</w:t>
            </w:r>
          </w:p>
        </w:tc>
      </w:tr>
      <w:tr w:rsidR="000E3770" w:rsidRPr="00AC1F99" w14:paraId="25CA5FEE" w14:textId="77777777" w:rsidTr="004C3E48">
        <w:tc>
          <w:tcPr>
            <w:tcW w:w="1701" w:type="dxa"/>
            <w:shd w:val="clear" w:color="auto" w:fill="auto"/>
          </w:tcPr>
          <w:p w14:paraId="5720634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108DAA4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0F6061B7" w14:textId="77777777" w:rsidTr="004C3E48">
        <w:trPr>
          <w:trHeight w:val="1026"/>
        </w:trPr>
        <w:tc>
          <w:tcPr>
            <w:tcW w:w="1701" w:type="dxa"/>
            <w:vMerge w:val="restart"/>
            <w:shd w:val="clear" w:color="auto" w:fill="auto"/>
          </w:tcPr>
          <w:p w14:paraId="5FCEE3C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F0563F3" w14:textId="77777777" w:rsidR="000E3770" w:rsidRPr="00AC1F99" w:rsidRDefault="000E3770" w:rsidP="004C3E48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CD81128" w14:textId="77777777" w:rsidR="000E3770" w:rsidRPr="00AC1F99" w:rsidRDefault="000E3770" w:rsidP="004C3E48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  <w:lang w:val="en-US"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Наименование целевого показателя</w:t>
            </w:r>
            <w:r w:rsidRPr="00AC1F99">
              <w:rPr>
                <w:rFonts w:ascii="Times New Roman" w:eastAsia="Courier New" w:hAnsi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81707FD" w14:textId="77777777" w:rsidR="000E3770" w:rsidRPr="00AC1F99" w:rsidRDefault="000E3770" w:rsidP="007A41E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Документ –основание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269A7AA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Значение показателя по годам</w:t>
            </w:r>
          </w:p>
        </w:tc>
      </w:tr>
      <w:tr w:rsidR="000E3770" w:rsidRPr="00AC1F99" w14:paraId="5AD3C9CA" w14:textId="77777777" w:rsidTr="004C3E48">
        <w:trPr>
          <w:trHeight w:val="1266"/>
        </w:trPr>
        <w:tc>
          <w:tcPr>
            <w:tcW w:w="1701" w:type="dxa"/>
            <w:vMerge/>
            <w:shd w:val="clear" w:color="auto" w:fill="auto"/>
          </w:tcPr>
          <w:p w14:paraId="7F91656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ECC61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7727F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344BB2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ECD404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Базовое значение</w:t>
            </w:r>
          </w:p>
          <w:p w14:paraId="1328C88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1EA1B4D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3CA4699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A74720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046F65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646CB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1871" w:type="dxa"/>
            <w:shd w:val="clear" w:color="auto" w:fill="auto"/>
          </w:tcPr>
          <w:p w14:paraId="00ABD33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</w:tc>
      </w:tr>
      <w:tr w:rsidR="000E3770" w:rsidRPr="00AC1F99" w14:paraId="05C2597C" w14:textId="77777777" w:rsidTr="004C3E48">
        <w:tc>
          <w:tcPr>
            <w:tcW w:w="1701" w:type="dxa"/>
            <w:shd w:val="clear" w:color="auto" w:fill="auto"/>
          </w:tcPr>
          <w:p w14:paraId="09F1232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2DF3DA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494D145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Количество проведенных мероприятий в сфере туризма, а также мероприятий, в организации и проведении которых было оказано содействие (единиц)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D135F26" w14:textId="77777777" w:rsidR="000E3770" w:rsidRPr="00AC1F99" w:rsidRDefault="000E3770" w:rsidP="004C3E4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Решение Думы Нефтеюганского района от 31.07.2018 № 257 «Об утверждении Стратегии социально-экономического развития муниципального образования Нефтеюганский район до 2030 года»</w:t>
            </w:r>
          </w:p>
        </w:tc>
        <w:tc>
          <w:tcPr>
            <w:tcW w:w="992" w:type="dxa"/>
            <w:shd w:val="clear" w:color="auto" w:fill="auto"/>
          </w:tcPr>
          <w:p w14:paraId="5B360F1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43EDE0D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</w:t>
            </w:r>
          </w:p>
        </w:tc>
        <w:tc>
          <w:tcPr>
            <w:tcW w:w="1131" w:type="dxa"/>
            <w:shd w:val="clear" w:color="auto" w:fill="auto"/>
          </w:tcPr>
          <w:p w14:paraId="17D758C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754E0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E3FB29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B4413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4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7A36074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0E3770" w:rsidRPr="00AC1F99" w14:paraId="37BFB68A" w14:textId="77777777" w:rsidTr="004C3E48">
        <w:tc>
          <w:tcPr>
            <w:tcW w:w="1701" w:type="dxa"/>
            <w:shd w:val="clear" w:color="auto" w:fill="auto"/>
          </w:tcPr>
          <w:p w14:paraId="0BEF952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0138FDD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26ED55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Количество проектов, направленных на развитие туристской отрасли, получивших финансовую поддержку (единиц) ежегодно</w:t>
            </w:r>
          </w:p>
        </w:tc>
        <w:tc>
          <w:tcPr>
            <w:tcW w:w="1985" w:type="dxa"/>
            <w:vMerge/>
            <w:shd w:val="clear" w:color="auto" w:fill="auto"/>
          </w:tcPr>
          <w:p w14:paraId="70FAE882" w14:textId="77777777" w:rsidR="000E3770" w:rsidRPr="00AC1F99" w:rsidRDefault="000E3770" w:rsidP="004C3E4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64B6A54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4DEF11B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6787AEE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B4D1BA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2A795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7D9D6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871" w:type="dxa"/>
            <w:vMerge/>
            <w:shd w:val="clear" w:color="auto" w:fill="auto"/>
          </w:tcPr>
          <w:p w14:paraId="7E0C44F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67F9A1B5" w14:textId="77777777" w:rsidTr="004C3E48">
        <w:tc>
          <w:tcPr>
            <w:tcW w:w="1701" w:type="dxa"/>
            <w:shd w:val="clear" w:color="auto" w:fill="auto"/>
          </w:tcPr>
          <w:p w14:paraId="50CAA61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0953D2E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3. </w:t>
            </w:r>
          </w:p>
        </w:tc>
        <w:tc>
          <w:tcPr>
            <w:tcW w:w="1701" w:type="dxa"/>
            <w:shd w:val="clear" w:color="auto" w:fill="auto"/>
          </w:tcPr>
          <w:p w14:paraId="6FCD862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Количество туристических маршрутов (нарастающим итогом), (единиц)</w:t>
            </w:r>
          </w:p>
        </w:tc>
        <w:tc>
          <w:tcPr>
            <w:tcW w:w="1985" w:type="dxa"/>
            <w:vMerge/>
            <w:shd w:val="clear" w:color="auto" w:fill="auto"/>
          </w:tcPr>
          <w:p w14:paraId="3AA0A1DF" w14:textId="77777777" w:rsidR="000E3770" w:rsidRPr="00AC1F99" w:rsidRDefault="000E3770" w:rsidP="004C3E4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F6EACD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13EABE1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2F8AE1A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DFF9C1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13B85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94561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4</w:t>
            </w:r>
          </w:p>
        </w:tc>
        <w:tc>
          <w:tcPr>
            <w:tcW w:w="1871" w:type="dxa"/>
            <w:vMerge/>
            <w:shd w:val="clear" w:color="auto" w:fill="auto"/>
          </w:tcPr>
          <w:p w14:paraId="2AB7CB2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5DF234E4" w14:textId="77777777" w:rsidTr="004C3E48">
        <w:tc>
          <w:tcPr>
            <w:tcW w:w="1701" w:type="dxa"/>
            <w:shd w:val="clear" w:color="auto" w:fill="auto"/>
          </w:tcPr>
          <w:p w14:paraId="6EBD975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A639E5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5ABFA48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Количество публикаций в СМИ, направленных на популяризацию туристских объектов, маршрутов, продуктов (единиц)</w:t>
            </w:r>
          </w:p>
        </w:tc>
        <w:tc>
          <w:tcPr>
            <w:tcW w:w="1985" w:type="dxa"/>
            <w:vMerge/>
            <w:shd w:val="clear" w:color="auto" w:fill="auto"/>
          </w:tcPr>
          <w:p w14:paraId="05171521" w14:textId="77777777" w:rsidR="000E3770" w:rsidRPr="00AC1F99" w:rsidRDefault="000E3770" w:rsidP="004C3E4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619236C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414D4FE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12</w:t>
            </w:r>
          </w:p>
        </w:tc>
        <w:tc>
          <w:tcPr>
            <w:tcW w:w="1131" w:type="dxa"/>
            <w:shd w:val="clear" w:color="auto" w:fill="auto"/>
          </w:tcPr>
          <w:p w14:paraId="4E00482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BDD198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29E2B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DEBF5E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14</w:t>
            </w:r>
          </w:p>
        </w:tc>
        <w:tc>
          <w:tcPr>
            <w:tcW w:w="1871" w:type="dxa"/>
            <w:vMerge/>
            <w:shd w:val="clear" w:color="auto" w:fill="auto"/>
          </w:tcPr>
          <w:p w14:paraId="0044796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</w:tr>
      <w:tr w:rsidR="000E3770" w:rsidRPr="00AC1F99" w14:paraId="6E818BBB" w14:textId="77777777" w:rsidTr="004C3E4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2FE3EBD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55DA82B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3AD6C0B7" w14:textId="77777777" w:rsidR="000E3770" w:rsidRPr="00AC1F99" w:rsidRDefault="000E3770" w:rsidP="004C3E48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5BABF27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Расходы по годам (тыс. рублей)</w:t>
            </w:r>
          </w:p>
        </w:tc>
      </w:tr>
      <w:tr w:rsidR="000E3770" w:rsidRPr="00AC1F99" w14:paraId="131104BD" w14:textId="77777777" w:rsidTr="004C3E4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ADA703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2910657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51184E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C25A49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B27C75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0180F7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15B8B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A5C540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2027-2030</w:t>
            </w:r>
          </w:p>
        </w:tc>
      </w:tr>
      <w:tr w:rsidR="000E3770" w:rsidRPr="00AC1F99" w14:paraId="76B3D9DF" w14:textId="77777777" w:rsidTr="004C3E48">
        <w:tc>
          <w:tcPr>
            <w:tcW w:w="1701" w:type="dxa"/>
            <w:vMerge/>
            <w:shd w:val="clear" w:color="auto" w:fill="auto"/>
          </w:tcPr>
          <w:p w14:paraId="0EEF78D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FC849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9774136" w14:textId="55EA4435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93 296,52000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0DA2D6" w14:textId="719DC103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10 346,52000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CCCF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11 850,00000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6C14A0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11 850,00000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40A309" w14:textId="77777777" w:rsidR="000E3770" w:rsidRPr="00AC1F99" w:rsidRDefault="000E3770" w:rsidP="004C3E48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11 850,00000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ABB839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47 400,00000</w:t>
            </w:r>
          </w:p>
        </w:tc>
      </w:tr>
      <w:tr w:rsidR="000E3770" w:rsidRPr="00AC1F99" w14:paraId="00C0BB25" w14:textId="77777777" w:rsidTr="004C3E48">
        <w:tc>
          <w:tcPr>
            <w:tcW w:w="1701" w:type="dxa"/>
            <w:vMerge/>
            <w:shd w:val="clear" w:color="auto" w:fill="auto"/>
          </w:tcPr>
          <w:p w14:paraId="6CBA2BA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2AB32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2A281CF7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FEBE6E0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8051396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5CD5720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1946DB8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64218DE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</w:tr>
      <w:tr w:rsidR="000E3770" w:rsidRPr="00AC1F99" w14:paraId="5FDC35D7" w14:textId="77777777" w:rsidTr="004C3E48">
        <w:tc>
          <w:tcPr>
            <w:tcW w:w="1701" w:type="dxa"/>
            <w:vMerge/>
            <w:shd w:val="clear" w:color="auto" w:fill="auto"/>
          </w:tcPr>
          <w:p w14:paraId="7CD81A4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97543E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72BBC591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975027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FEAA10A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30D14C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6DA5A8E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1D0BC80" w14:textId="77777777" w:rsidR="000E3770" w:rsidRPr="00AC1F99" w:rsidRDefault="000E3770" w:rsidP="000E3770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0C5215AB" w14:textId="77777777" w:rsidTr="004C3E48">
        <w:tc>
          <w:tcPr>
            <w:tcW w:w="1701" w:type="dxa"/>
            <w:vMerge/>
            <w:shd w:val="clear" w:color="auto" w:fill="auto"/>
          </w:tcPr>
          <w:p w14:paraId="1E0A73E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20DA6B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0C056C6" w14:textId="7AEA316A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83 328,24000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DCDC38B" w14:textId="12409051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10 346,52000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9D38EA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10 425,96000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41375E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10 425,96000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9E05D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10 425,96000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E52DF6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41 703,84000</w:t>
            </w:r>
          </w:p>
        </w:tc>
      </w:tr>
      <w:tr w:rsidR="000E3770" w:rsidRPr="00AC1F99" w14:paraId="2550BECF" w14:textId="77777777" w:rsidTr="004C3E48">
        <w:tc>
          <w:tcPr>
            <w:tcW w:w="1701" w:type="dxa"/>
            <w:vMerge/>
            <w:shd w:val="clear" w:color="auto" w:fill="auto"/>
          </w:tcPr>
          <w:p w14:paraId="4415F60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98C00C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2B0769E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777E71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13A8A9F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DE4B9DE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BB7E1F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5E24A80" w14:textId="77777777" w:rsidR="000E3770" w:rsidRPr="00AC1F99" w:rsidRDefault="000E3770" w:rsidP="000E3770">
            <w:pPr>
              <w:rPr>
                <w:rFonts w:ascii="Times New Roman" w:eastAsia="Times New Roman" w:hAnsi="Times New Roman"/>
              </w:rPr>
            </w:pPr>
            <w:r w:rsidRPr="00AC1F99">
              <w:rPr>
                <w:rFonts w:ascii="Times New Roman" w:eastAsia="Times New Roman" w:hAnsi="Times New Roman"/>
              </w:rPr>
              <w:t>-</w:t>
            </w:r>
          </w:p>
        </w:tc>
      </w:tr>
      <w:tr w:rsidR="000E3770" w:rsidRPr="00AC1F99" w14:paraId="41EA58F1" w14:textId="77777777" w:rsidTr="004C3E48">
        <w:tc>
          <w:tcPr>
            <w:tcW w:w="1701" w:type="dxa"/>
            <w:vMerge/>
            <w:shd w:val="clear" w:color="auto" w:fill="auto"/>
          </w:tcPr>
          <w:p w14:paraId="25B4C86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7973B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0558C17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903D75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368F2E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C3B810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D0CB3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211049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4BB22BB9" w14:textId="77777777" w:rsidTr="004C3E48">
        <w:tc>
          <w:tcPr>
            <w:tcW w:w="1701" w:type="dxa"/>
            <w:vMerge/>
            <w:shd w:val="clear" w:color="auto" w:fill="auto"/>
          </w:tcPr>
          <w:p w14:paraId="5662FCF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E8EE99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3BA4349A" w14:textId="3FD168BB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9 968,28000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582BD42" w14:textId="5FE8B24A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A3412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1 424,04000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90652A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1 424,04000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9D84F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1 424,04000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002EFB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5 696,16000</w:t>
            </w:r>
          </w:p>
        </w:tc>
      </w:tr>
      <w:tr w:rsidR="000E3770" w:rsidRPr="00AC1F99" w14:paraId="35CFDD99" w14:textId="77777777" w:rsidTr="004C3E4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0D442A8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B2154F8" w14:textId="77777777" w:rsidR="000E3770" w:rsidRPr="00AC1F99" w:rsidRDefault="000E3770" w:rsidP="004C3E48">
            <w:pPr>
              <w:ind w:firstLine="567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18C5573B" w14:textId="77777777" w:rsidR="000E3770" w:rsidRPr="00AC1F99" w:rsidRDefault="000E3770" w:rsidP="004C3E48">
            <w:pPr>
              <w:jc w:val="both"/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65B0418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Расходы по годам (тыс. рублей)</w:t>
            </w:r>
          </w:p>
        </w:tc>
      </w:tr>
      <w:tr w:rsidR="000E3770" w:rsidRPr="00AC1F99" w14:paraId="2E4F0252" w14:textId="77777777" w:rsidTr="004C3E48">
        <w:tc>
          <w:tcPr>
            <w:tcW w:w="1701" w:type="dxa"/>
            <w:vMerge/>
            <w:shd w:val="clear" w:color="auto" w:fill="auto"/>
          </w:tcPr>
          <w:p w14:paraId="0274F77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C469BF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1BDA701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0AB13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33C7D4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29F6D9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3B9D9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1A482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2027-2030</w:t>
            </w:r>
          </w:p>
        </w:tc>
      </w:tr>
      <w:tr w:rsidR="000E3770" w:rsidRPr="00AC1F99" w14:paraId="7C56049D" w14:textId="77777777" w:rsidTr="004C3E4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2818CAE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2C9B7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Наименование портфеля проектов (срок реализации </w:t>
            </w:r>
            <w:proofErr w:type="spellStart"/>
            <w:r w:rsidRPr="00AC1F99">
              <w:rPr>
                <w:rFonts w:ascii="Times New Roman" w:eastAsia="Courier New" w:hAnsi="Times New Roman"/>
                <w:bCs/>
                <w:iCs/>
              </w:rPr>
              <w:t>дд.мм.гггг-дд.мм.гггг</w:t>
            </w:r>
            <w:proofErr w:type="spellEnd"/>
            <w:r w:rsidRPr="00AC1F99">
              <w:rPr>
                <w:rFonts w:ascii="Times New Roman" w:eastAsia="Courier New" w:hAnsi="Times New Roman"/>
                <w:bCs/>
                <w:iCs/>
              </w:rPr>
              <w:t>)</w:t>
            </w:r>
          </w:p>
        </w:tc>
      </w:tr>
      <w:tr w:rsidR="000E3770" w:rsidRPr="00AC1F99" w14:paraId="57B8C925" w14:textId="77777777" w:rsidTr="004C3E48">
        <w:tc>
          <w:tcPr>
            <w:tcW w:w="1701" w:type="dxa"/>
            <w:vMerge/>
            <w:shd w:val="clear" w:color="auto" w:fill="auto"/>
          </w:tcPr>
          <w:p w14:paraId="0AFC050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5AB40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FB9C83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541AA2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2328D7B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70E9801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8E3098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8F17BE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32B0A0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52DC3A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7C74A9F4" w14:textId="77777777" w:rsidTr="004C3E48">
        <w:tc>
          <w:tcPr>
            <w:tcW w:w="1701" w:type="dxa"/>
            <w:vMerge/>
            <w:shd w:val="clear" w:color="auto" w:fill="auto"/>
          </w:tcPr>
          <w:p w14:paraId="67096F9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0B34A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78EF85A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7E6CD6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0C62C6C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446FA7E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A889E2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27630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00FEEB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45F27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5EC28321" w14:textId="77777777" w:rsidTr="004C3E48">
        <w:tc>
          <w:tcPr>
            <w:tcW w:w="1701" w:type="dxa"/>
            <w:vMerge/>
            <w:shd w:val="clear" w:color="auto" w:fill="auto"/>
          </w:tcPr>
          <w:p w14:paraId="22A9023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C67BC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01884B6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C27A4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13D9BBE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230B590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562300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2D9BDB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64FACF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9AA210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019FFEA3" w14:textId="77777777" w:rsidTr="004C3E48">
        <w:tc>
          <w:tcPr>
            <w:tcW w:w="1701" w:type="dxa"/>
            <w:vMerge/>
            <w:shd w:val="clear" w:color="auto" w:fill="auto"/>
          </w:tcPr>
          <w:p w14:paraId="672D648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774DB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22ED2CD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FDCFE6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5C18A34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383C264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694F23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1E11C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9E119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A1563B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11792F4B" w14:textId="77777777" w:rsidTr="004C3E48">
        <w:tc>
          <w:tcPr>
            <w:tcW w:w="1701" w:type="dxa"/>
            <w:vMerge/>
            <w:shd w:val="clear" w:color="auto" w:fill="auto"/>
          </w:tcPr>
          <w:p w14:paraId="71F876C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3F26A2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5DFD4F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F96C9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39C8599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5621C32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849A6E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C95F5E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07083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D2FE7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10915012" w14:textId="77777777" w:rsidTr="004C3E48">
        <w:tc>
          <w:tcPr>
            <w:tcW w:w="1701" w:type="dxa"/>
            <w:vMerge/>
            <w:shd w:val="clear" w:color="auto" w:fill="auto"/>
          </w:tcPr>
          <w:p w14:paraId="711800B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0E0A70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057582A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220DD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1D79F4C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6AAF6F6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7525DD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DE8137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B3FCC2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98864D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0B072A94" w14:textId="77777777" w:rsidTr="004C3E48">
        <w:tc>
          <w:tcPr>
            <w:tcW w:w="1701" w:type="dxa"/>
            <w:vMerge/>
            <w:shd w:val="clear" w:color="auto" w:fill="auto"/>
          </w:tcPr>
          <w:p w14:paraId="31B96C5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17E79C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5C13CE1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D73F8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22ACBD5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57E96FE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177BA7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938C86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6E316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86AFA0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006EDA89" w14:textId="77777777" w:rsidTr="004C3E48">
        <w:tc>
          <w:tcPr>
            <w:tcW w:w="1701" w:type="dxa"/>
            <w:vMerge/>
            <w:shd w:val="clear" w:color="auto" w:fill="auto"/>
          </w:tcPr>
          <w:p w14:paraId="2CF9142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6A880D3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1F99">
              <w:rPr>
                <w:rFonts w:ascii="Times New Roman" w:eastAsia="Courier New" w:hAnsi="Times New Roman"/>
                <w:bCs/>
                <w:iCs/>
              </w:rPr>
              <w:t>дд.мм.гггг-дд.мм.гггг</w:t>
            </w:r>
            <w:proofErr w:type="spellEnd"/>
            <w:r w:rsidRPr="00AC1F99">
              <w:rPr>
                <w:rFonts w:ascii="Times New Roman" w:eastAsia="Courier New" w:hAnsi="Times New Roman"/>
                <w:bCs/>
                <w:iCs/>
              </w:rPr>
              <w:t>)</w:t>
            </w:r>
          </w:p>
        </w:tc>
      </w:tr>
      <w:tr w:rsidR="000E3770" w:rsidRPr="00AC1F99" w14:paraId="725BCC46" w14:textId="77777777" w:rsidTr="004C3E48">
        <w:tc>
          <w:tcPr>
            <w:tcW w:w="1701" w:type="dxa"/>
            <w:vMerge/>
            <w:shd w:val="clear" w:color="auto" w:fill="auto"/>
          </w:tcPr>
          <w:p w14:paraId="37C2630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5EED2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4FBCA0A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6CC67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7206B73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06AFC01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F6885E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7E6939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3B8CE1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C61D3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45545CAB" w14:textId="77777777" w:rsidTr="004C3E48">
        <w:tc>
          <w:tcPr>
            <w:tcW w:w="1701" w:type="dxa"/>
            <w:vMerge/>
            <w:shd w:val="clear" w:color="auto" w:fill="auto"/>
          </w:tcPr>
          <w:p w14:paraId="46B89EF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3B6C47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59CE50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F0BDDF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354E459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16CF651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6579D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9003B8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8F928C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99F0A2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4879818A" w14:textId="77777777" w:rsidTr="004C3E48">
        <w:tc>
          <w:tcPr>
            <w:tcW w:w="1701" w:type="dxa"/>
            <w:vMerge/>
            <w:shd w:val="clear" w:color="auto" w:fill="auto"/>
          </w:tcPr>
          <w:p w14:paraId="5073ED4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A63935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2919424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119D4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43CB78B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6FE21E9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0BBEC6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469272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10ECC3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FBC5E4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5ED73434" w14:textId="77777777" w:rsidTr="004C3E48">
        <w:tc>
          <w:tcPr>
            <w:tcW w:w="1701" w:type="dxa"/>
            <w:vMerge/>
            <w:shd w:val="clear" w:color="auto" w:fill="auto"/>
          </w:tcPr>
          <w:p w14:paraId="786B6A5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BDC6CD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24771A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E00AC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530B535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7488BD3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CCEEE6C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99D752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8A55EA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B2CC03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6ABBF6F3" w14:textId="77777777" w:rsidTr="004C3E48">
        <w:tc>
          <w:tcPr>
            <w:tcW w:w="1701" w:type="dxa"/>
            <w:vMerge/>
            <w:shd w:val="clear" w:color="auto" w:fill="auto"/>
          </w:tcPr>
          <w:p w14:paraId="00FAA58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AC0DF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259FCCB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7D589D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29BD763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646CB88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9EFF4C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58D3E3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97D2D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980514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553C5FE7" w14:textId="77777777" w:rsidTr="004C3E48">
        <w:tc>
          <w:tcPr>
            <w:tcW w:w="1701" w:type="dxa"/>
            <w:vMerge/>
            <w:shd w:val="clear" w:color="auto" w:fill="auto"/>
          </w:tcPr>
          <w:p w14:paraId="47FDAB6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A59A8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12646E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79AF5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4B480CF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26257B2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6F3505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F5D7E5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C4583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795847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66DEA2A5" w14:textId="77777777" w:rsidTr="004C3E48">
        <w:tc>
          <w:tcPr>
            <w:tcW w:w="1701" w:type="dxa"/>
            <w:vMerge/>
            <w:shd w:val="clear" w:color="auto" w:fill="auto"/>
          </w:tcPr>
          <w:p w14:paraId="08380A88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F8CAE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B8C4B3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02F6F2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76C7042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4BF72ABA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42F0466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AC8AD4B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AD1A3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D2C50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  <w:tr w:rsidR="000E3770" w:rsidRPr="00AC1F99" w14:paraId="50266A5D" w14:textId="77777777" w:rsidTr="004C3E48">
        <w:tc>
          <w:tcPr>
            <w:tcW w:w="3969" w:type="dxa"/>
            <w:gridSpan w:val="3"/>
            <w:vMerge w:val="restart"/>
            <w:shd w:val="clear" w:color="auto" w:fill="auto"/>
          </w:tcPr>
          <w:p w14:paraId="061277C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0D88B222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Расходы по годам (тыс. рублей)</w:t>
            </w:r>
          </w:p>
        </w:tc>
      </w:tr>
      <w:tr w:rsidR="000E3770" w:rsidRPr="00AC1F99" w14:paraId="5271A8D9" w14:textId="77777777" w:rsidTr="004C3E48">
        <w:tc>
          <w:tcPr>
            <w:tcW w:w="3969" w:type="dxa"/>
            <w:gridSpan w:val="3"/>
            <w:vMerge/>
            <w:shd w:val="clear" w:color="auto" w:fill="auto"/>
          </w:tcPr>
          <w:p w14:paraId="6CCB4B7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4E1B4B0E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1B39B9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  <w:p w14:paraId="17821553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  <w:p w14:paraId="7478BD95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70DF251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D15EA90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CD467AF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B9A8874" w14:textId="77777777" w:rsidR="000E3770" w:rsidRPr="00AC1F99" w:rsidRDefault="000E3770" w:rsidP="004C3E48">
            <w:pPr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AC1F99">
              <w:rPr>
                <w:rFonts w:ascii="Times New Roman" w:eastAsia="Courier New" w:hAnsi="Times New Roman"/>
                <w:bCs/>
                <w:iCs/>
              </w:rPr>
              <w:t>-</w:t>
            </w:r>
          </w:p>
        </w:tc>
      </w:tr>
    </w:tbl>
    <w:p w14:paraId="4BBECCE0" w14:textId="541E5F5E" w:rsidR="00D018C1" w:rsidRPr="000E3770" w:rsidRDefault="00D018C1" w:rsidP="000E3770">
      <w:pPr>
        <w:jc w:val="left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</w:p>
    <w:sectPr w:rsidR="00D018C1" w:rsidRPr="000E3770" w:rsidSect="005C2A6E">
      <w:pgSz w:w="16838" w:h="11906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3E74" w14:textId="77777777" w:rsidR="0098149C" w:rsidRDefault="0098149C" w:rsidP="00A14154">
      <w:r>
        <w:separator/>
      </w:r>
    </w:p>
  </w:endnote>
  <w:endnote w:type="continuationSeparator" w:id="0">
    <w:p w14:paraId="0250913D" w14:textId="77777777" w:rsidR="0098149C" w:rsidRDefault="0098149C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7F1A" w14:textId="77777777" w:rsidR="0098149C" w:rsidRDefault="0098149C" w:rsidP="00A14154">
      <w:r>
        <w:separator/>
      </w:r>
    </w:p>
  </w:footnote>
  <w:footnote w:type="continuationSeparator" w:id="0">
    <w:p w14:paraId="51906825" w14:textId="77777777" w:rsidR="0098149C" w:rsidRDefault="0098149C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E950" w14:textId="1318195D" w:rsidR="009110FB" w:rsidRPr="005C2A6E" w:rsidRDefault="00B279EB" w:rsidP="005C2A6E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C225AC" w:rsidRPr="00C225AC">
      <w:rPr>
        <w:rFonts w:ascii="Times New Roman" w:hAnsi="Times New Roman"/>
        <w:noProof/>
        <w:sz w:val="24"/>
        <w:szCs w:val="24"/>
        <w:lang w:val="ru-RU"/>
      </w:rPr>
      <w:t>6</w:t>
    </w:r>
    <w:r w:rsidRPr="00B279EB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BA61" w14:textId="5887BDE5" w:rsidR="005C2A6E" w:rsidRDefault="005C2A6E">
    <w:pPr>
      <w:pStyle w:val="a7"/>
    </w:pPr>
  </w:p>
  <w:p w14:paraId="041A2F67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55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3770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2095B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2F3"/>
    <w:rsid w:val="003005ED"/>
    <w:rsid w:val="00301482"/>
    <w:rsid w:val="003043BB"/>
    <w:rsid w:val="003055CF"/>
    <w:rsid w:val="00305A74"/>
    <w:rsid w:val="00307054"/>
    <w:rsid w:val="00311311"/>
    <w:rsid w:val="0031153C"/>
    <w:rsid w:val="00312472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B6F58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B88"/>
    <w:rsid w:val="004E6D3D"/>
    <w:rsid w:val="004E72D4"/>
    <w:rsid w:val="004F03F5"/>
    <w:rsid w:val="004F7FE8"/>
    <w:rsid w:val="00501B40"/>
    <w:rsid w:val="005035F7"/>
    <w:rsid w:val="00505380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2A6E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2BD3"/>
    <w:rsid w:val="00603984"/>
    <w:rsid w:val="00606641"/>
    <w:rsid w:val="00606814"/>
    <w:rsid w:val="00606E93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0691"/>
    <w:rsid w:val="00633948"/>
    <w:rsid w:val="006345A1"/>
    <w:rsid w:val="00637360"/>
    <w:rsid w:val="0064035C"/>
    <w:rsid w:val="00642527"/>
    <w:rsid w:val="0064315D"/>
    <w:rsid w:val="0064529F"/>
    <w:rsid w:val="006453E8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3841"/>
    <w:rsid w:val="006854E4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2A1F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852"/>
    <w:rsid w:val="00793B07"/>
    <w:rsid w:val="007946BD"/>
    <w:rsid w:val="00795A79"/>
    <w:rsid w:val="007969EA"/>
    <w:rsid w:val="007971DC"/>
    <w:rsid w:val="00797D5C"/>
    <w:rsid w:val="007A0019"/>
    <w:rsid w:val="007A03A5"/>
    <w:rsid w:val="007A0EE4"/>
    <w:rsid w:val="007A1605"/>
    <w:rsid w:val="007A41E4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6BBC"/>
    <w:rsid w:val="0098149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529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4345"/>
    <w:rsid w:val="00A3548D"/>
    <w:rsid w:val="00A365EC"/>
    <w:rsid w:val="00A36D4C"/>
    <w:rsid w:val="00A37E48"/>
    <w:rsid w:val="00A401BB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6013"/>
    <w:rsid w:val="00BC7973"/>
    <w:rsid w:val="00BD1947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25AC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4C54"/>
    <w:rsid w:val="00D563ED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4553"/>
    <w:rsid w:val="00E36165"/>
    <w:rsid w:val="00E3625E"/>
    <w:rsid w:val="00E366F0"/>
    <w:rsid w:val="00E368E4"/>
    <w:rsid w:val="00E41E0B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91EB-E118-4D2F-B64A-0E2A1894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5297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Аманалиева Акмоор Айбековна</cp:lastModifiedBy>
  <cp:revision>3</cp:revision>
  <cp:lastPrinted>2022-10-05T10:21:00Z</cp:lastPrinted>
  <dcterms:created xsi:type="dcterms:W3CDTF">2023-12-11T10:30:00Z</dcterms:created>
  <dcterms:modified xsi:type="dcterms:W3CDTF">2023-12-19T10:25:00Z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