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1BBFA" w14:textId="77777777" w:rsidR="00AC208C" w:rsidRPr="003301B0" w:rsidRDefault="00AC208C" w:rsidP="003301B0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/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4496CBD2" wp14:editId="681602BD">
            <wp:extent cx="600075" cy="714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652955" w14:textId="77777777" w:rsidR="00AC208C" w:rsidRPr="003301B0" w:rsidRDefault="00AC208C" w:rsidP="003301B0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19EF6E9C" w14:textId="77777777" w:rsidR="00AC208C" w:rsidRPr="003301B0" w:rsidRDefault="00AC208C" w:rsidP="003301B0">
      <w:pPr>
        <w:spacing w:after="0" w:line="240" w:lineRule="auto"/>
        <w:jc w:val="center"/>
        <w:rPr>
          <w:rFonts w:ascii="Times New Roman" w:eastAsia="Times New Roman" w:hAnsi="Times New Roman"/>
          <w:b/>
          <w:sz w:val="42"/>
          <w:szCs w:val="42"/>
        </w:rPr>
      </w:pPr>
      <w:r w:rsidRPr="003301B0">
        <w:rPr>
          <w:rFonts w:ascii="Times New Roman" w:eastAsia="Times New Roman" w:hAnsi="Times New Roman"/>
          <w:b/>
          <w:sz w:val="42"/>
          <w:szCs w:val="42"/>
        </w:rPr>
        <w:t xml:space="preserve">АДМИНИСТРАЦИЯ  </w:t>
      </w:r>
    </w:p>
    <w:p w14:paraId="11730A27" w14:textId="77777777" w:rsidR="00AC208C" w:rsidRPr="003301B0" w:rsidRDefault="00AC208C" w:rsidP="003301B0">
      <w:pPr>
        <w:spacing w:after="0" w:line="240" w:lineRule="auto"/>
        <w:jc w:val="center"/>
        <w:rPr>
          <w:rFonts w:ascii="Times New Roman" w:eastAsia="Times New Roman" w:hAnsi="Times New Roman"/>
          <w:b/>
          <w:sz w:val="19"/>
          <w:szCs w:val="42"/>
        </w:rPr>
      </w:pPr>
      <w:r w:rsidRPr="003301B0">
        <w:rPr>
          <w:rFonts w:ascii="Times New Roman" w:eastAsia="Times New Roman" w:hAnsi="Times New Roman"/>
          <w:b/>
          <w:sz w:val="42"/>
          <w:szCs w:val="42"/>
        </w:rPr>
        <w:t>НЕФТЕЮГАНСКОГО РАЙОНА</w:t>
      </w:r>
    </w:p>
    <w:p w14:paraId="0559257B" w14:textId="77777777" w:rsidR="00AC208C" w:rsidRPr="003301B0" w:rsidRDefault="00AC208C" w:rsidP="003301B0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4"/>
        </w:rPr>
      </w:pPr>
    </w:p>
    <w:p w14:paraId="47FF92B6" w14:textId="77777777" w:rsidR="00AC208C" w:rsidRPr="003301B0" w:rsidRDefault="00AC208C" w:rsidP="003301B0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36"/>
          <w:szCs w:val="38"/>
        </w:rPr>
      </w:pPr>
      <w:r w:rsidRPr="003301B0">
        <w:rPr>
          <w:rFonts w:ascii="Times New Roman" w:eastAsia="Times New Roman" w:hAnsi="Times New Roman"/>
          <w:b/>
          <w:caps/>
          <w:sz w:val="36"/>
          <w:szCs w:val="38"/>
        </w:rPr>
        <w:t>постановление</w:t>
      </w:r>
    </w:p>
    <w:p w14:paraId="32AC1E58" w14:textId="77777777" w:rsidR="00AC208C" w:rsidRPr="003301B0" w:rsidRDefault="00AC208C" w:rsidP="003301B0">
      <w:pPr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AC208C" w:rsidRPr="003301B0" w14:paraId="660BE5F4" w14:textId="77777777" w:rsidTr="00D63BB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1014E1B9" w14:textId="77777777" w:rsidR="00AC208C" w:rsidRPr="0042537E" w:rsidRDefault="00AC208C" w:rsidP="00B767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2537E">
              <w:rPr>
                <w:rFonts w:ascii="Times New Roman" w:hAnsi="Times New Roman"/>
                <w:sz w:val="26"/>
                <w:szCs w:val="26"/>
              </w:rPr>
              <w:t>06.12</w:t>
            </w:r>
            <w:r w:rsidRPr="0042537E">
              <w:rPr>
                <w:rFonts w:ascii="Times New Roman" w:eastAsia="Times New Roman" w:hAnsi="Times New Roman"/>
                <w:sz w:val="26"/>
                <w:szCs w:val="26"/>
              </w:rPr>
              <w:t>.2023</w:t>
            </w:r>
          </w:p>
        </w:tc>
        <w:tc>
          <w:tcPr>
            <w:tcW w:w="6595" w:type="dxa"/>
            <w:vMerge w:val="restart"/>
          </w:tcPr>
          <w:p w14:paraId="0C244230" w14:textId="15386B31" w:rsidR="00AC208C" w:rsidRPr="0042537E" w:rsidRDefault="00AC208C" w:rsidP="00B76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u w:val="single"/>
              </w:rPr>
            </w:pPr>
            <w:r w:rsidRPr="0042537E">
              <w:rPr>
                <w:rFonts w:ascii="Times New Roman" w:eastAsia="Times New Roman" w:hAnsi="Times New Roman"/>
                <w:sz w:val="26"/>
                <w:szCs w:val="26"/>
              </w:rPr>
              <w:t>№</w:t>
            </w:r>
            <w:r w:rsidRPr="0042537E">
              <w:rPr>
                <w:rFonts w:ascii="Times New Roman" w:eastAsia="Times New Roman" w:hAnsi="Times New Roman"/>
                <w:sz w:val="26"/>
                <w:szCs w:val="26"/>
                <w:u w:val="single"/>
              </w:rPr>
              <w:t xml:space="preserve"> 1</w:t>
            </w:r>
            <w:r>
              <w:rPr>
                <w:rFonts w:ascii="Times New Roman" w:eastAsia="Times New Roman" w:hAnsi="Times New Roman"/>
                <w:sz w:val="26"/>
                <w:szCs w:val="26"/>
                <w:u w:val="single"/>
              </w:rPr>
              <w:t>815</w:t>
            </w:r>
            <w:r w:rsidRPr="0042537E">
              <w:rPr>
                <w:rFonts w:ascii="Times New Roman" w:eastAsia="Times New Roman" w:hAnsi="Times New Roman"/>
                <w:sz w:val="26"/>
                <w:szCs w:val="26"/>
                <w:u w:val="single"/>
              </w:rPr>
              <w:t>-па</w:t>
            </w:r>
          </w:p>
        </w:tc>
      </w:tr>
      <w:tr w:rsidR="00AC208C" w:rsidRPr="003301B0" w14:paraId="6807664B" w14:textId="77777777" w:rsidTr="00D63BB7">
        <w:trPr>
          <w:cantSplit/>
          <w:trHeight w:val="70"/>
        </w:trPr>
        <w:tc>
          <w:tcPr>
            <w:tcW w:w="3119" w:type="dxa"/>
          </w:tcPr>
          <w:p w14:paraId="7181BC85" w14:textId="77777777" w:rsidR="00AC208C" w:rsidRPr="00900772" w:rsidRDefault="00AC208C" w:rsidP="00B767F4">
            <w:pPr>
              <w:spacing w:after="0" w:line="240" w:lineRule="auto"/>
              <w:rPr>
                <w:rFonts w:ascii="Times New Roman" w:eastAsia="Times New Roman" w:hAnsi="Times New Roman"/>
                <w:sz w:val="4"/>
                <w:szCs w:val="24"/>
              </w:rPr>
            </w:pPr>
          </w:p>
          <w:p w14:paraId="192A3653" w14:textId="77777777" w:rsidR="00AC208C" w:rsidRPr="00900772" w:rsidRDefault="00AC208C" w:rsidP="00B767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</w:p>
        </w:tc>
        <w:tc>
          <w:tcPr>
            <w:tcW w:w="6595" w:type="dxa"/>
            <w:vMerge/>
          </w:tcPr>
          <w:p w14:paraId="0372D94F" w14:textId="77777777" w:rsidR="00AC208C" w:rsidRPr="00900772" w:rsidRDefault="00AC208C" w:rsidP="00B76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4"/>
              </w:rPr>
            </w:pPr>
          </w:p>
        </w:tc>
      </w:tr>
    </w:tbl>
    <w:p w14:paraId="7EEC26BB" w14:textId="77777777" w:rsidR="00AC208C" w:rsidRDefault="00AC208C" w:rsidP="00320F22">
      <w:pPr>
        <w:pStyle w:val="2"/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sz w:val="26"/>
          <w:szCs w:val="26"/>
        </w:rPr>
      </w:pPr>
      <w:proofErr w:type="spellStart"/>
      <w:r w:rsidRPr="001715F5">
        <w:rPr>
          <w:bCs/>
          <w:sz w:val="24"/>
        </w:rPr>
        <w:t>г</w:t>
      </w:r>
      <w:r w:rsidRPr="00A94C01">
        <w:rPr>
          <w:bCs/>
          <w:sz w:val="24"/>
        </w:rPr>
        <w:t>.Нефтеюганск</w:t>
      </w:r>
      <w:bookmarkEnd w:id="0"/>
      <w:proofErr w:type="spellEnd"/>
    </w:p>
    <w:p w14:paraId="3B0C3215" w14:textId="3BB0C210" w:rsidR="00B8483F" w:rsidRDefault="00B8483F" w:rsidP="00B8483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25AD561B" w14:textId="422ECFEC" w:rsidR="007200BF" w:rsidRPr="002056D0" w:rsidRDefault="002056D0" w:rsidP="00B8483F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2056D0">
        <w:rPr>
          <w:rFonts w:ascii="Times New Roman" w:hAnsi="Times New Roman" w:cs="Times New Roman"/>
          <w:sz w:val="26"/>
          <w:szCs w:val="26"/>
        </w:rPr>
        <w:t xml:space="preserve">О порядке </w:t>
      </w:r>
      <w:r w:rsidR="00CF2576">
        <w:rPr>
          <w:rFonts w:ascii="Times New Roman" w:hAnsi="Times New Roman" w:cs="Times New Roman"/>
          <w:sz w:val="26"/>
          <w:szCs w:val="26"/>
        </w:rPr>
        <w:t xml:space="preserve">взаимодействия структурных подразделений администрации Нефтеюганского района при </w:t>
      </w:r>
      <w:r w:rsidRPr="002056D0">
        <w:rPr>
          <w:rFonts w:ascii="Times New Roman" w:hAnsi="Times New Roman" w:cs="Times New Roman"/>
          <w:sz w:val="26"/>
          <w:szCs w:val="26"/>
        </w:rPr>
        <w:t>приняти</w:t>
      </w:r>
      <w:r w:rsidR="00CF2576">
        <w:rPr>
          <w:rFonts w:ascii="Times New Roman" w:hAnsi="Times New Roman" w:cs="Times New Roman"/>
          <w:sz w:val="26"/>
          <w:szCs w:val="26"/>
        </w:rPr>
        <w:t xml:space="preserve">и </w:t>
      </w:r>
      <w:r w:rsidRPr="002056D0">
        <w:rPr>
          <w:rFonts w:ascii="Times New Roman" w:hAnsi="Times New Roman" w:cs="Times New Roman"/>
          <w:sz w:val="26"/>
          <w:szCs w:val="26"/>
        </w:rPr>
        <w:t>решений о заключении концессионных соглашений</w:t>
      </w:r>
      <w:r w:rsidR="00CF2576">
        <w:rPr>
          <w:rFonts w:ascii="Times New Roman" w:hAnsi="Times New Roman" w:cs="Times New Roman"/>
          <w:sz w:val="26"/>
          <w:szCs w:val="26"/>
        </w:rPr>
        <w:t xml:space="preserve"> и порядке формирования перечня объектов</w:t>
      </w:r>
      <w:r w:rsidR="00B8483F">
        <w:rPr>
          <w:rFonts w:ascii="Times New Roman" w:hAnsi="Times New Roman" w:cs="Times New Roman"/>
          <w:sz w:val="26"/>
          <w:szCs w:val="26"/>
        </w:rPr>
        <w:t>,</w:t>
      </w:r>
      <w:r w:rsidR="00CF2576">
        <w:rPr>
          <w:rFonts w:ascii="Times New Roman" w:hAnsi="Times New Roman" w:cs="Times New Roman"/>
          <w:sz w:val="26"/>
          <w:szCs w:val="26"/>
        </w:rPr>
        <w:t xml:space="preserve"> в отношении </w:t>
      </w:r>
      <w:r w:rsidR="00B8483F">
        <w:rPr>
          <w:rFonts w:ascii="Times New Roman" w:hAnsi="Times New Roman" w:cs="Times New Roman"/>
          <w:sz w:val="26"/>
          <w:szCs w:val="26"/>
        </w:rPr>
        <w:br/>
      </w:r>
      <w:r w:rsidR="00CF2576">
        <w:rPr>
          <w:rFonts w:ascii="Times New Roman" w:hAnsi="Times New Roman" w:cs="Times New Roman"/>
          <w:sz w:val="26"/>
          <w:szCs w:val="26"/>
        </w:rPr>
        <w:t>которых планируется заключение концессионных соглашений</w:t>
      </w:r>
    </w:p>
    <w:p w14:paraId="05CD206E" w14:textId="5D55D6E7" w:rsidR="00505796" w:rsidRDefault="00505796" w:rsidP="00B8483F">
      <w:pPr>
        <w:pStyle w:val="ConsPlusNormal"/>
        <w:jc w:val="both"/>
        <w:rPr>
          <w:sz w:val="26"/>
          <w:szCs w:val="26"/>
        </w:rPr>
      </w:pPr>
    </w:p>
    <w:p w14:paraId="41224664" w14:textId="77777777" w:rsidR="00B8483F" w:rsidRDefault="00B8483F" w:rsidP="00B8483F">
      <w:pPr>
        <w:pStyle w:val="ConsPlusNormal"/>
        <w:jc w:val="both"/>
        <w:rPr>
          <w:sz w:val="26"/>
          <w:szCs w:val="26"/>
        </w:rPr>
      </w:pPr>
    </w:p>
    <w:p w14:paraId="2961CE8A" w14:textId="5E0C36D6" w:rsidR="00BE6BB6" w:rsidRPr="00847538" w:rsidRDefault="00BE6BB6" w:rsidP="00B8483F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7538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="009747CF">
        <w:rPr>
          <w:rFonts w:ascii="Times New Roman" w:hAnsi="Times New Roman" w:cs="Times New Roman"/>
          <w:sz w:val="26"/>
          <w:szCs w:val="26"/>
        </w:rPr>
        <w:t xml:space="preserve">с </w:t>
      </w:r>
      <w:r w:rsidRPr="00847538">
        <w:rPr>
          <w:rFonts w:ascii="Times New Roman" w:hAnsi="Times New Roman" w:cs="Times New Roman"/>
          <w:sz w:val="26"/>
          <w:szCs w:val="26"/>
        </w:rPr>
        <w:t xml:space="preserve">Федеральным законом от 21.07.2005 № 115-ФЗ </w:t>
      </w:r>
      <w:r w:rsidR="00B8483F">
        <w:rPr>
          <w:rFonts w:ascii="Times New Roman" w:hAnsi="Times New Roman" w:cs="Times New Roman"/>
          <w:sz w:val="26"/>
          <w:szCs w:val="26"/>
        </w:rPr>
        <w:br/>
      </w:r>
      <w:r w:rsidR="00464961">
        <w:rPr>
          <w:rFonts w:ascii="Times New Roman" w:hAnsi="Times New Roman" w:cs="Times New Roman"/>
          <w:sz w:val="26"/>
          <w:szCs w:val="26"/>
        </w:rPr>
        <w:t>«О концессионных соглашениях»</w:t>
      </w:r>
      <w:r w:rsidR="00D052FD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64961">
        <w:rPr>
          <w:rFonts w:ascii="Times New Roman" w:hAnsi="Times New Roman" w:cs="Times New Roman"/>
          <w:sz w:val="26"/>
          <w:szCs w:val="26"/>
        </w:rPr>
        <w:t xml:space="preserve">статьей 19 Положения о порядке управления </w:t>
      </w:r>
      <w:r w:rsidR="00B8483F">
        <w:rPr>
          <w:rFonts w:ascii="Times New Roman" w:hAnsi="Times New Roman" w:cs="Times New Roman"/>
          <w:sz w:val="26"/>
          <w:szCs w:val="26"/>
        </w:rPr>
        <w:br/>
      </w:r>
      <w:r w:rsidR="00464961">
        <w:rPr>
          <w:rFonts w:ascii="Times New Roman" w:hAnsi="Times New Roman" w:cs="Times New Roman"/>
          <w:sz w:val="26"/>
          <w:szCs w:val="26"/>
        </w:rPr>
        <w:t xml:space="preserve">и распоряжения собственностью муниципального образования Нефтеюганский район, утвержденного решением Думы Нефтеюганского района от 29.02.2012 № </w:t>
      </w:r>
      <w:proofErr w:type="gramStart"/>
      <w:r w:rsidR="00464961">
        <w:rPr>
          <w:rFonts w:ascii="Times New Roman" w:hAnsi="Times New Roman" w:cs="Times New Roman"/>
          <w:sz w:val="26"/>
          <w:szCs w:val="26"/>
        </w:rPr>
        <w:t xml:space="preserve">172,   </w:t>
      </w:r>
      <w:proofErr w:type="gramEnd"/>
      <w:r w:rsidR="00464961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Pr="00847538">
        <w:rPr>
          <w:rFonts w:ascii="Times New Roman" w:eastAsia="Times New Roman" w:hAnsi="Times New Roman" w:cs="Times New Roman"/>
          <w:sz w:val="26"/>
          <w:szCs w:val="26"/>
          <w:lang w:eastAsia="ru-RU"/>
        </w:rPr>
        <w:t>п о с т а н о в л я ю:</w:t>
      </w:r>
    </w:p>
    <w:p w14:paraId="283D4EEA" w14:textId="77777777" w:rsidR="000203E2" w:rsidRPr="00B8483F" w:rsidRDefault="000203E2" w:rsidP="00B8483F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309251F" w14:textId="77777777" w:rsidR="00464961" w:rsidRDefault="00464961" w:rsidP="00B8483F">
      <w:pPr>
        <w:pStyle w:val="aa"/>
        <w:numPr>
          <w:ilvl w:val="0"/>
          <w:numId w:val="14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Утвердить:</w:t>
      </w:r>
    </w:p>
    <w:p w14:paraId="20E2065B" w14:textId="15A08A7C" w:rsidR="00D052FD" w:rsidRDefault="00464961" w:rsidP="00B8483F">
      <w:pPr>
        <w:pStyle w:val="aa"/>
        <w:numPr>
          <w:ilvl w:val="1"/>
          <w:numId w:val="14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П</w:t>
      </w:r>
      <w:r w:rsidR="00952B37" w:rsidRPr="00464961">
        <w:rPr>
          <w:rFonts w:ascii="Times New Roman" w:hAnsi="Times New Roman" w:cs="Times New Roman"/>
          <w:bCs/>
          <w:sz w:val="26"/>
          <w:szCs w:val="26"/>
        </w:rPr>
        <w:t>оряд</w:t>
      </w:r>
      <w:r>
        <w:rPr>
          <w:rFonts w:ascii="Times New Roman" w:hAnsi="Times New Roman" w:cs="Times New Roman"/>
          <w:bCs/>
          <w:sz w:val="26"/>
          <w:szCs w:val="26"/>
        </w:rPr>
        <w:t>ок</w:t>
      </w:r>
      <w:r w:rsidR="00952B37" w:rsidRPr="0046496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CF2576">
        <w:rPr>
          <w:rFonts w:ascii="Times New Roman" w:hAnsi="Times New Roman" w:cs="Times New Roman"/>
          <w:sz w:val="26"/>
          <w:szCs w:val="26"/>
        </w:rPr>
        <w:t xml:space="preserve">взаимодействия структурных подразделений администрации Нефтеюганского района при </w:t>
      </w:r>
      <w:r w:rsidR="00CF2576" w:rsidRPr="002056D0">
        <w:rPr>
          <w:rFonts w:ascii="Times New Roman" w:hAnsi="Times New Roman" w:cs="Times New Roman"/>
          <w:sz w:val="26"/>
          <w:szCs w:val="26"/>
        </w:rPr>
        <w:t>приняти</w:t>
      </w:r>
      <w:r w:rsidR="00CF2576">
        <w:rPr>
          <w:rFonts w:ascii="Times New Roman" w:hAnsi="Times New Roman" w:cs="Times New Roman"/>
          <w:sz w:val="26"/>
          <w:szCs w:val="26"/>
        </w:rPr>
        <w:t xml:space="preserve">и </w:t>
      </w:r>
      <w:r w:rsidR="00CF2576" w:rsidRPr="002056D0">
        <w:rPr>
          <w:rFonts w:ascii="Times New Roman" w:hAnsi="Times New Roman" w:cs="Times New Roman"/>
          <w:sz w:val="26"/>
          <w:szCs w:val="26"/>
        </w:rPr>
        <w:t>решений о заключении концессионных соглашений</w:t>
      </w:r>
      <w:r w:rsidR="00CF2576">
        <w:rPr>
          <w:rFonts w:ascii="Times New Roman" w:hAnsi="Times New Roman" w:cs="Times New Roman"/>
          <w:sz w:val="26"/>
          <w:szCs w:val="26"/>
        </w:rPr>
        <w:t xml:space="preserve"> (приложение 1)</w:t>
      </w:r>
      <w:r>
        <w:rPr>
          <w:rFonts w:ascii="Times New Roman" w:hAnsi="Times New Roman" w:cs="Times New Roman"/>
          <w:bCs/>
          <w:sz w:val="26"/>
          <w:szCs w:val="26"/>
        </w:rPr>
        <w:t>.</w:t>
      </w:r>
    </w:p>
    <w:p w14:paraId="1A1AA0B6" w14:textId="3DDA6C69" w:rsidR="00C327D9" w:rsidRPr="00B8483F" w:rsidRDefault="00464961" w:rsidP="00B8483F">
      <w:pPr>
        <w:pStyle w:val="aa"/>
        <w:numPr>
          <w:ilvl w:val="1"/>
          <w:numId w:val="14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483F">
        <w:rPr>
          <w:rFonts w:ascii="Times New Roman" w:hAnsi="Times New Roman" w:cs="Times New Roman"/>
          <w:sz w:val="26"/>
          <w:szCs w:val="26"/>
        </w:rPr>
        <w:t>Порядок формирования перечня объектов</w:t>
      </w:r>
      <w:r w:rsidR="00B8483F">
        <w:rPr>
          <w:rFonts w:ascii="Times New Roman" w:hAnsi="Times New Roman" w:cs="Times New Roman"/>
          <w:sz w:val="26"/>
          <w:szCs w:val="26"/>
        </w:rPr>
        <w:t>,</w:t>
      </w:r>
      <w:r w:rsidRPr="00B8483F">
        <w:rPr>
          <w:rFonts w:ascii="Times New Roman" w:hAnsi="Times New Roman" w:cs="Times New Roman"/>
          <w:sz w:val="26"/>
          <w:szCs w:val="26"/>
        </w:rPr>
        <w:t xml:space="preserve"> в</w:t>
      </w:r>
      <w:r w:rsidR="00CF2576" w:rsidRPr="00B8483F">
        <w:rPr>
          <w:rFonts w:ascii="Times New Roman" w:hAnsi="Times New Roman" w:cs="Times New Roman"/>
          <w:sz w:val="26"/>
          <w:szCs w:val="26"/>
        </w:rPr>
        <w:t xml:space="preserve"> </w:t>
      </w:r>
      <w:r w:rsidRPr="00B8483F">
        <w:rPr>
          <w:rFonts w:ascii="Times New Roman" w:hAnsi="Times New Roman" w:cs="Times New Roman"/>
          <w:sz w:val="26"/>
          <w:szCs w:val="26"/>
        </w:rPr>
        <w:t>отношении которых планируется заключение концессионных соглашений</w:t>
      </w:r>
      <w:r w:rsidR="00CF2576" w:rsidRPr="00B8483F">
        <w:rPr>
          <w:rFonts w:ascii="Times New Roman" w:hAnsi="Times New Roman" w:cs="Times New Roman"/>
          <w:sz w:val="26"/>
          <w:szCs w:val="26"/>
        </w:rPr>
        <w:t xml:space="preserve"> (</w:t>
      </w:r>
      <w:r w:rsidRPr="00B8483F">
        <w:rPr>
          <w:rFonts w:ascii="Times New Roman" w:hAnsi="Times New Roman" w:cs="Times New Roman"/>
          <w:sz w:val="26"/>
          <w:szCs w:val="26"/>
        </w:rPr>
        <w:t>приложени</w:t>
      </w:r>
      <w:r w:rsidR="00CF2576" w:rsidRPr="00B8483F">
        <w:rPr>
          <w:rFonts w:ascii="Times New Roman" w:hAnsi="Times New Roman" w:cs="Times New Roman"/>
          <w:sz w:val="26"/>
          <w:szCs w:val="26"/>
        </w:rPr>
        <w:t>е</w:t>
      </w:r>
      <w:r w:rsidRPr="00B8483F">
        <w:rPr>
          <w:rFonts w:ascii="Times New Roman" w:hAnsi="Times New Roman" w:cs="Times New Roman"/>
          <w:sz w:val="26"/>
          <w:szCs w:val="26"/>
        </w:rPr>
        <w:t xml:space="preserve"> 2</w:t>
      </w:r>
      <w:r w:rsidR="00CF2576" w:rsidRPr="00B8483F">
        <w:rPr>
          <w:rFonts w:ascii="Times New Roman" w:hAnsi="Times New Roman" w:cs="Times New Roman"/>
          <w:sz w:val="26"/>
          <w:szCs w:val="26"/>
        </w:rPr>
        <w:t>).</w:t>
      </w:r>
    </w:p>
    <w:p w14:paraId="0A941CD2" w14:textId="700AC8DB" w:rsidR="00CF2576" w:rsidRPr="00B8483F" w:rsidRDefault="00CF2576" w:rsidP="00B8483F">
      <w:pPr>
        <w:pStyle w:val="aa"/>
        <w:numPr>
          <w:ilvl w:val="0"/>
          <w:numId w:val="14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483F">
        <w:rPr>
          <w:rFonts w:ascii="Times New Roman" w:hAnsi="Times New Roman" w:cs="Times New Roman"/>
          <w:sz w:val="26"/>
          <w:szCs w:val="26"/>
        </w:rPr>
        <w:t xml:space="preserve">Определить </w:t>
      </w:r>
      <w:r w:rsidR="00AC45BF" w:rsidRPr="00B8483F">
        <w:rPr>
          <w:rFonts w:ascii="Times New Roman" w:hAnsi="Times New Roman" w:cs="Times New Roman"/>
          <w:sz w:val="26"/>
          <w:szCs w:val="26"/>
        </w:rPr>
        <w:t xml:space="preserve">администрацию Нефтеюганского района </w:t>
      </w:r>
      <w:r w:rsidR="00FC37A4" w:rsidRPr="00B8483F">
        <w:rPr>
          <w:rFonts w:ascii="Times New Roman" w:hAnsi="Times New Roman" w:cs="Times New Roman"/>
          <w:sz w:val="26"/>
          <w:szCs w:val="26"/>
        </w:rPr>
        <w:t xml:space="preserve">органом уполномоченным на заключение </w:t>
      </w:r>
      <w:r w:rsidRPr="00B8483F">
        <w:rPr>
          <w:rFonts w:ascii="Times New Roman" w:hAnsi="Times New Roman" w:cs="Times New Roman"/>
          <w:sz w:val="26"/>
          <w:szCs w:val="26"/>
        </w:rPr>
        <w:t>концессионно</w:t>
      </w:r>
      <w:r w:rsidR="00FC37A4" w:rsidRPr="00B8483F">
        <w:rPr>
          <w:rFonts w:ascii="Times New Roman" w:hAnsi="Times New Roman" w:cs="Times New Roman"/>
          <w:sz w:val="26"/>
          <w:szCs w:val="26"/>
        </w:rPr>
        <w:t>го</w:t>
      </w:r>
      <w:r w:rsidRPr="00B8483F">
        <w:rPr>
          <w:rFonts w:ascii="Times New Roman" w:hAnsi="Times New Roman" w:cs="Times New Roman"/>
          <w:sz w:val="26"/>
          <w:szCs w:val="26"/>
        </w:rPr>
        <w:t xml:space="preserve"> соглашени</w:t>
      </w:r>
      <w:r w:rsidR="00FC37A4" w:rsidRPr="00B8483F">
        <w:rPr>
          <w:rFonts w:ascii="Times New Roman" w:hAnsi="Times New Roman" w:cs="Times New Roman"/>
          <w:sz w:val="26"/>
          <w:szCs w:val="26"/>
        </w:rPr>
        <w:t xml:space="preserve">я </w:t>
      </w:r>
      <w:r w:rsidR="009747CF" w:rsidRPr="00B8483F">
        <w:rPr>
          <w:rFonts w:ascii="Times New Roman" w:hAnsi="Times New Roman" w:cs="Times New Roman"/>
          <w:sz w:val="26"/>
          <w:szCs w:val="26"/>
        </w:rPr>
        <w:t xml:space="preserve">от имени </w:t>
      </w:r>
      <w:r w:rsidR="00575DF4" w:rsidRPr="00B8483F">
        <w:rPr>
          <w:rFonts w:ascii="Times New Roman" w:hAnsi="Times New Roman" w:cs="Times New Roman"/>
          <w:sz w:val="26"/>
          <w:szCs w:val="26"/>
        </w:rPr>
        <w:t>Нефтеюганск</w:t>
      </w:r>
      <w:r w:rsidR="009747CF" w:rsidRPr="00B8483F">
        <w:rPr>
          <w:rFonts w:ascii="Times New Roman" w:hAnsi="Times New Roman" w:cs="Times New Roman"/>
          <w:sz w:val="26"/>
          <w:szCs w:val="26"/>
        </w:rPr>
        <w:t>ого</w:t>
      </w:r>
      <w:r w:rsidR="00575DF4" w:rsidRPr="00B8483F">
        <w:rPr>
          <w:rFonts w:ascii="Times New Roman" w:hAnsi="Times New Roman" w:cs="Times New Roman"/>
          <w:sz w:val="26"/>
          <w:szCs w:val="26"/>
        </w:rPr>
        <w:t xml:space="preserve"> муниципальн</w:t>
      </w:r>
      <w:r w:rsidR="009747CF" w:rsidRPr="00B8483F">
        <w:rPr>
          <w:rFonts w:ascii="Times New Roman" w:hAnsi="Times New Roman" w:cs="Times New Roman"/>
          <w:sz w:val="26"/>
          <w:szCs w:val="26"/>
        </w:rPr>
        <w:t>ого</w:t>
      </w:r>
      <w:r w:rsidR="00575DF4" w:rsidRPr="00B8483F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9747CF" w:rsidRPr="00B8483F">
        <w:rPr>
          <w:rFonts w:ascii="Times New Roman" w:hAnsi="Times New Roman" w:cs="Times New Roman"/>
          <w:sz w:val="26"/>
          <w:szCs w:val="26"/>
        </w:rPr>
        <w:t>а</w:t>
      </w:r>
      <w:r w:rsidR="00575DF4" w:rsidRPr="00B8483F">
        <w:rPr>
          <w:rFonts w:ascii="Times New Roman" w:hAnsi="Times New Roman" w:cs="Times New Roman"/>
          <w:sz w:val="26"/>
          <w:szCs w:val="26"/>
        </w:rPr>
        <w:t xml:space="preserve"> Ханты-Мансийского автономного округа – Югры</w:t>
      </w:r>
      <w:r w:rsidRPr="00B8483F">
        <w:rPr>
          <w:rFonts w:ascii="Times New Roman" w:hAnsi="Times New Roman" w:cs="Times New Roman"/>
          <w:sz w:val="26"/>
          <w:szCs w:val="26"/>
        </w:rPr>
        <w:t>.</w:t>
      </w:r>
    </w:p>
    <w:p w14:paraId="6F224854" w14:textId="23AD675C" w:rsidR="001A07C5" w:rsidRPr="00E66F8C" w:rsidRDefault="001A07C5" w:rsidP="00B8483F">
      <w:pPr>
        <w:pStyle w:val="aa"/>
        <w:numPr>
          <w:ilvl w:val="0"/>
          <w:numId w:val="14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6F8C">
        <w:rPr>
          <w:rFonts w:ascii="Times New Roman" w:hAnsi="Times New Roman" w:cs="Times New Roman"/>
          <w:sz w:val="26"/>
          <w:szCs w:val="26"/>
        </w:rPr>
        <w:t>Признать утратившими силу</w:t>
      </w:r>
      <w:r w:rsidR="00E650CA" w:rsidRPr="00E650CA">
        <w:rPr>
          <w:rFonts w:ascii="Times New Roman" w:hAnsi="Times New Roman" w:cs="Times New Roman"/>
          <w:sz w:val="26"/>
          <w:szCs w:val="26"/>
        </w:rPr>
        <w:t xml:space="preserve"> </w:t>
      </w:r>
      <w:r w:rsidR="00E650CA">
        <w:rPr>
          <w:rFonts w:ascii="Times New Roman" w:hAnsi="Times New Roman" w:cs="Times New Roman"/>
          <w:sz w:val="26"/>
          <w:szCs w:val="26"/>
        </w:rPr>
        <w:t>п</w:t>
      </w:r>
      <w:r w:rsidR="00E650CA" w:rsidRPr="001A07C5">
        <w:rPr>
          <w:rFonts w:ascii="Times New Roman" w:hAnsi="Times New Roman" w:cs="Times New Roman"/>
          <w:sz w:val="26"/>
          <w:szCs w:val="26"/>
        </w:rPr>
        <w:t>остановлени</w:t>
      </w:r>
      <w:r w:rsidR="00553DB2">
        <w:rPr>
          <w:rFonts w:ascii="Times New Roman" w:hAnsi="Times New Roman" w:cs="Times New Roman"/>
          <w:sz w:val="26"/>
          <w:szCs w:val="26"/>
        </w:rPr>
        <w:t>я</w:t>
      </w:r>
      <w:r w:rsidR="00E650CA" w:rsidRPr="001A07C5">
        <w:rPr>
          <w:rFonts w:ascii="Times New Roman" w:hAnsi="Times New Roman" w:cs="Times New Roman"/>
          <w:sz w:val="26"/>
          <w:szCs w:val="26"/>
        </w:rPr>
        <w:t xml:space="preserve"> администрации Нефтеюганского района</w:t>
      </w:r>
      <w:r w:rsidRPr="00E66F8C">
        <w:rPr>
          <w:rFonts w:ascii="Times New Roman" w:hAnsi="Times New Roman" w:cs="Times New Roman"/>
          <w:sz w:val="26"/>
          <w:szCs w:val="26"/>
        </w:rPr>
        <w:t>:</w:t>
      </w:r>
    </w:p>
    <w:p w14:paraId="113DA685" w14:textId="5EBED62C" w:rsidR="001A07C5" w:rsidRPr="00B8483F" w:rsidRDefault="001A07C5" w:rsidP="00B8483F">
      <w:pPr>
        <w:pStyle w:val="aa"/>
        <w:numPr>
          <w:ilvl w:val="0"/>
          <w:numId w:val="27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483F">
        <w:rPr>
          <w:rFonts w:ascii="Times New Roman" w:hAnsi="Times New Roman" w:cs="Times New Roman"/>
          <w:sz w:val="26"/>
          <w:szCs w:val="26"/>
        </w:rPr>
        <w:t>от 27.06.2017 № 1032-па «О порядке принятия решений о заключении концессионных соглашений»;</w:t>
      </w:r>
    </w:p>
    <w:p w14:paraId="0529F44B" w14:textId="48156975" w:rsidR="001A07C5" w:rsidRPr="00B8483F" w:rsidRDefault="001A07C5" w:rsidP="00B8483F">
      <w:pPr>
        <w:pStyle w:val="aa"/>
        <w:numPr>
          <w:ilvl w:val="0"/>
          <w:numId w:val="27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483F">
        <w:rPr>
          <w:rFonts w:ascii="Times New Roman" w:hAnsi="Times New Roman" w:cs="Times New Roman"/>
          <w:sz w:val="26"/>
          <w:szCs w:val="26"/>
        </w:rPr>
        <w:t>от 2</w:t>
      </w:r>
      <w:r w:rsidR="004173DC" w:rsidRPr="00B8483F">
        <w:rPr>
          <w:rFonts w:ascii="Times New Roman" w:hAnsi="Times New Roman" w:cs="Times New Roman"/>
          <w:sz w:val="26"/>
          <w:szCs w:val="26"/>
        </w:rPr>
        <w:t>1</w:t>
      </w:r>
      <w:r w:rsidRPr="00B8483F">
        <w:rPr>
          <w:rFonts w:ascii="Times New Roman" w:hAnsi="Times New Roman" w:cs="Times New Roman"/>
          <w:sz w:val="26"/>
          <w:szCs w:val="26"/>
        </w:rPr>
        <w:t>.0</w:t>
      </w:r>
      <w:r w:rsidR="004173DC" w:rsidRPr="00B8483F">
        <w:rPr>
          <w:rFonts w:ascii="Times New Roman" w:hAnsi="Times New Roman" w:cs="Times New Roman"/>
          <w:sz w:val="26"/>
          <w:szCs w:val="26"/>
        </w:rPr>
        <w:t>9</w:t>
      </w:r>
      <w:r w:rsidRPr="00B8483F">
        <w:rPr>
          <w:rFonts w:ascii="Times New Roman" w:hAnsi="Times New Roman" w:cs="Times New Roman"/>
          <w:sz w:val="26"/>
          <w:szCs w:val="26"/>
        </w:rPr>
        <w:t>.201</w:t>
      </w:r>
      <w:r w:rsidR="004173DC" w:rsidRPr="00B8483F">
        <w:rPr>
          <w:rFonts w:ascii="Times New Roman" w:hAnsi="Times New Roman" w:cs="Times New Roman"/>
          <w:sz w:val="26"/>
          <w:szCs w:val="26"/>
        </w:rPr>
        <w:t>8</w:t>
      </w:r>
      <w:r w:rsidRPr="00B8483F">
        <w:rPr>
          <w:rFonts w:ascii="Times New Roman" w:hAnsi="Times New Roman" w:cs="Times New Roman"/>
          <w:sz w:val="26"/>
          <w:szCs w:val="26"/>
        </w:rPr>
        <w:t xml:space="preserve"> № </w:t>
      </w:r>
      <w:r w:rsidR="004173DC" w:rsidRPr="00B8483F">
        <w:rPr>
          <w:rFonts w:ascii="Times New Roman" w:hAnsi="Times New Roman" w:cs="Times New Roman"/>
          <w:sz w:val="26"/>
          <w:szCs w:val="26"/>
        </w:rPr>
        <w:t>1571</w:t>
      </w:r>
      <w:r w:rsidRPr="00B8483F">
        <w:rPr>
          <w:rFonts w:ascii="Times New Roman" w:hAnsi="Times New Roman" w:cs="Times New Roman"/>
          <w:sz w:val="26"/>
          <w:szCs w:val="26"/>
        </w:rPr>
        <w:t>-па «</w:t>
      </w:r>
      <w:r w:rsidR="004173DC" w:rsidRPr="00B8483F">
        <w:rPr>
          <w:rFonts w:ascii="Times New Roman" w:hAnsi="Times New Roman" w:cs="Times New Roman"/>
          <w:sz w:val="26"/>
          <w:szCs w:val="26"/>
        </w:rPr>
        <w:t>О внесении изменений в постановление администрации Нефтеюганского района от 27.06.2017 № 1032-па «</w:t>
      </w:r>
      <w:r w:rsidR="004173DC" w:rsidRPr="00B8483F">
        <w:rPr>
          <w:rFonts w:ascii="Times New Roman" w:hAnsi="Times New Roman" w:cs="Times New Roman"/>
          <w:bCs/>
          <w:sz w:val="26"/>
          <w:szCs w:val="26"/>
        </w:rPr>
        <w:t>О порядке принятия решений о заключении</w:t>
      </w:r>
      <w:r w:rsidR="00E66F8C" w:rsidRPr="00B8483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4173DC" w:rsidRPr="00B8483F">
        <w:rPr>
          <w:rFonts w:ascii="Times New Roman" w:hAnsi="Times New Roman" w:cs="Times New Roman"/>
          <w:bCs/>
          <w:sz w:val="26"/>
          <w:szCs w:val="26"/>
        </w:rPr>
        <w:t xml:space="preserve">концессионных соглашений и порядке </w:t>
      </w:r>
      <w:r w:rsidR="00E66F8C" w:rsidRPr="00B8483F">
        <w:rPr>
          <w:rFonts w:ascii="Times New Roman" w:hAnsi="Times New Roman" w:cs="Times New Roman"/>
          <w:bCs/>
          <w:sz w:val="26"/>
          <w:szCs w:val="26"/>
        </w:rPr>
        <w:t xml:space="preserve">формирования перечня объектов, </w:t>
      </w:r>
      <w:r w:rsidR="004173DC" w:rsidRPr="00B8483F">
        <w:rPr>
          <w:rFonts w:ascii="Times New Roman" w:hAnsi="Times New Roman" w:cs="Times New Roman"/>
          <w:bCs/>
          <w:sz w:val="26"/>
          <w:szCs w:val="26"/>
        </w:rPr>
        <w:t>в отношении которых планируется заключение концессионных соглашений</w:t>
      </w:r>
      <w:r w:rsidRPr="00B8483F">
        <w:rPr>
          <w:rFonts w:ascii="Times New Roman" w:hAnsi="Times New Roman" w:cs="Times New Roman"/>
          <w:sz w:val="26"/>
          <w:szCs w:val="26"/>
        </w:rPr>
        <w:t>»;</w:t>
      </w:r>
    </w:p>
    <w:p w14:paraId="358D88A9" w14:textId="38E9AB46" w:rsidR="001A07C5" w:rsidRPr="00B8483F" w:rsidRDefault="00E66F8C" w:rsidP="00B8483F">
      <w:pPr>
        <w:pStyle w:val="aa"/>
        <w:numPr>
          <w:ilvl w:val="0"/>
          <w:numId w:val="27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8483F">
        <w:rPr>
          <w:rFonts w:ascii="Times New Roman" w:hAnsi="Times New Roman" w:cs="Times New Roman"/>
          <w:sz w:val="26"/>
          <w:szCs w:val="26"/>
        </w:rPr>
        <w:t>от 10.02.2023 № 160-па «О внесении изменений в постановление администрации Нефтеюганского района от 27.06.2017 № 1032-па «</w:t>
      </w:r>
      <w:r w:rsidRPr="00B8483F">
        <w:rPr>
          <w:rFonts w:ascii="Times New Roman" w:hAnsi="Times New Roman" w:cs="Times New Roman"/>
          <w:bCs/>
          <w:sz w:val="26"/>
          <w:szCs w:val="26"/>
        </w:rPr>
        <w:t>О порядке принятия решений о заключении концессионных соглашений</w:t>
      </w:r>
      <w:r w:rsidRPr="00B8483F">
        <w:rPr>
          <w:rFonts w:ascii="Times New Roman" w:hAnsi="Times New Roman" w:cs="Times New Roman"/>
          <w:sz w:val="26"/>
          <w:szCs w:val="26"/>
        </w:rPr>
        <w:t>».</w:t>
      </w:r>
    </w:p>
    <w:p w14:paraId="11C083B4" w14:textId="723B71A0" w:rsidR="00464961" w:rsidRPr="00FD1878" w:rsidRDefault="001A07C5" w:rsidP="00B8483F">
      <w:pPr>
        <w:pStyle w:val="aa"/>
        <w:numPr>
          <w:ilvl w:val="0"/>
          <w:numId w:val="14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1878">
        <w:rPr>
          <w:rFonts w:ascii="Times New Roman" w:hAnsi="Times New Roman" w:cs="Times New Roman"/>
          <w:sz w:val="26"/>
          <w:szCs w:val="26"/>
        </w:rPr>
        <w:lastRenderedPageBreak/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21894EBC" w14:textId="79260657" w:rsidR="00952B37" w:rsidRPr="00FD1878" w:rsidRDefault="00952B37" w:rsidP="00B8483F">
      <w:pPr>
        <w:pStyle w:val="aa"/>
        <w:numPr>
          <w:ilvl w:val="0"/>
          <w:numId w:val="14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1878">
        <w:rPr>
          <w:rFonts w:ascii="Times New Roman" w:hAnsi="Times New Roman" w:cs="Times New Roman"/>
          <w:sz w:val="26"/>
          <w:szCs w:val="26"/>
        </w:rPr>
        <w:t>Контроль за выполнением постановления возложить на председателя комитета градостроительства и землепользования – заместителя главы Нефтеюганского района Ченцову М.А.</w:t>
      </w:r>
    </w:p>
    <w:p w14:paraId="2B9E3A92" w14:textId="77777777" w:rsidR="00C43B59" w:rsidRDefault="00C43B59" w:rsidP="00B8483F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039B652" w14:textId="77777777" w:rsidR="000562DA" w:rsidRDefault="000562DA" w:rsidP="00B8483F">
      <w:pPr>
        <w:tabs>
          <w:tab w:val="left" w:pos="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71146C56" w14:textId="77777777" w:rsidR="007E64DF" w:rsidRDefault="007E64DF" w:rsidP="00B8483F">
      <w:pPr>
        <w:tabs>
          <w:tab w:val="left" w:pos="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55AD8F92" w14:textId="77777777" w:rsidR="00B8483F" w:rsidRPr="008719D2" w:rsidRDefault="00B8483F" w:rsidP="003E618A">
      <w:pPr>
        <w:tabs>
          <w:tab w:val="left" w:pos="0"/>
        </w:tabs>
        <w:rPr>
          <w:rFonts w:ascii="Times New Roman" w:hAnsi="Times New Roman"/>
          <w:sz w:val="26"/>
          <w:szCs w:val="26"/>
        </w:rPr>
      </w:pPr>
      <w:r w:rsidRPr="008719D2">
        <w:rPr>
          <w:rFonts w:ascii="Times New Roman" w:hAnsi="Times New Roman"/>
          <w:sz w:val="26"/>
          <w:szCs w:val="26"/>
        </w:rPr>
        <w:t xml:space="preserve">Глава района </w:t>
      </w:r>
      <w:r w:rsidRPr="008719D2">
        <w:rPr>
          <w:rFonts w:ascii="Times New Roman" w:hAnsi="Times New Roman"/>
          <w:sz w:val="26"/>
          <w:szCs w:val="26"/>
        </w:rPr>
        <w:tab/>
      </w:r>
      <w:r w:rsidRPr="008719D2">
        <w:rPr>
          <w:rFonts w:ascii="Times New Roman" w:hAnsi="Times New Roman"/>
          <w:sz w:val="26"/>
          <w:szCs w:val="26"/>
        </w:rPr>
        <w:tab/>
      </w:r>
      <w:r w:rsidRPr="008719D2">
        <w:rPr>
          <w:rFonts w:ascii="Times New Roman" w:hAnsi="Times New Roman"/>
          <w:sz w:val="26"/>
          <w:szCs w:val="26"/>
        </w:rPr>
        <w:tab/>
      </w:r>
      <w:r w:rsidRPr="008719D2">
        <w:rPr>
          <w:rFonts w:ascii="Times New Roman" w:hAnsi="Times New Roman"/>
          <w:sz w:val="26"/>
          <w:szCs w:val="26"/>
        </w:rPr>
        <w:tab/>
      </w:r>
      <w:r w:rsidRPr="008719D2">
        <w:rPr>
          <w:rFonts w:ascii="Times New Roman" w:hAnsi="Times New Roman"/>
          <w:sz w:val="26"/>
          <w:szCs w:val="26"/>
        </w:rPr>
        <w:tab/>
        <w:t xml:space="preserve"> </w:t>
      </w:r>
      <w:r w:rsidRPr="008719D2">
        <w:rPr>
          <w:rFonts w:ascii="Times New Roman" w:hAnsi="Times New Roman"/>
          <w:sz w:val="26"/>
          <w:szCs w:val="26"/>
        </w:rPr>
        <w:tab/>
      </w:r>
      <w:r w:rsidRPr="008719D2">
        <w:rPr>
          <w:rFonts w:ascii="Times New Roman" w:hAnsi="Times New Roman"/>
          <w:sz w:val="26"/>
          <w:szCs w:val="26"/>
        </w:rPr>
        <w:tab/>
      </w:r>
      <w:proofErr w:type="spellStart"/>
      <w:r w:rsidRPr="008719D2">
        <w:rPr>
          <w:rFonts w:ascii="Times New Roman" w:hAnsi="Times New Roman"/>
          <w:sz w:val="26"/>
          <w:szCs w:val="26"/>
        </w:rPr>
        <w:t>А.А.Бочко</w:t>
      </w:r>
      <w:proofErr w:type="spellEnd"/>
    </w:p>
    <w:p w14:paraId="381996E9" w14:textId="02DC3A19" w:rsidR="007E64DF" w:rsidRDefault="007E64DF" w:rsidP="00B8483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48BF2915" w14:textId="77777777" w:rsidR="007E64DF" w:rsidRDefault="007E64DF" w:rsidP="00B8483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6897EC8F" w14:textId="77777777" w:rsidR="007E64DF" w:rsidRDefault="007E64DF" w:rsidP="00B8483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275B134D" w14:textId="77777777" w:rsidR="007E64DF" w:rsidRDefault="007E64DF" w:rsidP="00B8483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6C003348" w14:textId="77777777" w:rsidR="007E64DF" w:rsidRDefault="007E64DF" w:rsidP="00B8483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5EBC47D7" w14:textId="77777777" w:rsidR="007E64DF" w:rsidRDefault="007E64DF" w:rsidP="00C72565">
      <w:pPr>
        <w:spacing w:after="0" w:line="240" w:lineRule="auto"/>
        <w:ind w:left="5812"/>
        <w:rPr>
          <w:rFonts w:ascii="Times New Roman" w:hAnsi="Times New Roman"/>
          <w:sz w:val="26"/>
          <w:szCs w:val="26"/>
        </w:rPr>
      </w:pPr>
    </w:p>
    <w:p w14:paraId="781CF884" w14:textId="0F89A792" w:rsidR="007E64DF" w:rsidRDefault="007E64DF" w:rsidP="00C72565">
      <w:pPr>
        <w:spacing w:after="0" w:line="240" w:lineRule="auto"/>
        <w:ind w:left="5812"/>
        <w:rPr>
          <w:rFonts w:ascii="Times New Roman" w:hAnsi="Times New Roman"/>
          <w:sz w:val="26"/>
          <w:szCs w:val="26"/>
        </w:rPr>
      </w:pPr>
    </w:p>
    <w:p w14:paraId="2EEE4270" w14:textId="05779796" w:rsidR="00B8483F" w:rsidRDefault="00B8483F" w:rsidP="00C72565">
      <w:pPr>
        <w:spacing w:after="0" w:line="240" w:lineRule="auto"/>
        <w:ind w:left="5812"/>
        <w:rPr>
          <w:rFonts w:ascii="Times New Roman" w:hAnsi="Times New Roman"/>
          <w:sz w:val="26"/>
          <w:szCs w:val="26"/>
        </w:rPr>
      </w:pPr>
    </w:p>
    <w:p w14:paraId="57FF0140" w14:textId="6CDFD115" w:rsidR="00B8483F" w:rsidRDefault="00B8483F" w:rsidP="00C72565">
      <w:pPr>
        <w:spacing w:after="0" w:line="240" w:lineRule="auto"/>
        <w:ind w:left="5812"/>
        <w:rPr>
          <w:rFonts w:ascii="Times New Roman" w:hAnsi="Times New Roman"/>
          <w:sz w:val="26"/>
          <w:szCs w:val="26"/>
        </w:rPr>
      </w:pPr>
    </w:p>
    <w:p w14:paraId="616514DA" w14:textId="7DDDE3B5" w:rsidR="00B8483F" w:rsidRDefault="00B8483F" w:rsidP="00C72565">
      <w:pPr>
        <w:spacing w:after="0" w:line="240" w:lineRule="auto"/>
        <w:ind w:left="5812"/>
        <w:rPr>
          <w:rFonts w:ascii="Times New Roman" w:hAnsi="Times New Roman"/>
          <w:sz w:val="26"/>
          <w:szCs w:val="26"/>
        </w:rPr>
      </w:pPr>
    </w:p>
    <w:p w14:paraId="447581E7" w14:textId="6B054B2A" w:rsidR="00B8483F" w:rsidRDefault="00B8483F" w:rsidP="00C72565">
      <w:pPr>
        <w:spacing w:after="0" w:line="240" w:lineRule="auto"/>
        <w:ind w:left="5812"/>
        <w:rPr>
          <w:rFonts w:ascii="Times New Roman" w:hAnsi="Times New Roman"/>
          <w:sz w:val="26"/>
          <w:szCs w:val="26"/>
        </w:rPr>
      </w:pPr>
    </w:p>
    <w:p w14:paraId="452178B4" w14:textId="30206157" w:rsidR="00B8483F" w:rsidRDefault="00B8483F" w:rsidP="00C72565">
      <w:pPr>
        <w:spacing w:after="0" w:line="240" w:lineRule="auto"/>
        <w:ind w:left="5812"/>
        <w:rPr>
          <w:rFonts w:ascii="Times New Roman" w:hAnsi="Times New Roman"/>
          <w:sz w:val="26"/>
          <w:szCs w:val="26"/>
        </w:rPr>
      </w:pPr>
    </w:p>
    <w:p w14:paraId="6543192D" w14:textId="5A29B3A1" w:rsidR="00B8483F" w:rsidRDefault="00B8483F" w:rsidP="00C72565">
      <w:pPr>
        <w:spacing w:after="0" w:line="240" w:lineRule="auto"/>
        <w:ind w:left="5812"/>
        <w:rPr>
          <w:rFonts w:ascii="Times New Roman" w:hAnsi="Times New Roman"/>
          <w:sz w:val="26"/>
          <w:szCs w:val="26"/>
        </w:rPr>
      </w:pPr>
    </w:p>
    <w:p w14:paraId="0CDD10FE" w14:textId="17E18A29" w:rsidR="00B8483F" w:rsidRDefault="00B8483F" w:rsidP="00C72565">
      <w:pPr>
        <w:spacing w:after="0" w:line="240" w:lineRule="auto"/>
        <w:ind w:left="5812"/>
        <w:rPr>
          <w:rFonts w:ascii="Times New Roman" w:hAnsi="Times New Roman"/>
          <w:sz w:val="26"/>
          <w:szCs w:val="26"/>
        </w:rPr>
      </w:pPr>
    </w:p>
    <w:p w14:paraId="427E0EFA" w14:textId="79115C9E" w:rsidR="00B8483F" w:rsidRDefault="00B8483F" w:rsidP="00C72565">
      <w:pPr>
        <w:spacing w:after="0" w:line="240" w:lineRule="auto"/>
        <w:ind w:left="5812"/>
        <w:rPr>
          <w:rFonts w:ascii="Times New Roman" w:hAnsi="Times New Roman"/>
          <w:sz w:val="26"/>
          <w:szCs w:val="26"/>
        </w:rPr>
      </w:pPr>
    </w:p>
    <w:p w14:paraId="2A1B0466" w14:textId="69847F37" w:rsidR="00B8483F" w:rsidRDefault="00B8483F" w:rsidP="00C72565">
      <w:pPr>
        <w:spacing w:after="0" w:line="240" w:lineRule="auto"/>
        <w:ind w:left="5812"/>
        <w:rPr>
          <w:rFonts w:ascii="Times New Roman" w:hAnsi="Times New Roman"/>
          <w:sz w:val="26"/>
          <w:szCs w:val="26"/>
        </w:rPr>
      </w:pPr>
    </w:p>
    <w:p w14:paraId="1B1149BC" w14:textId="0146623B" w:rsidR="00B8483F" w:rsidRDefault="00B8483F" w:rsidP="00C72565">
      <w:pPr>
        <w:spacing w:after="0" w:line="240" w:lineRule="auto"/>
        <w:ind w:left="5812"/>
        <w:rPr>
          <w:rFonts w:ascii="Times New Roman" w:hAnsi="Times New Roman"/>
          <w:sz w:val="26"/>
          <w:szCs w:val="26"/>
        </w:rPr>
      </w:pPr>
    </w:p>
    <w:p w14:paraId="04331601" w14:textId="36DFCA0E" w:rsidR="00B8483F" w:rsidRDefault="00B8483F" w:rsidP="00C72565">
      <w:pPr>
        <w:spacing w:after="0" w:line="240" w:lineRule="auto"/>
        <w:ind w:left="5812"/>
        <w:rPr>
          <w:rFonts w:ascii="Times New Roman" w:hAnsi="Times New Roman"/>
          <w:sz w:val="26"/>
          <w:szCs w:val="26"/>
        </w:rPr>
      </w:pPr>
    </w:p>
    <w:p w14:paraId="42574812" w14:textId="2974B1FB" w:rsidR="00B8483F" w:rsidRDefault="00B8483F" w:rsidP="00C72565">
      <w:pPr>
        <w:spacing w:after="0" w:line="240" w:lineRule="auto"/>
        <w:ind w:left="5812"/>
        <w:rPr>
          <w:rFonts w:ascii="Times New Roman" w:hAnsi="Times New Roman"/>
          <w:sz w:val="26"/>
          <w:szCs w:val="26"/>
        </w:rPr>
      </w:pPr>
    </w:p>
    <w:p w14:paraId="7CDCC30C" w14:textId="3C338D89" w:rsidR="00B8483F" w:rsidRDefault="00B8483F" w:rsidP="00C72565">
      <w:pPr>
        <w:spacing w:after="0" w:line="240" w:lineRule="auto"/>
        <w:ind w:left="5812"/>
        <w:rPr>
          <w:rFonts w:ascii="Times New Roman" w:hAnsi="Times New Roman"/>
          <w:sz w:val="26"/>
          <w:szCs w:val="26"/>
        </w:rPr>
      </w:pPr>
    </w:p>
    <w:p w14:paraId="20C98315" w14:textId="6DB68CF3" w:rsidR="00B8483F" w:rsidRDefault="00B8483F" w:rsidP="00C72565">
      <w:pPr>
        <w:spacing w:after="0" w:line="240" w:lineRule="auto"/>
        <w:ind w:left="5812"/>
        <w:rPr>
          <w:rFonts w:ascii="Times New Roman" w:hAnsi="Times New Roman"/>
          <w:sz w:val="26"/>
          <w:szCs w:val="26"/>
        </w:rPr>
      </w:pPr>
    </w:p>
    <w:p w14:paraId="0F4A3BB1" w14:textId="2DE0C10E" w:rsidR="00B8483F" w:rsidRDefault="00B8483F" w:rsidP="00C72565">
      <w:pPr>
        <w:spacing w:after="0" w:line="240" w:lineRule="auto"/>
        <w:ind w:left="5812"/>
        <w:rPr>
          <w:rFonts w:ascii="Times New Roman" w:hAnsi="Times New Roman"/>
          <w:sz w:val="26"/>
          <w:szCs w:val="26"/>
        </w:rPr>
      </w:pPr>
    </w:p>
    <w:p w14:paraId="225B0211" w14:textId="186B00B3" w:rsidR="00B8483F" w:rsidRDefault="00B8483F" w:rsidP="00C72565">
      <w:pPr>
        <w:spacing w:after="0" w:line="240" w:lineRule="auto"/>
        <w:ind w:left="5812"/>
        <w:rPr>
          <w:rFonts w:ascii="Times New Roman" w:hAnsi="Times New Roman"/>
          <w:sz w:val="26"/>
          <w:szCs w:val="26"/>
        </w:rPr>
      </w:pPr>
    </w:p>
    <w:p w14:paraId="5C06812F" w14:textId="0096BDB9" w:rsidR="00B8483F" w:rsidRDefault="00B8483F" w:rsidP="00C72565">
      <w:pPr>
        <w:spacing w:after="0" w:line="240" w:lineRule="auto"/>
        <w:ind w:left="5812"/>
        <w:rPr>
          <w:rFonts w:ascii="Times New Roman" w:hAnsi="Times New Roman"/>
          <w:sz w:val="26"/>
          <w:szCs w:val="26"/>
        </w:rPr>
      </w:pPr>
    </w:p>
    <w:p w14:paraId="31F906EC" w14:textId="398B65BA" w:rsidR="00B8483F" w:rsidRDefault="00B8483F" w:rsidP="00C72565">
      <w:pPr>
        <w:spacing w:after="0" w:line="240" w:lineRule="auto"/>
        <w:ind w:left="5812"/>
        <w:rPr>
          <w:rFonts w:ascii="Times New Roman" w:hAnsi="Times New Roman"/>
          <w:sz w:val="26"/>
          <w:szCs w:val="26"/>
        </w:rPr>
      </w:pPr>
    </w:p>
    <w:p w14:paraId="33CA5551" w14:textId="7437E42E" w:rsidR="00B8483F" w:rsidRDefault="00B8483F" w:rsidP="00C72565">
      <w:pPr>
        <w:spacing w:after="0" w:line="240" w:lineRule="auto"/>
        <w:ind w:left="5812"/>
        <w:rPr>
          <w:rFonts w:ascii="Times New Roman" w:hAnsi="Times New Roman"/>
          <w:sz w:val="26"/>
          <w:szCs w:val="26"/>
        </w:rPr>
      </w:pPr>
    </w:p>
    <w:p w14:paraId="1F39BE29" w14:textId="0540F1B5" w:rsidR="00B8483F" w:rsidRDefault="00B8483F" w:rsidP="00C72565">
      <w:pPr>
        <w:spacing w:after="0" w:line="240" w:lineRule="auto"/>
        <w:ind w:left="5812"/>
        <w:rPr>
          <w:rFonts w:ascii="Times New Roman" w:hAnsi="Times New Roman"/>
          <w:sz w:val="26"/>
          <w:szCs w:val="26"/>
        </w:rPr>
      </w:pPr>
    </w:p>
    <w:p w14:paraId="278552D2" w14:textId="40C70041" w:rsidR="00B8483F" w:rsidRDefault="00B8483F" w:rsidP="00C72565">
      <w:pPr>
        <w:spacing w:after="0" w:line="240" w:lineRule="auto"/>
        <w:ind w:left="5812"/>
        <w:rPr>
          <w:rFonts w:ascii="Times New Roman" w:hAnsi="Times New Roman"/>
          <w:sz w:val="26"/>
          <w:szCs w:val="26"/>
        </w:rPr>
      </w:pPr>
    </w:p>
    <w:p w14:paraId="2D619FC5" w14:textId="153B2076" w:rsidR="00B8483F" w:rsidRDefault="00B8483F" w:rsidP="00C72565">
      <w:pPr>
        <w:spacing w:after="0" w:line="240" w:lineRule="auto"/>
        <w:ind w:left="5812"/>
        <w:rPr>
          <w:rFonts w:ascii="Times New Roman" w:hAnsi="Times New Roman"/>
          <w:sz w:val="26"/>
          <w:szCs w:val="26"/>
        </w:rPr>
      </w:pPr>
    </w:p>
    <w:p w14:paraId="185904D1" w14:textId="2A1A9760" w:rsidR="00B8483F" w:rsidRDefault="00B8483F" w:rsidP="00C72565">
      <w:pPr>
        <w:spacing w:after="0" w:line="240" w:lineRule="auto"/>
        <w:ind w:left="5812"/>
        <w:rPr>
          <w:rFonts w:ascii="Times New Roman" w:hAnsi="Times New Roman"/>
          <w:sz w:val="26"/>
          <w:szCs w:val="26"/>
        </w:rPr>
      </w:pPr>
    </w:p>
    <w:p w14:paraId="592E025C" w14:textId="551D5E02" w:rsidR="00B8483F" w:rsidRDefault="00B8483F" w:rsidP="00C72565">
      <w:pPr>
        <w:spacing w:after="0" w:line="240" w:lineRule="auto"/>
        <w:ind w:left="5812"/>
        <w:rPr>
          <w:rFonts w:ascii="Times New Roman" w:hAnsi="Times New Roman"/>
          <w:sz w:val="26"/>
          <w:szCs w:val="26"/>
        </w:rPr>
      </w:pPr>
    </w:p>
    <w:p w14:paraId="62AC63B7" w14:textId="0A7A6064" w:rsidR="00B8483F" w:rsidRDefault="00B8483F" w:rsidP="00C72565">
      <w:pPr>
        <w:spacing w:after="0" w:line="240" w:lineRule="auto"/>
        <w:ind w:left="5812"/>
        <w:rPr>
          <w:rFonts w:ascii="Times New Roman" w:hAnsi="Times New Roman"/>
          <w:sz w:val="26"/>
          <w:szCs w:val="26"/>
        </w:rPr>
      </w:pPr>
    </w:p>
    <w:p w14:paraId="13D087F0" w14:textId="41FBD116" w:rsidR="00B8483F" w:rsidRDefault="00B8483F" w:rsidP="00C72565">
      <w:pPr>
        <w:spacing w:after="0" w:line="240" w:lineRule="auto"/>
        <w:ind w:left="5812"/>
        <w:rPr>
          <w:rFonts w:ascii="Times New Roman" w:hAnsi="Times New Roman"/>
          <w:sz w:val="26"/>
          <w:szCs w:val="26"/>
        </w:rPr>
      </w:pPr>
    </w:p>
    <w:p w14:paraId="74911D18" w14:textId="7E161554" w:rsidR="00B8483F" w:rsidRDefault="00B8483F" w:rsidP="00C72565">
      <w:pPr>
        <w:spacing w:after="0" w:line="240" w:lineRule="auto"/>
        <w:ind w:left="5812"/>
        <w:rPr>
          <w:rFonts w:ascii="Times New Roman" w:hAnsi="Times New Roman"/>
          <w:sz w:val="26"/>
          <w:szCs w:val="26"/>
        </w:rPr>
      </w:pPr>
    </w:p>
    <w:p w14:paraId="303D4236" w14:textId="3921CD7C" w:rsidR="00B8483F" w:rsidRDefault="00B8483F" w:rsidP="00C72565">
      <w:pPr>
        <w:spacing w:after="0" w:line="240" w:lineRule="auto"/>
        <w:ind w:left="5812"/>
        <w:rPr>
          <w:rFonts w:ascii="Times New Roman" w:hAnsi="Times New Roman"/>
          <w:sz w:val="26"/>
          <w:szCs w:val="26"/>
        </w:rPr>
      </w:pPr>
    </w:p>
    <w:p w14:paraId="60D4ECE8" w14:textId="63915878" w:rsidR="00B8483F" w:rsidRDefault="00B8483F" w:rsidP="00C72565">
      <w:pPr>
        <w:spacing w:after="0" w:line="240" w:lineRule="auto"/>
        <w:ind w:left="5812"/>
        <w:rPr>
          <w:rFonts w:ascii="Times New Roman" w:hAnsi="Times New Roman"/>
          <w:sz w:val="26"/>
          <w:szCs w:val="26"/>
        </w:rPr>
      </w:pPr>
    </w:p>
    <w:p w14:paraId="14EDC427" w14:textId="77777777" w:rsidR="00B8483F" w:rsidRDefault="00B8483F" w:rsidP="00C72565">
      <w:pPr>
        <w:spacing w:after="0" w:line="240" w:lineRule="auto"/>
        <w:ind w:left="5812"/>
        <w:rPr>
          <w:rFonts w:ascii="Times New Roman" w:hAnsi="Times New Roman"/>
          <w:sz w:val="26"/>
          <w:szCs w:val="26"/>
        </w:rPr>
      </w:pPr>
    </w:p>
    <w:p w14:paraId="0A76D1FF" w14:textId="77777777" w:rsidR="00C72565" w:rsidRPr="00604942" w:rsidRDefault="00C44006" w:rsidP="00C72565">
      <w:pPr>
        <w:spacing w:after="0" w:line="240" w:lineRule="auto"/>
        <w:ind w:left="581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П</w:t>
      </w:r>
      <w:r w:rsidR="00C72565" w:rsidRPr="00604942">
        <w:rPr>
          <w:rFonts w:ascii="Times New Roman" w:hAnsi="Times New Roman"/>
          <w:sz w:val="26"/>
          <w:szCs w:val="26"/>
        </w:rPr>
        <w:t>риложение</w:t>
      </w:r>
      <w:r w:rsidR="00C72565">
        <w:rPr>
          <w:rFonts w:ascii="Times New Roman" w:hAnsi="Times New Roman"/>
          <w:sz w:val="26"/>
          <w:szCs w:val="26"/>
        </w:rPr>
        <w:t xml:space="preserve"> </w:t>
      </w:r>
      <w:r w:rsidR="009F5C1A">
        <w:rPr>
          <w:rFonts w:ascii="Times New Roman" w:hAnsi="Times New Roman"/>
          <w:sz w:val="26"/>
          <w:szCs w:val="26"/>
        </w:rPr>
        <w:t>1</w:t>
      </w:r>
    </w:p>
    <w:p w14:paraId="0B62E8CD" w14:textId="77777777" w:rsidR="00C72565" w:rsidRPr="00847538" w:rsidRDefault="00C72565" w:rsidP="00C72565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  <w:r w:rsidRPr="00604942">
        <w:rPr>
          <w:rFonts w:ascii="Times New Roman" w:hAnsi="Times New Roman"/>
          <w:sz w:val="26"/>
          <w:szCs w:val="26"/>
        </w:rPr>
        <w:t xml:space="preserve">к </w:t>
      </w:r>
      <w:r w:rsidRPr="00847538">
        <w:rPr>
          <w:rFonts w:ascii="Times New Roman" w:hAnsi="Times New Roman" w:cs="Times New Roman"/>
          <w:sz w:val="26"/>
          <w:szCs w:val="26"/>
        </w:rPr>
        <w:t xml:space="preserve">постановлению администрации </w:t>
      </w:r>
    </w:p>
    <w:p w14:paraId="6C89A6AF" w14:textId="77777777" w:rsidR="00C72565" w:rsidRPr="00847538" w:rsidRDefault="00C72565" w:rsidP="00C72565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  <w:r w:rsidRPr="00847538">
        <w:rPr>
          <w:rFonts w:ascii="Times New Roman" w:hAnsi="Times New Roman" w:cs="Times New Roman"/>
          <w:sz w:val="26"/>
          <w:szCs w:val="26"/>
        </w:rPr>
        <w:t>Нефтеюганского района</w:t>
      </w:r>
    </w:p>
    <w:p w14:paraId="77CC79D6" w14:textId="79F74198" w:rsidR="00C72565" w:rsidRPr="00847538" w:rsidRDefault="00C72565" w:rsidP="00C72565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  <w:r w:rsidRPr="00847538">
        <w:rPr>
          <w:rFonts w:ascii="Times New Roman" w:hAnsi="Times New Roman" w:cs="Times New Roman"/>
          <w:sz w:val="26"/>
          <w:szCs w:val="26"/>
        </w:rPr>
        <w:t xml:space="preserve">от </w:t>
      </w:r>
      <w:r w:rsidR="00D45963">
        <w:rPr>
          <w:rFonts w:ascii="Times New Roman" w:hAnsi="Times New Roman" w:cs="Times New Roman"/>
          <w:sz w:val="26"/>
          <w:szCs w:val="26"/>
        </w:rPr>
        <w:t xml:space="preserve">06.12.2023 </w:t>
      </w:r>
      <w:r>
        <w:rPr>
          <w:rFonts w:ascii="Times New Roman" w:hAnsi="Times New Roman" w:cs="Times New Roman"/>
          <w:sz w:val="26"/>
          <w:szCs w:val="26"/>
        </w:rPr>
        <w:t xml:space="preserve">№ </w:t>
      </w:r>
      <w:r w:rsidR="00D45963">
        <w:rPr>
          <w:rFonts w:ascii="Times New Roman" w:hAnsi="Times New Roman" w:cs="Times New Roman"/>
          <w:sz w:val="26"/>
          <w:szCs w:val="26"/>
        </w:rPr>
        <w:t>1815-па</w:t>
      </w:r>
    </w:p>
    <w:p w14:paraId="7A6B0717" w14:textId="77777777" w:rsidR="00C72565" w:rsidRDefault="00C72565" w:rsidP="00C72565">
      <w:pPr>
        <w:spacing w:after="0" w:line="240" w:lineRule="auto"/>
        <w:ind w:left="5812"/>
        <w:rPr>
          <w:rFonts w:ascii="Times New Roman" w:hAnsi="Times New Roman"/>
          <w:sz w:val="26"/>
          <w:szCs w:val="26"/>
        </w:rPr>
      </w:pPr>
    </w:p>
    <w:p w14:paraId="76FC0366" w14:textId="77777777" w:rsidR="00C72565" w:rsidRPr="00847538" w:rsidRDefault="00C72565" w:rsidP="00C72565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</w:p>
    <w:p w14:paraId="3D1B5E9C" w14:textId="77777777" w:rsidR="00C72565" w:rsidRDefault="00C72565" w:rsidP="00C7256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47538">
        <w:rPr>
          <w:rFonts w:ascii="Times New Roman" w:hAnsi="Times New Roman" w:cs="Times New Roman"/>
          <w:sz w:val="26"/>
          <w:szCs w:val="26"/>
        </w:rPr>
        <w:t xml:space="preserve">ПОРЯДОК </w:t>
      </w:r>
    </w:p>
    <w:p w14:paraId="5E095891" w14:textId="77777777" w:rsidR="00C72565" w:rsidRPr="00847538" w:rsidRDefault="005946E0" w:rsidP="00C7256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взаимодействия структурных подразделений администрации Нефтеюганского района при </w:t>
      </w:r>
      <w:r w:rsidRPr="002056D0">
        <w:rPr>
          <w:rFonts w:ascii="Times New Roman" w:hAnsi="Times New Roman" w:cs="Times New Roman"/>
          <w:sz w:val="26"/>
          <w:szCs w:val="26"/>
        </w:rPr>
        <w:t>приняти</w:t>
      </w:r>
      <w:r>
        <w:rPr>
          <w:rFonts w:ascii="Times New Roman" w:hAnsi="Times New Roman" w:cs="Times New Roman"/>
          <w:sz w:val="26"/>
          <w:szCs w:val="26"/>
        </w:rPr>
        <w:t xml:space="preserve">и </w:t>
      </w:r>
      <w:r w:rsidRPr="002056D0">
        <w:rPr>
          <w:rFonts w:ascii="Times New Roman" w:hAnsi="Times New Roman" w:cs="Times New Roman"/>
          <w:sz w:val="26"/>
          <w:szCs w:val="26"/>
        </w:rPr>
        <w:t>решений о заключении концессионных соглашений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797A0F9" w14:textId="77777777" w:rsidR="00C72565" w:rsidRPr="00847538" w:rsidRDefault="00C72565" w:rsidP="00C72565">
      <w:pPr>
        <w:pStyle w:val="ConsPlusNormal"/>
        <w:jc w:val="both"/>
        <w:rPr>
          <w:sz w:val="26"/>
          <w:szCs w:val="26"/>
        </w:rPr>
      </w:pPr>
    </w:p>
    <w:p w14:paraId="7F073251" w14:textId="77777777" w:rsidR="00C72565" w:rsidRPr="00847538" w:rsidRDefault="00C72565" w:rsidP="009B3C75">
      <w:pPr>
        <w:pStyle w:val="ConsPlusNormal"/>
        <w:numPr>
          <w:ilvl w:val="0"/>
          <w:numId w:val="23"/>
        </w:numPr>
        <w:tabs>
          <w:tab w:val="left" w:pos="284"/>
        </w:tabs>
        <w:ind w:left="0" w:firstLine="0"/>
        <w:jc w:val="center"/>
        <w:rPr>
          <w:sz w:val="26"/>
          <w:szCs w:val="26"/>
        </w:rPr>
      </w:pPr>
      <w:r w:rsidRPr="00847538">
        <w:rPr>
          <w:sz w:val="26"/>
          <w:szCs w:val="26"/>
        </w:rPr>
        <w:t>Общие положения</w:t>
      </w:r>
    </w:p>
    <w:p w14:paraId="522240AA" w14:textId="77777777" w:rsidR="00C72565" w:rsidRPr="00847538" w:rsidRDefault="00C72565" w:rsidP="00C72565">
      <w:pPr>
        <w:pStyle w:val="ConsPlusNormal"/>
        <w:rPr>
          <w:sz w:val="26"/>
          <w:szCs w:val="26"/>
        </w:rPr>
      </w:pPr>
    </w:p>
    <w:p w14:paraId="0717A1B0" w14:textId="22F9F43F" w:rsidR="00CF2576" w:rsidRPr="00B8483F" w:rsidRDefault="00CF2576" w:rsidP="00B8483F">
      <w:pPr>
        <w:pStyle w:val="aa"/>
        <w:numPr>
          <w:ilvl w:val="1"/>
          <w:numId w:val="23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8483F">
        <w:rPr>
          <w:rFonts w:ascii="Times New Roman" w:hAnsi="Times New Roman" w:cs="Times New Roman"/>
          <w:sz w:val="26"/>
          <w:szCs w:val="26"/>
        </w:rPr>
        <w:t xml:space="preserve">Порядок </w:t>
      </w:r>
      <w:r w:rsidR="00FC37A4" w:rsidRPr="00B8483F">
        <w:rPr>
          <w:rFonts w:ascii="Times New Roman" w:hAnsi="Times New Roman" w:cs="Times New Roman"/>
          <w:sz w:val="26"/>
          <w:szCs w:val="26"/>
        </w:rPr>
        <w:t xml:space="preserve">взаимодействия структурных подразделений администрации Нефтеюганского района при принятии решений о заключении концессионных соглашений (далее – </w:t>
      </w:r>
      <w:r w:rsidR="00864350" w:rsidRPr="00B8483F">
        <w:rPr>
          <w:rFonts w:ascii="Times New Roman" w:hAnsi="Times New Roman" w:cs="Times New Roman"/>
          <w:sz w:val="26"/>
          <w:szCs w:val="26"/>
        </w:rPr>
        <w:t>П</w:t>
      </w:r>
      <w:r w:rsidR="00FC37A4" w:rsidRPr="00B8483F">
        <w:rPr>
          <w:rFonts w:ascii="Times New Roman" w:hAnsi="Times New Roman" w:cs="Times New Roman"/>
          <w:sz w:val="26"/>
          <w:szCs w:val="26"/>
        </w:rPr>
        <w:t xml:space="preserve">орядок) </w:t>
      </w:r>
      <w:r w:rsidRPr="00B8483F">
        <w:rPr>
          <w:rFonts w:ascii="Times New Roman" w:hAnsi="Times New Roman" w:cs="Times New Roman"/>
          <w:sz w:val="26"/>
          <w:szCs w:val="26"/>
        </w:rPr>
        <w:t>разработан в целях реализации положений Федерального закона от 21.07.2005 № 115-ФЗ «О концессионных соглашениях» (далее – ФЗ «О концессионных соглашениях») в Нефтеюганском муниципальном районе Ханты-Мансийского автономного округа – Югры (далее – муниципальный район).</w:t>
      </w:r>
    </w:p>
    <w:p w14:paraId="30A28DF1" w14:textId="2EC89BD8" w:rsidR="004C64A2" w:rsidRPr="004C64A2" w:rsidRDefault="00FC37A4" w:rsidP="00B8483F">
      <w:pPr>
        <w:pStyle w:val="ConsPlusNormal"/>
        <w:numPr>
          <w:ilvl w:val="1"/>
          <w:numId w:val="23"/>
        </w:numPr>
        <w:tabs>
          <w:tab w:val="left" w:pos="851"/>
          <w:tab w:val="left" w:pos="1134"/>
        </w:tabs>
        <w:suppressAutoHyphens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Настоящий </w:t>
      </w:r>
      <w:r w:rsidR="00864350">
        <w:rPr>
          <w:sz w:val="26"/>
          <w:szCs w:val="26"/>
        </w:rPr>
        <w:t>П</w:t>
      </w:r>
      <w:r w:rsidR="004C64A2" w:rsidRPr="004C64A2">
        <w:rPr>
          <w:sz w:val="26"/>
          <w:szCs w:val="26"/>
        </w:rPr>
        <w:t>орядок устанавливает механизм взаимодействия структурных подразделений администрации Нефтеюганс</w:t>
      </w:r>
      <w:r w:rsidR="004C64A2">
        <w:rPr>
          <w:sz w:val="26"/>
          <w:szCs w:val="26"/>
        </w:rPr>
        <w:t xml:space="preserve">кого района и лиц, выступающих </w:t>
      </w:r>
      <w:r w:rsidR="00B8483F">
        <w:rPr>
          <w:sz w:val="26"/>
          <w:szCs w:val="26"/>
        </w:rPr>
        <w:br/>
      </w:r>
      <w:r w:rsidR="004C64A2" w:rsidRPr="004C64A2">
        <w:rPr>
          <w:sz w:val="26"/>
          <w:szCs w:val="26"/>
        </w:rPr>
        <w:t>с инициативой заключения концессионных соглашений, при рассмотрении предложений о заключении концессионных соглашений в отношении объектов</w:t>
      </w:r>
      <w:r w:rsidR="00B8483F">
        <w:rPr>
          <w:sz w:val="26"/>
          <w:szCs w:val="26"/>
        </w:rPr>
        <w:t>,</w:t>
      </w:r>
      <w:r w:rsidR="00524067">
        <w:rPr>
          <w:sz w:val="26"/>
          <w:szCs w:val="26"/>
        </w:rPr>
        <w:t xml:space="preserve"> </w:t>
      </w:r>
      <w:r w:rsidR="004C64A2" w:rsidRPr="004C64A2">
        <w:rPr>
          <w:sz w:val="26"/>
          <w:szCs w:val="26"/>
        </w:rPr>
        <w:t xml:space="preserve">право собственности на которые принадлежит или будет принадлежать </w:t>
      </w:r>
      <w:r w:rsidR="00101610">
        <w:rPr>
          <w:sz w:val="26"/>
          <w:szCs w:val="26"/>
        </w:rPr>
        <w:t>муниципальн</w:t>
      </w:r>
      <w:r w:rsidR="00575DF4">
        <w:rPr>
          <w:sz w:val="26"/>
          <w:szCs w:val="26"/>
        </w:rPr>
        <w:t>ому</w:t>
      </w:r>
      <w:r w:rsidR="00101610">
        <w:rPr>
          <w:sz w:val="26"/>
          <w:szCs w:val="26"/>
        </w:rPr>
        <w:t xml:space="preserve"> район</w:t>
      </w:r>
      <w:r w:rsidR="00575DF4">
        <w:rPr>
          <w:sz w:val="26"/>
          <w:szCs w:val="26"/>
        </w:rPr>
        <w:t>у</w:t>
      </w:r>
      <w:r w:rsidR="004C64A2" w:rsidRPr="004C64A2">
        <w:rPr>
          <w:sz w:val="26"/>
          <w:szCs w:val="26"/>
        </w:rPr>
        <w:t>.</w:t>
      </w:r>
    </w:p>
    <w:p w14:paraId="672C2872" w14:textId="22520F44" w:rsidR="00864350" w:rsidRPr="00922DD5" w:rsidRDefault="00864350" w:rsidP="00B8483F">
      <w:pPr>
        <w:pStyle w:val="ConsPlusNormal"/>
        <w:numPr>
          <w:ilvl w:val="1"/>
          <w:numId w:val="23"/>
        </w:numPr>
        <w:tabs>
          <w:tab w:val="left" w:pos="1134"/>
        </w:tabs>
        <w:suppressAutoHyphens/>
        <w:ind w:left="0" w:firstLine="708"/>
        <w:jc w:val="both"/>
        <w:rPr>
          <w:sz w:val="26"/>
          <w:szCs w:val="26"/>
        </w:rPr>
      </w:pPr>
      <w:r w:rsidRPr="00922DD5">
        <w:rPr>
          <w:sz w:val="26"/>
          <w:szCs w:val="26"/>
        </w:rPr>
        <w:t>В целях реализации настоящего Порядка используются следующие понятия:</w:t>
      </w:r>
    </w:p>
    <w:p w14:paraId="24188BB6" w14:textId="7F1AABAF" w:rsidR="00864350" w:rsidRPr="00922DD5" w:rsidRDefault="00864350" w:rsidP="005170DC">
      <w:pPr>
        <w:pStyle w:val="ConsPlusNormal"/>
        <w:numPr>
          <w:ilvl w:val="0"/>
          <w:numId w:val="29"/>
        </w:numPr>
        <w:tabs>
          <w:tab w:val="left" w:pos="1134"/>
        </w:tabs>
        <w:suppressAutoHyphens/>
        <w:ind w:left="0" w:firstLine="709"/>
        <w:jc w:val="both"/>
        <w:rPr>
          <w:sz w:val="26"/>
          <w:szCs w:val="26"/>
        </w:rPr>
      </w:pPr>
      <w:proofErr w:type="spellStart"/>
      <w:r w:rsidRPr="00922DD5">
        <w:rPr>
          <w:sz w:val="26"/>
          <w:szCs w:val="26"/>
        </w:rPr>
        <w:t>концендент</w:t>
      </w:r>
      <w:proofErr w:type="spellEnd"/>
      <w:r w:rsidRPr="00922DD5">
        <w:rPr>
          <w:sz w:val="26"/>
          <w:szCs w:val="26"/>
        </w:rPr>
        <w:t xml:space="preserve"> – муниципальный район от </w:t>
      </w:r>
      <w:r w:rsidR="00DD527B" w:rsidRPr="00922DD5">
        <w:rPr>
          <w:sz w:val="26"/>
          <w:szCs w:val="26"/>
        </w:rPr>
        <w:t xml:space="preserve">имени которого выступает </w:t>
      </w:r>
      <w:r w:rsidRPr="00922DD5">
        <w:rPr>
          <w:sz w:val="26"/>
          <w:szCs w:val="26"/>
        </w:rPr>
        <w:t>администрация Нефтеюганского района</w:t>
      </w:r>
      <w:r w:rsidR="00DD527B" w:rsidRPr="00922DD5">
        <w:rPr>
          <w:sz w:val="26"/>
          <w:szCs w:val="26"/>
        </w:rPr>
        <w:t xml:space="preserve"> в лице Главы Нефтеюганского района, либо лица его замещающего</w:t>
      </w:r>
      <w:r w:rsidRPr="00922DD5">
        <w:rPr>
          <w:sz w:val="26"/>
          <w:szCs w:val="26"/>
        </w:rPr>
        <w:t>;</w:t>
      </w:r>
    </w:p>
    <w:p w14:paraId="5CB486FA" w14:textId="29742048" w:rsidR="00DD527B" w:rsidRPr="00B8483F" w:rsidRDefault="00DD527B" w:rsidP="005170DC">
      <w:pPr>
        <w:pStyle w:val="aa"/>
        <w:numPr>
          <w:ilvl w:val="0"/>
          <w:numId w:val="29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483F">
        <w:rPr>
          <w:rFonts w:ascii="Times New Roman" w:hAnsi="Times New Roman" w:cs="Times New Roman"/>
          <w:sz w:val="26"/>
          <w:szCs w:val="26"/>
        </w:rPr>
        <w:t xml:space="preserve">уполномоченный орган на рассмотрение предложений лиц, выступающих </w:t>
      </w:r>
      <w:r w:rsidR="00B8483F">
        <w:rPr>
          <w:rFonts w:ascii="Times New Roman" w:hAnsi="Times New Roman" w:cs="Times New Roman"/>
          <w:sz w:val="26"/>
          <w:szCs w:val="26"/>
        </w:rPr>
        <w:br/>
      </w:r>
      <w:r w:rsidRPr="00B8483F">
        <w:rPr>
          <w:rFonts w:ascii="Times New Roman" w:hAnsi="Times New Roman" w:cs="Times New Roman"/>
          <w:sz w:val="26"/>
          <w:szCs w:val="26"/>
        </w:rPr>
        <w:t>с инициативой заключения концессионного соглашения:</w:t>
      </w:r>
    </w:p>
    <w:p w14:paraId="14AB1810" w14:textId="4C71CB67" w:rsidR="00DD527B" w:rsidRPr="005170DC" w:rsidRDefault="00DD527B" w:rsidP="005170DC">
      <w:pPr>
        <w:pStyle w:val="aa"/>
        <w:numPr>
          <w:ilvl w:val="0"/>
          <w:numId w:val="31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70DC">
        <w:rPr>
          <w:rFonts w:ascii="Times New Roman" w:hAnsi="Times New Roman" w:cs="Times New Roman"/>
          <w:sz w:val="26"/>
          <w:szCs w:val="26"/>
        </w:rPr>
        <w:t xml:space="preserve">Департамент имущественных отношений Нефтеюганского района </w:t>
      </w:r>
      <w:r w:rsidR="005170DC">
        <w:rPr>
          <w:rFonts w:ascii="Times New Roman" w:hAnsi="Times New Roman" w:cs="Times New Roman"/>
          <w:sz w:val="26"/>
          <w:szCs w:val="26"/>
        </w:rPr>
        <w:br/>
      </w:r>
      <w:r w:rsidRPr="005170DC">
        <w:rPr>
          <w:rFonts w:ascii="Times New Roman" w:hAnsi="Times New Roman" w:cs="Times New Roman"/>
          <w:sz w:val="26"/>
          <w:szCs w:val="26"/>
        </w:rPr>
        <w:t>в отношении объектов</w:t>
      </w:r>
      <w:r w:rsidR="005170DC">
        <w:rPr>
          <w:rFonts w:ascii="Times New Roman" w:hAnsi="Times New Roman" w:cs="Times New Roman"/>
          <w:sz w:val="26"/>
          <w:szCs w:val="26"/>
        </w:rPr>
        <w:t>,</w:t>
      </w:r>
      <w:r w:rsidRPr="005170DC">
        <w:rPr>
          <w:rFonts w:ascii="Times New Roman" w:hAnsi="Times New Roman" w:cs="Times New Roman"/>
          <w:sz w:val="26"/>
          <w:szCs w:val="26"/>
        </w:rPr>
        <w:t xml:space="preserve"> право собственности на которые принадлежит или будет принадлежать муниципальному району (за исключением объектов жилищно-коммунального комплекса);</w:t>
      </w:r>
    </w:p>
    <w:p w14:paraId="02C6DF3B" w14:textId="449504F6" w:rsidR="00922DD5" w:rsidRPr="005170DC" w:rsidRDefault="00DD527B" w:rsidP="005170DC">
      <w:pPr>
        <w:pStyle w:val="aa"/>
        <w:numPr>
          <w:ilvl w:val="0"/>
          <w:numId w:val="31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70DC">
        <w:rPr>
          <w:rFonts w:ascii="Times New Roman" w:hAnsi="Times New Roman" w:cs="Times New Roman"/>
          <w:sz w:val="26"/>
          <w:szCs w:val="26"/>
        </w:rPr>
        <w:t>Департамент строительства и жилищно-коммунального комплекса Нефтеюганского района в отношении объектов жилищно-коммунального комплекса</w:t>
      </w:r>
      <w:r w:rsidR="005170DC">
        <w:rPr>
          <w:rFonts w:ascii="Times New Roman" w:hAnsi="Times New Roman" w:cs="Times New Roman"/>
          <w:sz w:val="26"/>
          <w:szCs w:val="26"/>
        </w:rPr>
        <w:t>,</w:t>
      </w:r>
      <w:r w:rsidRPr="005170DC">
        <w:rPr>
          <w:rFonts w:ascii="Times New Roman" w:hAnsi="Times New Roman" w:cs="Times New Roman"/>
          <w:sz w:val="26"/>
          <w:szCs w:val="26"/>
        </w:rPr>
        <w:t xml:space="preserve"> право собственности на которые принадлежит или будет принадлежать муниципальному району</w:t>
      </w:r>
      <w:r w:rsidR="00553DB2" w:rsidRPr="005170DC">
        <w:rPr>
          <w:rFonts w:ascii="Times New Roman" w:hAnsi="Times New Roman" w:cs="Times New Roman"/>
          <w:sz w:val="26"/>
          <w:szCs w:val="26"/>
        </w:rPr>
        <w:t>.</w:t>
      </w:r>
    </w:p>
    <w:p w14:paraId="226E7D81" w14:textId="23EC2357" w:rsidR="00864350" w:rsidRPr="00922DD5" w:rsidRDefault="00864350" w:rsidP="00922DD5">
      <w:pPr>
        <w:pStyle w:val="ConsPlusNormal"/>
        <w:suppressAutoHyphens/>
        <w:ind w:firstLine="709"/>
        <w:jc w:val="both"/>
        <w:rPr>
          <w:sz w:val="26"/>
          <w:szCs w:val="26"/>
        </w:rPr>
      </w:pPr>
      <w:r w:rsidRPr="00922DD5">
        <w:rPr>
          <w:sz w:val="26"/>
          <w:szCs w:val="26"/>
        </w:rPr>
        <w:t xml:space="preserve">Иные понятия и термины, применяемые в настоящем Порядке, используются </w:t>
      </w:r>
      <w:r w:rsidR="005170DC">
        <w:rPr>
          <w:sz w:val="26"/>
          <w:szCs w:val="26"/>
        </w:rPr>
        <w:br/>
      </w:r>
      <w:r w:rsidRPr="00922DD5">
        <w:rPr>
          <w:sz w:val="26"/>
          <w:szCs w:val="26"/>
        </w:rPr>
        <w:t>в соответствии с ФЗ «О концессионных соглашениях» и иными правовыми актами Российской Федерации.</w:t>
      </w:r>
    </w:p>
    <w:p w14:paraId="03D171A5" w14:textId="0B4D9A2F" w:rsidR="00C72565" w:rsidRDefault="00C72565" w:rsidP="005170DC">
      <w:pPr>
        <w:pStyle w:val="ConsPlusNormal"/>
        <w:numPr>
          <w:ilvl w:val="1"/>
          <w:numId w:val="23"/>
        </w:numPr>
        <w:tabs>
          <w:tab w:val="left" w:pos="1134"/>
        </w:tabs>
        <w:suppressAutoHyphens/>
        <w:ind w:left="0" w:firstLine="708"/>
        <w:jc w:val="both"/>
        <w:rPr>
          <w:sz w:val="26"/>
          <w:szCs w:val="26"/>
        </w:rPr>
      </w:pPr>
      <w:r w:rsidRPr="00847538">
        <w:rPr>
          <w:sz w:val="26"/>
          <w:szCs w:val="26"/>
        </w:rPr>
        <w:t xml:space="preserve">Объектом концессионного соглашения является соответствующее </w:t>
      </w:r>
      <w:r w:rsidR="005170DC">
        <w:rPr>
          <w:sz w:val="26"/>
          <w:szCs w:val="26"/>
        </w:rPr>
        <w:br/>
      </w:r>
      <w:r w:rsidRPr="00847538">
        <w:rPr>
          <w:sz w:val="26"/>
          <w:szCs w:val="26"/>
        </w:rPr>
        <w:t>статье 4 ФЗ «О концессионных соглашениях» создаваемое и (или) реконструируемое имущество, право собственности на которое принадлежит или будет принадлежать муниципальному району.</w:t>
      </w:r>
    </w:p>
    <w:p w14:paraId="15017EC4" w14:textId="3B20A131" w:rsidR="004C64A2" w:rsidRDefault="004C64A2" w:rsidP="008E0FA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1878">
        <w:rPr>
          <w:rFonts w:ascii="Times New Roman" w:hAnsi="Times New Roman" w:cs="Times New Roman"/>
          <w:bCs/>
          <w:sz w:val="26"/>
          <w:szCs w:val="26"/>
        </w:rPr>
        <w:t>И</w:t>
      </w:r>
      <w:r w:rsidRPr="00FD1878">
        <w:rPr>
          <w:rFonts w:ascii="Times New Roman" w:hAnsi="Times New Roman" w:cs="Times New Roman"/>
          <w:sz w:val="26"/>
          <w:szCs w:val="26"/>
        </w:rPr>
        <w:t xml:space="preserve">мущество на момент передачи его концессионеру должно быть свободно </w:t>
      </w:r>
      <w:r w:rsidR="005170DC">
        <w:rPr>
          <w:rFonts w:ascii="Times New Roman" w:hAnsi="Times New Roman" w:cs="Times New Roman"/>
          <w:sz w:val="26"/>
          <w:szCs w:val="26"/>
        </w:rPr>
        <w:br/>
      </w:r>
      <w:r w:rsidRPr="00FD1878">
        <w:rPr>
          <w:rFonts w:ascii="Times New Roman" w:hAnsi="Times New Roman" w:cs="Times New Roman"/>
          <w:sz w:val="26"/>
          <w:szCs w:val="26"/>
        </w:rPr>
        <w:t>от прав третьих лиц, если иное не установлено ФЗ «О концессионных соглашениях».</w:t>
      </w:r>
    </w:p>
    <w:p w14:paraId="7568E50A" w14:textId="731A3A03" w:rsidR="00C44006" w:rsidRDefault="00C44006" w:rsidP="005170DC">
      <w:pPr>
        <w:pStyle w:val="ConsPlusNormal"/>
        <w:numPr>
          <w:ilvl w:val="1"/>
          <w:numId w:val="23"/>
        </w:numPr>
        <w:tabs>
          <w:tab w:val="left" w:pos="1134"/>
        </w:tabs>
        <w:suppressAutoHyphens/>
        <w:ind w:left="0" w:firstLine="708"/>
        <w:jc w:val="both"/>
        <w:rPr>
          <w:sz w:val="26"/>
          <w:szCs w:val="26"/>
        </w:rPr>
      </w:pPr>
      <w:r w:rsidRPr="007478D0">
        <w:rPr>
          <w:sz w:val="26"/>
          <w:szCs w:val="26"/>
        </w:rPr>
        <w:lastRenderedPageBreak/>
        <w:t xml:space="preserve">Концессионные соглашения могут быть заключены по инициативе </w:t>
      </w:r>
      <w:r>
        <w:rPr>
          <w:sz w:val="26"/>
          <w:szCs w:val="26"/>
        </w:rPr>
        <w:t xml:space="preserve">структурных подразделений администрации </w:t>
      </w:r>
      <w:r w:rsidRPr="007478D0">
        <w:rPr>
          <w:sz w:val="26"/>
          <w:szCs w:val="26"/>
        </w:rPr>
        <w:t>Нефтеюганского района, осуществляющих координацию и регулирование деятельности в соответствующей отрасли (сфере управления), и чьи полномочия распространяются на предмет концессионного соглашения и (или) лиц</w:t>
      </w:r>
      <w:r>
        <w:rPr>
          <w:sz w:val="26"/>
          <w:szCs w:val="26"/>
        </w:rPr>
        <w:t>а</w:t>
      </w:r>
      <w:r w:rsidRPr="007478D0">
        <w:rPr>
          <w:sz w:val="26"/>
          <w:szCs w:val="26"/>
        </w:rPr>
        <w:t>, отвечающ</w:t>
      </w:r>
      <w:r>
        <w:rPr>
          <w:sz w:val="26"/>
          <w:szCs w:val="26"/>
        </w:rPr>
        <w:t>его</w:t>
      </w:r>
      <w:r w:rsidRPr="007478D0">
        <w:rPr>
          <w:sz w:val="26"/>
          <w:szCs w:val="26"/>
        </w:rPr>
        <w:t xml:space="preserve"> требованиям статей 5, 37 ФЗ «О концессионных соглашениях». </w:t>
      </w:r>
    </w:p>
    <w:p w14:paraId="5427A78B" w14:textId="28EA0834" w:rsidR="00C72565" w:rsidRPr="00D32128" w:rsidRDefault="00C72565" w:rsidP="005170DC">
      <w:pPr>
        <w:pStyle w:val="ConsPlusNormal"/>
        <w:numPr>
          <w:ilvl w:val="1"/>
          <w:numId w:val="23"/>
        </w:numPr>
        <w:tabs>
          <w:tab w:val="left" w:pos="1134"/>
        </w:tabs>
        <w:suppressAutoHyphens/>
        <w:ind w:left="0" w:firstLine="708"/>
        <w:jc w:val="both"/>
        <w:rPr>
          <w:sz w:val="26"/>
          <w:szCs w:val="26"/>
        </w:rPr>
      </w:pPr>
      <w:r w:rsidRPr="00D32128">
        <w:rPr>
          <w:sz w:val="26"/>
          <w:szCs w:val="26"/>
        </w:rPr>
        <w:t xml:space="preserve">Решение о заключении концессионных соглашений </w:t>
      </w:r>
      <w:r w:rsidR="00C44006">
        <w:rPr>
          <w:sz w:val="26"/>
          <w:szCs w:val="26"/>
        </w:rPr>
        <w:t xml:space="preserve">от имени муниципального района </w:t>
      </w:r>
      <w:r w:rsidRPr="00D32128">
        <w:rPr>
          <w:sz w:val="26"/>
          <w:szCs w:val="26"/>
        </w:rPr>
        <w:t xml:space="preserve">принимается </w:t>
      </w:r>
      <w:r w:rsidR="00C44006">
        <w:rPr>
          <w:sz w:val="26"/>
          <w:szCs w:val="26"/>
        </w:rPr>
        <w:t xml:space="preserve">в форме </w:t>
      </w:r>
      <w:r w:rsidRPr="00D32128">
        <w:rPr>
          <w:sz w:val="26"/>
          <w:szCs w:val="26"/>
        </w:rPr>
        <w:t>постановлени</w:t>
      </w:r>
      <w:r w:rsidR="00C44006">
        <w:rPr>
          <w:sz w:val="26"/>
          <w:szCs w:val="26"/>
        </w:rPr>
        <w:t>я</w:t>
      </w:r>
      <w:r w:rsidRPr="00D32128">
        <w:rPr>
          <w:sz w:val="26"/>
          <w:szCs w:val="26"/>
        </w:rPr>
        <w:t xml:space="preserve"> администрации Нефтеюганского района.</w:t>
      </w:r>
    </w:p>
    <w:p w14:paraId="10536387" w14:textId="375AB3EF" w:rsidR="00714040" w:rsidRPr="005170DC" w:rsidRDefault="00714040" w:rsidP="005170DC">
      <w:pPr>
        <w:pStyle w:val="ConsPlusNormal"/>
        <w:numPr>
          <w:ilvl w:val="1"/>
          <w:numId w:val="23"/>
        </w:numPr>
        <w:tabs>
          <w:tab w:val="left" w:pos="1134"/>
        </w:tabs>
        <w:suppressAutoHyphens/>
        <w:ind w:left="0" w:firstLine="708"/>
        <w:jc w:val="both"/>
        <w:rPr>
          <w:sz w:val="26"/>
          <w:szCs w:val="26"/>
        </w:rPr>
      </w:pPr>
      <w:r w:rsidRPr="005170DC">
        <w:rPr>
          <w:sz w:val="26"/>
          <w:szCs w:val="26"/>
        </w:rPr>
        <w:t xml:space="preserve">Конкурсные процедуры на право заключения концессионного соглашения, подписание концессионного соглашения осуществляются </w:t>
      </w:r>
      <w:r w:rsidR="003944DE" w:rsidRPr="005170DC">
        <w:rPr>
          <w:sz w:val="26"/>
          <w:szCs w:val="26"/>
        </w:rPr>
        <w:t xml:space="preserve">департаментом имущественных отношений Нефтеюганского района </w:t>
      </w:r>
      <w:r w:rsidRPr="005170DC">
        <w:rPr>
          <w:sz w:val="26"/>
          <w:szCs w:val="26"/>
        </w:rPr>
        <w:t xml:space="preserve">в порядке и сроки, установленные </w:t>
      </w:r>
      <w:r w:rsidRPr="005170DC">
        <w:rPr>
          <w:rFonts w:eastAsia="Times New Roman"/>
          <w:sz w:val="26"/>
          <w:szCs w:val="26"/>
          <w:lang w:eastAsia="ru-RU"/>
        </w:rPr>
        <w:t>ФЗ «О концессионных соглашениях»</w:t>
      </w:r>
      <w:r w:rsidR="00764E0F" w:rsidRPr="005170DC">
        <w:rPr>
          <w:rFonts w:eastAsia="Times New Roman"/>
          <w:sz w:val="26"/>
          <w:szCs w:val="26"/>
          <w:lang w:eastAsia="ru-RU"/>
        </w:rPr>
        <w:t>, конкурсной документацией</w:t>
      </w:r>
      <w:r w:rsidRPr="005170DC">
        <w:rPr>
          <w:sz w:val="26"/>
          <w:szCs w:val="26"/>
        </w:rPr>
        <w:t>.</w:t>
      </w:r>
    </w:p>
    <w:p w14:paraId="6A1DF853" w14:textId="77777777" w:rsidR="006F1F6D" w:rsidRPr="005170DC" w:rsidRDefault="006F1F6D" w:rsidP="0071404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ACC7088" w14:textId="030C860C" w:rsidR="00FC37FC" w:rsidRDefault="009B3C75" w:rsidP="005946E0">
      <w:pPr>
        <w:pStyle w:val="ConsPlusNormal"/>
        <w:tabs>
          <w:tab w:val="left" w:pos="426"/>
        </w:tabs>
        <w:ind w:left="567"/>
        <w:jc w:val="center"/>
        <w:rPr>
          <w:sz w:val="26"/>
          <w:szCs w:val="26"/>
        </w:rPr>
      </w:pPr>
      <w:r>
        <w:rPr>
          <w:sz w:val="26"/>
          <w:szCs w:val="26"/>
          <w:lang w:val="en-US"/>
        </w:rPr>
        <w:t>II</w:t>
      </w:r>
      <w:r>
        <w:rPr>
          <w:sz w:val="26"/>
          <w:szCs w:val="26"/>
        </w:rPr>
        <w:t xml:space="preserve">. </w:t>
      </w:r>
      <w:r w:rsidR="00FC37FC">
        <w:rPr>
          <w:sz w:val="26"/>
          <w:szCs w:val="26"/>
        </w:rPr>
        <w:t xml:space="preserve">Порядок рассмотрения предложения, поступившего от </w:t>
      </w:r>
      <w:r w:rsidR="005154AD">
        <w:rPr>
          <w:sz w:val="26"/>
          <w:szCs w:val="26"/>
        </w:rPr>
        <w:t xml:space="preserve">структурных подразделений администрации </w:t>
      </w:r>
      <w:r w:rsidR="005154AD" w:rsidRPr="007478D0">
        <w:rPr>
          <w:sz w:val="26"/>
          <w:szCs w:val="26"/>
        </w:rPr>
        <w:t>Нефтеюганского района</w:t>
      </w:r>
      <w:r w:rsidR="00FC37FC">
        <w:rPr>
          <w:sz w:val="26"/>
          <w:szCs w:val="26"/>
        </w:rPr>
        <w:t>, осуществляющ</w:t>
      </w:r>
      <w:r w:rsidR="005154AD">
        <w:rPr>
          <w:sz w:val="26"/>
          <w:szCs w:val="26"/>
        </w:rPr>
        <w:t xml:space="preserve">их </w:t>
      </w:r>
      <w:r w:rsidR="00FC37FC">
        <w:rPr>
          <w:sz w:val="26"/>
          <w:szCs w:val="26"/>
        </w:rPr>
        <w:t xml:space="preserve">координацию и регулирование деятельности в соответствующей отрасли </w:t>
      </w:r>
      <w:r w:rsidR="005170DC">
        <w:rPr>
          <w:sz w:val="26"/>
          <w:szCs w:val="26"/>
        </w:rPr>
        <w:br/>
      </w:r>
      <w:r w:rsidR="00FC37FC">
        <w:rPr>
          <w:sz w:val="26"/>
          <w:szCs w:val="26"/>
        </w:rPr>
        <w:t xml:space="preserve">(сфере управления), и чьи полномочия распространяются </w:t>
      </w:r>
      <w:r w:rsidR="005170DC">
        <w:rPr>
          <w:sz w:val="26"/>
          <w:szCs w:val="26"/>
        </w:rPr>
        <w:br/>
      </w:r>
      <w:r w:rsidR="00FC37FC">
        <w:rPr>
          <w:sz w:val="26"/>
          <w:szCs w:val="26"/>
        </w:rPr>
        <w:t xml:space="preserve">на предмет концессионного соглашения </w:t>
      </w:r>
    </w:p>
    <w:p w14:paraId="3005C5DB" w14:textId="77777777" w:rsidR="005946E0" w:rsidRDefault="005946E0" w:rsidP="005946E0">
      <w:pPr>
        <w:pStyle w:val="ConsPlusNormal"/>
        <w:tabs>
          <w:tab w:val="left" w:pos="426"/>
        </w:tabs>
        <w:ind w:left="567"/>
        <w:jc w:val="center"/>
        <w:rPr>
          <w:sz w:val="26"/>
          <w:szCs w:val="26"/>
        </w:rPr>
      </w:pPr>
    </w:p>
    <w:p w14:paraId="68844217" w14:textId="1AE5EC01" w:rsidR="00344832" w:rsidRPr="005170DC" w:rsidRDefault="00FC37FC" w:rsidP="005170DC">
      <w:pPr>
        <w:pStyle w:val="aa"/>
        <w:numPr>
          <w:ilvl w:val="0"/>
          <w:numId w:val="33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70DC">
        <w:rPr>
          <w:rFonts w:ascii="Times New Roman" w:hAnsi="Times New Roman" w:cs="Times New Roman"/>
          <w:sz w:val="26"/>
          <w:szCs w:val="26"/>
        </w:rPr>
        <w:t xml:space="preserve">В целях обоснования предложения о необходимости заключения концессионного соглашения </w:t>
      </w:r>
      <w:r w:rsidR="00BE4971" w:rsidRPr="005170DC">
        <w:rPr>
          <w:rFonts w:ascii="Times New Roman" w:hAnsi="Times New Roman" w:cs="Times New Roman"/>
          <w:sz w:val="26"/>
          <w:szCs w:val="26"/>
        </w:rPr>
        <w:t xml:space="preserve">(далее – предложение) </w:t>
      </w:r>
      <w:r w:rsidR="008E3D49" w:rsidRPr="005170DC">
        <w:rPr>
          <w:rFonts w:ascii="Times New Roman" w:hAnsi="Times New Roman" w:cs="Times New Roman"/>
          <w:sz w:val="26"/>
          <w:szCs w:val="26"/>
        </w:rPr>
        <w:t xml:space="preserve">структурное подразделение администрации Нефтеюганского района, осуществляющие координацию </w:t>
      </w:r>
      <w:r w:rsidR="005170DC">
        <w:rPr>
          <w:rFonts w:ascii="Times New Roman" w:hAnsi="Times New Roman" w:cs="Times New Roman"/>
          <w:sz w:val="26"/>
          <w:szCs w:val="26"/>
        </w:rPr>
        <w:br/>
      </w:r>
      <w:r w:rsidR="008E3D49" w:rsidRPr="005170DC">
        <w:rPr>
          <w:rFonts w:ascii="Times New Roman" w:hAnsi="Times New Roman" w:cs="Times New Roman"/>
          <w:sz w:val="26"/>
          <w:szCs w:val="26"/>
        </w:rPr>
        <w:t xml:space="preserve">и регулирование деятельности в соответствующей отрасли (сфере управления), и чьи полномочия распространяются на предмет концессионного соглашения (далее – инициатор заключения концессионного соглашения от лица </w:t>
      </w:r>
      <w:proofErr w:type="spellStart"/>
      <w:r w:rsidR="008E3D49" w:rsidRPr="005170DC">
        <w:rPr>
          <w:rFonts w:ascii="Times New Roman" w:hAnsi="Times New Roman" w:cs="Times New Roman"/>
          <w:sz w:val="26"/>
          <w:szCs w:val="26"/>
        </w:rPr>
        <w:t>концедента</w:t>
      </w:r>
      <w:proofErr w:type="spellEnd"/>
      <w:r w:rsidR="008E3D49" w:rsidRPr="005170DC">
        <w:rPr>
          <w:rFonts w:ascii="Times New Roman" w:hAnsi="Times New Roman" w:cs="Times New Roman"/>
          <w:sz w:val="26"/>
          <w:szCs w:val="26"/>
        </w:rPr>
        <w:t>)</w:t>
      </w:r>
      <w:r w:rsidR="005154AD" w:rsidRPr="005170DC">
        <w:rPr>
          <w:rFonts w:ascii="Times New Roman" w:hAnsi="Times New Roman" w:cs="Times New Roman"/>
          <w:sz w:val="26"/>
          <w:szCs w:val="26"/>
        </w:rPr>
        <w:t xml:space="preserve"> </w:t>
      </w:r>
      <w:r w:rsidRPr="005170DC">
        <w:rPr>
          <w:rFonts w:ascii="Times New Roman" w:hAnsi="Times New Roman" w:cs="Times New Roman"/>
          <w:sz w:val="26"/>
          <w:szCs w:val="26"/>
        </w:rPr>
        <w:t>направляет Главе Нефтеюганского района</w:t>
      </w:r>
      <w:r w:rsidR="005154AD" w:rsidRPr="005170DC">
        <w:rPr>
          <w:rFonts w:ascii="Times New Roman" w:hAnsi="Times New Roman" w:cs="Times New Roman"/>
          <w:sz w:val="26"/>
          <w:szCs w:val="26"/>
        </w:rPr>
        <w:t xml:space="preserve"> или лицу, его замещающему, предложение</w:t>
      </w:r>
      <w:r w:rsidRPr="005170DC">
        <w:rPr>
          <w:rFonts w:ascii="Times New Roman" w:hAnsi="Times New Roman" w:cs="Times New Roman"/>
          <w:sz w:val="26"/>
          <w:szCs w:val="26"/>
        </w:rPr>
        <w:t>, прошедш</w:t>
      </w:r>
      <w:r w:rsidR="005154AD" w:rsidRPr="005170DC">
        <w:rPr>
          <w:rFonts w:ascii="Times New Roman" w:hAnsi="Times New Roman" w:cs="Times New Roman"/>
          <w:sz w:val="26"/>
          <w:szCs w:val="26"/>
        </w:rPr>
        <w:t>ее</w:t>
      </w:r>
      <w:r w:rsidRPr="005170DC">
        <w:rPr>
          <w:rFonts w:ascii="Times New Roman" w:hAnsi="Times New Roman" w:cs="Times New Roman"/>
          <w:sz w:val="26"/>
          <w:szCs w:val="26"/>
        </w:rPr>
        <w:t xml:space="preserve"> процедуру согласования с департаментом финансов Нефтеюганского района, департаментом имущественных отношений Нефтеюганского района, департаментом строительства и жилищно-коммунального комплекса Нефтеюганского района, комитетом градостроительства и землепользования администрации Нефтеюганского района, </w:t>
      </w:r>
      <w:r w:rsidR="00344832" w:rsidRPr="005170DC">
        <w:rPr>
          <w:rFonts w:ascii="Times New Roman" w:hAnsi="Times New Roman" w:cs="Times New Roman"/>
          <w:sz w:val="26"/>
          <w:szCs w:val="26"/>
        </w:rPr>
        <w:t>комитетом</w:t>
      </w:r>
      <w:r w:rsidRPr="005170DC">
        <w:rPr>
          <w:rFonts w:ascii="Times New Roman" w:hAnsi="Times New Roman" w:cs="Times New Roman"/>
          <w:sz w:val="26"/>
          <w:szCs w:val="26"/>
        </w:rPr>
        <w:t xml:space="preserve"> </w:t>
      </w:r>
      <w:r w:rsidR="00553DB2" w:rsidRPr="005170DC">
        <w:rPr>
          <w:rFonts w:ascii="Times New Roman" w:hAnsi="Times New Roman" w:cs="Times New Roman"/>
          <w:sz w:val="26"/>
          <w:szCs w:val="26"/>
        </w:rPr>
        <w:t xml:space="preserve">по </w:t>
      </w:r>
      <w:r w:rsidRPr="005170DC">
        <w:rPr>
          <w:rFonts w:ascii="Times New Roman" w:hAnsi="Times New Roman" w:cs="Times New Roman"/>
          <w:sz w:val="26"/>
          <w:szCs w:val="26"/>
        </w:rPr>
        <w:t>экономи</w:t>
      </w:r>
      <w:r w:rsidR="00344832" w:rsidRPr="005170DC">
        <w:rPr>
          <w:rFonts w:ascii="Times New Roman" w:hAnsi="Times New Roman" w:cs="Times New Roman"/>
          <w:sz w:val="26"/>
          <w:szCs w:val="26"/>
        </w:rPr>
        <w:t>ческой политик</w:t>
      </w:r>
      <w:r w:rsidR="00553DB2" w:rsidRPr="005170DC">
        <w:rPr>
          <w:rFonts w:ascii="Times New Roman" w:hAnsi="Times New Roman" w:cs="Times New Roman"/>
          <w:sz w:val="26"/>
          <w:szCs w:val="26"/>
        </w:rPr>
        <w:t>е</w:t>
      </w:r>
      <w:r w:rsidR="00344832" w:rsidRPr="005170DC">
        <w:rPr>
          <w:rFonts w:ascii="Times New Roman" w:hAnsi="Times New Roman" w:cs="Times New Roman"/>
          <w:sz w:val="26"/>
          <w:szCs w:val="26"/>
        </w:rPr>
        <w:t xml:space="preserve"> и предпринимательству</w:t>
      </w:r>
      <w:r w:rsidRPr="005170DC">
        <w:rPr>
          <w:rFonts w:ascii="Times New Roman" w:hAnsi="Times New Roman" w:cs="Times New Roman"/>
          <w:sz w:val="26"/>
          <w:szCs w:val="26"/>
        </w:rPr>
        <w:t xml:space="preserve">, и иными </w:t>
      </w:r>
      <w:r w:rsidR="005154AD" w:rsidRPr="005170DC">
        <w:rPr>
          <w:rFonts w:ascii="Times New Roman" w:hAnsi="Times New Roman" w:cs="Times New Roman"/>
          <w:sz w:val="26"/>
          <w:szCs w:val="26"/>
        </w:rPr>
        <w:t>структурными подразделениями администрации Нефтеюганского района</w:t>
      </w:r>
      <w:r w:rsidR="00932F9C" w:rsidRPr="005170DC">
        <w:rPr>
          <w:rFonts w:ascii="Times New Roman" w:hAnsi="Times New Roman" w:cs="Times New Roman"/>
          <w:sz w:val="26"/>
          <w:szCs w:val="26"/>
        </w:rPr>
        <w:t>,</w:t>
      </w:r>
      <w:r w:rsidR="005154AD" w:rsidRPr="005170DC">
        <w:rPr>
          <w:rFonts w:ascii="Times New Roman" w:hAnsi="Times New Roman" w:cs="Times New Roman"/>
          <w:sz w:val="26"/>
          <w:szCs w:val="26"/>
        </w:rPr>
        <w:t xml:space="preserve"> муниципальными учреждениями</w:t>
      </w:r>
      <w:r w:rsidR="00932F9C" w:rsidRPr="005170DC">
        <w:rPr>
          <w:rFonts w:ascii="Times New Roman" w:hAnsi="Times New Roman" w:cs="Times New Roman"/>
          <w:sz w:val="26"/>
          <w:szCs w:val="26"/>
        </w:rPr>
        <w:t xml:space="preserve"> и муниципальными унитарными предприятиями,</w:t>
      </w:r>
      <w:r w:rsidRPr="005170DC">
        <w:rPr>
          <w:rFonts w:ascii="Times New Roman" w:hAnsi="Times New Roman" w:cs="Times New Roman"/>
          <w:sz w:val="26"/>
          <w:szCs w:val="26"/>
        </w:rPr>
        <w:t xml:space="preserve"> которые могут являться участниками реализации концессионного соглашения.</w:t>
      </w:r>
    </w:p>
    <w:p w14:paraId="34E85CE6" w14:textId="0F3B7F2F" w:rsidR="003114BE" w:rsidRDefault="003114BE" w:rsidP="005170DC">
      <w:pPr>
        <w:pStyle w:val="aa"/>
        <w:numPr>
          <w:ilvl w:val="0"/>
          <w:numId w:val="33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Предложение должно содержать</w:t>
      </w:r>
      <w:r w:rsidR="00FC37FC">
        <w:rPr>
          <w:rFonts w:ascii="Times New Roman" w:hAnsi="Times New Roman" w:cs="Times New Roman"/>
          <w:sz w:val="26"/>
          <w:szCs w:val="26"/>
        </w:rPr>
        <w:t xml:space="preserve">: </w:t>
      </w:r>
    </w:p>
    <w:p w14:paraId="5140B6A6" w14:textId="7C0E5F43" w:rsidR="00A07B21" w:rsidRDefault="00A07B21" w:rsidP="005170DC">
      <w:pPr>
        <w:pStyle w:val="aa"/>
        <w:numPr>
          <w:ilvl w:val="0"/>
          <w:numId w:val="31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цель заключения концессионного соглашения;</w:t>
      </w:r>
    </w:p>
    <w:p w14:paraId="3AABE901" w14:textId="67CC16E9" w:rsidR="003114BE" w:rsidRDefault="00FC37FC" w:rsidP="005170DC">
      <w:pPr>
        <w:pStyle w:val="aa"/>
        <w:numPr>
          <w:ilvl w:val="0"/>
          <w:numId w:val="31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технико-экономическ</w:t>
      </w:r>
      <w:r w:rsidR="00A07B21">
        <w:rPr>
          <w:rFonts w:ascii="Times New Roman" w:hAnsi="Times New Roman" w:cs="Times New Roman"/>
          <w:sz w:val="26"/>
          <w:szCs w:val="26"/>
        </w:rPr>
        <w:t>ое обоснование передачи муниципального имущества на условиях концессионного соглашения</w:t>
      </w:r>
      <w:r w:rsidR="003114BE">
        <w:rPr>
          <w:rFonts w:ascii="Times New Roman" w:hAnsi="Times New Roman" w:cs="Times New Roman"/>
          <w:sz w:val="26"/>
          <w:szCs w:val="26"/>
        </w:rPr>
        <w:t>;</w:t>
      </w:r>
    </w:p>
    <w:p w14:paraId="70169803" w14:textId="0B32B148" w:rsidR="00A07B21" w:rsidRDefault="00A07B21" w:rsidP="005170DC">
      <w:pPr>
        <w:pStyle w:val="aa"/>
        <w:numPr>
          <w:ilvl w:val="0"/>
          <w:numId w:val="31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7B21">
        <w:rPr>
          <w:rFonts w:ascii="Times New Roman" w:hAnsi="Times New Roman" w:cs="Times New Roman"/>
          <w:sz w:val="26"/>
          <w:szCs w:val="26"/>
        </w:rPr>
        <w:t xml:space="preserve">информацию и материалы (в том числе сроки создания </w:t>
      </w:r>
      <w:r w:rsidR="002C418E">
        <w:rPr>
          <w:rFonts w:ascii="Times New Roman" w:hAnsi="Times New Roman" w:cs="Times New Roman"/>
          <w:sz w:val="26"/>
          <w:szCs w:val="26"/>
        </w:rPr>
        <w:br/>
      </w:r>
      <w:r w:rsidRPr="00A07B21">
        <w:rPr>
          <w:rFonts w:ascii="Times New Roman" w:hAnsi="Times New Roman" w:cs="Times New Roman"/>
          <w:sz w:val="26"/>
          <w:szCs w:val="26"/>
        </w:rPr>
        <w:t xml:space="preserve">и (или) реконструкции объекта концессионного соглашения, технико-экономические показатели объекта концессионного соглашения, объем производства товаров, выполнения работ, оказания услуг при осуществлении деятельности, предусмотренной концессионным соглашением, предельные цены (тарифы) на производимые товары, выполняемые работы, оказываемые услуги, надбавки к таким ценам (тарифам) </w:t>
      </w:r>
      <w:r w:rsidR="002C418E">
        <w:rPr>
          <w:rFonts w:ascii="Times New Roman" w:hAnsi="Times New Roman" w:cs="Times New Roman"/>
          <w:sz w:val="26"/>
          <w:szCs w:val="26"/>
        </w:rPr>
        <w:br/>
      </w:r>
      <w:r w:rsidRPr="00A07B21">
        <w:rPr>
          <w:rFonts w:ascii="Times New Roman" w:hAnsi="Times New Roman" w:cs="Times New Roman"/>
          <w:sz w:val="26"/>
          <w:szCs w:val="26"/>
        </w:rPr>
        <w:t xml:space="preserve">при осуществлении деятельности, предусмотренной концессионным соглашением </w:t>
      </w:r>
      <w:r w:rsidR="002C418E">
        <w:rPr>
          <w:rFonts w:ascii="Times New Roman" w:hAnsi="Times New Roman" w:cs="Times New Roman"/>
          <w:sz w:val="26"/>
          <w:szCs w:val="26"/>
        </w:rPr>
        <w:br/>
      </w:r>
      <w:r w:rsidRPr="00A07B21">
        <w:rPr>
          <w:rFonts w:ascii="Times New Roman" w:hAnsi="Times New Roman" w:cs="Times New Roman"/>
          <w:sz w:val="26"/>
          <w:szCs w:val="26"/>
        </w:rPr>
        <w:t xml:space="preserve">и (или) долгосрочные параметры регулирования деятельности концессионера </w:t>
      </w:r>
      <w:r w:rsidR="002C418E">
        <w:rPr>
          <w:rFonts w:ascii="Times New Roman" w:hAnsi="Times New Roman" w:cs="Times New Roman"/>
          <w:sz w:val="26"/>
          <w:szCs w:val="26"/>
        </w:rPr>
        <w:br/>
      </w:r>
      <w:r w:rsidRPr="00A07B21">
        <w:rPr>
          <w:rFonts w:ascii="Times New Roman" w:hAnsi="Times New Roman" w:cs="Times New Roman"/>
          <w:sz w:val="26"/>
          <w:szCs w:val="26"/>
        </w:rPr>
        <w:t xml:space="preserve">и другое), необходимые  для разработки проекта решения о заключении </w:t>
      </w:r>
      <w:r w:rsidRPr="00A07B21">
        <w:rPr>
          <w:rFonts w:ascii="Times New Roman" w:hAnsi="Times New Roman" w:cs="Times New Roman"/>
          <w:sz w:val="26"/>
          <w:szCs w:val="26"/>
        </w:rPr>
        <w:lastRenderedPageBreak/>
        <w:t xml:space="preserve">концессионного соглашения, а также предложения по установлению форм платы </w:t>
      </w:r>
      <w:r w:rsidR="002C418E">
        <w:rPr>
          <w:rFonts w:ascii="Times New Roman" w:hAnsi="Times New Roman" w:cs="Times New Roman"/>
          <w:sz w:val="26"/>
          <w:szCs w:val="26"/>
        </w:rPr>
        <w:br/>
      </w:r>
      <w:r w:rsidRPr="00A07B21">
        <w:rPr>
          <w:rFonts w:ascii="Times New Roman" w:hAnsi="Times New Roman" w:cs="Times New Roman"/>
          <w:sz w:val="26"/>
          <w:szCs w:val="26"/>
        </w:rPr>
        <w:t>по концессионному соглашению;</w:t>
      </w:r>
    </w:p>
    <w:p w14:paraId="2DD2A453" w14:textId="37142ABF" w:rsidR="00A07B21" w:rsidRPr="00A07B21" w:rsidRDefault="00A07B21" w:rsidP="005170DC">
      <w:pPr>
        <w:pStyle w:val="aa"/>
        <w:numPr>
          <w:ilvl w:val="0"/>
          <w:numId w:val="31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7B21">
        <w:rPr>
          <w:rFonts w:ascii="Times New Roman" w:hAnsi="Times New Roman" w:cs="Times New Roman"/>
          <w:sz w:val="26"/>
          <w:szCs w:val="26"/>
        </w:rPr>
        <w:t>предполагаемые варианты условий концессионного соглашения, проект концессионного соглашения, критерии конкурса.</w:t>
      </w:r>
    </w:p>
    <w:p w14:paraId="04F6DA19" w14:textId="21AC4169" w:rsidR="00932F9C" w:rsidRDefault="00932F9C" w:rsidP="002C418E">
      <w:pPr>
        <w:pStyle w:val="aa"/>
        <w:numPr>
          <w:ilvl w:val="0"/>
          <w:numId w:val="33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Срок согласования предложения со структурными подразделениями администрации Нефтеюганского района,</w:t>
      </w:r>
      <w:r w:rsidRPr="00932F9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муниципальными учреждениями </w:t>
      </w:r>
      <w:r w:rsidR="002C418E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и муниципальными унитарными предприятиями составляет не более 10 рабочих дней с момента поступления предложения.</w:t>
      </w:r>
    </w:p>
    <w:p w14:paraId="0D19B1AC" w14:textId="207C794C" w:rsidR="00A07B21" w:rsidRPr="005946E0" w:rsidRDefault="00FC37FC" w:rsidP="002C418E">
      <w:pPr>
        <w:pStyle w:val="aa"/>
        <w:numPr>
          <w:ilvl w:val="0"/>
          <w:numId w:val="33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946E0">
        <w:rPr>
          <w:rFonts w:ascii="Times New Roman" w:hAnsi="Times New Roman" w:cs="Times New Roman"/>
          <w:sz w:val="26"/>
          <w:szCs w:val="26"/>
        </w:rPr>
        <w:t xml:space="preserve">В целях рассмотрения предложения создается рабочая группа </w:t>
      </w:r>
      <w:r w:rsidR="002C418E">
        <w:rPr>
          <w:rFonts w:ascii="Times New Roman" w:hAnsi="Times New Roman" w:cs="Times New Roman"/>
          <w:sz w:val="26"/>
          <w:szCs w:val="26"/>
        </w:rPr>
        <w:br/>
      </w:r>
      <w:r w:rsidRPr="005946E0">
        <w:rPr>
          <w:rFonts w:ascii="Times New Roman" w:hAnsi="Times New Roman" w:cs="Times New Roman"/>
          <w:sz w:val="26"/>
          <w:szCs w:val="26"/>
        </w:rPr>
        <w:t>по рассмотрению возможности заключения кон</w:t>
      </w:r>
      <w:r w:rsidR="00344832" w:rsidRPr="005946E0">
        <w:rPr>
          <w:rFonts w:ascii="Times New Roman" w:hAnsi="Times New Roman" w:cs="Times New Roman"/>
          <w:sz w:val="26"/>
          <w:szCs w:val="26"/>
        </w:rPr>
        <w:t xml:space="preserve">цессионного соглашения (далее – </w:t>
      </w:r>
      <w:r w:rsidRPr="005946E0">
        <w:rPr>
          <w:rFonts w:ascii="Times New Roman" w:hAnsi="Times New Roman" w:cs="Times New Roman"/>
          <w:sz w:val="26"/>
          <w:szCs w:val="26"/>
        </w:rPr>
        <w:t>рабочая группа)</w:t>
      </w:r>
      <w:r w:rsidR="00C44F81" w:rsidRPr="005946E0">
        <w:rPr>
          <w:rFonts w:ascii="Times New Roman" w:hAnsi="Times New Roman" w:cs="Times New Roman"/>
          <w:sz w:val="26"/>
          <w:szCs w:val="26"/>
        </w:rPr>
        <w:t>.</w:t>
      </w:r>
      <w:r w:rsidR="005946E0" w:rsidRPr="005946E0">
        <w:rPr>
          <w:rFonts w:ascii="Times New Roman" w:hAnsi="Times New Roman" w:cs="Times New Roman"/>
          <w:sz w:val="26"/>
          <w:szCs w:val="26"/>
        </w:rPr>
        <w:t xml:space="preserve"> </w:t>
      </w:r>
      <w:r w:rsidRPr="005946E0">
        <w:rPr>
          <w:rFonts w:ascii="Times New Roman" w:hAnsi="Times New Roman" w:cs="Times New Roman"/>
          <w:sz w:val="26"/>
          <w:szCs w:val="26"/>
        </w:rPr>
        <w:t xml:space="preserve">Состав рабочей группы </w:t>
      </w:r>
      <w:r w:rsidR="00A07B21" w:rsidRPr="005946E0">
        <w:rPr>
          <w:rFonts w:ascii="Times New Roman" w:hAnsi="Times New Roman" w:cs="Times New Roman"/>
          <w:sz w:val="26"/>
          <w:szCs w:val="26"/>
        </w:rPr>
        <w:t xml:space="preserve">и порядок ее работы </w:t>
      </w:r>
      <w:r w:rsidRPr="005946E0">
        <w:rPr>
          <w:rFonts w:ascii="Times New Roman" w:hAnsi="Times New Roman" w:cs="Times New Roman"/>
          <w:sz w:val="26"/>
          <w:szCs w:val="26"/>
        </w:rPr>
        <w:t xml:space="preserve">утверждается распоряжением администрации </w:t>
      </w:r>
      <w:r w:rsidR="00344832" w:rsidRPr="005946E0">
        <w:rPr>
          <w:rFonts w:ascii="Times New Roman" w:hAnsi="Times New Roman" w:cs="Times New Roman"/>
          <w:sz w:val="26"/>
          <w:szCs w:val="26"/>
        </w:rPr>
        <w:t>Нефтеюганского района</w:t>
      </w:r>
      <w:r w:rsidRPr="005946E0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2DC1DCFE" w14:textId="411147B7" w:rsidR="00344832" w:rsidRPr="002C418E" w:rsidRDefault="00A07B21" w:rsidP="002C418E">
      <w:pPr>
        <w:pStyle w:val="aa"/>
        <w:numPr>
          <w:ilvl w:val="0"/>
          <w:numId w:val="33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418E">
        <w:rPr>
          <w:rFonts w:ascii="Times New Roman" w:hAnsi="Times New Roman" w:cs="Times New Roman"/>
          <w:sz w:val="26"/>
          <w:szCs w:val="26"/>
        </w:rPr>
        <w:t>И</w:t>
      </w:r>
      <w:r w:rsidR="00FC37FC" w:rsidRPr="002C418E">
        <w:rPr>
          <w:rFonts w:ascii="Times New Roman" w:hAnsi="Times New Roman" w:cs="Times New Roman"/>
          <w:sz w:val="26"/>
          <w:szCs w:val="26"/>
        </w:rPr>
        <w:t>нициатор заключения концессионного соглашения</w:t>
      </w:r>
      <w:r w:rsidRPr="002C418E">
        <w:rPr>
          <w:rFonts w:ascii="Times New Roman" w:hAnsi="Times New Roman" w:cs="Times New Roman"/>
          <w:sz w:val="26"/>
          <w:szCs w:val="26"/>
        </w:rPr>
        <w:t xml:space="preserve"> от лица </w:t>
      </w:r>
      <w:proofErr w:type="spellStart"/>
      <w:r w:rsidRPr="002C418E">
        <w:rPr>
          <w:rFonts w:ascii="Times New Roman" w:hAnsi="Times New Roman" w:cs="Times New Roman"/>
          <w:sz w:val="26"/>
          <w:szCs w:val="26"/>
        </w:rPr>
        <w:t>концедента</w:t>
      </w:r>
      <w:proofErr w:type="spellEnd"/>
      <w:r w:rsidRPr="002C418E">
        <w:rPr>
          <w:rFonts w:ascii="Times New Roman" w:hAnsi="Times New Roman" w:cs="Times New Roman"/>
          <w:sz w:val="26"/>
          <w:szCs w:val="26"/>
        </w:rPr>
        <w:t xml:space="preserve"> </w:t>
      </w:r>
      <w:r w:rsidR="002C418E">
        <w:rPr>
          <w:rFonts w:ascii="Times New Roman" w:hAnsi="Times New Roman" w:cs="Times New Roman"/>
          <w:sz w:val="26"/>
          <w:szCs w:val="26"/>
        </w:rPr>
        <w:br/>
      </w:r>
      <w:r w:rsidR="00FC37FC" w:rsidRPr="002C418E">
        <w:rPr>
          <w:rFonts w:ascii="Times New Roman" w:hAnsi="Times New Roman" w:cs="Times New Roman"/>
          <w:sz w:val="26"/>
          <w:szCs w:val="26"/>
        </w:rPr>
        <w:t xml:space="preserve">не позднее 10 календарных дней с момента подготовки </w:t>
      </w:r>
      <w:r w:rsidRPr="002C418E">
        <w:rPr>
          <w:rFonts w:ascii="Times New Roman" w:hAnsi="Times New Roman" w:cs="Times New Roman"/>
          <w:sz w:val="26"/>
          <w:szCs w:val="26"/>
        </w:rPr>
        <w:t>предложения</w:t>
      </w:r>
      <w:r w:rsidR="00FC37FC" w:rsidRPr="002C418E">
        <w:rPr>
          <w:rFonts w:ascii="Times New Roman" w:hAnsi="Times New Roman" w:cs="Times New Roman"/>
          <w:sz w:val="26"/>
          <w:szCs w:val="26"/>
        </w:rPr>
        <w:t xml:space="preserve"> организует заседание рабочей группы, на котором </w:t>
      </w:r>
      <w:r w:rsidR="00732CBD" w:rsidRPr="002C418E">
        <w:rPr>
          <w:rFonts w:ascii="Times New Roman" w:hAnsi="Times New Roman" w:cs="Times New Roman"/>
          <w:sz w:val="26"/>
          <w:szCs w:val="26"/>
        </w:rPr>
        <w:t xml:space="preserve">рассматривается предложение </w:t>
      </w:r>
      <w:r w:rsidR="00FC37FC" w:rsidRPr="002C418E">
        <w:rPr>
          <w:rFonts w:ascii="Times New Roman" w:hAnsi="Times New Roman" w:cs="Times New Roman"/>
          <w:sz w:val="26"/>
          <w:szCs w:val="26"/>
        </w:rPr>
        <w:t>и принимается одно из следующих решений:</w:t>
      </w:r>
    </w:p>
    <w:p w14:paraId="0147B705" w14:textId="78F4CA1D" w:rsidR="00841D19" w:rsidRPr="00937E0E" w:rsidRDefault="00841D19" w:rsidP="002C418E">
      <w:pPr>
        <w:pStyle w:val="aa"/>
        <w:numPr>
          <w:ilvl w:val="0"/>
          <w:numId w:val="31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7E0E">
        <w:rPr>
          <w:rFonts w:ascii="Times New Roman" w:hAnsi="Times New Roman" w:cs="Times New Roman"/>
          <w:sz w:val="26"/>
          <w:szCs w:val="26"/>
        </w:rPr>
        <w:t xml:space="preserve">признать целесообразным заключение концессионного соглашения </w:t>
      </w:r>
      <w:r w:rsidR="002C418E">
        <w:rPr>
          <w:rFonts w:ascii="Times New Roman" w:hAnsi="Times New Roman" w:cs="Times New Roman"/>
          <w:sz w:val="26"/>
          <w:szCs w:val="26"/>
        </w:rPr>
        <w:br/>
      </w:r>
      <w:r w:rsidRPr="00937E0E">
        <w:rPr>
          <w:rFonts w:ascii="Times New Roman" w:hAnsi="Times New Roman" w:cs="Times New Roman"/>
          <w:sz w:val="26"/>
          <w:szCs w:val="26"/>
        </w:rPr>
        <w:t>на представленных в предложении о заключении концессионного соглашения условиях;</w:t>
      </w:r>
    </w:p>
    <w:p w14:paraId="3744FDE1" w14:textId="1CD87674" w:rsidR="00841D19" w:rsidRPr="00937E0E" w:rsidRDefault="00841D19" w:rsidP="002C418E">
      <w:pPr>
        <w:pStyle w:val="aa"/>
        <w:numPr>
          <w:ilvl w:val="0"/>
          <w:numId w:val="31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7E0E">
        <w:rPr>
          <w:rFonts w:ascii="Times New Roman" w:hAnsi="Times New Roman" w:cs="Times New Roman"/>
          <w:sz w:val="26"/>
          <w:szCs w:val="26"/>
        </w:rPr>
        <w:t>признать целесообразным заключение концессионного соглашения на иных условиях;</w:t>
      </w:r>
    </w:p>
    <w:p w14:paraId="6CCC6A04" w14:textId="61FAB2A5" w:rsidR="00CB7331" w:rsidRDefault="00841D19" w:rsidP="002C418E">
      <w:pPr>
        <w:pStyle w:val="aa"/>
        <w:numPr>
          <w:ilvl w:val="0"/>
          <w:numId w:val="31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7E0E">
        <w:rPr>
          <w:rFonts w:ascii="Times New Roman" w:hAnsi="Times New Roman" w:cs="Times New Roman"/>
          <w:sz w:val="26"/>
          <w:szCs w:val="26"/>
        </w:rPr>
        <w:t xml:space="preserve">признать нецелесообразным заключение концессионного соглашения, </w:t>
      </w:r>
      <w:r w:rsidR="002C418E">
        <w:rPr>
          <w:rFonts w:ascii="Times New Roman" w:hAnsi="Times New Roman" w:cs="Times New Roman"/>
          <w:sz w:val="26"/>
          <w:szCs w:val="26"/>
        </w:rPr>
        <w:br/>
      </w:r>
      <w:r w:rsidRPr="00937E0E">
        <w:rPr>
          <w:rFonts w:ascii="Times New Roman" w:hAnsi="Times New Roman" w:cs="Times New Roman"/>
          <w:sz w:val="26"/>
          <w:szCs w:val="26"/>
        </w:rPr>
        <w:t xml:space="preserve">с указанием основания отказа. </w:t>
      </w:r>
    </w:p>
    <w:p w14:paraId="790C197B" w14:textId="77777777" w:rsidR="00841D19" w:rsidRPr="00937E0E" w:rsidRDefault="00CB7331" w:rsidP="00937E0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течение 3 рабочих дней протокол </w:t>
      </w:r>
      <w:r w:rsidR="00553DB2">
        <w:rPr>
          <w:rFonts w:ascii="Times New Roman" w:hAnsi="Times New Roman" w:cs="Times New Roman"/>
          <w:sz w:val="26"/>
          <w:szCs w:val="26"/>
        </w:rPr>
        <w:t xml:space="preserve">заседания </w:t>
      </w:r>
      <w:r>
        <w:rPr>
          <w:rFonts w:ascii="Times New Roman" w:hAnsi="Times New Roman" w:cs="Times New Roman"/>
          <w:sz w:val="26"/>
          <w:szCs w:val="26"/>
        </w:rPr>
        <w:t>рабочей группы представляется на согласование Главе Нефтеюганского района или лицу, его замещающему.</w:t>
      </w:r>
      <w:r w:rsidR="00841D19" w:rsidRPr="00937E0E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03A719A" w14:textId="2A8029DF" w:rsidR="00B8004D" w:rsidRPr="00B8004D" w:rsidRDefault="00CB7331" w:rsidP="002C418E">
      <w:pPr>
        <w:pStyle w:val="aa"/>
        <w:numPr>
          <w:ilvl w:val="0"/>
          <w:numId w:val="33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основании протокола </w:t>
      </w:r>
      <w:r w:rsidR="00553DB2">
        <w:rPr>
          <w:rFonts w:ascii="Times New Roman" w:hAnsi="Times New Roman" w:cs="Times New Roman"/>
          <w:sz w:val="26"/>
          <w:szCs w:val="26"/>
        </w:rPr>
        <w:t xml:space="preserve">заседания </w:t>
      </w:r>
      <w:r>
        <w:rPr>
          <w:rFonts w:ascii="Times New Roman" w:hAnsi="Times New Roman" w:cs="Times New Roman"/>
          <w:sz w:val="26"/>
          <w:szCs w:val="26"/>
        </w:rPr>
        <w:t>рабочей группы, согласованного</w:t>
      </w:r>
      <w:r w:rsidRPr="00CB733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Главой Нефтеюганского района</w:t>
      </w:r>
      <w:r w:rsidR="005946E0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или лицом</w:t>
      </w:r>
      <w:r w:rsidR="005946E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его замещающим</w:t>
      </w:r>
      <w:r w:rsidR="005946E0">
        <w:rPr>
          <w:rFonts w:ascii="Times New Roman" w:hAnsi="Times New Roman" w:cs="Times New Roman"/>
          <w:sz w:val="26"/>
          <w:szCs w:val="26"/>
        </w:rPr>
        <w:t>,</w:t>
      </w:r>
      <w:r w:rsidRPr="00937E0E">
        <w:rPr>
          <w:rFonts w:ascii="Times New Roman" w:hAnsi="Times New Roman" w:cs="Times New Roman"/>
          <w:sz w:val="26"/>
          <w:szCs w:val="26"/>
        </w:rPr>
        <w:t xml:space="preserve"> </w:t>
      </w:r>
      <w:r w:rsidR="00151A38">
        <w:rPr>
          <w:rFonts w:ascii="Times New Roman" w:hAnsi="Times New Roman" w:cs="Times New Roman"/>
          <w:sz w:val="26"/>
          <w:szCs w:val="26"/>
        </w:rPr>
        <w:t xml:space="preserve">администрацией Нефтеюганского района </w:t>
      </w:r>
      <w:r w:rsidR="00151A38" w:rsidRPr="00B8004D">
        <w:rPr>
          <w:rFonts w:ascii="Times New Roman" w:hAnsi="Times New Roman" w:cs="Times New Roman"/>
          <w:sz w:val="26"/>
          <w:szCs w:val="26"/>
        </w:rPr>
        <w:t xml:space="preserve">принимается </w:t>
      </w:r>
      <w:r w:rsidR="00B8004D" w:rsidRPr="00B8004D">
        <w:rPr>
          <w:rFonts w:ascii="Times New Roman" w:hAnsi="Times New Roman" w:cs="Times New Roman"/>
          <w:sz w:val="26"/>
          <w:szCs w:val="26"/>
        </w:rPr>
        <w:t>одно из следующих решений:</w:t>
      </w:r>
    </w:p>
    <w:p w14:paraId="3D250CC5" w14:textId="11D32702" w:rsidR="00151A38" w:rsidRPr="00BB660F" w:rsidRDefault="00151A38" w:rsidP="00151A38">
      <w:pPr>
        <w:pStyle w:val="ConsPlusNormal"/>
        <w:tabs>
          <w:tab w:val="left" w:pos="993"/>
        </w:tabs>
        <w:suppressAutoHyphens/>
        <w:ind w:firstLine="709"/>
        <w:jc w:val="both"/>
        <w:rPr>
          <w:sz w:val="26"/>
          <w:szCs w:val="26"/>
        </w:rPr>
      </w:pPr>
      <w:r w:rsidRPr="00BB660F">
        <w:rPr>
          <w:sz w:val="26"/>
          <w:szCs w:val="26"/>
        </w:rPr>
        <w:t>1)</w:t>
      </w:r>
      <w:r w:rsidRPr="00BB660F">
        <w:rPr>
          <w:sz w:val="26"/>
          <w:szCs w:val="26"/>
        </w:rPr>
        <w:tab/>
        <w:t xml:space="preserve">о возможности заключения концессионного соглашения на представленных </w:t>
      </w:r>
      <w:r w:rsidR="002C418E">
        <w:rPr>
          <w:sz w:val="26"/>
          <w:szCs w:val="26"/>
        </w:rPr>
        <w:br/>
      </w:r>
      <w:r w:rsidRPr="00BB660F">
        <w:rPr>
          <w:sz w:val="26"/>
          <w:szCs w:val="26"/>
        </w:rPr>
        <w:t>в предложении о заключении концессионного соглашения условиях</w:t>
      </w:r>
      <w:r w:rsidR="00922DD5">
        <w:rPr>
          <w:sz w:val="26"/>
          <w:szCs w:val="26"/>
        </w:rPr>
        <w:t xml:space="preserve"> (в форме, установленной пунктом 2.7 Порядка)</w:t>
      </w:r>
      <w:r w:rsidRPr="00BB660F">
        <w:rPr>
          <w:sz w:val="26"/>
          <w:szCs w:val="26"/>
        </w:rPr>
        <w:t>;</w:t>
      </w:r>
    </w:p>
    <w:p w14:paraId="5167A3A7" w14:textId="77777777" w:rsidR="00151A38" w:rsidRPr="00BB660F" w:rsidRDefault="00151A38" w:rsidP="00151A38">
      <w:pPr>
        <w:pStyle w:val="ConsPlusNormal"/>
        <w:tabs>
          <w:tab w:val="left" w:pos="993"/>
        </w:tabs>
        <w:suppressAutoHyphens/>
        <w:ind w:firstLine="709"/>
        <w:jc w:val="both"/>
        <w:rPr>
          <w:sz w:val="26"/>
          <w:szCs w:val="26"/>
        </w:rPr>
      </w:pPr>
      <w:r w:rsidRPr="00BB660F">
        <w:rPr>
          <w:sz w:val="26"/>
          <w:szCs w:val="26"/>
        </w:rPr>
        <w:t>2)</w:t>
      </w:r>
      <w:r w:rsidRPr="00BB660F">
        <w:rPr>
          <w:sz w:val="26"/>
          <w:szCs w:val="26"/>
        </w:rPr>
        <w:tab/>
        <w:t>о возможности заключения концессионного соглашения на иных условиях;</w:t>
      </w:r>
    </w:p>
    <w:p w14:paraId="0FFE1F74" w14:textId="77777777" w:rsidR="00151A38" w:rsidRPr="00BB660F" w:rsidRDefault="00151A38" w:rsidP="00151A38">
      <w:pPr>
        <w:pStyle w:val="ConsPlusNormal"/>
        <w:tabs>
          <w:tab w:val="left" w:pos="993"/>
        </w:tabs>
        <w:suppressAutoHyphens/>
        <w:ind w:firstLine="709"/>
        <w:jc w:val="both"/>
        <w:rPr>
          <w:sz w:val="26"/>
          <w:szCs w:val="26"/>
        </w:rPr>
      </w:pPr>
      <w:r w:rsidRPr="00BB660F">
        <w:rPr>
          <w:sz w:val="26"/>
          <w:szCs w:val="26"/>
        </w:rPr>
        <w:t>3)</w:t>
      </w:r>
      <w:r w:rsidRPr="00BB660F">
        <w:rPr>
          <w:sz w:val="26"/>
          <w:szCs w:val="26"/>
        </w:rPr>
        <w:tab/>
        <w:t>о невозможности заключения концессионного соглашения с указанием основания отказа</w:t>
      </w:r>
      <w:r w:rsidR="00553DB2">
        <w:rPr>
          <w:sz w:val="26"/>
          <w:szCs w:val="26"/>
        </w:rPr>
        <w:t xml:space="preserve"> (</w:t>
      </w:r>
      <w:r w:rsidR="00922DD5">
        <w:rPr>
          <w:sz w:val="26"/>
          <w:szCs w:val="26"/>
        </w:rPr>
        <w:t>в форме уведомления и</w:t>
      </w:r>
      <w:r w:rsidR="00922DD5" w:rsidRPr="00937E0E">
        <w:rPr>
          <w:sz w:val="26"/>
          <w:szCs w:val="26"/>
        </w:rPr>
        <w:t>нициатор</w:t>
      </w:r>
      <w:r w:rsidR="00922DD5">
        <w:rPr>
          <w:sz w:val="26"/>
          <w:szCs w:val="26"/>
        </w:rPr>
        <w:t>а</w:t>
      </w:r>
      <w:r w:rsidR="00922DD5" w:rsidRPr="00937E0E">
        <w:rPr>
          <w:sz w:val="26"/>
          <w:szCs w:val="26"/>
        </w:rPr>
        <w:t xml:space="preserve"> заключения концессионного соглашения от лица </w:t>
      </w:r>
      <w:proofErr w:type="spellStart"/>
      <w:r w:rsidR="00922DD5" w:rsidRPr="00937E0E">
        <w:rPr>
          <w:sz w:val="26"/>
          <w:szCs w:val="26"/>
        </w:rPr>
        <w:t>концедента</w:t>
      </w:r>
      <w:proofErr w:type="spellEnd"/>
      <w:r w:rsidR="00553DB2">
        <w:rPr>
          <w:sz w:val="26"/>
          <w:szCs w:val="26"/>
        </w:rPr>
        <w:t>)</w:t>
      </w:r>
      <w:r w:rsidRPr="00BB660F">
        <w:rPr>
          <w:sz w:val="26"/>
          <w:szCs w:val="26"/>
        </w:rPr>
        <w:t>.</w:t>
      </w:r>
    </w:p>
    <w:p w14:paraId="23095A31" w14:textId="08D37EA3" w:rsidR="0091772C" w:rsidRPr="0057512F" w:rsidRDefault="00FC37FC" w:rsidP="002C418E">
      <w:pPr>
        <w:pStyle w:val="aa"/>
        <w:numPr>
          <w:ilvl w:val="0"/>
          <w:numId w:val="33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случае принятия решения </w:t>
      </w:r>
      <w:r w:rsidR="00937E0E">
        <w:rPr>
          <w:rFonts w:ascii="Times New Roman" w:hAnsi="Times New Roman" w:cs="Times New Roman"/>
          <w:sz w:val="26"/>
          <w:szCs w:val="26"/>
        </w:rPr>
        <w:t xml:space="preserve">о </w:t>
      </w:r>
      <w:r w:rsidR="00151A38">
        <w:rPr>
          <w:rFonts w:ascii="Times New Roman" w:hAnsi="Times New Roman" w:cs="Times New Roman"/>
          <w:sz w:val="26"/>
          <w:szCs w:val="26"/>
        </w:rPr>
        <w:t>возможности</w:t>
      </w:r>
      <w:r w:rsidR="00937E0E" w:rsidRPr="00937E0E">
        <w:rPr>
          <w:rFonts w:ascii="Times New Roman" w:hAnsi="Times New Roman" w:cs="Times New Roman"/>
          <w:sz w:val="26"/>
          <w:szCs w:val="26"/>
        </w:rPr>
        <w:t xml:space="preserve"> заключени</w:t>
      </w:r>
      <w:r w:rsidR="00937E0E">
        <w:rPr>
          <w:rFonts w:ascii="Times New Roman" w:hAnsi="Times New Roman" w:cs="Times New Roman"/>
          <w:sz w:val="26"/>
          <w:szCs w:val="26"/>
        </w:rPr>
        <w:t>я</w:t>
      </w:r>
      <w:r w:rsidR="00937E0E" w:rsidRPr="00937E0E">
        <w:rPr>
          <w:rFonts w:ascii="Times New Roman" w:hAnsi="Times New Roman" w:cs="Times New Roman"/>
          <w:sz w:val="26"/>
          <w:szCs w:val="26"/>
        </w:rPr>
        <w:t xml:space="preserve"> концессионного соглашения на представленных в предложении о заключении концессионного соглашения условиях</w:t>
      </w:r>
      <w:r>
        <w:rPr>
          <w:rFonts w:ascii="Times New Roman" w:hAnsi="Times New Roman" w:cs="Times New Roman"/>
          <w:sz w:val="26"/>
          <w:szCs w:val="26"/>
        </w:rPr>
        <w:t xml:space="preserve">, инициатор заключения концессионного соглашения </w:t>
      </w:r>
      <w:r w:rsidR="00937E0E">
        <w:rPr>
          <w:rFonts w:ascii="Times New Roman" w:hAnsi="Times New Roman" w:cs="Times New Roman"/>
          <w:sz w:val="26"/>
          <w:szCs w:val="26"/>
        </w:rPr>
        <w:t xml:space="preserve">от имени </w:t>
      </w:r>
      <w:proofErr w:type="spellStart"/>
      <w:r w:rsidR="00937E0E">
        <w:rPr>
          <w:rFonts w:ascii="Times New Roman" w:hAnsi="Times New Roman" w:cs="Times New Roman"/>
          <w:sz w:val="26"/>
          <w:szCs w:val="26"/>
        </w:rPr>
        <w:t>концедента</w:t>
      </w:r>
      <w:proofErr w:type="spellEnd"/>
      <w:r w:rsidR="00937E0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осуществляет подготовку проекта </w:t>
      </w:r>
      <w:r w:rsidR="00844E99">
        <w:rPr>
          <w:rFonts w:ascii="Times New Roman" w:hAnsi="Times New Roman" w:cs="Times New Roman"/>
          <w:sz w:val="26"/>
          <w:szCs w:val="26"/>
        </w:rPr>
        <w:t>постановления</w:t>
      </w:r>
      <w:r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="00844E99">
        <w:rPr>
          <w:rFonts w:ascii="Times New Roman" w:hAnsi="Times New Roman" w:cs="Times New Roman"/>
          <w:sz w:val="26"/>
          <w:szCs w:val="26"/>
        </w:rPr>
        <w:t>Нефтеюганского района</w:t>
      </w:r>
      <w:r>
        <w:rPr>
          <w:rFonts w:ascii="Times New Roman" w:hAnsi="Times New Roman" w:cs="Times New Roman"/>
          <w:sz w:val="26"/>
          <w:szCs w:val="26"/>
        </w:rPr>
        <w:t xml:space="preserve"> о проведении конкурса на право заключения концессионного соглашения</w:t>
      </w:r>
      <w:r w:rsidR="005946E0">
        <w:rPr>
          <w:rFonts w:ascii="Times New Roman" w:hAnsi="Times New Roman" w:cs="Times New Roman"/>
          <w:sz w:val="26"/>
          <w:szCs w:val="26"/>
        </w:rPr>
        <w:t xml:space="preserve"> в соответствии с требованиями </w:t>
      </w:r>
      <w:hyperlink r:id="rId9" w:history="1">
        <w:r w:rsidR="0020452A" w:rsidRPr="00FB3C77">
          <w:rPr>
            <w:rFonts w:ascii="Times New Roman" w:hAnsi="Times New Roman" w:cs="Times New Roman"/>
            <w:sz w:val="26"/>
            <w:szCs w:val="26"/>
          </w:rPr>
          <w:t>статьи 22</w:t>
        </w:r>
      </w:hyperlink>
      <w:r w:rsidR="0020452A" w:rsidRPr="00FB3C77">
        <w:rPr>
          <w:rFonts w:ascii="Times New Roman" w:hAnsi="Times New Roman" w:cs="Times New Roman"/>
          <w:sz w:val="26"/>
          <w:szCs w:val="26"/>
        </w:rPr>
        <w:t xml:space="preserve"> ФЗ «О </w:t>
      </w:r>
      <w:r w:rsidR="00D07145">
        <w:rPr>
          <w:rFonts w:ascii="Times New Roman" w:hAnsi="Times New Roman" w:cs="Times New Roman"/>
          <w:sz w:val="26"/>
          <w:szCs w:val="26"/>
        </w:rPr>
        <w:t>к</w:t>
      </w:r>
      <w:r w:rsidR="0020452A" w:rsidRPr="00FB3C77">
        <w:rPr>
          <w:rFonts w:ascii="Times New Roman" w:hAnsi="Times New Roman" w:cs="Times New Roman"/>
          <w:sz w:val="26"/>
          <w:szCs w:val="26"/>
        </w:rPr>
        <w:t>онцессионных соглашениях»</w:t>
      </w:r>
      <w:r w:rsidR="00D47763">
        <w:rPr>
          <w:rFonts w:ascii="Times New Roman" w:hAnsi="Times New Roman" w:cs="Times New Roman"/>
          <w:sz w:val="26"/>
          <w:szCs w:val="26"/>
        </w:rPr>
        <w:t>.</w:t>
      </w:r>
      <w:r w:rsidR="0020452A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8D5D45B" w14:textId="75836D27" w:rsidR="00A16965" w:rsidRPr="00A16965" w:rsidRDefault="00FC37FC" w:rsidP="002C418E">
      <w:pPr>
        <w:pStyle w:val="aa"/>
        <w:numPr>
          <w:ilvl w:val="0"/>
          <w:numId w:val="33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6965">
        <w:rPr>
          <w:rFonts w:ascii="Times New Roman" w:hAnsi="Times New Roman" w:cs="Times New Roman"/>
          <w:sz w:val="26"/>
          <w:szCs w:val="26"/>
        </w:rPr>
        <w:t xml:space="preserve">В случае принятия решения </w:t>
      </w:r>
      <w:r w:rsidR="00937E0E" w:rsidRPr="00A16965">
        <w:rPr>
          <w:rFonts w:ascii="Times New Roman" w:hAnsi="Times New Roman" w:cs="Times New Roman"/>
          <w:sz w:val="26"/>
          <w:szCs w:val="26"/>
        </w:rPr>
        <w:t xml:space="preserve">о </w:t>
      </w:r>
      <w:r w:rsidR="00151A38" w:rsidRPr="00A16965">
        <w:rPr>
          <w:rFonts w:ascii="Times New Roman" w:hAnsi="Times New Roman" w:cs="Times New Roman"/>
          <w:sz w:val="26"/>
          <w:szCs w:val="26"/>
        </w:rPr>
        <w:t>возможности</w:t>
      </w:r>
      <w:r w:rsidR="00937E0E" w:rsidRPr="00A16965">
        <w:rPr>
          <w:rFonts w:ascii="Times New Roman" w:hAnsi="Times New Roman" w:cs="Times New Roman"/>
          <w:sz w:val="26"/>
          <w:szCs w:val="26"/>
        </w:rPr>
        <w:t xml:space="preserve"> заключения концессионного соглашения на иных условиях</w:t>
      </w:r>
      <w:r w:rsidRPr="00A16965">
        <w:rPr>
          <w:rFonts w:ascii="Times New Roman" w:hAnsi="Times New Roman" w:cs="Times New Roman"/>
          <w:sz w:val="26"/>
          <w:szCs w:val="26"/>
        </w:rPr>
        <w:t xml:space="preserve">, </w:t>
      </w:r>
      <w:r w:rsidR="00A817FA" w:rsidRPr="00A16965">
        <w:rPr>
          <w:rFonts w:ascii="Times New Roman" w:hAnsi="Times New Roman" w:cs="Times New Roman"/>
          <w:sz w:val="26"/>
          <w:szCs w:val="26"/>
        </w:rPr>
        <w:t>инициатор заключения концессионного соглашения</w:t>
      </w:r>
      <w:r w:rsidRPr="00A16965">
        <w:rPr>
          <w:rFonts w:ascii="Times New Roman" w:hAnsi="Times New Roman" w:cs="Times New Roman"/>
          <w:sz w:val="26"/>
          <w:szCs w:val="26"/>
        </w:rPr>
        <w:t xml:space="preserve"> </w:t>
      </w:r>
      <w:r w:rsidR="002C418E">
        <w:rPr>
          <w:rFonts w:ascii="Times New Roman" w:hAnsi="Times New Roman" w:cs="Times New Roman"/>
          <w:sz w:val="26"/>
          <w:szCs w:val="26"/>
        </w:rPr>
        <w:br/>
      </w:r>
      <w:r w:rsidR="00937E0E" w:rsidRPr="00A16965">
        <w:rPr>
          <w:rFonts w:ascii="Times New Roman" w:hAnsi="Times New Roman" w:cs="Times New Roman"/>
          <w:sz w:val="26"/>
          <w:szCs w:val="26"/>
        </w:rPr>
        <w:t xml:space="preserve">от имени </w:t>
      </w:r>
      <w:proofErr w:type="spellStart"/>
      <w:r w:rsidR="00937E0E" w:rsidRPr="00A16965">
        <w:rPr>
          <w:rFonts w:ascii="Times New Roman" w:hAnsi="Times New Roman" w:cs="Times New Roman"/>
          <w:sz w:val="26"/>
          <w:szCs w:val="26"/>
        </w:rPr>
        <w:t>концедента</w:t>
      </w:r>
      <w:proofErr w:type="spellEnd"/>
      <w:r w:rsidR="00937E0E" w:rsidRPr="00A16965">
        <w:rPr>
          <w:rFonts w:ascii="Times New Roman" w:hAnsi="Times New Roman" w:cs="Times New Roman"/>
          <w:sz w:val="26"/>
          <w:szCs w:val="26"/>
        </w:rPr>
        <w:t xml:space="preserve"> </w:t>
      </w:r>
      <w:r w:rsidRPr="00A16965">
        <w:rPr>
          <w:rFonts w:ascii="Times New Roman" w:hAnsi="Times New Roman" w:cs="Times New Roman"/>
          <w:sz w:val="26"/>
          <w:szCs w:val="26"/>
        </w:rPr>
        <w:t>дорабатывает условия концессионного соглашения</w:t>
      </w:r>
      <w:r w:rsidR="00922DD5" w:rsidRPr="00A16965">
        <w:rPr>
          <w:rFonts w:ascii="Times New Roman" w:hAnsi="Times New Roman" w:cs="Times New Roman"/>
          <w:sz w:val="26"/>
          <w:szCs w:val="26"/>
        </w:rPr>
        <w:t xml:space="preserve"> </w:t>
      </w:r>
      <w:r w:rsidR="002C418E">
        <w:rPr>
          <w:rFonts w:ascii="Times New Roman" w:hAnsi="Times New Roman" w:cs="Times New Roman"/>
          <w:sz w:val="26"/>
          <w:szCs w:val="26"/>
        </w:rPr>
        <w:br/>
      </w:r>
      <w:r w:rsidR="00922DD5" w:rsidRPr="00A16965">
        <w:rPr>
          <w:rFonts w:ascii="Times New Roman" w:hAnsi="Times New Roman" w:cs="Times New Roman"/>
          <w:sz w:val="26"/>
          <w:szCs w:val="26"/>
        </w:rPr>
        <w:t>и</w:t>
      </w:r>
      <w:r w:rsidR="00FB546B" w:rsidRPr="00A16965">
        <w:rPr>
          <w:rFonts w:ascii="Times New Roman" w:hAnsi="Times New Roman" w:cs="Times New Roman"/>
          <w:sz w:val="26"/>
          <w:szCs w:val="26"/>
        </w:rPr>
        <w:t xml:space="preserve"> </w:t>
      </w:r>
      <w:r w:rsidR="00922DD5" w:rsidRPr="00A16965">
        <w:rPr>
          <w:rFonts w:ascii="Times New Roman" w:hAnsi="Times New Roman" w:cs="Times New Roman"/>
          <w:sz w:val="26"/>
          <w:szCs w:val="26"/>
        </w:rPr>
        <w:t xml:space="preserve">представляет в </w:t>
      </w:r>
      <w:r w:rsidR="00FB546B" w:rsidRPr="00A16965">
        <w:rPr>
          <w:rFonts w:ascii="Times New Roman" w:hAnsi="Times New Roman" w:cs="Times New Roman"/>
          <w:sz w:val="26"/>
          <w:szCs w:val="26"/>
        </w:rPr>
        <w:t>рабоч</w:t>
      </w:r>
      <w:r w:rsidR="00922DD5" w:rsidRPr="00A16965">
        <w:rPr>
          <w:rFonts w:ascii="Times New Roman" w:hAnsi="Times New Roman" w:cs="Times New Roman"/>
          <w:sz w:val="26"/>
          <w:szCs w:val="26"/>
        </w:rPr>
        <w:t xml:space="preserve">ую группу измененное предложение </w:t>
      </w:r>
      <w:r w:rsidR="00A16965" w:rsidRPr="00A16965">
        <w:rPr>
          <w:rFonts w:ascii="Times New Roman" w:hAnsi="Times New Roman" w:cs="Times New Roman"/>
          <w:sz w:val="26"/>
          <w:szCs w:val="26"/>
        </w:rPr>
        <w:t>о заключении концессионного соглашения.</w:t>
      </w:r>
    </w:p>
    <w:p w14:paraId="7E4076A1" w14:textId="5796CA55" w:rsidR="00A16965" w:rsidRPr="00A16965" w:rsidRDefault="00A16965" w:rsidP="00A1696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6965">
        <w:rPr>
          <w:rFonts w:ascii="Times New Roman" w:hAnsi="Times New Roman" w:cs="Times New Roman"/>
          <w:sz w:val="26"/>
          <w:szCs w:val="26"/>
        </w:rPr>
        <w:lastRenderedPageBreak/>
        <w:t xml:space="preserve">Рабочая группа в течении 10 рабочих дней согласовывает измененное предложение о заключении концессионного соглашения, после чего инициатор заключения концессионного соглашения от имени </w:t>
      </w:r>
      <w:proofErr w:type="spellStart"/>
      <w:r w:rsidRPr="00A16965">
        <w:rPr>
          <w:rFonts w:ascii="Times New Roman" w:hAnsi="Times New Roman" w:cs="Times New Roman"/>
          <w:sz w:val="26"/>
          <w:szCs w:val="26"/>
        </w:rPr>
        <w:t>концедента</w:t>
      </w:r>
      <w:proofErr w:type="spellEnd"/>
      <w:r w:rsidRPr="00A16965">
        <w:rPr>
          <w:rFonts w:ascii="Times New Roman" w:hAnsi="Times New Roman" w:cs="Times New Roman"/>
          <w:sz w:val="26"/>
          <w:szCs w:val="26"/>
        </w:rPr>
        <w:t xml:space="preserve"> осуществляет подготовку проекта постановления администрации Нефтеюганского района </w:t>
      </w:r>
      <w:r w:rsidR="002C418E">
        <w:rPr>
          <w:rFonts w:ascii="Times New Roman" w:hAnsi="Times New Roman" w:cs="Times New Roman"/>
          <w:sz w:val="26"/>
          <w:szCs w:val="26"/>
        </w:rPr>
        <w:br/>
      </w:r>
      <w:r w:rsidRPr="00A16965">
        <w:rPr>
          <w:rFonts w:ascii="Times New Roman" w:hAnsi="Times New Roman" w:cs="Times New Roman"/>
          <w:sz w:val="26"/>
          <w:szCs w:val="26"/>
        </w:rPr>
        <w:t xml:space="preserve">о проведении конкурса на право заключения концессионного соглашения </w:t>
      </w:r>
      <w:r w:rsidR="002C418E">
        <w:rPr>
          <w:rFonts w:ascii="Times New Roman" w:hAnsi="Times New Roman" w:cs="Times New Roman"/>
          <w:sz w:val="26"/>
          <w:szCs w:val="26"/>
        </w:rPr>
        <w:br/>
      </w:r>
      <w:r w:rsidRPr="00A16965">
        <w:rPr>
          <w:rFonts w:ascii="Times New Roman" w:hAnsi="Times New Roman" w:cs="Times New Roman"/>
          <w:sz w:val="26"/>
          <w:szCs w:val="26"/>
        </w:rPr>
        <w:t xml:space="preserve">в соответствии с требованиями </w:t>
      </w:r>
      <w:hyperlink r:id="rId10" w:history="1">
        <w:r w:rsidRPr="00A16965">
          <w:rPr>
            <w:rFonts w:ascii="Times New Roman" w:hAnsi="Times New Roman" w:cs="Times New Roman"/>
            <w:sz w:val="26"/>
            <w:szCs w:val="26"/>
          </w:rPr>
          <w:t>статьи 22</w:t>
        </w:r>
      </w:hyperlink>
      <w:r w:rsidRPr="00A16965">
        <w:rPr>
          <w:rFonts w:ascii="Times New Roman" w:hAnsi="Times New Roman" w:cs="Times New Roman"/>
          <w:sz w:val="26"/>
          <w:szCs w:val="26"/>
        </w:rPr>
        <w:t xml:space="preserve"> ФЗ «О концессионных соглашениях». </w:t>
      </w:r>
    </w:p>
    <w:p w14:paraId="0A13FAF3" w14:textId="5DDA716D" w:rsidR="00922DD5" w:rsidRPr="00A16965" w:rsidRDefault="00922DD5" w:rsidP="002C418E">
      <w:pPr>
        <w:pStyle w:val="aa"/>
        <w:numPr>
          <w:ilvl w:val="0"/>
          <w:numId w:val="33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6965">
        <w:rPr>
          <w:rFonts w:ascii="Times New Roman" w:hAnsi="Times New Roman" w:cs="Times New Roman"/>
          <w:sz w:val="26"/>
          <w:szCs w:val="26"/>
        </w:rPr>
        <w:t>В случае принятия решения о невозможности заключения концессионного соглашения рассмотрение предложения прекращается.</w:t>
      </w:r>
    </w:p>
    <w:p w14:paraId="3B8EE484" w14:textId="77777777" w:rsidR="00D47763" w:rsidRDefault="00D47763" w:rsidP="00BB660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3E1642E" w14:textId="203E44E8" w:rsidR="00D47763" w:rsidRDefault="00D47763" w:rsidP="00D07145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III</w:t>
      </w:r>
      <w:r w:rsidR="00FB3C77" w:rsidRPr="00BB660F">
        <w:rPr>
          <w:rFonts w:ascii="Times New Roman" w:hAnsi="Times New Roman" w:cs="Times New Roman"/>
          <w:sz w:val="26"/>
          <w:szCs w:val="26"/>
        </w:rPr>
        <w:t xml:space="preserve">. Порядок рассмотрения </w:t>
      </w:r>
      <w:r w:rsidR="00B6165E">
        <w:rPr>
          <w:rFonts w:ascii="Times New Roman" w:hAnsi="Times New Roman" w:cs="Times New Roman"/>
          <w:sz w:val="26"/>
          <w:szCs w:val="26"/>
        </w:rPr>
        <w:t xml:space="preserve">предложения, </w:t>
      </w:r>
      <w:r w:rsidR="00FB3C77" w:rsidRPr="00BB660F">
        <w:rPr>
          <w:rFonts w:ascii="Times New Roman" w:hAnsi="Times New Roman" w:cs="Times New Roman"/>
          <w:sz w:val="26"/>
          <w:szCs w:val="26"/>
        </w:rPr>
        <w:t xml:space="preserve">поступившего от лица, </w:t>
      </w:r>
      <w:r w:rsidR="002C418E">
        <w:rPr>
          <w:rFonts w:ascii="Times New Roman" w:hAnsi="Times New Roman" w:cs="Times New Roman"/>
          <w:sz w:val="26"/>
          <w:szCs w:val="26"/>
        </w:rPr>
        <w:br/>
      </w:r>
      <w:r w:rsidR="00FB3C77" w:rsidRPr="00BB660F">
        <w:rPr>
          <w:rFonts w:ascii="Times New Roman" w:hAnsi="Times New Roman" w:cs="Times New Roman"/>
          <w:sz w:val="26"/>
          <w:szCs w:val="26"/>
        </w:rPr>
        <w:t xml:space="preserve">отвечающего требованиям </w:t>
      </w:r>
      <w:hyperlink r:id="rId11" w:history="1">
        <w:r w:rsidR="00FB3C77" w:rsidRPr="00BB660F">
          <w:rPr>
            <w:rFonts w:ascii="Times New Roman" w:hAnsi="Times New Roman" w:cs="Times New Roman"/>
            <w:sz w:val="26"/>
            <w:szCs w:val="26"/>
          </w:rPr>
          <w:t>статей 5</w:t>
        </w:r>
      </w:hyperlink>
      <w:r w:rsidR="00FB3C77" w:rsidRPr="00BB660F">
        <w:rPr>
          <w:rFonts w:ascii="Times New Roman" w:hAnsi="Times New Roman" w:cs="Times New Roman"/>
          <w:sz w:val="26"/>
          <w:szCs w:val="26"/>
        </w:rPr>
        <w:t xml:space="preserve">, </w:t>
      </w:r>
      <w:hyperlink r:id="rId12" w:history="1">
        <w:r w:rsidR="00FB3C77" w:rsidRPr="00BB660F">
          <w:rPr>
            <w:rFonts w:ascii="Times New Roman" w:hAnsi="Times New Roman" w:cs="Times New Roman"/>
            <w:sz w:val="26"/>
            <w:szCs w:val="26"/>
          </w:rPr>
          <w:t>37</w:t>
        </w:r>
      </w:hyperlink>
      <w:r w:rsidR="00FB3C77" w:rsidRPr="00BB660F">
        <w:rPr>
          <w:rFonts w:ascii="Times New Roman" w:hAnsi="Times New Roman" w:cs="Times New Roman"/>
          <w:sz w:val="26"/>
          <w:szCs w:val="26"/>
        </w:rPr>
        <w:t xml:space="preserve"> ФЗ «О </w:t>
      </w:r>
      <w:r w:rsidR="00D07145">
        <w:rPr>
          <w:rFonts w:ascii="Times New Roman" w:hAnsi="Times New Roman" w:cs="Times New Roman"/>
          <w:sz w:val="26"/>
          <w:szCs w:val="26"/>
        </w:rPr>
        <w:t>к</w:t>
      </w:r>
      <w:r w:rsidR="00FB3C77" w:rsidRPr="00BB660F">
        <w:rPr>
          <w:rFonts w:ascii="Times New Roman" w:hAnsi="Times New Roman" w:cs="Times New Roman"/>
          <w:sz w:val="26"/>
          <w:szCs w:val="26"/>
        </w:rPr>
        <w:t>онцессионных соглашениях»</w:t>
      </w:r>
    </w:p>
    <w:p w14:paraId="28CD3CD0" w14:textId="77777777" w:rsidR="00D07145" w:rsidRPr="00BB660F" w:rsidRDefault="00D07145" w:rsidP="00BB660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4A2B407" w14:textId="317269DF" w:rsidR="00C72565" w:rsidRPr="002C418E" w:rsidRDefault="00D47763" w:rsidP="002C418E">
      <w:pPr>
        <w:pStyle w:val="aa"/>
        <w:numPr>
          <w:ilvl w:val="0"/>
          <w:numId w:val="34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418E">
        <w:rPr>
          <w:rFonts w:ascii="Times New Roman" w:hAnsi="Times New Roman" w:cs="Times New Roman"/>
          <w:sz w:val="26"/>
          <w:szCs w:val="26"/>
        </w:rPr>
        <w:t xml:space="preserve">Лицо, отвечающее требованиям </w:t>
      </w:r>
      <w:hyperlink r:id="rId13" w:history="1">
        <w:r w:rsidRPr="002C418E">
          <w:rPr>
            <w:rFonts w:ascii="Times New Roman" w:hAnsi="Times New Roman" w:cs="Times New Roman"/>
            <w:sz w:val="26"/>
            <w:szCs w:val="26"/>
          </w:rPr>
          <w:t>статей 5</w:t>
        </w:r>
      </w:hyperlink>
      <w:r w:rsidRPr="002C418E">
        <w:rPr>
          <w:rFonts w:ascii="Times New Roman" w:hAnsi="Times New Roman" w:cs="Times New Roman"/>
          <w:sz w:val="26"/>
          <w:szCs w:val="26"/>
        </w:rPr>
        <w:t xml:space="preserve">, </w:t>
      </w:r>
      <w:hyperlink r:id="rId14" w:history="1">
        <w:r w:rsidRPr="002C418E">
          <w:rPr>
            <w:rFonts w:ascii="Times New Roman" w:hAnsi="Times New Roman" w:cs="Times New Roman"/>
            <w:sz w:val="26"/>
            <w:szCs w:val="26"/>
          </w:rPr>
          <w:t>37</w:t>
        </w:r>
      </w:hyperlink>
      <w:r w:rsidRPr="002C418E">
        <w:rPr>
          <w:rFonts w:ascii="Times New Roman" w:hAnsi="Times New Roman" w:cs="Times New Roman"/>
          <w:sz w:val="26"/>
          <w:szCs w:val="26"/>
        </w:rPr>
        <w:t xml:space="preserve"> ФЗ «О </w:t>
      </w:r>
      <w:r w:rsidR="00D07145" w:rsidRPr="002C418E">
        <w:rPr>
          <w:rFonts w:ascii="Times New Roman" w:hAnsi="Times New Roman" w:cs="Times New Roman"/>
          <w:sz w:val="26"/>
          <w:szCs w:val="26"/>
        </w:rPr>
        <w:t>к</w:t>
      </w:r>
      <w:r w:rsidRPr="002C418E">
        <w:rPr>
          <w:rFonts w:ascii="Times New Roman" w:hAnsi="Times New Roman" w:cs="Times New Roman"/>
          <w:sz w:val="26"/>
          <w:szCs w:val="26"/>
        </w:rPr>
        <w:t xml:space="preserve">онцессионных соглашениях» (далее – инициатор заключения концессионного соглашения) </w:t>
      </w:r>
      <w:r w:rsidR="00C72565" w:rsidRPr="002C418E">
        <w:rPr>
          <w:rFonts w:ascii="Times New Roman" w:hAnsi="Times New Roman" w:cs="Times New Roman"/>
          <w:sz w:val="26"/>
          <w:szCs w:val="26"/>
        </w:rPr>
        <w:t>направляет предложение о заключении концессионного соглашения</w:t>
      </w:r>
      <w:r w:rsidR="00524067" w:rsidRPr="002C418E">
        <w:rPr>
          <w:rFonts w:ascii="Times New Roman" w:hAnsi="Times New Roman" w:cs="Times New Roman"/>
          <w:sz w:val="26"/>
          <w:szCs w:val="26"/>
        </w:rPr>
        <w:t xml:space="preserve"> </w:t>
      </w:r>
      <w:r w:rsidR="00C72565" w:rsidRPr="002C418E">
        <w:rPr>
          <w:rFonts w:ascii="Times New Roman" w:hAnsi="Times New Roman" w:cs="Times New Roman"/>
          <w:sz w:val="26"/>
          <w:szCs w:val="26"/>
        </w:rPr>
        <w:t>по форме, утвержденной постановлением Правительства Российской Федерации</w:t>
      </w:r>
      <w:r w:rsidR="00524067" w:rsidRPr="002C418E">
        <w:rPr>
          <w:rFonts w:ascii="Times New Roman" w:hAnsi="Times New Roman" w:cs="Times New Roman"/>
          <w:sz w:val="26"/>
          <w:szCs w:val="26"/>
        </w:rPr>
        <w:t xml:space="preserve"> </w:t>
      </w:r>
      <w:r w:rsidR="00C72565" w:rsidRPr="002C418E">
        <w:rPr>
          <w:rFonts w:ascii="Times New Roman" w:hAnsi="Times New Roman" w:cs="Times New Roman"/>
          <w:sz w:val="26"/>
          <w:szCs w:val="26"/>
        </w:rPr>
        <w:t>от 31.03.2015</w:t>
      </w:r>
      <w:r w:rsidR="00FB546B" w:rsidRPr="002C418E">
        <w:rPr>
          <w:rFonts w:ascii="Times New Roman" w:hAnsi="Times New Roman" w:cs="Times New Roman"/>
          <w:sz w:val="26"/>
          <w:szCs w:val="26"/>
        </w:rPr>
        <w:t xml:space="preserve"> </w:t>
      </w:r>
      <w:r w:rsidRPr="002C418E">
        <w:rPr>
          <w:rFonts w:ascii="Times New Roman" w:hAnsi="Times New Roman" w:cs="Times New Roman"/>
          <w:sz w:val="26"/>
          <w:szCs w:val="26"/>
        </w:rPr>
        <w:t xml:space="preserve">   </w:t>
      </w:r>
      <w:r w:rsidR="00C72565" w:rsidRPr="002C418E">
        <w:rPr>
          <w:rFonts w:ascii="Times New Roman" w:hAnsi="Times New Roman" w:cs="Times New Roman"/>
          <w:sz w:val="26"/>
          <w:szCs w:val="26"/>
        </w:rPr>
        <w:t xml:space="preserve">№ 300 «Об утверждении формы предложения о заключении концессионного соглашения с лицом, выступающим с инициативой заключения концессионного соглашения» (далее – предложение), с приложением проекта концессионного соглашения, включающего в себя существенные условия, предусмотренные </w:t>
      </w:r>
      <w:r w:rsidR="002C418E">
        <w:rPr>
          <w:rFonts w:ascii="Times New Roman" w:hAnsi="Times New Roman" w:cs="Times New Roman"/>
          <w:sz w:val="26"/>
          <w:szCs w:val="26"/>
        </w:rPr>
        <w:br/>
      </w:r>
      <w:r w:rsidR="00C72565" w:rsidRPr="002C418E">
        <w:rPr>
          <w:rFonts w:ascii="Times New Roman" w:hAnsi="Times New Roman" w:cs="Times New Roman"/>
          <w:sz w:val="26"/>
          <w:szCs w:val="26"/>
        </w:rPr>
        <w:t>статьей 10 ФЗ «О концессионных соглашениях» и иные</w:t>
      </w:r>
      <w:r w:rsidR="00524067" w:rsidRPr="002C418E">
        <w:rPr>
          <w:rFonts w:ascii="Times New Roman" w:hAnsi="Times New Roman" w:cs="Times New Roman"/>
          <w:sz w:val="26"/>
          <w:szCs w:val="26"/>
        </w:rPr>
        <w:t xml:space="preserve"> </w:t>
      </w:r>
      <w:r w:rsidR="00C72565" w:rsidRPr="002C418E">
        <w:rPr>
          <w:rFonts w:ascii="Times New Roman" w:hAnsi="Times New Roman" w:cs="Times New Roman"/>
          <w:sz w:val="26"/>
          <w:szCs w:val="26"/>
        </w:rPr>
        <w:t>не противоречащие законодательству Российской Федерации условия</w:t>
      </w:r>
      <w:r w:rsidR="00431DD7" w:rsidRPr="002C418E">
        <w:rPr>
          <w:rFonts w:ascii="Times New Roman" w:hAnsi="Times New Roman" w:cs="Times New Roman"/>
          <w:sz w:val="26"/>
          <w:szCs w:val="26"/>
        </w:rPr>
        <w:t>, в уполномоченный орган</w:t>
      </w:r>
      <w:r w:rsidR="00DD527B" w:rsidRPr="002C418E">
        <w:rPr>
          <w:rFonts w:ascii="Times New Roman" w:hAnsi="Times New Roman" w:cs="Times New Roman"/>
          <w:sz w:val="26"/>
          <w:szCs w:val="26"/>
        </w:rPr>
        <w:t>.</w:t>
      </w:r>
    </w:p>
    <w:p w14:paraId="50E160C9" w14:textId="28FAD760" w:rsidR="00C72565" w:rsidRPr="002C418E" w:rsidRDefault="00C72565" w:rsidP="002C418E">
      <w:pPr>
        <w:pStyle w:val="aa"/>
        <w:numPr>
          <w:ilvl w:val="0"/>
          <w:numId w:val="34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418E">
        <w:rPr>
          <w:rFonts w:ascii="Times New Roman" w:hAnsi="Times New Roman" w:cs="Times New Roman"/>
          <w:sz w:val="26"/>
          <w:szCs w:val="26"/>
        </w:rPr>
        <w:t xml:space="preserve">Инициатор заключения концессионного соглашения вправе проводить </w:t>
      </w:r>
      <w:r w:rsidRPr="002C418E">
        <w:rPr>
          <w:rFonts w:ascii="Times New Roman" w:hAnsi="Times New Roman" w:cs="Times New Roman"/>
          <w:sz w:val="26"/>
          <w:szCs w:val="26"/>
        </w:rPr>
        <w:br/>
        <w:t xml:space="preserve">с </w:t>
      </w:r>
      <w:r w:rsidR="00C11876" w:rsidRPr="002C418E">
        <w:rPr>
          <w:rFonts w:ascii="Times New Roman" w:hAnsi="Times New Roman" w:cs="Times New Roman"/>
          <w:sz w:val="26"/>
          <w:szCs w:val="26"/>
        </w:rPr>
        <w:t>уполномоченным органом</w:t>
      </w:r>
      <w:r w:rsidRPr="002C418E">
        <w:rPr>
          <w:rFonts w:ascii="Times New Roman" w:hAnsi="Times New Roman" w:cs="Times New Roman"/>
          <w:sz w:val="26"/>
          <w:szCs w:val="26"/>
        </w:rPr>
        <w:t xml:space="preserve"> переговоры, связанные с подготовкой проекта концессионного соглашения, в том числе по предлагаемым финансовым показателям создания и (или) реконструкции и эксплуатации объекта концессио</w:t>
      </w:r>
      <w:r w:rsidR="0057721D" w:rsidRPr="002C418E">
        <w:rPr>
          <w:rFonts w:ascii="Times New Roman" w:hAnsi="Times New Roman" w:cs="Times New Roman"/>
          <w:sz w:val="26"/>
          <w:szCs w:val="26"/>
        </w:rPr>
        <w:t>нного соглашения до направления</w:t>
      </w:r>
      <w:r w:rsidR="00D32128" w:rsidRPr="002C418E">
        <w:rPr>
          <w:rFonts w:ascii="Times New Roman" w:hAnsi="Times New Roman" w:cs="Times New Roman"/>
          <w:sz w:val="26"/>
          <w:szCs w:val="26"/>
        </w:rPr>
        <w:t xml:space="preserve"> </w:t>
      </w:r>
      <w:r w:rsidRPr="002C418E">
        <w:rPr>
          <w:rFonts w:ascii="Times New Roman" w:hAnsi="Times New Roman" w:cs="Times New Roman"/>
          <w:sz w:val="26"/>
          <w:szCs w:val="26"/>
        </w:rPr>
        <w:t>предложения о заключении концессионного соглашения.</w:t>
      </w:r>
    </w:p>
    <w:p w14:paraId="714ADC9A" w14:textId="5FB30A86" w:rsidR="00C72565" w:rsidRPr="0050702D" w:rsidRDefault="00C72565" w:rsidP="002C418E">
      <w:pPr>
        <w:pStyle w:val="aa"/>
        <w:numPr>
          <w:ilvl w:val="0"/>
          <w:numId w:val="34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418E">
        <w:rPr>
          <w:rFonts w:ascii="Times New Roman" w:hAnsi="Times New Roman" w:cs="Times New Roman"/>
          <w:sz w:val="26"/>
          <w:szCs w:val="26"/>
        </w:rPr>
        <w:t xml:space="preserve">По концессионному соглашению в отношении объектов теплоснабжения, централизованных систем горячего водоснабжения, холодного водоснабжения </w:t>
      </w:r>
      <w:r w:rsidR="002C418E">
        <w:rPr>
          <w:rFonts w:ascii="Times New Roman" w:hAnsi="Times New Roman" w:cs="Times New Roman"/>
          <w:sz w:val="26"/>
          <w:szCs w:val="26"/>
        </w:rPr>
        <w:br/>
      </w:r>
      <w:r w:rsidRPr="002C418E">
        <w:rPr>
          <w:rFonts w:ascii="Times New Roman" w:hAnsi="Times New Roman" w:cs="Times New Roman"/>
          <w:sz w:val="26"/>
          <w:szCs w:val="26"/>
        </w:rPr>
        <w:t>и (или) водоотведения, отдельных объектов таких систем (далее – объекты</w:t>
      </w:r>
      <w:r w:rsidRPr="00BB660F">
        <w:rPr>
          <w:rFonts w:ascii="Times New Roman" w:hAnsi="Times New Roman" w:cs="Times New Roman"/>
          <w:sz w:val="26"/>
          <w:szCs w:val="26"/>
        </w:rPr>
        <w:t xml:space="preserve"> ЖК</w:t>
      </w:r>
      <w:r w:rsidR="00334EC4">
        <w:rPr>
          <w:rFonts w:ascii="Times New Roman" w:hAnsi="Times New Roman" w:cs="Times New Roman"/>
          <w:sz w:val="26"/>
          <w:szCs w:val="26"/>
        </w:rPr>
        <w:t>К</w:t>
      </w:r>
      <w:r w:rsidRPr="00BB660F">
        <w:rPr>
          <w:rFonts w:ascii="Times New Roman" w:hAnsi="Times New Roman" w:cs="Times New Roman"/>
          <w:sz w:val="26"/>
          <w:szCs w:val="26"/>
        </w:rPr>
        <w:t xml:space="preserve">) инициатор заключения концессионного соглашения вправе запросить, а </w:t>
      </w:r>
      <w:r w:rsidR="0057721D" w:rsidRPr="00BB660F">
        <w:rPr>
          <w:rFonts w:ascii="Times New Roman" w:hAnsi="Times New Roman" w:cs="Times New Roman"/>
          <w:sz w:val="26"/>
          <w:szCs w:val="26"/>
        </w:rPr>
        <w:t>Департамент строительства и жилищно-коммунального комплекса Нефтеюганского района</w:t>
      </w:r>
      <w:r w:rsidRPr="00BB660F">
        <w:rPr>
          <w:rFonts w:ascii="Times New Roman" w:hAnsi="Times New Roman" w:cs="Times New Roman"/>
          <w:sz w:val="26"/>
          <w:szCs w:val="26"/>
        </w:rPr>
        <w:t xml:space="preserve"> обязан представить в течение 30 календарных дней документы и материалы, указанные </w:t>
      </w:r>
      <w:r w:rsidR="002C418E">
        <w:rPr>
          <w:rFonts w:ascii="Times New Roman" w:hAnsi="Times New Roman" w:cs="Times New Roman"/>
          <w:sz w:val="26"/>
          <w:szCs w:val="26"/>
        </w:rPr>
        <w:br/>
      </w:r>
      <w:r w:rsidRPr="00BB660F">
        <w:rPr>
          <w:rFonts w:ascii="Times New Roman" w:hAnsi="Times New Roman" w:cs="Times New Roman"/>
          <w:sz w:val="26"/>
          <w:szCs w:val="26"/>
        </w:rPr>
        <w:t xml:space="preserve">в </w:t>
      </w:r>
      <w:hyperlink r:id="rId15" w:history="1">
        <w:r w:rsidRPr="00BB660F">
          <w:rPr>
            <w:rFonts w:ascii="Times New Roman" w:hAnsi="Times New Roman" w:cs="Times New Roman"/>
            <w:sz w:val="26"/>
            <w:szCs w:val="26"/>
          </w:rPr>
          <w:t>пунктах 1</w:t>
        </w:r>
      </w:hyperlink>
      <w:r w:rsidRPr="00BB660F">
        <w:rPr>
          <w:rFonts w:ascii="Times New Roman" w:hAnsi="Times New Roman" w:cs="Times New Roman"/>
          <w:sz w:val="26"/>
          <w:szCs w:val="26"/>
        </w:rPr>
        <w:t xml:space="preserve">, </w:t>
      </w:r>
      <w:hyperlink r:id="rId16" w:history="1">
        <w:r w:rsidRPr="00BB660F">
          <w:rPr>
            <w:rFonts w:ascii="Times New Roman" w:hAnsi="Times New Roman" w:cs="Times New Roman"/>
            <w:sz w:val="26"/>
            <w:szCs w:val="26"/>
          </w:rPr>
          <w:t>4</w:t>
        </w:r>
      </w:hyperlink>
      <w:r w:rsidRPr="00BB660F">
        <w:rPr>
          <w:rFonts w:ascii="Times New Roman" w:hAnsi="Times New Roman" w:cs="Times New Roman"/>
          <w:sz w:val="26"/>
          <w:szCs w:val="26"/>
        </w:rPr>
        <w:t xml:space="preserve"> - </w:t>
      </w:r>
      <w:hyperlink r:id="rId17" w:history="1">
        <w:r w:rsidRPr="00BB660F">
          <w:rPr>
            <w:rFonts w:ascii="Times New Roman" w:hAnsi="Times New Roman" w:cs="Times New Roman"/>
            <w:sz w:val="26"/>
            <w:szCs w:val="26"/>
          </w:rPr>
          <w:t>8</w:t>
        </w:r>
      </w:hyperlink>
      <w:r w:rsidRPr="00BB660F">
        <w:rPr>
          <w:rFonts w:ascii="Times New Roman" w:hAnsi="Times New Roman" w:cs="Times New Roman"/>
          <w:sz w:val="26"/>
          <w:szCs w:val="26"/>
        </w:rPr>
        <w:t xml:space="preserve">, </w:t>
      </w:r>
      <w:hyperlink r:id="rId18" w:history="1">
        <w:r w:rsidRPr="00BB660F">
          <w:rPr>
            <w:rFonts w:ascii="Times New Roman" w:hAnsi="Times New Roman" w:cs="Times New Roman"/>
            <w:sz w:val="26"/>
            <w:szCs w:val="26"/>
          </w:rPr>
          <w:t>10</w:t>
        </w:r>
      </w:hyperlink>
      <w:r w:rsidRPr="00BB660F">
        <w:rPr>
          <w:rFonts w:ascii="Times New Roman" w:hAnsi="Times New Roman" w:cs="Times New Roman"/>
          <w:sz w:val="26"/>
          <w:szCs w:val="26"/>
        </w:rPr>
        <w:t xml:space="preserve"> - </w:t>
      </w:r>
      <w:hyperlink r:id="rId19" w:history="1">
        <w:r w:rsidRPr="00BB660F">
          <w:rPr>
            <w:rFonts w:ascii="Times New Roman" w:hAnsi="Times New Roman" w:cs="Times New Roman"/>
            <w:sz w:val="26"/>
            <w:szCs w:val="26"/>
          </w:rPr>
          <w:t>14 части 1 статьи 46</w:t>
        </w:r>
      </w:hyperlink>
      <w:r w:rsidRPr="00BB660F">
        <w:rPr>
          <w:rFonts w:ascii="Times New Roman" w:hAnsi="Times New Roman" w:cs="Times New Roman"/>
          <w:sz w:val="26"/>
          <w:szCs w:val="26"/>
        </w:rPr>
        <w:t xml:space="preserve"> ФЗ «О концессионных соглашениях», </w:t>
      </w:r>
      <w:r w:rsidR="002C418E">
        <w:rPr>
          <w:rFonts w:ascii="Times New Roman" w:hAnsi="Times New Roman" w:cs="Times New Roman"/>
          <w:sz w:val="26"/>
          <w:szCs w:val="26"/>
        </w:rPr>
        <w:br/>
      </w:r>
      <w:r w:rsidRPr="00BB660F">
        <w:rPr>
          <w:rFonts w:ascii="Times New Roman" w:hAnsi="Times New Roman" w:cs="Times New Roman"/>
          <w:sz w:val="26"/>
          <w:szCs w:val="26"/>
        </w:rPr>
        <w:t>а также обеспечить доступ для ознакомления инициатора заключения концессионного соглашения со схемой теплоснабжения, схемой водоснабжения и водоотведения</w:t>
      </w:r>
      <w:r w:rsidR="00C11876" w:rsidRPr="0050702D">
        <w:rPr>
          <w:rFonts w:ascii="Times New Roman" w:hAnsi="Times New Roman" w:cs="Times New Roman"/>
          <w:sz w:val="26"/>
          <w:szCs w:val="26"/>
        </w:rPr>
        <w:t xml:space="preserve">, сведения о составе имущества </w:t>
      </w:r>
      <w:r w:rsidR="00D657B0">
        <w:rPr>
          <w:rFonts w:ascii="Times New Roman" w:hAnsi="Times New Roman" w:cs="Times New Roman"/>
          <w:sz w:val="26"/>
          <w:szCs w:val="26"/>
        </w:rPr>
        <w:t xml:space="preserve">обязан </w:t>
      </w:r>
      <w:r w:rsidR="00C11876" w:rsidRPr="0050702D">
        <w:rPr>
          <w:rFonts w:ascii="Times New Roman" w:hAnsi="Times New Roman" w:cs="Times New Roman"/>
          <w:sz w:val="26"/>
          <w:szCs w:val="26"/>
        </w:rPr>
        <w:t>представ</w:t>
      </w:r>
      <w:r w:rsidR="00D657B0">
        <w:rPr>
          <w:rFonts w:ascii="Times New Roman" w:hAnsi="Times New Roman" w:cs="Times New Roman"/>
          <w:sz w:val="26"/>
          <w:szCs w:val="26"/>
        </w:rPr>
        <w:t>ить</w:t>
      </w:r>
      <w:r w:rsidR="00C11876" w:rsidRPr="0050702D">
        <w:rPr>
          <w:rFonts w:ascii="Times New Roman" w:hAnsi="Times New Roman" w:cs="Times New Roman"/>
          <w:sz w:val="26"/>
          <w:szCs w:val="26"/>
        </w:rPr>
        <w:t xml:space="preserve"> Департамент имущественных отношений Нефтеюганского района</w:t>
      </w:r>
      <w:r w:rsidR="0050702D" w:rsidRPr="0050702D">
        <w:rPr>
          <w:rFonts w:ascii="Times New Roman" w:hAnsi="Times New Roman" w:cs="Times New Roman"/>
          <w:sz w:val="26"/>
          <w:szCs w:val="26"/>
        </w:rPr>
        <w:t xml:space="preserve">, сведения о сформированных земельных участках, необходимых для реализации предложения, а также земельных участках, необходимых к формированию, </w:t>
      </w:r>
      <w:r w:rsidR="00D657B0">
        <w:rPr>
          <w:rFonts w:ascii="Times New Roman" w:hAnsi="Times New Roman" w:cs="Times New Roman"/>
          <w:sz w:val="26"/>
          <w:szCs w:val="26"/>
        </w:rPr>
        <w:t xml:space="preserve">обязан </w:t>
      </w:r>
      <w:r w:rsidR="0050702D" w:rsidRPr="0050702D">
        <w:rPr>
          <w:rFonts w:ascii="Times New Roman" w:hAnsi="Times New Roman" w:cs="Times New Roman"/>
          <w:sz w:val="26"/>
          <w:szCs w:val="26"/>
        </w:rPr>
        <w:t>представ</w:t>
      </w:r>
      <w:r w:rsidR="00D657B0">
        <w:rPr>
          <w:rFonts w:ascii="Times New Roman" w:hAnsi="Times New Roman" w:cs="Times New Roman"/>
          <w:sz w:val="26"/>
          <w:szCs w:val="26"/>
        </w:rPr>
        <w:t>ить</w:t>
      </w:r>
      <w:r w:rsidR="0050702D" w:rsidRPr="0050702D">
        <w:rPr>
          <w:rFonts w:ascii="Times New Roman" w:hAnsi="Times New Roman" w:cs="Times New Roman"/>
          <w:sz w:val="26"/>
          <w:szCs w:val="26"/>
        </w:rPr>
        <w:t xml:space="preserve"> Комитет градостроительства и землепользования администрации Нефтеюганского района.</w:t>
      </w:r>
    </w:p>
    <w:p w14:paraId="5FFDFB20" w14:textId="10B6FA47" w:rsidR="00C11876" w:rsidRPr="00BB660F" w:rsidRDefault="00C11876" w:rsidP="002C418E">
      <w:pPr>
        <w:pStyle w:val="aa"/>
        <w:numPr>
          <w:ilvl w:val="0"/>
          <w:numId w:val="34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0702D">
        <w:rPr>
          <w:rFonts w:ascii="Times New Roman" w:hAnsi="Times New Roman" w:cs="Times New Roman"/>
          <w:sz w:val="26"/>
          <w:szCs w:val="26"/>
        </w:rPr>
        <w:t>В течение 5 календарных дней с даты пост</w:t>
      </w:r>
      <w:r w:rsidRPr="00BB660F">
        <w:rPr>
          <w:rFonts w:ascii="Times New Roman" w:hAnsi="Times New Roman" w:cs="Times New Roman"/>
          <w:sz w:val="26"/>
          <w:szCs w:val="26"/>
        </w:rPr>
        <w:t xml:space="preserve">упления предложения инициатора заключения концессионного соглашения, уполномоченный орган направляет его </w:t>
      </w:r>
      <w:r w:rsidR="002C418E">
        <w:rPr>
          <w:rFonts w:ascii="Times New Roman" w:hAnsi="Times New Roman" w:cs="Times New Roman"/>
          <w:sz w:val="26"/>
          <w:szCs w:val="26"/>
        </w:rPr>
        <w:br/>
      </w:r>
      <w:r w:rsidRPr="00BB660F">
        <w:rPr>
          <w:rFonts w:ascii="Times New Roman" w:hAnsi="Times New Roman" w:cs="Times New Roman"/>
          <w:sz w:val="26"/>
          <w:szCs w:val="26"/>
        </w:rPr>
        <w:t xml:space="preserve">с приложениями в отраслевые структурные подразделения администрации Нефтеюганского района (далее – отраслевые органы), которые могут являться участниками реализации концессионного соглашения, для рассмотрения </w:t>
      </w:r>
      <w:r w:rsidR="002C418E">
        <w:rPr>
          <w:rFonts w:ascii="Times New Roman" w:hAnsi="Times New Roman" w:cs="Times New Roman"/>
          <w:sz w:val="26"/>
          <w:szCs w:val="26"/>
        </w:rPr>
        <w:br/>
      </w:r>
      <w:r w:rsidRPr="00BB660F">
        <w:rPr>
          <w:rFonts w:ascii="Times New Roman" w:hAnsi="Times New Roman" w:cs="Times New Roman"/>
          <w:sz w:val="26"/>
          <w:szCs w:val="26"/>
        </w:rPr>
        <w:t xml:space="preserve">в соответствии с отраслевой компетенцией и подготовки уведомления </w:t>
      </w:r>
      <w:r w:rsidR="002C418E">
        <w:rPr>
          <w:rFonts w:ascii="Times New Roman" w:hAnsi="Times New Roman" w:cs="Times New Roman"/>
          <w:sz w:val="26"/>
          <w:szCs w:val="26"/>
        </w:rPr>
        <w:br/>
      </w:r>
      <w:r w:rsidRPr="00BB660F">
        <w:rPr>
          <w:rFonts w:ascii="Times New Roman" w:hAnsi="Times New Roman" w:cs="Times New Roman"/>
          <w:sz w:val="26"/>
          <w:szCs w:val="26"/>
        </w:rPr>
        <w:t xml:space="preserve">о целесообразности или нецелесообразности заключения концессионного соглашения, </w:t>
      </w:r>
      <w:r w:rsidRPr="00BB660F">
        <w:rPr>
          <w:rFonts w:ascii="Times New Roman" w:hAnsi="Times New Roman" w:cs="Times New Roman"/>
          <w:sz w:val="26"/>
          <w:szCs w:val="26"/>
        </w:rPr>
        <w:lastRenderedPageBreak/>
        <w:t>либо о целесообразности заключения концессионного соглашения в случае изменения условий концессионного соглашения (далее – уведомление).</w:t>
      </w:r>
    </w:p>
    <w:p w14:paraId="2D97EC25" w14:textId="283BF0C5" w:rsidR="00C90E41" w:rsidRDefault="00C11876" w:rsidP="00BB660F">
      <w:pPr>
        <w:pStyle w:val="ConsPlusNormal"/>
        <w:suppressAutoHyphens/>
        <w:ind w:firstLine="709"/>
        <w:jc w:val="both"/>
        <w:rPr>
          <w:sz w:val="26"/>
          <w:szCs w:val="26"/>
        </w:rPr>
      </w:pPr>
      <w:r w:rsidRPr="00BB660F">
        <w:rPr>
          <w:sz w:val="26"/>
          <w:szCs w:val="26"/>
        </w:rPr>
        <w:t>Если объектом концессионного соглашения явля</w:t>
      </w:r>
      <w:r w:rsidR="002918DE" w:rsidRPr="00BB660F">
        <w:rPr>
          <w:sz w:val="26"/>
          <w:szCs w:val="26"/>
        </w:rPr>
        <w:t>ю</w:t>
      </w:r>
      <w:r w:rsidRPr="00BB660F">
        <w:rPr>
          <w:sz w:val="26"/>
          <w:szCs w:val="26"/>
        </w:rPr>
        <w:t>тся объект</w:t>
      </w:r>
      <w:r w:rsidR="002918DE" w:rsidRPr="00BB660F">
        <w:rPr>
          <w:sz w:val="26"/>
          <w:szCs w:val="26"/>
        </w:rPr>
        <w:t xml:space="preserve">ы </w:t>
      </w:r>
      <w:r w:rsidR="00334EC4">
        <w:rPr>
          <w:sz w:val="26"/>
          <w:szCs w:val="26"/>
        </w:rPr>
        <w:t>ЖКК</w:t>
      </w:r>
      <w:r w:rsidR="002918DE" w:rsidRPr="00BB660F">
        <w:rPr>
          <w:sz w:val="26"/>
          <w:szCs w:val="26"/>
        </w:rPr>
        <w:t xml:space="preserve"> уполномоченный орган</w:t>
      </w:r>
      <w:r w:rsidRPr="00BB660F">
        <w:rPr>
          <w:sz w:val="26"/>
          <w:szCs w:val="26"/>
        </w:rPr>
        <w:t xml:space="preserve"> в течение 5 рабочих дней со дня поступления предложения инициатора заключения концессионного соглашения направляет в Региональную службу по тарифам Ханты-М</w:t>
      </w:r>
      <w:r w:rsidR="00937E0E">
        <w:rPr>
          <w:sz w:val="26"/>
          <w:szCs w:val="26"/>
        </w:rPr>
        <w:t xml:space="preserve">ансийского автономного округа – </w:t>
      </w:r>
      <w:r w:rsidRPr="00BB660F">
        <w:rPr>
          <w:sz w:val="26"/>
          <w:szCs w:val="26"/>
        </w:rPr>
        <w:t>Югры</w:t>
      </w:r>
      <w:r w:rsidR="00E254F6">
        <w:rPr>
          <w:sz w:val="26"/>
          <w:szCs w:val="26"/>
        </w:rPr>
        <w:t xml:space="preserve"> (далее – РСТ ХМАО-Югры)</w:t>
      </w:r>
      <w:r w:rsidRPr="00BB660F">
        <w:rPr>
          <w:sz w:val="26"/>
          <w:szCs w:val="26"/>
        </w:rPr>
        <w:t xml:space="preserve">, осуществляющую регулирование цен (тарифов) в соответствии </w:t>
      </w:r>
      <w:r w:rsidR="002C418E">
        <w:rPr>
          <w:sz w:val="26"/>
          <w:szCs w:val="26"/>
        </w:rPr>
        <w:br/>
      </w:r>
      <w:r w:rsidRPr="00BB660F">
        <w:rPr>
          <w:sz w:val="26"/>
          <w:szCs w:val="26"/>
        </w:rPr>
        <w:t xml:space="preserve">с законодательством Российской Федерации в сфере регулирования цен (тарифов) (далее – орган регулирования тарифов) заявление с приложением предложения </w:t>
      </w:r>
      <w:r w:rsidR="002C418E">
        <w:rPr>
          <w:sz w:val="26"/>
          <w:szCs w:val="26"/>
        </w:rPr>
        <w:br/>
      </w:r>
      <w:r w:rsidRPr="00BB660F">
        <w:rPr>
          <w:sz w:val="26"/>
          <w:szCs w:val="26"/>
        </w:rPr>
        <w:t>для согласования содержащихся в предложении долгосрочных параметров регулирования деятельности концессионера (долгосрочных параметров регулирования цен (тарифов)), определенных в соответствии с нормативными правовыми актами Российской Федерации и метода регулирования тарифов.</w:t>
      </w:r>
      <w:r w:rsidR="00E254F6">
        <w:rPr>
          <w:sz w:val="26"/>
          <w:szCs w:val="26"/>
        </w:rPr>
        <w:t xml:space="preserve"> </w:t>
      </w:r>
    </w:p>
    <w:p w14:paraId="384B0209" w14:textId="1E908C8F" w:rsidR="00C11876" w:rsidRPr="002C418E" w:rsidRDefault="00E254F6" w:rsidP="00BB660F">
      <w:pPr>
        <w:pStyle w:val="ConsPlusNormal"/>
        <w:suppressAutoHyphens/>
        <w:ind w:firstLine="709"/>
        <w:jc w:val="both"/>
        <w:rPr>
          <w:sz w:val="26"/>
          <w:szCs w:val="26"/>
        </w:rPr>
      </w:pPr>
      <w:r w:rsidRPr="002C418E">
        <w:rPr>
          <w:sz w:val="26"/>
          <w:szCs w:val="26"/>
        </w:rPr>
        <w:t xml:space="preserve">РСТ ХМАО-Югры </w:t>
      </w:r>
      <w:r w:rsidR="00C90E41" w:rsidRPr="002C418E">
        <w:rPr>
          <w:sz w:val="26"/>
          <w:szCs w:val="26"/>
        </w:rPr>
        <w:t xml:space="preserve">по результатам рассмотрения предложения направляет </w:t>
      </w:r>
      <w:r w:rsidR="002C418E">
        <w:rPr>
          <w:sz w:val="26"/>
          <w:szCs w:val="26"/>
        </w:rPr>
        <w:br/>
      </w:r>
      <w:r w:rsidR="00C90E41" w:rsidRPr="002C418E">
        <w:rPr>
          <w:sz w:val="26"/>
          <w:szCs w:val="26"/>
        </w:rPr>
        <w:t xml:space="preserve">в адрес уполномоченного органа документы о согласовании долгосрочных параметров регулирования деятельности концессионера (долгосрочных параметров регулирования цен (тарифов)) и метода регулирования тарифов.   </w:t>
      </w:r>
    </w:p>
    <w:p w14:paraId="3099EEC2" w14:textId="3D2D67C4" w:rsidR="00C72565" w:rsidRPr="002C418E" w:rsidRDefault="00C72565" w:rsidP="002C418E">
      <w:pPr>
        <w:pStyle w:val="aa"/>
        <w:numPr>
          <w:ilvl w:val="0"/>
          <w:numId w:val="34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418E">
        <w:rPr>
          <w:rFonts w:ascii="Times New Roman" w:hAnsi="Times New Roman" w:cs="Times New Roman"/>
          <w:sz w:val="26"/>
          <w:szCs w:val="26"/>
        </w:rPr>
        <w:t xml:space="preserve">Не позднее 15 календарных дней с момента поступления документов, указанных в абзаце </w:t>
      </w:r>
      <w:r w:rsidR="00C90E41" w:rsidRPr="002C418E">
        <w:rPr>
          <w:rFonts w:ascii="Times New Roman" w:hAnsi="Times New Roman" w:cs="Times New Roman"/>
          <w:sz w:val="26"/>
          <w:szCs w:val="26"/>
        </w:rPr>
        <w:t>третьем</w:t>
      </w:r>
      <w:r w:rsidRPr="002C418E">
        <w:rPr>
          <w:rFonts w:ascii="Times New Roman" w:hAnsi="Times New Roman" w:cs="Times New Roman"/>
          <w:sz w:val="26"/>
          <w:szCs w:val="26"/>
        </w:rPr>
        <w:t xml:space="preserve"> пункта 3.</w:t>
      </w:r>
      <w:r w:rsidR="00835400" w:rsidRPr="002C418E">
        <w:rPr>
          <w:rFonts w:ascii="Times New Roman" w:hAnsi="Times New Roman" w:cs="Times New Roman"/>
          <w:sz w:val="26"/>
          <w:szCs w:val="26"/>
        </w:rPr>
        <w:t>4</w:t>
      </w:r>
      <w:r w:rsidRPr="002C418E">
        <w:rPr>
          <w:rFonts w:ascii="Times New Roman" w:hAnsi="Times New Roman" w:cs="Times New Roman"/>
          <w:sz w:val="26"/>
          <w:szCs w:val="26"/>
        </w:rPr>
        <w:t xml:space="preserve"> </w:t>
      </w:r>
      <w:r w:rsidR="00F06E40" w:rsidRPr="002C418E">
        <w:rPr>
          <w:rFonts w:ascii="Times New Roman" w:hAnsi="Times New Roman" w:cs="Times New Roman"/>
          <w:sz w:val="26"/>
          <w:szCs w:val="26"/>
        </w:rPr>
        <w:t>настоящего раздела</w:t>
      </w:r>
      <w:r w:rsidRPr="002C418E">
        <w:rPr>
          <w:rFonts w:ascii="Times New Roman" w:hAnsi="Times New Roman" w:cs="Times New Roman"/>
          <w:sz w:val="26"/>
          <w:szCs w:val="26"/>
        </w:rPr>
        <w:t xml:space="preserve">, отраслевые органы </w:t>
      </w:r>
      <w:r w:rsidR="002C418E">
        <w:rPr>
          <w:rFonts w:ascii="Times New Roman" w:hAnsi="Times New Roman" w:cs="Times New Roman"/>
          <w:sz w:val="26"/>
          <w:szCs w:val="26"/>
        </w:rPr>
        <w:br/>
      </w:r>
      <w:r w:rsidRPr="002C418E">
        <w:rPr>
          <w:rFonts w:ascii="Times New Roman" w:hAnsi="Times New Roman" w:cs="Times New Roman"/>
          <w:sz w:val="26"/>
          <w:szCs w:val="26"/>
        </w:rPr>
        <w:t xml:space="preserve">по результатам рассмотрения направляют в адрес </w:t>
      </w:r>
      <w:r w:rsidR="00835400" w:rsidRPr="002C418E">
        <w:rPr>
          <w:rFonts w:ascii="Times New Roman" w:hAnsi="Times New Roman" w:cs="Times New Roman"/>
          <w:sz w:val="26"/>
          <w:szCs w:val="26"/>
        </w:rPr>
        <w:t>уполномоченного органа уведомление</w:t>
      </w:r>
      <w:r w:rsidRPr="002C418E">
        <w:rPr>
          <w:rFonts w:ascii="Times New Roman" w:hAnsi="Times New Roman" w:cs="Times New Roman"/>
          <w:sz w:val="26"/>
          <w:szCs w:val="26"/>
        </w:rPr>
        <w:t>.</w:t>
      </w:r>
    </w:p>
    <w:p w14:paraId="1C695A00" w14:textId="77777777" w:rsidR="00C72565" w:rsidRPr="002C418E" w:rsidRDefault="00C72565" w:rsidP="00BB660F">
      <w:pPr>
        <w:pStyle w:val="ConsPlusNormal"/>
        <w:suppressAutoHyphens/>
        <w:ind w:firstLine="709"/>
        <w:jc w:val="both"/>
        <w:rPr>
          <w:sz w:val="26"/>
          <w:szCs w:val="26"/>
        </w:rPr>
      </w:pPr>
      <w:r w:rsidRPr="002C418E">
        <w:rPr>
          <w:sz w:val="26"/>
          <w:szCs w:val="26"/>
        </w:rPr>
        <w:t>Отказ в заключении концессионного соглашения допускается в случаях, предусмотренных пунктом 4.6 статьи 37 ФЗ «О концессионных соглашениях».</w:t>
      </w:r>
    </w:p>
    <w:p w14:paraId="10AE7D75" w14:textId="77DB871E" w:rsidR="00B8004D" w:rsidRPr="002C418E" w:rsidRDefault="00835400" w:rsidP="002C418E">
      <w:pPr>
        <w:pStyle w:val="aa"/>
        <w:numPr>
          <w:ilvl w:val="0"/>
          <w:numId w:val="34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418E">
        <w:rPr>
          <w:rFonts w:ascii="Times New Roman" w:hAnsi="Times New Roman" w:cs="Times New Roman"/>
          <w:sz w:val="26"/>
          <w:szCs w:val="26"/>
        </w:rPr>
        <w:t>Уполномоченный орган</w:t>
      </w:r>
      <w:r w:rsidR="00C72565" w:rsidRPr="002C418E">
        <w:rPr>
          <w:rFonts w:ascii="Times New Roman" w:hAnsi="Times New Roman" w:cs="Times New Roman"/>
          <w:sz w:val="26"/>
          <w:szCs w:val="26"/>
        </w:rPr>
        <w:t xml:space="preserve"> не позднее 5 календарных дней, со дня поступления </w:t>
      </w:r>
      <w:r w:rsidR="00B65EEB" w:rsidRPr="002C418E">
        <w:rPr>
          <w:rFonts w:ascii="Times New Roman" w:hAnsi="Times New Roman" w:cs="Times New Roman"/>
          <w:sz w:val="26"/>
          <w:szCs w:val="26"/>
        </w:rPr>
        <w:t>уведомлений</w:t>
      </w:r>
      <w:r w:rsidR="00C72565" w:rsidRPr="002C418E">
        <w:rPr>
          <w:rFonts w:ascii="Times New Roman" w:hAnsi="Times New Roman" w:cs="Times New Roman"/>
          <w:sz w:val="26"/>
          <w:szCs w:val="26"/>
        </w:rPr>
        <w:t>, указанных в пункт</w:t>
      </w:r>
      <w:r w:rsidR="00B65EEB" w:rsidRPr="002C418E">
        <w:rPr>
          <w:rFonts w:ascii="Times New Roman" w:hAnsi="Times New Roman" w:cs="Times New Roman"/>
          <w:sz w:val="26"/>
          <w:szCs w:val="26"/>
        </w:rPr>
        <w:t>е</w:t>
      </w:r>
      <w:r w:rsidR="00C72565" w:rsidRPr="002C418E">
        <w:rPr>
          <w:rFonts w:ascii="Times New Roman" w:hAnsi="Times New Roman" w:cs="Times New Roman"/>
          <w:sz w:val="26"/>
          <w:szCs w:val="26"/>
        </w:rPr>
        <w:t xml:space="preserve"> </w:t>
      </w:r>
      <w:r w:rsidR="00B65EEB" w:rsidRPr="002C418E">
        <w:rPr>
          <w:rFonts w:ascii="Times New Roman" w:hAnsi="Times New Roman" w:cs="Times New Roman"/>
          <w:sz w:val="26"/>
          <w:szCs w:val="26"/>
        </w:rPr>
        <w:t>3.4</w:t>
      </w:r>
      <w:r w:rsidR="00C72565" w:rsidRPr="002C418E">
        <w:rPr>
          <w:rFonts w:ascii="Times New Roman" w:hAnsi="Times New Roman" w:cs="Times New Roman"/>
          <w:sz w:val="26"/>
          <w:szCs w:val="26"/>
        </w:rPr>
        <w:t xml:space="preserve"> </w:t>
      </w:r>
      <w:r w:rsidR="00F06E40" w:rsidRPr="002C418E">
        <w:rPr>
          <w:rFonts w:ascii="Times New Roman" w:hAnsi="Times New Roman" w:cs="Times New Roman"/>
          <w:sz w:val="26"/>
          <w:szCs w:val="26"/>
        </w:rPr>
        <w:t>настоящего раздела</w:t>
      </w:r>
      <w:r w:rsidR="00C72565" w:rsidRPr="002C418E">
        <w:rPr>
          <w:rFonts w:ascii="Times New Roman" w:hAnsi="Times New Roman" w:cs="Times New Roman"/>
          <w:sz w:val="26"/>
          <w:szCs w:val="26"/>
        </w:rPr>
        <w:t>, организует заседание рабочей группы</w:t>
      </w:r>
      <w:r w:rsidR="00C90E41" w:rsidRPr="002C418E">
        <w:rPr>
          <w:rFonts w:ascii="Times New Roman" w:hAnsi="Times New Roman" w:cs="Times New Roman"/>
          <w:sz w:val="26"/>
          <w:szCs w:val="26"/>
        </w:rPr>
        <w:t>, указанной в пункте 2.4 раздела 2,</w:t>
      </w:r>
      <w:r w:rsidR="00B8004D" w:rsidRPr="002C418E">
        <w:rPr>
          <w:rFonts w:ascii="Times New Roman" w:hAnsi="Times New Roman" w:cs="Times New Roman"/>
          <w:sz w:val="26"/>
          <w:szCs w:val="26"/>
        </w:rPr>
        <w:t xml:space="preserve"> на котором рассматривается предложение и принимается одно из следующих решений:</w:t>
      </w:r>
    </w:p>
    <w:p w14:paraId="110FA19C" w14:textId="71190A19" w:rsidR="00B8004D" w:rsidRPr="00937E0E" w:rsidRDefault="00B8004D" w:rsidP="002C418E">
      <w:pPr>
        <w:pStyle w:val="aa"/>
        <w:numPr>
          <w:ilvl w:val="0"/>
          <w:numId w:val="31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7E0E">
        <w:rPr>
          <w:rFonts w:ascii="Times New Roman" w:hAnsi="Times New Roman" w:cs="Times New Roman"/>
          <w:sz w:val="26"/>
          <w:szCs w:val="26"/>
        </w:rPr>
        <w:t xml:space="preserve">признать целесообразным заключение концессионного соглашения </w:t>
      </w:r>
      <w:r w:rsidR="002C418E">
        <w:rPr>
          <w:rFonts w:ascii="Times New Roman" w:hAnsi="Times New Roman" w:cs="Times New Roman"/>
          <w:sz w:val="26"/>
          <w:szCs w:val="26"/>
        </w:rPr>
        <w:br/>
      </w:r>
      <w:r w:rsidRPr="00937E0E">
        <w:rPr>
          <w:rFonts w:ascii="Times New Roman" w:hAnsi="Times New Roman" w:cs="Times New Roman"/>
          <w:sz w:val="26"/>
          <w:szCs w:val="26"/>
        </w:rPr>
        <w:t>на представленных в предложении о заключении концессионного соглашения условиях;</w:t>
      </w:r>
    </w:p>
    <w:p w14:paraId="1FB7A8AD" w14:textId="071A5356" w:rsidR="00B8004D" w:rsidRPr="00937E0E" w:rsidRDefault="00B8004D" w:rsidP="002C418E">
      <w:pPr>
        <w:pStyle w:val="aa"/>
        <w:numPr>
          <w:ilvl w:val="0"/>
          <w:numId w:val="31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7E0E">
        <w:rPr>
          <w:rFonts w:ascii="Times New Roman" w:hAnsi="Times New Roman" w:cs="Times New Roman"/>
          <w:sz w:val="26"/>
          <w:szCs w:val="26"/>
        </w:rPr>
        <w:t>признать целесообразным заключение концессионного соглашения на иных условиях;</w:t>
      </w:r>
    </w:p>
    <w:p w14:paraId="63CEC7DE" w14:textId="68A557D7" w:rsidR="00B8004D" w:rsidRDefault="00B8004D" w:rsidP="002C418E">
      <w:pPr>
        <w:pStyle w:val="aa"/>
        <w:numPr>
          <w:ilvl w:val="0"/>
          <w:numId w:val="31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7E0E">
        <w:rPr>
          <w:rFonts w:ascii="Times New Roman" w:hAnsi="Times New Roman" w:cs="Times New Roman"/>
          <w:sz w:val="26"/>
          <w:szCs w:val="26"/>
        </w:rPr>
        <w:t xml:space="preserve">признать нецелесообразным заключение концессионного соглашения, </w:t>
      </w:r>
      <w:r w:rsidR="002C418E">
        <w:rPr>
          <w:rFonts w:ascii="Times New Roman" w:hAnsi="Times New Roman" w:cs="Times New Roman"/>
          <w:sz w:val="26"/>
          <w:szCs w:val="26"/>
        </w:rPr>
        <w:br/>
      </w:r>
      <w:r w:rsidRPr="00937E0E">
        <w:rPr>
          <w:rFonts w:ascii="Times New Roman" w:hAnsi="Times New Roman" w:cs="Times New Roman"/>
          <w:sz w:val="26"/>
          <w:szCs w:val="26"/>
        </w:rPr>
        <w:t xml:space="preserve">с указанием основания отказа. </w:t>
      </w:r>
    </w:p>
    <w:p w14:paraId="0ED67362" w14:textId="77777777" w:rsidR="00B8004D" w:rsidRPr="00937E0E" w:rsidRDefault="00B8004D" w:rsidP="00B8004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течение 3 рабочих дней протокол заседания рабочей группы представляется на согласование Главе Нефтеюганского района или лицу, его замещающему.</w:t>
      </w:r>
      <w:r w:rsidRPr="00937E0E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4152103" w14:textId="3BCD0032" w:rsidR="00C72565" w:rsidRPr="00B8004D" w:rsidRDefault="00B8004D" w:rsidP="002C418E">
      <w:pPr>
        <w:pStyle w:val="aa"/>
        <w:numPr>
          <w:ilvl w:val="0"/>
          <w:numId w:val="34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основании протокола заседания рабочей группы, согласованного</w:t>
      </w:r>
      <w:r w:rsidRPr="00CB733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Главой Нефтеюганского района, или лицом его замещающим,</w:t>
      </w:r>
      <w:r w:rsidRPr="00937E0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администрацией Нефтеюганского района принимается </w:t>
      </w:r>
      <w:r w:rsidR="00C72565" w:rsidRPr="00B8004D">
        <w:rPr>
          <w:rFonts w:ascii="Times New Roman" w:hAnsi="Times New Roman" w:cs="Times New Roman"/>
          <w:sz w:val="26"/>
          <w:szCs w:val="26"/>
        </w:rPr>
        <w:t>одно из следующих решений:</w:t>
      </w:r>
    </w:p>
    <w:p w14:paraId="49A04296" w14:textId="428D43B3" w:rsidR="00C72565" w:rsidRPr="00BB660F" w:rsidRDefault="00C72565" w:rsidP="00BB660F">
      <w:pPr>
        <w:pStyle w:val="ConsPlusNormal"/>
        <w:tabs>
          <w:tab w:val="left" w:pos="993"/>
        </w:tabs>
        <w:suppressAutoHyphens/>
        <w:ind w:firstLine="709"/>
        <w:jc w:val="both"/>
        <w:rPr>
          <w:sz w:val="26"/>
          <w:szCs w:val="26"/>
        </w:rPr>
      </w:pPr>
      <w:r w:rsidRPr="00BB660F">
        <w:rPr>
          <w:sz w:val="26"/>
          <w:szCs w:val="26"/>
        </w:rPr>
        <w:t>1)</w:t>
      </w:r>
      <w:r w:rsidRPr="00BB660F">
        <w:rPr>
          <w:sz w:val="26"/>
          <w:szCs w:val="26"/>
        </w:rPr>
        <w:tab/>
        <w:t xml:space="preserve">о возможности заключения концессионного соглашения на представленных </w:t>
      </w:r>
      <w:r w:rsidR="002C418E">
        <w:rPr>
          <w:sz w:val="26"/>
          <w:szCs w:val="26"/>
        </w:rPr>
        <w:br/>
      </w:r>
      <w:r w:rsidRPr="00BB660F">
        <w:rPr>
          <w:sz w:val="26"/>
          <w:szCs w:val="26"/>
        </w:rPr>
        <w:t>в предложении о заключении концессионного соглашения условиях;</w:t>
      </w:r>
    </w:p>
    <w:p w14:paraId="24274DCF" w14:textId="77777777" w:rsidR="00C72565" w:rsidRPr="00BB660F" w:rsidRDefault="00C72565" w:rsidP="00BB660F">
      <w:pPr>
        <w:pStyle w:val="ConsPlusNormal"/>
        <w:tabs>
          <w:tab w:val="left" w:pos="993"/>
        </w:tabs>
        <w:suppressAutoHyphens/>
        <w:ind w:firstLine="709"/>
        <w:jc w:val="both"/>
        <w:rPr>
          <w:sz w:val="26"/>
          <w:szCs w:val="26"/>
        </w:rPr>
      </w:pPr>
      <w:r w:rsidRPr="00BB660F">
        <w:rPr>
          <w:sz w:val="26"/>
          <w:szCs w:val="26"/>
        </w:rPr>
        <w:t>2)</w:t>
      </w:r>
      <w:r w:rsidRPr="00BB660F">
        <w:rPr>
          <w:sz w:val="26"/>
          <w:szCs w:val="26"/>
        </w:rPr>
        <w:tab/>
        <w:t>о возможности заключения концессионного соглашения на иных условиях;</w:t>
      </w:r>
    </w:p>
    <w:p w14:paraId="12E0C576" w14:textId="77777777" w:rsidR="00C72565" w:rsidRPr="00BB660F" w:rsidRDefault="00C72565" w:rsidP="00BB660F">
      <w:pPr>
        <w:pStyle w:val="ConsPlusNormal"/>
        <w:tabs>
          <w:tab w:val="left" w:pos="993"/>
        </w:tabs>
        <w:suppressAutoHyphens/>
        <w:ind w:firstLine="709"/>
        <w:jc w:val="both"/>
        <w:rPr>
          <w:sz w:val="26"/>
          <w:szCs w:val="26"/>
        </w:rPr>
      </w:pPr>
      <w:r w:rsidRPr="00BB660F">
        <w:rPr>
          <w:sz w:val="26"/>
          <w:szCs w:val="26"/>
        </w:rPr>
        <w:t>3)</w:t>
      </w:r>
      <w:r w:rsidRPr="00BB660F">
        <w:rPr>
          <w:sz w:val="26"/>
          <w:szCs w:val="26"/>
        </w:rPr>
        <w:tab/>
        <w:t>о невозможности заключения концессионного соглашения с указанием основания отказа.</w:t>
      </w:r>
    </w:p>
    <w:p w14:paraId="5403E960" w14:textId="21CADFAB" w:rsidR="00B8004D" w:rsidRPr="0057512F" w:rsidRDefault="00B65EEB" w:rsidP="002C418E">
      <w:pPr>
        <w:pStyle w:val="aa"/>
        <w:numPr>
          <w:ilvl w:val="0"/>
          <w:numId w:val="34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660F">
        <w:rPr>
          <w:rFonts w:ascii="Times New Roman" w:hAnsi="Times New Roman" w:cs="Times New Roman"/>
          <w:sz w:val="26"/>
          <w:szCs w:val="26"/>
        </w:rPr>
        <w:t xml:space="preserve">Решение, указанное в </w:t>
      </w:r>
      <w:r w:rsidR="009B2208">
        <w:rPr>
          <w:rFonts w:ascii="Times New Roman" w:hAnsi="Times New Roman" w:cs="Times New Roman"/>
          <w:sz w:val="26"/>
          <w:szCs w:val="26"/>
        </w:rPr>
        <w:t xml:space="preserve">подпунктах 1,2 </w:t>
      </w:r>
      <w:hyperlink r:id="rId20" w:history="1">
        <w:r w:rsidRPr="00BB660F">
          <w:rPr>
            <w:rFonts w:ascii="Times New Roman" w:hAnsi="Times New Roman" w:cs="Times New Roman"/>
            <w:sz w:val="26"/>
            <w:szCs w:val="26"/>
          </w:rPr>
          <w:t>пункт</w:t>
        </w:r>
        <w:r w:rsidR="009B2208">
          <w:rPr>
            <w:rFonts w:ascii="Times New Roman" w:hAnsi="Times New Roman" w:cs="Times New Roman"/>
            <w:sz w:val="26"/>
            <w:szCs w:val="26"/>
          </w:rPr>
          <w:t>а</w:t>
        </w:r>
        <w:r w:rsidRPr="00BB660F">
          <w:rPr>
            <w:rFonts w:ascii="Times New Roman" w:hAnsi="Times New Roman" w:cs="Times New Roman"/>
            <w:sz w:val="26"/>
            <w:szCs w:val="26"/>
          </w:rPr>
          <w:t xml:space="preserve"> 3.</w:t>
        </w:r>
      </w:hyperlink>
      <w:r w:rsidR="00B8004D">
        <w:rPr>
          <w:rFonts w:ascii="Times New Roman" w:hAnsi="Times New Roman" w:cs="Times New Roman"/>
          <w:sz w:val="26"/>
          <w:szCs w:val="26"/>
        </w:rPr>
        <w:t>7</w:t>
      </w:r>
      <w:r w:rsidRPr="00BB660F">
        <w:rPr>
          <w:rFonts w:ascii="Times New Roman" w:hAnsi="Times New Roman" w:cs="Times New Roman"/>
          <w:sz w:val="26"/>
          <w:szCs w:val="26"/>
        </w:rPr>
        <w:t xml:space="preserve"> настоящего раздела, принимается не позднее 30 календарных дней со дня поступления предложения инициатора заключения концессионного соглашения</w:t>
      </w:r>
      <w:r w:rsidR="00B8004D">
        <w:rPr>
          <w:rFonts w:ascii="Times New Roman" w:hAnsi="Times New Roman" w:cs="Times New Roman"/>
          <w:sz w:val="26"/>
          <w:szCs w:val="26"/>
        </w:rPr>
        <w:t xml:space="preserve">, в форме постановления администрации Нефтеюганского района о проведении конкурса на право заключения </w:t>
      </w:r>
      <w:r w:rsidR="00B8004D">
        <w:rPr>
          <w:rFonts w:ascii="Times New Roman" w:hAnsi="Times New Roman" w:cs="Times New Roman"/>
          <w:sz w:val="26"/>
          <w:szCs w:val="26"/>
        </w:rPr>
        <w:lastRenderedPageBreak/>
        <w:t>концессионного соглашения</w:t>
      </w:r>
      <w:r w:rsidR="00C90E41">
        <w:rPr>
          <w:rFonts w:ascii="Times New Roman" w:hAnsi="Times New Roman" w:cs="Times New Roman"/>
          <w:sz w:val="26"/>
          <w:szCs w:val="26"/>
        </w:rPr>
        <w:t xml:space="preserve">, </w:t>
      </w:r>
      <w:r w:rsidR="00C90E41" w:rsidRPr="002C418E">
        <w:rPr>
          <w:rFonts w:ascii="Times New Roman" w:hAnsi="Times New Roman" w:cs="Times New Roman"/>
          <w:sz w:val="26"/>
          <w:szCs w:val="26"/>
        </w:rPr>
        <w:t>разработчиком которого является департамент имущественных отношений Нефтеюганского района,</w:t>
      </w:r>
      <w:r w:rsidR="00B8004D">
        <w:rPr>
          <w:rFonts w:ascii="Times New Roman" w:hAnsi="Times New Roman" w:cs="Times New Roman"/>
          <w:sz w:val="26"/>
          <w:szCs w:val="26"/>
        </w:rPr>
        <w:t xml:space="preserve"> в соответствии с требованиями </w:t>
      </w:r>
      <w:hyperlink r:id="rId21" w:history="1">
        <w:r w:rsidR="00B8004D" w:rsidRPr="00FB3C77">
          <w:rPr>
            <w:rFonts w:ascii="Times New Roman" w:hAnsi="Times New Roman" w:cs="Times New Roman"/>
            <w:sz w:val="26"/>
            <w:szCs w:val="26"/>
          </w:rPr>
          <w:t>статьи 22</w:t>
        </w:r>
      </w:hyperlink>
      <w:r w:rsidR="00B8004D" w:rsidRPr="00FB3C77">
        <w:rPr>
          <w:rFonts w:ascii="Times New Roman" w:hAnsi="Times New Roman" w:cs="Times New Roman"/>
          <w:sz w:val="26"/>
          <w:szCs w:val="26"/>
        </w:rPr>
        <w:t xml:space="preserve"> ФЗ «О </w:t>
      </w:r>
      <w:r w:rsidR="00B8004D">
        <w:rPr>
          <w:rFonts w:ascii="Times New Roman" w:hAnsi="Times New Roman" w:cs="Times New Roman"/>
          <w:sz w:val="26"/>
          <w:szCs w:val="26"/>
        </w:rPr>
        <w:t>к</w:t>
      </w:r>
      <w:r w:rsidR="00B8004D" w:rsidRPr="00FB3C77">
        <w:rPr>
          <w:rFonts w:ascii="Times New Roman" w:hAnsi="Times New Roman" w:cs="Times New Roman"/>
          <w:sz w:val="26"/>
          <w:szCs w:val="26"/>
        </w:rPr>
        <w:t>онцессионных соглашениях»</w:t>
      </w:r>
      <w:r w:rsidR="00B8004D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351CF9D8" w14:textId="71A2CEA9" w:rsidR="00C72565" w:rsidRPr="002C418E" w:rsidRDefault="00B65EEB" w:rsidP="002C418E">
      <w:pPr>
        <w:pStyle w:val="aa"/>
        <w:numPr>
          <w:ilvl w:val="0"/>
          <w:numId w:val="34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418E">
        <w:rPr>
          <w:rFonts w:ascii="Times New Roman" w:hAnsi="Times New Roman" w:cs="Times New Roman"/>
          <w:sz w:val="26"/>
          <w:szCs w:val="26"/>
        </w:rPr>
        <w:t>Уполномоченный орган</w:t>
      </w:r>
      <w:r w:rsidR="00C72565" w:rsidRPr="002C418E">
        <w:rPr>
          <w:rFonts w:ascii="Times New Roman" w:hAnsi="Times New Roman" w:cs="Times New Roman"/>
          <w:sz w:val="26"/>
          <w:szCs w:val="26"/>
        </w:rPr>
        <w:t xml:space="preserve"> в течение 5 календарных дней с даты принятия решения, указанного в пункте 3.</w:t>
      </w:r>
      <w:r w:rsidR="00B8004D" w:rsidRPr="002C418E">
        <w:rPr>
          <w:rFonts w:ascii="Times New Roman" w:hAnsi="Times New Roman" w:cs="Times New Roman"/>
          <w:sz w:val="26"/>
          <w:szCs w:val="26"/>
        </w:rPr>
        <w:t>7</w:t>
      </w:r>
      <w:r w:rsidR="00C72565" w:rsidRPr="002C418E">
        <w:rPr>
          <w:rFonts w:ascii="Times New Roman" w:hAnsi="Times New Roman" w:cs="Times New Roman"/>
          <w:sz w:val="26"/>
          <w:szCs w:val="26"/>
        </w:rPr>
        <w:t xml:space="preserve"> </w:t>
      </w:r>
      <w:r w:rsidR="00F06E40" w:rsidRPr="002C418E">
        <w:rPr>
          <w:rFonts w:ascii="Times New Roman" w:hAnsi="Times New Roman" w:cs="Times New Roman"/>
          <w:sz w:val="26"/>
          <w:szCs w:val="26"/>
        </w:rPr>
        <w:t>настоящего раздела</w:t>
      </w:r>
      <w:r w:rsidR="00C72565" w:rsidRPr="002C418E">
        <w:rPr>
          <w:rFonts w:ascii="Times New Roman" w:hAnsi="Times New Roman" w:cs="Times New Roman"/>
          <w:sz w:val="26"/>
          <w:szCs w:val="26"/>
        </w:rPr>
        <w:t>, направляет его заказным письмом с уведомлением о вручении инициатору заключения концессионного соглашения.</w:t>
      </w:r>
    </w:p>
    <w:p w14:paraId="33A99183" w14:textId="4C8A2AEC" w:rsidR="003D589C" w:rsidRPr="00BB660F" w:rsidRDefault="003D589C" w:rsidP="006E7945">
      <w:pPr>
        <w:pStyle w:val="aa"/>
        <w:numPr>
          <w:ilvl w:val="0"/>
          <w:numId w:val="34"/>
        </w:numPr>
        <w:tabs>
          <w:tab w:val="left" w:pos="1288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660F">
        <w:rPr>
          <w:rFonts w:ascii="Times New Roman" w:hAnsi="Times New Roman" w:cs="Times New Roman"/>
          <w:sz w:val="26"/>
          <w:szCs w:val="26"/>
        </w:rPr>
        <w:t xml:space="preserve">В случае принятия решения о возможности заключения концессионного </w:t>
      </w:r>
      <w:r w:rsidRPr="006E7945">
        <w:rPr>
          <w:rFonts w:ascii="Times New Roman" w:hAnsi="Times New Roman" w:cs="Times New Roman"/>
          <w:sz w:val="26"/>
          <w:szCs w:val="26"/>
        </w:rPr>
        <w:t xml:space="preserve">соглашения на предложенных инициатором заключения концессионного соглашения условиях </w:t>
      </w:r>
      <w:r w:rsidR="00986B1B" w:rsidRPr="006E7945">
        <w:rPr>
          <w:rFonts w:ascii="Times New Roman" w:hAnsi="Times New Roman" w:cs="Times New Roman"/>
          <w:sz w:val="26"/>
          <w:szCs w:val="26"/>
        </w:rPr>
        <w:t xml:space="preserve">департамент имущественных отношений Нефтеюганского района </w:t>
      </w:r>
      <w:r w:rsidR="006E7945">
        <w:rPr>
          <w:rFonts w:ascii="Times New Roman" w:hAnsi="Times New Roman" w:cs="Times New Roman"/>
          <w:sz w:val="26"/>
          <w:szCs w:val="26"/>
        </w:rPr>
        <w:br/>
      </w:r>
      <w:r w:rsidRPr="006E7945">
        <w:rPr>
          <w:rFonts w:ascii="Times New Roman" w:hAnsi="Times New Roman" w:cs="Times New Roman"/>
          <w:sz w:val="26"/>
          <w:szCs w:val="26"/>
        </w:rPr>
        <w:t xml:space="preserve">в течение 10 календарных дней со дня принятия решения размещает </w:t>
      </w:r>
      <w:r w:rsidR="00361F0F" w:rsidRPr="006E7945">
        <w:rPr>
          <w:rFonts w:ascii="Times New Roman" w:hAnsi="Times New Roman" w:cs="Times New Roman"/>
          <w:sz w:val="26"/>
          <w:szCs w:val="26"/>
        </w:rPr>
        <w:t>на официальном сайте для размещения информации о проведении торгов</w:t>
      </w:r>
      <w:r w:rsidR="008264A6" w:rsidRPr="006E7945">
        <w:rPr>
          <w:rFonts w:ascii="Times New Roman" w:hAnsi="Times New Roman" w:cs="Times New Roman"/>
          <w:sz w:val="26"/>
          <w:szCs w:val="26"/>
        </w:rPr>
        <w:t>,</w:t>
      </w:r>
      <w:r w:rsidR="00AF1848" w:rsidRPr="006E7945">
        <w:rPr>
          <w:rFonts w:ascii="Times New Roman" w:hAnsi="Times New Roman" w:cs="Times New Roman"/>
          <w:sz w:val="26"/>
          <w:szCs w:val="26"/>
        </w:rPr>
        <w:t xml:space="preserve"> </w:t>
      </w:r>
      <w:r w:rsidRPr="006E7945">
        <w:rPr>
          <w:rFonts w:ascii="Times New Roman" w:hAnsi="Times New Roman" w:cs="Times New Roman"/>
          <w:sz w:val="26"/>
          <w:szCs w:val="26"/>
        </w:rPr>
        <w:t>такое решение и предложение</w:t>
      </w:r>
      <w:r w:rsidRPr="00BB660F">
        <w:rPr>
          <w:rFonts w:ascii="Times New Roman" w:hAnsi="Times New Roman" w:cs="Times New Roman"/>
          <w:sz w:val="26"/>
          <w:szCs w:val="26"/>
        </w:rPr>
        <w:t xml:space="preserve"> о заключении концессионного соглашения одновременно с проектом концессионного соглашения в целях принятия заявок о готовности к участию в конкурсе на заключение концессионного соглашения на условиях, определенных в этом проекте концессионного соглашения, в отношении объекта концессионного соглашения, предусмотренного в предложении о заключении концессионного соглашения, от иных лиц, отвечающих требованиям, предъявляемым к концессионеру в соответствии </w:t>
      </w:r>
      <w:r w:rsidR="006E7945">
        <w:rPr>
          <w:rFonts w:ascii="Times New Roman" w:hAnsi="Times New Roman" w:cs="Times New Roman"/>
          <w:sz w:val="26"/>
          <w:szCs w:val="26"/>
        </w:rPr>
        <w:br/>
      </w:r>
      <w:r w:rsidRPr="00BB660F">
        <w:rPr>
          <w:rFonts w:ascii="Times New Roman" w:hAnsi="Times New Roman" w:cs="Times New Roman"/>
          <w:sz w:val="26"/>
          <w:szCs w:val="26"/>
        </w:rPr>
        <w:t>с</w:t>
      </w:r>
      <w:r w:rsidR="00FD1491" w:rsidRPr="00BB660F">
        <w:rPr>
          <w:rFonts w:ascii="Times New Roman" w:hAnsi="Times New Roman" w:cs="Times New Roman"/>
          <w:sz w:val="26"/>
          <w:szCs w:val="26"/>
        </w:rPr>
        <w:t>о стать</w:t>
      </w:r>
      <w:r w:rsidR="0043072C" w:rsidRPr="00BB660F">
        <w:rPr>
          <w:rFonts w:ascii="Times New Roman" w:hAnsi="Times New Roman" w:cs="Times New Roman"/>
          <w:sz w:val="26"/>
          <w:szCs w:val="26"/>
        </w:rPr>
        <w:t>ей</w:t>
      </w:r>
      <w:r w:rsidR="00FD1491" w:rsidRPr="00BB660F">
        <w:rPr>
          <w:rFonts w:ascii="Times New Roman" w:hAnsi="Times New Roman" w:cs="Times New Roman"/>
          <w:sz w:val="26"/>
          <w:szCs w:val="26"/>
        </w:rPr>
        <w:t xml:space="preserve"> 5</w:t>
      </w:r>
      <w:r w:rsidRPr="00BB660F">
        <w:rPr>
          <w:rFonts w:ascii="Times New Roman" w:hAnsi="Times New Roman" w:cs="Times New Roman"/>
          <w:sz w:val="26"/>
          <w:szCs w:val="26"/>
        </w:rPr>
        <w:t xml:space="preserve"> ФЗ «О концессионных соглашениях», а также требованиям, предъявляемым в соответствии с частью 4.1 статьи 37 ФЗ «О концессионных соглашениях» к инициатору. </w:t>
      </w:r>
    </w:p>
    <w:p w14:paraId="0B40115B" w14:textId="77777777" w:rsidR="008264A6" w:rsidRPr="00BB660F" w:rsidRDefault="003D589C" w:rsidP="00BB660F">
      <w:pPr>
        <w:pStyle w:val="ConsPlusNormal"/>
        <w:tabs>
          <w:tab w:val="left" w:pos="1274"/>
        </w:tabs>
        <w:suppressAutoHyphens/>
        <w:ind w:firstLine="709"/>
        <w:jc w:val="both"/>
        <w:rPr>
          <w:sz w:val="26"/>
          <w:szCs w:val="26"/>
        </w:rPr>
      </w:pPr>
      <w:r w:rsidRPr="00BB660F">
        <w:rPr>
          <w:sz w:val="26"/>
          <w:szCs w:val="26"/>
        </w:rPr>
        <w:t xml:space="preserve">Решение о возможности заключения концессионного соглашения на условиях, предложенных инициатором заключения концессионного соглашения, должно содержать в том числе информацию о месте и сроке представления заявок о готовности к участию в конкурсе на заключение концессионного соглашения. </w:t>
      </w:r>
    </w:p>
    <w:p w14:paraId="33E67D77" w14:textId="77777777" w:rsidR="003D589C" w:rsidRPr="00BB660F" w:rsidRDefault="003D589C" w:rsidP="00BB660F">
      <w:pPr>
        <w:pStyle w:val="ConsPlusNormal"/>
        <w:tabs>
          <w:tab w:val="left" w:pos="1274"/>
        </w:tabs>
        <w:suppressAutoHyphens/>
        <w:ind w:firstLine="709"/>
        <w:jc w:val="both"/>
        <w:rPr>
          <w:sz w:val="26"/>
          <w:szCs w:val="26"/>
        </w:rPr>
      </w:pPr>
      <w:r w:rsidRPr="00BB660F">
        <w:rPr>
          <w:sz w:val="26"/>
          <w:szCs w:val="26"/>
        </w:rPr>
        <w:t>Форма заявки о готовности к участию в конкурсе на заключение концессионного соглашения утверждается Правительством Российской Федерации.</w:t>
      </w:r>
    </w:p>
    <w:p w14:paraId="2C681AEB" w14:textId="05ABFB5C" w:rsidR="003D589C" w:rsidRPr="006E7945" w:rsidRDefault="003D589C" w:rsidP="006E7945">
      <w:pPr>
        <w:pStyle w:val="aa"/>
        <w:numPr>
          <w:ilvl w:val="0"/>
          <w:numId w:val="34"/>
        </w:numPr>
        <w:tabs>
          <w:tab w:val="left" w:pos="1288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7945">
        <w:rPr>
          <w:rFonts w:ascii="Times New Roman" w:hAnsi="Times New Roman" w:cs="Times New Roman"/>
          <w:sz w:val="26"/>
          <w:szCs w:val="26"/>
        </w:rPr>
        <w:t xml:space="preserve">В случае принятия решения о возможности заключения концессионного соглашения на иных условиях, чем предложено инициатором заключения концессионного соглашения, </w:t>
      </w:r>
      <w:r w:rsidR="0074629A" w:rsidRPr="006E7945">
        <w:rPr>
          <w:rFonts w:ascii="Times New Roman" w:hAnsi="Times New Roman" w:cs="Times New Roman"/>
          <w:sz w:val="26"/>
          <w:szCs w:val="26"/>
        </w:rPr>
        <w:t>уполномоченный орган</w:t>
      </w:r>
      <w:r w:rsidR="00986B1B" w:rsidRPr="006E7945">
        <w:rPr>
          <w:rFonts w:ascii="Times New Roman" w:hAnsi="Times New Roman" w:cs="Times New Roman"/>
          <w:sz w:val="26"/>
          <w:szCs w:val="26"/>
        </w:rPr>
        <w:t xml:space="preserve"> </w:t>
      </w:r>
      <w:r w:rsidRPr="006E7945">
        <w:rPr>
          <w:rFonts w:ascii="Times New Roman" w:hAnsi="Times New Roman" w:cs="Times New Roman"/>
          <w:sz w:val="26"/>
          <w:szCs w:val="26"/>
        </w:rPr>
        <w:t xml:space="preserve">проводит с инициатором заключения концессионного соглашения переговоры в форме совместных совещаний в целях обсуждения условий концессионного соглашения и их согласования </w:t>
      </w:r>
      <w:r w:rsidR="006E7945">
        <w:rPr>
          <w:rFonts w:ascii="Times New Roman" w:hAnsi="Times New Roman" w:cs="Times New Roman"/>
          <w:sz w:val="26"/>
          <w:szCs w:val="26"/>
        </w:rPr>
        <w:br/>
      </w:r>
      <w:r w:rsidRPr="006E7945">
        <w:rPr>
          <w:rFonts w:ascii="Times New Roman" w:hAnsi="Times New Roman" w:cs="Times New Roman"/>
          <w:sz w:val="26"/>
          <w:szCs w:val="26"/>
        </w:rPr>
        <w:t>по результатам переговоров. В переговорах в обязательном порядке принимают участие отраслевые органы.</w:t>
      </w:r>
    </w:p>
    <w:p w14:paraId="30DD774C" w14:textId="31D6BCFC" w:rsidR="003D589C" w:rsidRPr="00BB660F" w:rsidRDefault="003D589C" w:rsidP="00BB660F">
      <w:pPr>
        <w:pStyle w:val="ConsPlusNormal"/>
        <w:tabs>
          <w:tab w:val="left" w:pos="1274"/>
        </w:tabs>
        <w:suppressAutoHyphens/>
        <w:ind w:firstLine="709"/>
        <w:jc w:val="both"/>
        <w:rPr>
          <w:sz w:val="26"/>
          <w:szCs w:val="26"/>
        </w:rPr>
      </w:pPr>
      <w:r w:rsidRPr="006E7945">
        <w:rPr>
          <w:sz w:val="26"/>
          <w:szCs w:val="26"/>
        </w:rPr>
        <w:t>Срок и порядок</w:t>
      </w:r>
      <w:r w:rsidRPr="00BB660F">
        <w:rPr>
          <w:sz w:val="26"/>
          <w:szCs w:val="26"/>
        </w:rPr>
        <w:t xml:space="preserve"> проведения переговоров определяется </w:t>
      </w:r>
      <w:r w:rsidR="0074629A">
        <w:rPr>
          <w:sz w:val="26"/>
          <w:szCs w:val="26"/>
        </w:rPr>
        <w:t>уполномоченным органом</w:t>
      </w:r>
      <w:r w:rsidR="006354F4" w:rsidRPr="00BB660F">
        <w:rPr>
          <w:sz w:val="26"/>
          <w:szCs w:val="26"/>
        </w:rPr>
        <w:t xml:space="preserve"> </w:t>
      </w:r>
      <w:r w:rsidRPr="00BB660F">
        <w:rPr>
          <w:sz w:val="26"/>
          <w:szCs w:val="26"/>
        </w:rPr>
        <w:t>в решении о возможности заключения концессионн</w:t>
      </w:r>
      <w:r w:rsidR="0011491D" w:rsidRPr="00BB660F">
        <w:rPr>
          <w:sz w:val="26"/>
          <w:szCs w:val="26"/>
        </w:rPr>
        <w:t>ого соглашения на иных условиях</w:t>
      </w:r>
      <w:r w:rsidR="00B817A5" w:rsidRPr="00BB660F">
        <w:rPr>
          <w:sz w:val="26"/>
          <w:szCs w:val="26"/>
        </w:rPr>
        <w:t>, но не может превышать 5 рабочих дней.</w:t>
      </w:r>
      <w:r w:rsidRPr="00BB660F">
        <w:rPr>
          <w:sz w:val="26"/>
          <w:szCs w:val="26"/>
        </w:rPr>
        <w:t xml:space="preserve"> Результаты переговоров оформляются протоколом (протоколами). Решение о возможности заключения концессионного соглашения на иных условиях доводится </w:t>
      </w:r>
      <w:r w:rsidR="0074629A">
        <w:rPr>
          <w:sz w:val="26"/>
          <w:szCs w:val="26"/>
        </w:rPr>
        <w:t>уполномоченным органом</w:t>
      </w:r>
      <w:r w:rsidR="006354F4" w:rsidRPr="00BB660F">
        <w:rPr>
          <w:sz w:val="26"/>
          <w:szCs w:val="26"/>
        </w:rPr>
        <w:t xml:space="preserve"> </w:t>
      </w:r>
      <w:r w:rsidR="006E7945">
        <w:rPr>
          <w:sz w:val="26"/>
          <w:szCs w:val="26"/>
        </w:rPr>
        <w:br/>
      </w:r>
      <w:r w:rsidRPr="00BB660F">
        <w:rPr>
          <w:sz w:val="26"/>
          <w:szCs w:val="26"/>
        </w:rPr>
        <w:t>до сведения инициатора заключения концессионного соглашения в письменной форме.</w:t>
      </w:r>
    </w:p>
    <w:p w14:paraId="3B3674DA" w14:textId="161CCABE" w:rsidR="003D589C" w:rsidRPr="00BB660F" w:rsidRDefault="003D589C" w:rsidP="00BB660F">
      <w:pPr>
        <w:pStyle w:val="ConsPlusNormal"/>
        <w:tabs>
          <w:tab w:val="left" w:pos="1274"/>
        </w:tabs>
        <w:suppressAutoHyphens/>
        <w:ind w:firstLine="709"/>
        <w:jc w:val="both"/>
        <w:rPr>
          <w:sz w:val="26"/>
          <w:szCs w:val="26"/>
        </w:rPr>
      </w:pPr>
      <w:r w:rsidRPr="00BB660F">
        <w:rPr>
          <w:sz w:val="26"/>
          <w:szCs w:val="26"/>
        </w:rPr>
        <w:t xml:space="preserve">По результатам переговоров, о чем стороны подписывают протокол переговоров, инициатор заключения концессионного соглашения представляет </w:t>
      </w:r>
      <w:r w:rsidR="006E7945">
        <w:rPr>
          <w:sz w:val="26"/>
          <w:szCs w:val="26"/>
        </w:rPr>
        <w:br/>
      </w:r>
      <w:r w:rsidRPr="00BB660F">
        <w:rPr>
          <w:sz w:val="26"/>
          <w:szCs w:val="26"/>
        </w:rPr>
        <w:t xml:space="preserve">в </w:t>
      </w:r>
      <w:r w:rsidR="0074629A">
        <w:rPr>
          <w:sz w:val="26"/>
          <w:szCs w:val="26"/>
        </w:rPr>
        <w:t>уполномоченный орган</w:t>
      </w:r>
      <w:r w:rsidR="00986B1B" w:rsidRPr="00BB660F">
        <w:rPr>
          <w:sz w:val="26"/>
          <w:szCs w:val="26"/>
        </w:rPr>
        <w:t xml:space="preserve"> </w:t>
      </w:r>
      <w:r w:rsidRPr="00BB660F">
        <w:rPr>
          <w:sz w:val="26"/>
          <w:szCs w:val="26"/>
        </w:rPr>
        <w:t xml:space="preserve">измененное предложение о заключении концессионного соглашения и измененный проект концессионного соглашения с внесенными изменениями, которые подлежат рассмотрению уполномоченным органом в течении 10 рабочих дней. </w:t>
      </w:r>
    </w:p>
    <w:p w14:paraId="332DABA8" w14:textId="6C33B552" w:rsidR="00606972" w:rsidRPr="00BB660F" w:rsidRDefault="003D589C" w:rsidP="00BB660F">
      <w:pPr>
        <w:pStyle w:val="ConsPlusNormal"/>
        <w:tabs>
          <w:tab w:val="left" w:pos="1274"/>
        </w:tabs>
        <w:suppressAutoHyphens/>
        <w:ind w:firstLine="709"/>
        <w:jc w:val="both"/>
        <w:rPr>
          <w:sz w:val="26"/>
          <w:szCs w:val="26"/>
        </w:rPr>
      </w:pPr>
      <w:r w:rsidRPr="00BB660F">
        <w:rPr>
          <w:sz w:val="26"/>
          <w:szCs w:val="26"/>
        </w:rPr>
        <w:t xml:space="preserve">В случае согласования </w:t>
      </w:r>
      <w:r w:rsidR="0074629A">
        <w:rPr>
          <w:sz w:val="26"/>
          <w:szCs w:val="26"/>
        </w:rPr>
        <w:t xml:space="preserve">уполномоченным органом </w:t>
      </w:r>
      <w:r w:rsidRPr="00BB660F">
        <w:rPr>
          <w:sz w:val="26"/>
          <w:szCs w:val="26"/>
        </w:rPr>
        <w:t xml:space="preserve">измененного предложения </w:t>
      </w:r>
      <w:r w:rsidR="006E7945">
        <w:rPr>
          <w:sz w:val="26"/>
          <w:szCs w:val="26"/>
        </w:rPr>
        <w:br/>
      </w:r>
      <w:r w:rsidRPr="00BB660F">
        <w:rPr>
          <w:sz w:val="26"/>
          <w:szCs w:val="26"/>
        </w:rPr>
        <w:t xml:space="preserve">о заключении концессионного соглашения и измененного проекта концессионного </w:t>
      </w:r>
      <w:r w:rsidRPr="00BB660F">
        <w:rPr>
          <w:sz w:val="26"/>
          <w:szCs w:val="26"/>
        </w:rPr>
        <w:lastRenderedPageBreak/>
        <w:t xml:space="preserve">соглашения </w:t>
      </w:r>
      <w:r w:rsidR="00B8004D">
        <w:rPr>
          <w:sz w:val="26"/>
          <w:szCs w:val="26"/>
        </w:rPr>
        <w:t>администрация Нефтеюганского района</w:t>
      </w:r>
      <w:r w:rsidR="00606972" w:rsidRPr="00BB660F">
        <w:rPr>
          <w:sz w:val="26"/>
          <w:szCs w:val="26"/>
        </w:rPr>
        <w:t xml:space="preserve"> </w:t>
      </w:r>
      <w:r w:rsidRPr="00BB660F">
        <w:rPr>
          <w:sz w:val="26"/>
          <w:szCs w:val="26"/>
        </w:rPr>
        <w:t xml:space="preserve">принимает решение </w:t>
      </w:r>
      <w:r w:rsidR="006E7945">
        <w:rPr>
          <w:sz w:val="26"/>
          <w:szCs w:val="26"/>
        </w:rPr>
        <w:br/>
      </w:r>
      <w:r w:rsidRPr="00BB660F">
        <w:rPr>
          <w:sz w:val="26"/>
          <w:szCs w:val="26"/>
        </w:rPr>
        <w:t>о возможности заключения концессионного соглашения на условиях, предусмотренных измененным предложением о заключении концессионного соглашения и измененным проектом концессионного соглашения, с инициатором заключения концессионного соглашения</w:t>
      </w:r>
      <w:r w:rsidR="00606972" w:rsidRPr="00BB660F">
        <w:rPr>
          <w:sz w:val="26"/>
          <w:szCs w:val="26"/>
        </w:rPr>
        <w:t>.</w:t>
      </w:r>
    </w:p>
    <w:p w14:paraId="7A1F2B69" w14:textId="75C5C7BD" w:rsidR="003D589C" w:rsidRPr="00BB660F" w:rsidRDefault="00606972" w:rsidP="00BB660F">
      <w:pPr>
        <w:pStyle w:val="ConsPlusNormal"/>
        <w:tabs>
          <w:tab w:val="left" w:pos="1274"/>
        </w:tabs>
        <w:suppressAutoHyphens/>
        <w:ind w:firstLine="709"/>
        <w:jc w:val="both"/>
        <w:rPr>
          <w:sz w:val="26"/>
          <w:szCs w:val="26"/>
        </w:rPr>
      </w:pPr>
      <w:r w:rsidRPr="006E7945">
        <w:rPr>
          <w:sz w:val="26"/>
          <w:szCs w:val="26"/>
        </w:rPr>
        <w:t>В десятидневный срок</w:t>
      </w:r>
      <w:r w:rsidR="003D589C" w:rsidRPr="006E7945">
        <w:rPr>
          <w:sz w:val="26"/>
          <w:szCs w:val="26"/>
        </w:rPr>
        <w:t xml:space="preserve"> со дня принятия данного решения </w:t>
      </w:r>
      <w:r w:rsidR="00986B1B" w:rsidRPr="006E7945">
        <w:rPr>
          <w:sz w:val="26"/>
          <w:szCs w:val="26"/>
        </w:rPr>
        <w:t>департамент имущественных отношений Нефтеюганского района</w:t>
      </w:r>
      <w:r w:rsidR="00986B1B" w:rsidRPr="00BB660F">
        <w:rPr>
          <w:sz w:val="26"/>
          <w:szCs w:val="26"/>
        </w:rPr>
        <w:t xml:space="preserve"> </w:t>
      </w:r>
      <w:r w:rsidRPr="00BB660F">
        <w:rPr>
          <w:sz w:val="26"/>
          <w:szCs w:val="26"/>
        </w:rPr>
        <w:t xml:space="preserve">обязан </w:t>
      </w:r>
      <w:r w:rsidR="003D589C" w:rsidRPr="00BB660F">
        <w:rPr>
          <w:sz w:val="26"/>
          <w:szCs w:val="26"/>
        </w:rPr>
        <w:t xml:space="preserve">разместить данное решение и предложение о заключении концессионного соглашения одновременно </w:t>
      </w:r>
      <w:r w:rsidR="006E7945">
        <w:rPr>
          <w:sz w:val="26"/>
          <w:szCs w:val="26"/>
        </w:rPr>
        <w:br/>
      </w:r>
      <w:r w:rsidR="003D589C" w:rsidRPr="00BB660F">
        <w:rPr>
          <w:sz w:val="26"/>
          <w:szCs w:val="26"/>
        </w:rPr>
        <w:t xml:space="preserve">с измененным проектом концессионного соглашения на официальном сайте </w:t>
      </w:r>
      <w:r w:rsidR="006E7945">
        <w:rPr>
          <w:sz w:val="26"/>
          <w:szCs w:val="26"/>
        </w:rPr>
        <w:br/>
      </w:r>
      <w:r w:rsidR="003D589C" w:rsidRPr="00BB660F">
        <w:rPr>
          <w:sz w:val="26"/>
          <w:szCs w:val="26"/>
        </w:rPr>
        <w:t xml:space="preserve">для размещения информации о проведении торгов в целях принятия заявок </w:t>
      </w:r>
      <w:r w:rsidR="006E7945">
        <w:rPr>
          <w:sz w:val="26"/>
          <w:szCs w:val="26"/>
        </w:rPr>
        <w:br/>
      </w:r>
      <w:r w:rsidR="003D589C" w:rsidRPr="00BB660F">
        <w:rPr>
          <w:sz w:val="26"/>
          <w:szCs w:val="26"/>
        </w:rPr>
        <w:t xml:space="preserve">о готовности к участию в конкурсе на заключение концессионного соглашения </w:t>
      </w:r>
      <w:r w:rsidR="006E7945">
        <w:rPr>
          <w:sz w:val="26"/>
          <w:szCs w:val="26"/>
        </w:rPr>
        <w:br/>
      </w:r>
      <w:r w:rsidR="003D589C" w:rsidRPr="00BB660F">
        <w:rPr>
          <w:sz w:val="26"/>
          <w:szCs w:val="26"/>
        </w:rPr>
        <w:t xml:space="preserve">на условиях, представленных в измененном проекте концессионного соглашения, </w:t>
      </w:r>
      <w:r w:rsidR="006E7945">
        <w:rPr>
          <w:sz w:val="26"/>
          <w:szCs w:val="26"/>
        </w:rPr>
        <w:br/>
      </w:r>
      <w:r w:rsidR="003D589C" w:rsidRPr="00BB660F">
        <w:rPr>
          <w:sz w:val="26"/>
          <w:szCs w:val="26"/>
        </w:rPr>
        <w:t xml:space="preserve">в отношении объекта концессионного соглашения, предусмотренного в измененном предложении о заключении концессионного соглашения, от иных лиц, представляющих заявки о готовности к участию в конкурсе на заключение концессионного соглашения. Решение должно содержать в том числе информацию </w:t>
      </w:r>
      <w:r w:rsidR="006E7945">
        <w:rPr>
          <w:sz w:val="26"/>
          <w:szCs w:val="26"/>
        </w:rPr>
        <w:br/>
      </w:r>
      <w:r w:rsidR="003D589C" w:rsidRPr="00BB660F">
        <w:rPr>
          <w:sz w:val="26"/>
          <w:szCs w:val="26"/>
        </w:rPr>
        <w:t>о месте и сроке представления заявок о готовности к участию в конкурсе на заключение концессионного соглашения.</w:t>
      </w:r>
    </w:p>
    <w:p w14:paraId="18D1641E" w14:textId="3F8CA67B" w:rsidR="003D589C" w:rsidRPr="00BB660F" w:rsidRDefault="003D589C" w:rsidP="00BB660F">
      <w:pPr>
        <w:pStyle w:val="ConsPlusNormal"/>
        <w:tabs>
          <w:tab w:val="left" w:pos="1274"/>
        </w:tabs>
        <w:suppressAutoHyphens/>
        <w:ind w:firstLine="709"/>
        <w:jc w:val="both"/>
        <w:rPr>
          <w:sz w:val="26"/>
          <w:szCs w:val="26"/>
        </w:rPr>
      </w:pPr>
      <w:r w:rsidRPr="00BB660F">
        <w:rPr>
          <w:sz w:val="26"/>
          <w:szCs w:val="26"/>
        </w:rPr>
        <w:t xml:space="preserve">В случае несогласования </w:t>
      </w:r>
      <w:r w:rsidR="0074629A">
        <w:rPr>
          <w:sz w:val="26"/>
          <w:szCs w:val="26"/>
        </w:rPr>
        <w:t>уполномоченным органом</w:t>
      </w:r>
      <w:r w:rsidR="00986B1B" w:rsidRPr="00BB660F">
        <w:rPr>
          <w:sz w:val="26"/>
          <w:szCs w:val="26"/>
        </w:rPr>
        <w:t xml:space="preserve"> </w:t>
      </w:r>
      <w:r w:rsidRPr="00BB660F">
        <w:rPr>
          <w:sz w:val="26"/>
          <w:szCs w:val="26"/>
        </w:rPr>
        <w:t xml:space="preserve">измененного предложения </w:t>
      </w:r>
      <w:r w:rsidR="006E7945">
        <w:rPr>
          <w:sz w:val="26"/>
          <w:szCs w:val="26"/>
        </w:rPr>
        <w:br/>
      </w:r>
      <w:r w:rsidRPr="00BB660F">
        <w:rPr>
          <w:sz w:val="26"/>
          <w:szCs w:val="26"/>
        </w:rPr>
        <w:t xml:space="preserve">о заключении концессионного соглашения и (или) измененного проекта концессионного соглашения, </w:t>
      </w:r>
      <w:r w:rsidR="0074629A">
        <w:rPr>
          <w:sz w:val="26"/>
          <w:szCs w:val="26"/>
        </w:rPr>
        <w:t>уполномоченный орган</w:t>
      </w:r>
      <w:r w:rsidRPr="00BB660F">
        <w:rPr>
          <w:sz w:val="26"/>
          <w:szCs w:val="26"/>
        </w:rPr>
        <w:t xml:space="preserve"> принимает одно из следующих решений:</w:t>
      </w:r>
    </w:p>
    <w:p w14:paraId="33FA87E0" w14:textId="617F9B19" w:rsidR="003D589C" w:rsidRPr="00BB660F" w:rsidRDefault="003D589C" w:rsidP="006E7945">
      <w:pPr>
        <w:pStyle w:val="ConsPlusNormal"/>
        <w:numPr>
          <w:ilvl w:val="1"/>
          <w:numId w:val="33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BB660F">
        <w:rPr>
          <w:sz w:val="26"/>
          <w:szCs w:val="26"/>
        </w:rPr>
        <w:t xml:space="preserve">о повторном проведении переговоров в форме совместного совещания </w:t>
      </w:r>
      <w:r w:rsidR="006E7945">
        <w:rPr>
          <w:sz w:val="26"/>
          <w:szCs w:val="26"/>
        </w:rPr>
        <w:br/>
      </w:r>
      <w:r w:rsidRPr="00BB660F">
        <w:rPr>
          <w:sz w:val="26"/>
          <w:szCs w:val="26"/>
        </w:rPr>
        <w:t xml:space="preserve">с инициатором заключения концессионного соглашения, в целях обсуждения условий концессионного соглашения и их согласования по результатам переговоров в порядке, установленном </w:t>
      </w:r>
      <w:r w:rsidR="0074629A">
        <w:rPr>
          <w:sz w:val="26"/>
          <w:szCs w:val="26"/>
        </w:rPr>
        <w:t>уполномоченным органом</w:t>
      </w:r>
      <w:r w:rsidRPr="00BB660F">
        <w:rPr>
          <w:sz w:val="26"/>
          <w:szCs w:val="26"/>
        </w:rPr>
        <w:t>;</w:t>
      </w:r>
    </w:p>
    <w:p w14:paraId="2D3B5FF6" w14:textId="25A562C6" w:rsidR="003D589C" w:rsidRPr="00BB660F" w:rsidRDefault="003D589C" w:rsidP="006E7945">
      <w:pPr>
        <w:pStyle w:val="ConsPlusNormal"/>
        <w:numPr>
          <w:ilvl w:val="1"/>
          <w:numId w:val="33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BB660F">
        <w:rPr>
          <w:sz w:val="26"/>
          <w:szCs w:val="26"/>
        </w:rPr>
        <w:t>о невозможности заключения концессионного соглашения на условиях, представленных в измененном предложении о заключении концессионного соглашения, с указанием причин отказа.</w:t>
      </w:r>
    </w:p>
    <w:p w14:paraId="59DD3410" w14:textId="4C2704BF" w:rsidR="008D2E99" w:rsidRPr="00BB660F" w:rsidRDefault="003D589C" w:rsidP="00BB660F">
      <w:pPr>
        <w:pStyle w:val="ConsPlusNormal"/>
        <w:tabs>
          <w:tab w:val="left" w:pos="1274"/>
        </w:tabs>
        <w:suppressAutoHyphens/>
        <w:ind w:firstLine="709"/>
        <w:jc w:val="both"/>
        <w:rPr>
          <w:sz w:val="26"/>
          <w:szCs w:val="26"/>
        </w:rPr>
      </w:pPr>
      <w:r w:rsidRPr="00BB660F">
        <w:rPr>
          <w:sz w:val="26"/>
          <w:szCs w:val="26"/>
        </w:rPr>
        <w:t xml:space="preserve">В случае, если измененным проектом концессионного соглашения предусматривается увеличение объема заявленных в проекте концессионного соглашения инвестиций, инициатором заключения концессионного соглашения представляются документально подтвержденные сведения о наличии средств </w:t>
      </w:r>
      <w:r w:rsidR="006E7945">
        <w:rPr>
          <w:sz w:val="26"/>
          <w:szCs w:val="26"/>
        </w:rPr>
        <w:br/>
      </w:r>
      <w:r w:rsidRPr="00BB660F">
        <w:rPr>
          <w:sz w:val="26"/>
          <w:szCs w:val="26"/>
        </w:rPr>
        <w:t xml:space="preserve">или возможности их получения в размере не менее пяти процентов от объема заявленных в проекте концессионного соглашения инвестиций в соответствии </w:t>
      </w:r>
      <w:r w:rsidR="006E7945">
        <w:rPr>
          <w:sz w:val="26"/>
          <w:szCs w:val="26"/>
        </w:rPr>
        <w:br/>
      </w:r>
      <w:r w:rsidRPr="00BB660F">
        <w:rPr>
          <w:sz w:val="26"/>
          <w:szCs w:val="26"/>
        </w:rPr>
        <w:t>с измененным проектом концессионного соглашения.</w:t>
      </w:r>
    </w:p>
    <w:p w14:paraId="16231F89" w14:textId="05E20D5B" w:rsidR="00C72565" w:rsidRPr="006E7945" w:rsidRDefault="00C72565" w:rsidP="006E7945">
      <w:pPr>
        <w:pStyle w:val="aa"/>
        <w:numPr>
          <w:ilvl w:val="0"/>
          <w:numId w:val="34"/>
        </w:numPr>
        <w:tabs>
          <w:tab w:val="left" w:pos="1288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7945">
        <w:rPr>
          <w:rFonts w:ascii="Times New Roman" w:hAnsi="Times New Roman" w:cs="Times New Roman"/>
          <w:sz w:val="26"/>
          <w:szCs w:val="26"/>
        </w:rPr>
        <w:t>В случае принятия решения о невозможности заключения концессионного соглашения рассмотрение предложения прекращается.</w:t>
      </w:r>
    </w:p>
    <w:p w14:paraId="5C7D7674" w14:textId="10A78BBD" w:rsidR="002E3631" w:rsidRPr="006E7945" w:rsidRDefault="002E3631" w:rsidP="006E7945">
      <w:pPr>
        <w:pStyle w:val="aa"/>
        <w:numPr>
          <w:ilvl w:val="0"/>
          <w:numId w:val="34"/>
        </w:numPr>
        <w:tabs>
          <w:tab w:val="left" w:pos="1288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7945">
        <w:rPr>
          <w:rFonts w:ascii="Times New Roman" w:hAnsi="Times New Roman" w:cs="Times New Roman"/>
          <w:sz w:val="26"/>
          <w:szCs w:val="26"/>
        </w:rPr>
        <w:t xml:space="preserve">В случае, если в течение 45 календарных дней со дня размещения предложения о заключении концессионного соглашения на официальном сайте </w:t>
      </w:r>
      <w:r w:rsidR="00E20E6B">
        <w:rPr>
          <w:rFonts w:ascii="Times New Roman" w:hAnsi="Times New Roman" w:cs="Times New Roman"/>
          <w:sz w:val="26"/>
          <w:szCs w:val="26"/>
        </w:rPr>
        <w:br/>
      </w:r>
      <w:r w:rsidRPr="006E7945">
        <w:rPr>
          <w:rFonts w:ascii="Times New Roman" w:hAnsi="Times New Roman" w:cs="Times New Roman"/>
          <w:sz w:val="26"/>
          <w:szCs w:val="26"/>
        </w:rPr>
        <w:t xml:space="preserve">для размещения информации о проведении торгов поступили заявки о готовности </w:t>
      </w:r>
      <w:r w:rsidR="00E20E6B">
        <w:rPr>
          <w:rFonts w:ascii="Times New Roman" w:hAnsi="Times New Roman" w:cs="Times New Roman"/>
          <w:sz w:val="26"/>
          <w:szCs w:val="26"/>
        </w:rPr>
        <w:br/>
      </w:r>
      <w:r w:rsidRPr="006E7945">
        <w:rPr>
          <w:rFonts w:ascii="Times New Roman" w:hAnsi="Times New Roman" w:cs="Times New Roman"/>
          <w:sz w:val="26"/>
          <w:szCs w:val="26"/>
        </w:rPr>
        <w:t xml:space="preserve">к участию в конкурсе на заключение концессионного соглашения в отношении объекта концессионного соглашения, предусмотренного в указанном предложении, от иных лиц, представляющих заявки о готовности к участию в конкурсе на заключение концессионного соглашения, </w:t>
      </w:r>
      <w:r w:rsidR="00986B1B" w:rsidRPr="00E20E6B">
        <w:rPr>
          <w:rFonts w:ascii="Times New Roman" w:hAnsi="Times New Roman" w:cs="Times New Roman"/>
          <w:sz w:val="26"/>
          <w:szCs w:val="26"/>
        </w:rPr>
        <w:t xml:space="preserve">департамент имущественных отношений Нефтеюганского района </w:t>
      </w:r>
      <w:r w:rsidRPr="00E20E6B">
        <w:rPr>
          <w:rFonts w:ascii="Times New Roman" w:hAnsi="Times New Roman" w:cs="Times New Roman"/>
          <w:sz w:val="26"/>
          <w:szCs w:val="26"/>
        </w:rPr>
        <w:t>в срок не более 10 рабочих дней после истечения срока, установленного частью 4.9 статьи</w:t>
      </w:r>
      <w:r w:rsidRPr="006E7945">
        <w:rPr>
          <w:rFonts w:ascii="Times New Roman" w:hAnsi="Times New Roman" w:cs="Times New Roman"/>
          <w:sz w:val="26"/>
          <w:szCs w:val="26"/>
        </w:rPr>
        <w:t xml:space="preserve"> 37 ФЗ «О концессионных соглашениях», рассматривает такие заявки на предмет их соответствия требованиям, </w:t>
      </w:r>
      <w:r w:rsidR="00293233" w:rsidRPr="006E7945">
        <w:rPr>
          <w:rFonts w:ascii="Times New Roman" w:hAnsi="Times New Roman" w:cs="Times New Roman"/>
          <w:sz w:val="26"/>
          <w:szCs w:val="26"/>
        </w:rPr>
        <w:t xml:space="preserve">установленным </w:t>
      </w:r>
      <w:r w:rsidR="00293233" w:rsidRPr="006E7945">
        <w:rPr>
          <w:rFonts w:ascii="Times New Roman" w:hAnsi="Times New Roman" w:cs="Times New Roman"/>
          <w:sz w:val="26"/>
          <w:szCs w:val="26"/>
        </w:rPr>
        <w:lastRenderedPageBreak/>
        <w:t>конкурсной документацией</w:t>
      </w:r>
      <w:r w:rsidRPr="006E7945">
        <w:rPr>
          <w:rFonts w:ascii="Times New Roman" w:hAnsi="Times New Roman" w:cs="Times New Roman"/>
          <w:sz w:val="26"/>
          <w:szCs w:val="26"/>
        </w:rPr>
        <w:t xml:space="preserve">, а также соответствия лиц, представивших такие заявки, требованиям, предъявляемым в соответствии </w:t>
      </w:r>
      <w:r w:rsidR="00293233" w:rsidRPr="006E7945">
        <w:rPr>
          <w:rFonts w:ascii="Times New Roman" w:hAnsi="Times New Roman" w:cs="Times New Roman"/>
          <w:sz w:val="26"/>
          <w:szCs w:val="26"/>
        </w:rPr>
        <w:t>со стать</w:t>
      </w:r>
      <w:r w:rsidR="0043072C" w:rsidRPr="006E7945">
        <w:rPr>
          <w:rFonts w:ascii="Times New Roman" w:hAnsi="Times New Roman" w:cs="Times New Roman"/>
          <w:sz w:val="26"/>
          <w:szCs w:val="26"/>
        </w:rPr>
        <w:t>ями</w:t>
      </w:r>
      <w:r w:rsidR="00293233" w:rsidRPr="006E7945">
        <w:rPr>
          <w:rFonts w:ascii="Times New Roman" w:hAnsi="Times New Roman" w:cs="Times New Roman"/>
          <w:sz w:val="26"/>
          <w:szCs w:val="26"/>
        </w:rPr>
        <w:t xml:space="preserve"> </w:t>
      </w:r>
      <w:r w:rsidR="0043072C" w:rsidRPr="006E7945">
        <w:rPr>
          <w:rFonts w:ascii="Times New Roman" w:hAnsi="Times New Roman" w:cs="Times New Roman"/>
          <w:sz w:val="26"/>
          <w:szCs w:val="26"/>
        </w:rPr>
        <w:t xml:space="preserve">5, </w:t>
      </w:r>
      <w:r w:rsidR="00293233" w:rsidRPr="006E7945">
        <w:rPr>
          <w:rFonts w:ascii="Times New Roman" w:hAnsi="Times New Roman" w:cs="Times New Roman"/>
          <w:sz w:val="26"/>
          <w:szCs w:val="26"/>
        </w:rPr>
        <w:t xml:space="preserve">37 </w:t>
      </w:r>
      <w:r w:rsidRPr="006E7945">
        <w:rPr>
          <w:rFonts w:ascii="Times New Roman" w:hAnsi="Times New Roman" w:cs="Times New Roman"/>
          <w:sz w:val="26"/>
          <w:szCs w:val="26"/>
        </w:rPr>
        <w:t xml:space="preserve">ФЗ «О концессионных соглашениях» к концессионеру и иным лицам, представляющим заявки о готовности </w:t>
      </w:r>
      <w:r w:rsidR="00E20E6B">
        <w:rPr>
          <w:rFonts w:ascii="Times New Roman" w:hAnsi="Times New Roman" w:cs="Times New Roman"/>
          <w:sz w:val="26"/>
          <w:szCs w:val="26"/>
        </w:rPr>
        <w:br/>
      </w:r>
      <w:r w:rsidRPr="006E7945">
        <w:rPr>
          <w:rFonts w:ascii="Times New Roman" w:hAnsi="Times New Roman" w:cs="Times New Roman"/>
          <w:sz w:val="26"/>
          <w:szCs w:val="26"/>
        </w:rPr>
        <w:t xml:space="preserve">к участию в конкурсе на заключение концессионного соглашения, и по результатам их рассмотрения составляет протокол рассмотрения заявок о готовности к участию </w:t>
      </w:r>
      <w:r w:rsidR="00E20E6B">
        <w:rPr>
          <w:rFonts w:ascii="Times New Roman" w:hAnsi="Times New Roman" w:cs="Times New Roman"/>
          <w:sz w:val="26"/>
          <w:szCs w:val="26"/>
        </w:rPr>
        <w:br/>
      </w:r>
      <w:r w:rsidRPr="006E7945">
        <w:rPr>
          <w:rFonts w:ascii="Times New Roman" w:hAnsi="Times New Roman" w:cs="Times New Roman"/>
          <w:sz w:val="26"/>
          <w:szCs w:val="26"/>
        </w:rPr>
        <w:t xml:space="preserve">в конкурсе на заключение концессионного соглашения. </w:t>
      </w:r>
    </w:p>
    <w:p w14:paraId="54361602" w14:textId="0DD3F5AE" w:rsidR="002E3631" w:rsidRPr="00E20E6B" w:rsidRDefault="002E3631" w:rsidP="00BB660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7945">
        <w:rPr>
          <w:rFonts w:ascii="Times New Roman" w:hAnsi="Times New Roman" w:cs="Times New Roman"/>
          <w:sz w:val="26"/>
          <w:szCs w:val="26"/>
        </w:rPr>
        <w:t xml:space="preserve">Протокол рассмотрения заявок о готовности к участию в конкурсе </w:t>
      </w:r>
      <w:r w:rsidR="00E20E6B">
        <w:rPr>
          <w:rFonts w:ascii="Times New Roman" w:hAnsi="Times New Roman" w:cs="Times New Roman"/>
          <w:sz w:val="26"/>
          <w:szCs w:val="26"/>
        </w:rPr>
        <w:br/>
      </w:r>
      <w:r w:rsidRPr="006E7945">
        <w:rPr>
          <w:rFonts w:ascii="Times New Roman" w:hAnsi="Times New Roman" w:cs="Times New Roman"/>
          <w:sz w:val="26"/>
          <w:szCs w:val="26"/>
        </w:rPr>
        <w:t xml:space="preserve">на заключение концессионного соглашения размещается </w:t>
      </w:r>
      <w:r w:rsidR="00986B1B" w:rsidRPr="00E20E6B">
        <w:rPr>
          <w:rFonts w:ascii="Times New Roman" w:hAnsi="Times New Roman" w:cs="Times New Roman"/>
          <w:sz w:val="26"/>
          <w:szCs w:val="26"/>
        </w:rPr>
        <w:t xml:space="preserve">департаментом имущественных отношений Нефтеюганского района </w:t>
      </w:r>
      <w:r w:rsidRPr="00E20E6B">
        <w:rPr>
          <w:rFonts w:ascii="Times New Roman" w:hAnsi="Times New Roman" w:cs="Times New Roman"/>
          <w:sz w:val="26"/>
          <w:szCs w:val="26"/>
        </w:rPr>
        <w:t xml:space="preserve">на официальном сайте </w:t>
      </w:r>
      <w:r w:rsidR="00E20E6B">
        <w:rPr>
          <w:rFonts w:ascii="Times New Roman" w:hAnsi="Times New Roman" w:cs="Times New Roman"/>
          <w:sz w:val="26"/>
          <w:szCs w:val="26"/>
        </w:rPr>
        <w:br/>
      </w:r>
      <w:r w:rsidRPr="00E20E6B">
        <w:rPr>
          <w:rFonts w:ascii="Times New Roman" w:hAnsi="Times New Roman" w:cs="Times New Roman"/>
          <w:sz w:val="26"/>
          <w:szCs w:val="26"/>
        </w:rPr>
        <w:t>для размещения информации о проведении торгов в течение 3 рабочих дней со дня его подписания.</w:t>
      </w:r>
    </w:p>
    <w:p w14:paraId="39F72AB6" w14:textId="4F092CDF" w:rsidR="002E3631" w:rsidRPr="006E7945" w:rsidRDefault="002E3631" w:rsidP="00BB660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0E6B">
        <w:rPr>
          <w:rFonts w:ascii="Times New Roman" w:hAnsi="Times New Roman" w:cs="Times New Roman"/>
          <w:sz w:val="26"/>
          <w:szCs w:val="26"/>
        </w:rPr>
        <w:t xml:space="preserve">В случае, если </w:t>
      </w:r>
      <w:r w:rsidR="00986B1B" w:rsidRPr="00E20E6B">
        <w:rPr>
          <w:rFonts w:ascii="Times New Roman" w:hAnsi="Times New Roman" w:cs="Times New Roman"/>
          <w:sz w:val="26"/>
          <w:szCs w:val="26"/>
        </w:rPr>
        <w:t xml:space="preserve">департаментом имущественных отношений Нефтеюганского района </w:t>
      </w:r>
      <w:r w:rsidRPr="00E20E6B">
        <w:rPr>
          <w:rFonts w:ascii="Times New Roman" w:hAnsi="Times New Roman" w:cs="Times New Roman"/>
          <w:sz w:val="26"/>
          <w:szCs w:val="26"/>
        </w:rPr>
        <w:t>по результатам рассмотрения заявок о готовности к участию в конкурсе</w:t>
      </w:r>
      <w:r w:rsidRPr="006E7945">
        <w:rPr>
          <w:rFonts w:ascii="Times New Roman" w:hAnsi="Times New Roman" w:cs="Times New Roman"/>
          <w:sz w:val="26"/>
          <w:szCs w:val="26"/>
        </w:rPr>
        <w:t xml:space="preserve"> </w:t>
      </w:r>
      <w:r w:rsidR="00E20E6B">
        <w:rPr>
          <w:rFonts w:ascii="Times New Roman" w:hAnsi="Times New Roman" w:cs="Times New Roman"/>
          <w:sz w:val="26"/>
          <w:szCs w:val="26"/>
        </w:rPr>
        <w:br/>
      </w:r>
      <w:r w:rsidRPr="006E7945">
        <w:rPr>
          <w:rFonts w:ascii="Times New Roman" w:hAnsi="Times New Roman" w:cs="Times New Roman"/>
          <w:sz w:val="26"/>
          <w:szCs w:val="26"/>
        </w:rPr>
        <w:t xml:space="preserve">на заключение концессионного соглашения установлено, что хотя бы одно лицо, представившее такую заявку, соответствует требованиям, предъявляемым </w:t>
      </w:r>
      <w:r w:rsidR="00E20E6B">
        <w:rPr>
          <w:rFonts w:ascii="Times New Roman" w:hAnsi="Times New Roman" w:cs="Times New Roman"/>
          <w:sz w:val="26"/>
          <w:szCs w:val="26"/>
        </w:rPr>
        <w:br/>
      </w:r>
      <w:r w:rsidRPr="006E7945">
        <w:rPr>
          <w:rFonts w:ascii="Times New Roman" w:hAnsi="Times New Roman" w:cs="Times New Roman"/>
          <w:sz w:val="26"/>
          <w:szCs w:val="26"/>
        </w:rPr>
        <w:t>в соответствии с</w:t>
      </w:r>
      <w:r w:rsidR="00140E7B" w:rsidRPr="006E7945">
        <w:rPr>
          <w:rFonts w:ascii="Times New Roman" w:hAnsi="Times New Roman" w:cs="Times New Roman"/>
          <w:sz w:val="26"/>
          <w:szCs w:val="26"/>
        </w:rPr>
        <w:t>о статьей 37</w:t>
      </w:r>
      <w:r w:rsidRPr="006E7945">
        <w:rPr>
          <w:rFonts w:ascii="Times New Roman" w:hAnsi="Times New Roman" w:cs="Times New Roman"/>
          <w:sz w:val="26"/>
          <w:szCs w:val="26"/>
        </w:rPr>
        <w:t xml:space="preserve"> ФЗ «О концессионных соглашениях» к концессионеру </w:t>
      </w:r>
      <w:r w:rsidR="00E20E6B">
        <w:rPr>
          <w:rFonts w:ascii="Times New Roman" w:hAnsi="Times New Roman" w:cs="Times New Roman"/>
          <w:sz w:val="26"/>
          <w:szCs w:val="26"/>
        </w:rPr>
        <w:br/>
      </w:r>
      <w:r w:rsidRPr="006E7945">
        <w:rPr>
          <w:rFonts w:ascii="Times New Roman" w:hAnsi="Times New Roman" w:cs="Times New Roman"/>
          <w:sz w:val="26"/>
          <w:szCs w:val="26"/>
        </w:rPr>
        <w:t xml:space="preserve">и иным лицам, представляющим заявки о готовности к участию в конкурсе </w:t>
      </w:r>
      <w:r w:rsidR="00E20E6B">
        <w:rPr>
          <w:rFonts w:ascii="Times New Roman" w:hAnsi="Times New Roman" w:cs="Times New Roman"/>
          <w:sz w:val="26"/>
          <w:szCs w:val="26"/>
        </w:rPr>
        <w:br/>
      </w:r>
      <w:r w:rsidRPr="006E7945">
        <w:rPr>
          <w:rFonts w:ascii="Times New Roman" w:hAnsi="Times New Roman" w:cs="Times New Roman"/>
          <w:sz w:val="26"/>
          <w:szCs w:val="26"/>
        </w:rPr>
        <w:t xml:space="preserve">на заключение концессионного соглашения, и представленная им заявка о готовности к участию в конкурсе на заключение концессионного соглашения соответствует требованиям, </w:t>
      </w:r>
      <w:r w:rsidR="00140E7B" w:rsidRPr="006E7945">
        <w:rPr>
          <w:rFonts w:ascii="Times New Roman" w:hAnsi="Times New Roman" w:cs="Times New Roman"/>
          <w:sz w:val="26"/>
          <w:szCs w:val="26"/>
        </w:rPr>
        <w:t>установленным конкурсной документацией</w:t>
      </w:r>
      <w:r w:rsidRPr="006E7945">
        <w:rPr>
          <w:rFonts w:ascii="Times New Roman" w:hAnsi="Times New Roman" w:cs="Times New Roman"/>
          <w:sz w:val="26"/>
          <w:szCs w:val="26"/>
        </w:rPr>
        <w:t xml:space="preserve">, не позднее чем через </w:t>
      </w:r>
      <w:r w:rsidR="00E20E6B">
        <w:rPr>
          <w:rFonts w:ascii="Times New Roman" w:hAnsi="Times New Roman" w:cs="Times New Roman"/>
          <w:sz w:val="26"/>
          <w:szCs w:val="26"/>
        </w:rPr>
        <w:br/>
      </w:r>
      <w:r w:rsidRPr="006E7945">
        <w:rPr>
          <w:rFonts w:ascii="Times New Roman" w:hAnsi="Times New Roman" w:cs="Times New Roman"/>
          <w:sz w:val="26"/>
          <w:szCs w:val="26"/>
        </w:rPr>
        <w:t xml:space="preserve">45 рабочих дней со дня подписания протокола рассмотрения заявок о готовности к участию в конкурсе на заключение концессионного соглашения </w:t>
      </w:r>
      <w:r w:rsidR="0043072C" w:rsidRPr="006E7945">
        <w:rPr>
          <w:rFonts w:ascii="Times New Roman" w:hAnsi="Times New Roman" w:cs="Times New Roman"/>
          <w:sz w:val="26"/>
          <w:szCs w:val="26"/>
        </w:rPr>
        <w:t xml:space="preserve">администрацией Нефтеюганского района </w:t>
      </w:r>
      <w:r w:rsidRPr="006E7945">
        <w:rPr>
          <w:rFonts w:ascii="Times New Roman" w:hAnsi="Times New Roman" w:cs="Times New Roman"/>
          <w:sz w:val="26"/>
          <w:szCs w:val="26"/>
        </w:rPr>
        <w:t xml:space="preserve">принимается решение о заключении концессионного соглашения на конкурсной основе в соответствии со статьей 22 ФЗ «О концессионных соглашениях». </w:t>
      </w:r>
    </w:p>
    <w:p w14:paraId="5A2E55BE" w14:textId="2E0B364A" w:rsidR="002E3631" w:rsidRPr="006E7945" w:rsidRDefault="0043072C" w:rsidP="00BB660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0E6B">
        <w:rPr>
          <w:rFonts w:ascii="Times New Roman" w:hAnsi="Times New Roman" w:cs="Times New Roman"/>
          <w:sz w:val="26"/>
          <w:szCs w:val="26"/>
        </w:rPr>
        <w:t xml:space="preserve">Решение о заключении концессионного соглашения </w:t>
      </w:r>
      <w:r w:rsidR="00434BFA" w:rsidRPr="00E20E6B">
        <w:rPr>
          <w:rFonts w:ascii="Times New Roman" w:hAnsi="Times New Roman" w:cs="Times New Roman"/>
          <w:sz w:val="26"/>
          <w:szCs w:val="26"/>
        </w:rPr>
        <w:t>оформляется постановлением администрации Нефтеюганского района</w:t>
      </w:r>
      <w:r w:rsidR="00E20E6B">
        <w:rPr>
          <w:rFonts w:ascii="Times New Roman" w:hAnsi="Times New Roman" w:cs="Times New Roman"/>
          <w:sz w:val="26"/>
          <w:szCs w:val="26"/>
        </w:rPr>
        <w:t>,</w:t>
      </w:r>
      <w:r w:rsidR="00434BFA" w:rsidRPr="00E20E6B">
        <w:rPr>
          <w:rFonts w:ascii="Times New Roman" w:hAnsi="Times New Roman" w:cs="Times New Roman"/>
          <w:sz w:val="26"/>
          <w:szCs w:val="26"/>
        </w:rPr>
        <w:t xml:space="preserve"> проект которого</w:t>
      </w:r>
      <w:r w:rsidRPr="00E20E6B">
        <w:rPr>
          <w:rFonts w:ascii="Times New Roman" w:hAnsi="Times New Roman" w:cs="Times New Roman"/>
          <w:sz w:val="26"/>
          <w:szCs w:val="26"/>
        </w:rPr>
        <w:t xml:space="preserve"> </w:t>
      </w:r>
      <w:r w:rsidR="00434BFA" w:rsidRPr="00E20E6B">
        <w:rPr>
          <w:rFonts w:ascii="Times New Roman" w:hAnsi="Times New Roman" w:cs="Times New Roman"/>
          <w:sz w:val="26"/>
          <w:szCs w:val="26"/>
        </w:rPr>
        <w:t xml:space="preserve">разрабатывает </w:t>
      </w:r>
      <w:r w:rsidR="00986B1B" w:rsidRPr="00E20E6B">
        <w:rPr>
          <w:rFonts w:ascii="Times New Roman" w:hAnsi="Times New Roman" w:cs="Times New Roman"/>
          <w:sz w:val="26"/>
          <w:szCs w:val="26"/>
        </w:rPr>
        <w:t>департамент имущественных отношений Нефтеюганского района</w:t>
      </w:r>
      <w:r w:rsidR="00434BFA" w:rsidRPr="00E20E6B">
        <w:rPr>
          <w:rFonts w:ascii="Times New Roman" w:hAnsi="Times New Roman" w:cs="Times New Roman"/>
          <w:sz w:val="26"/>
          <w:szCs w:val="26"/>
        </w:rPr>
        <w:t>.</w:t>
      </w:r>
      <w:r w:rsidR="002E3631" w:rsidRPr="006E7945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E9C3AC2" w14:textId="77777777" w:rsidR="002E3631" w:rsidRPr="006E7945" w:rsidRDefault="002E3631" w:rsidP="00BB660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7945">
        <w:rPr>
          <w:rFonts w:ascii="Times New Roman" w:hAnsi="Times New Roman" w:cs="Times New Roman"/>
          <w:sz w:val="26"/>
          <w:szCs w:val="26"/>
        </w:rPr>
        <w:t xml:space="preserve">По итогам проведения конкурса определяется концессионер, с которым заключается концессионное соглашение. </w:t>
      </w:r>
    </w:p>
    <w:p w14:paraId="0A86EB10" w14:textId="541CB78B" w:rsidR="002E3631" w:rsidRPr="006E7945" w:rsidRDefault="002E3631" w:rsidP="00E20E6B">
      <w:pPr>
        <w:pStyle w:val="aa"/>
        <w:numPr>
          <w:ilvl w:val="0"/>
          <w:numId w:val="34"/>
        </w:numPr>
        <w:tabs>
          <w:tab w:val="left" w:pos="1288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7945">
        <w:rPr>
          <w:rFonts w:ascii="Times New Roman" w:hAnsi="Times New Roman" w:cs="Times New Roman"/>
          <w:sz w:val="26"/>
          <w:szCs w:val="26"/>
        </w:rPr>
        <w:t xml:space="preserve">В случае, если в течение 45 календарных дней со дня размещения </w:t>
      </w:r>
      <w:r w:rsidR="00E20E6B">
        <w:rPr>
          <w:rFonts w:ascii="Times New Roman" w:hAnsi="Times New Roman" w:cs="Times New Roman"/>
          <w:sz w:val="26"/>
          <w:szCs w:val="26"/>
        </w:rPr>
        <w:br/>
      </w:r>
      <w:r w:rsidRPr="006E7945">
        <w:rPr>
          <w:rFonts w:ascii="Times New Roman" w:hAnsi="Times New Roman" w:cs="Times New Roman"/>
          <w:sz w:val="26"/>
          <w:szCs w:val="26"/>
        </w:rPr>
        <w:t xml:space="preserve">на официальном сайте для размещения информации о проведении торгов предложения о заключении концессионного соглашения не поступило заявок о готовности к участию в конкурсе на заключение концессионного соглашения на условиях, предусмотренных в предложении о заключении концессионного соглашения, от иных лиц, отвечающих требованиям, предъявляемым </w:t>
      </w:r>
      <w:r w:rsidR="00503E0B" w:rsidRPr="006E7945">
        <w:rPr>
          <w:rFonts w:ascii="Times New Roman" w:hAnsi="Times New Roman" w:cs="Times New Roman"/>
          <w:sz w:val="26"/>
          <w:szCs w:val="26"/>
        </w:rPr>
        <w:t xml:space="preserve">статьей 5 </w:t>
      </w:r>
      <w:r w:rsidRPr="006E7945">
        <w:rPr>
          <w:rFonts w:ascii="Times New Roman" w:hAnsi="Times New Roman" w:cs="Times New Roman"/>
          <w:sz w:val="26"/>
          <w:szCs w:val="26"/>
        </w:rPr>
        <w:t xml:space="preserve">ФЗ «О концессионных соглашениях» </w:t>
      </w:r>
      <w:r w:rsidR="00E20E6B">
        <w:rPr>
          <w:rFonts w:ascii="Times New Roman" w:hAnsi="Times New Roman" w:cs="Times New Roman"/>
          <w:sz w:val="26"/>
          <w:szCs w:val="26"/>
        </w:rPr>
        <w:br/>
      </w:r>
      <w:r w:rsidRPr="006E7945">
        <w:rPr>
          <w:rFonts w:ascii="Times New Roman" w:hAnsi="Times New Roman" w:cs="Times New Roman"/>
          <w:sz w:val="26"/>
          <w:szCs w:val="26"/>
        </w:rPr>
        <w:t xml:space="preserve">к концессионеру, а также требованиям, предъявляемым </w:t>
      </w:r>
      <w:hyperlink r:id="rId22" w:history="1">
        <w:r w:rsidRPr="006E7945">
          <w:rPr>
            <w:rFonts w:ascii="Times New Roman" w:hAnsi="Times New Roman" w:cs="Times New Roman"/>
            <w:sz w:val="26"/>
            <w:szCs w:val="26"/>
          </w:rPr>
          <w:t>частью 4.1</w:t>
        </w:r>
      </w:hyperlink>
      <w:r w:rsidRPr="006E7945">
        <w:rPr>
          <w:rFonts w:ascii="Times New Roman" w:hAnsi="Times New Roman" w:cs="Times New Roman"/>
          <w:sz w:val="26"/>
          <w:szCs w:val="26"/>
        </w:rPr>
        <w:t xml:space="preserve"> статьи 37 ФЗ </w:t>
      </w:r>
      <w:r w:rsidR="00E20E6B">
        <w:rPr>
          <w:rFonts w:ascii="Times New Roman" w:hAnsi="Times New Roman" w:cs="Times New Roman"/>
          <w:sz w:val="26"/>
          <w:szCs w:val="26"/>
        </w:rPr>
        <w:br/>
      </w:r>
      <w:r w:rsidRPr="006E7945">
        <w:rPr>
          <w:rFonts w:ascii="Times New Roman" w:hAnsi="Times New Roman" w:cs="Times New Roman"/>
          <w:sz w:val="26"/>
          <w:szCs w:val="26"/>
        </w:rPr>
        <w:t xml:space="preserve">«О концессионных соглашениях», и в случае, если в ценовых зонах теплоснабжения инициатором заключения концессионного соглашения, объектом которого являются объекты теплоснабжения, централизованные системы горячего водоснабжения, отдельные объекты таких систем, выступает единая теплоснабжающая организация </w:t>
      </w:r>
      <w:r w:rsidR="00E20E6B">
        <w:rPr>
          <w:rFonts w:ascii="Times New Roman" w:hAnsi="Times New Roman" w:cs="Times New Roman"/>
          <w:sz w:val="26"/>
          <w:szCs w:val="26"/>
        </w:rPr>
        <w:br/>
      </w:r>
      <w:r w:rsidRPr="006E7945">
        <w:rPr>
          <w:rFonts w:ascii="Times New Roman" w:hAnsi="Times New Roman" w:cs="Times New Roman"/>
          <w:sz w:val="26"/>
          <w:szCs w:val="26"/>
        </w:rPr>
        <w:t xml:space="preserve">с </w:t>
      </w:r>
      <w:r w:rsidR="00234D81" w:rsidRPr="006E7945">
        <w:rPr>
          <w:rFonts w:ascii="Times New Roman" w:hAnsi="Times New Roman" w:cs="Times New Roman"/>
          <w:sz w:val="26"/>
          <w:szCs w:val="26"/>
        </w:rPr>
        <w:t>лицом, выступившим с инициативой о заключении</w:t>
      </w:r>
      <w:r w:rsidRPr="006E7945">
        <w:rPr>
          <w:rFonts w:ascii="Times New Roman" w:hAnsi="Times New Roman" w:cs="Times New Roman"/>
          <w:sz w:val="26"/>
          <w:szCs w:val="26"/>
        </w:rPr>
        <w:t xml:space="preserve"> концессионного соглашения</w:t>
      </w:r>
      <w:r w:rsidR="00234D81" w:rsidRPr="006E7945">
        <w:rPr>
          <w:rFonts w:ascii="Times New Roman" w:hAnsi="Times New Roman" w:cs="Times New Roman"/>
          <w:sz w:val="26"/>
          <w:szCs w:val="26"/>
        </w:rPr>
        <w:t>,</w:t>
      </w:r>
      <w:r w:rsidRPr="006E7945">
        <w:rPr>
          <w:rFonts w:ascii="Times New Roman" w:hAnsi="Times New Roman" w:cs="Times New Roman"/>
          <w:sz w:val="26"/>
          <w:szCs w:val="26"/>
        </w:rPr>
        <w:t xml:space="preserve"> </w:t>
      </w:r>
      <w:r w:rsidR="000B7853" w:rsidRPr="006E7945">
        <w:rPr>
          <w:rFonts w:ascii="Times New Roman" w:hAnsi="Times New Roman" w:cs="Times New Roman"/>
          <w:sz w:val="26"/>
          <w:szCs w:val="26"/>
        </w:rPr>
        <w:t xml:space="preserve">концессионное соглашение </w:t>
      </w:r>
      <w:r w:rsidR="00234D81" w:rsidRPr="006E7945">
        <w:rPr>
          <w:rFonts w:ascii="Times New Roman" w:hAnsi="Times New Roman" w:cs="Times New Roman"/>
          <w:sz w:val="26"/>
          <w:szCs w:val="26"/>
        </w:rPr>
        <w:t xml:space="preserve">заключается </w:t>
      </w:r>
      <w:r w:rsidRPr="006E7945">
        <w:rPr>
          <w:rFonts w:ascii="Times New Roman" w:hAnsi="Times New Roman" w:cs="Times New Roman"/>
          <w:sz w:val="26"/>
          <w:szCs w:val="26"/>
        </w:rPr>
        <w:t xml:space="preserve">на условиях, предусмотренных </w:t>
      </w:r>
      <w:r w:rsidR="00E20E6B">
        <w:rPr>
          <w:rFonts w:ascii="Times New Roman" w:hAnsi="Times New Roman" w:cs="Times New Roman"/>
          <w:sz w:val="26"/>
          <w:szCs w:val="26"/>
        </w:rPr>
        <w:br/>
      </w:r>
      <w:r w:rsidRPr="006E7945">
        <w:rPr>
          <w:rFonts w:ascii="Times New Roman" w:hAnsi="Times New Roman" w:cs="Times New Roman"/>
          <w:sz w:val="26"/>
          <w:szCs w:val="26"/>
        </w:rPr>
        <w:t xml:space="preserve">в предложении о заключении концессионного соглашения и проекте концессионного соглашения (проекте концессионного соглашения с внесенными изменениями), </w:t>
      </w:r>
      <w:r w:rsidR="00E20E6B">
        <w:rPr>
          <w:rFonts w:ascii="Times New Roman" w:hAnsi="Times New Roman" w:cs="Times New Roman"/>
          <w:sz w:val="26"/>
          <w:szCs w:val="26"/>
        </w:rPr>
        <w:br/>
      </w:r>
      <w:r w:rsidRPr="006E7945">
        <w:rPr>
          <w:rFonts w:ascii="Times New Roman" w:hAnsi="Times New Roman" w:cs="Times New Roman"/>
          <w:sz w:val="26"/>
          <w:szCs w:val="26"/>
        </w:rPr>
        <w:t xml:space="preserve">без проведения конкурса в порядке, установленном </w:t>
      </w:r>
      <w:r w:rsidR="00634F59" w:rsidRPr="006E7945">
        <w:rPr>
          <w:rFonts w:ascii="Times New Roman" w:hAnsi="Times New Roman" w:cs="Times New Roman"/>
          <w:sz w:val="26"/>
          <w:szCs w:val="26"/>
        </w:rPr>
        <w:t xml:space="preserve">частью 1 </w:t>
      </w:r>
      <w:r w:rsidR="00207F9C" w:rsidRPr="006E7945">
        <w:rPr>
          <w:rFonts w:ascii="Times New Roman" w:hAnsi="Times New Roman" w:cs="Times New Roman"/>
          <w:sz w:val="26"/>
          <w:szCs w:val="26"/>
        </w:rPr>
        <w:t>стать</w:t>
      </w:r>
      <w:r w:rsidR="00634F59" w:rsidRPr="006E7945">
        <w:rPr>
          <w:rFonts w:ascii="Times New Roman" w:hAnsi="Times New Roman" w:cs="Times New Roman"/>
          <w:sz w:val="26"/>
          <w:szCs w:val="26"/>
        </w:rPr>
        <w:t>и</w:t>
      </w:r>
      <w:r w:rsidR="00207F9C" w:rsidRPr="006E7945">
        <w:rPr>
          <w:rFonts w:ascii="Times New Roman" w:hAnsi="Times New Roman" w:cs="Times New Roman"/>
          <w:sz w:val="26"/>
          <w:szCs w:val="26"/>
        </w:rPr>
        <w:t xml:space="preserve"> </w:t>
      </w:r>
      <w:r w:rsidR="00634F59" w:rsidRPr="006E7945">
        <w:rPr>
          <w:rFonts w:ascii="Times New Roman" w:hAnsi="Times New Roman" w:cs="Times New Roman"/>
          <w:sz w:val="26"/>
          <w:szCs w:val="26"/>
        </w:rPr>
        <w:t xml:space="preserve">37 </w:t>
      </w:r>
      <w:r w:rsidRPr="006E7945">
        <w:rPr>
          <w:rFonts w:ascii="Times New Roman" w:hAnsi="Times New Roman" w:cs="Times New Roman"/>
          <w:sz w:val="26"/>
          <w:szCs w:val="26"/>
        </w:rPr>
        <w:t xml:space="preserve">ФЗ </w:t>
      </w:r>
      <w:r w:rsidR="00E20E6B">
        <w:rPr>
          <w:rFonts w:ascii="Times New Roman" w:hAnsi="Times New Roman" w:cs="Times New Roman"/>
          <w:sz w:val="26"/>
          <w:szCs w:val="26"/>
        </w:rPr>
        <w:br/>
      </w:r>
      <w:r w:rsidRPr="006E7945">
        <w:rPr>
          <w:rFonts w:ascii="Times New Roman" w:hAnsi="Times New Roman" w:cs="Times New Roman"/>
          <w:sz w:val="26"/>
          <w:szCs w:val="26"/>
        </w:rPr>
        <w:t>«О концессионных соглашениях», с учетом следующих особенностей:</w:t>
      </w:r>
    </w:p>
    <w:p w14:paraId="74F47C55" w14:textId="5EC6A67D" w:rsidR="002E3631" w:rsidRPr="00E976DB" w:rsidRDefault="002E3631" w:rsidP="00E976DB">
      <w:pPr>
        <w:pStyle w:val="aa"/>
        <w:numPr>
          <w:ilvl w:val="0"/>
          <w:numId w:val="36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76DB">
        <w:rPr>
          <w:rFonts w:ascii="Times New Roman" w:hAnsi="Times New Roman" w:cs="Times New Roman"/>
          <w:sz w:val="26"/>
          <w:szCs w:val="26"/>
        </w:rPr>
        <w:lastRenderedPageBreak/>
        <w:t xml:space="preserve">решение о заключении концессионного соглашения, предусмотренное </w:t>
      </w:r>
      <w:hyperlink r:id="rId23" w:history="1">
        <w:r w:rsidRPr="00E976DB">
          <w:rPr>
            <w:rFonts w:ascii="Times New Roman" w:hAnsi="Times New Roman" w:cs="Times New Roman"/>
            <w:sz w:val="26"/>
            <w:szCs w:val="26"/>
          </w:rPr>
          <w:t>статьей 22</w:t>
        </w:r>
      </w:hyperlink>
      <w:r w:rsidRPr="00E976DB">
        <w:rPr>
          <w:rFonts w:ascii="Times New Roman" w:hAnsi="Times New Roman" w:cs="Times New Roman"/>
          <w:sz w:val="26"/>
          <w:szCs w:val="26"/>
        </w:rPr>
        <w:t xml:space="preserve"> ФЗ «О концессионных соглашениях», а в случае, если объектом концессионного соглашения являются объекты информационных технологий </w:t>
      </w:r>
      <w:r w:rsidR="00E976DB">
        <w:rPr>
          <w:rFonts w:ascii="Times New Roman" w:hAnsi="Times New Roman" w:cs="Times New Roman"/>
          <w:sz w:val="26"/>
          <w:szCs w:val="26"/>
        </w:rPr>
        <w:br/>
      </w:r>
      <w:r w:rsidRPr="00E976DB">
        <w:rPr>
          <w:rFonts w:ascii="Times New Roman" w:hAnsi="Times New Roman" w:cs="Times New Roman"/>
          <w:sz w:val="26"/>
          <w:szCs w:val="26"/>
        </w:rPr>
        <w:t xml:space="preserve">или объекты информационных технологий и технические средства обеспечения функционирования объектов информационных технологий, предусмотренное </w:t>
      </w:r>
      <w:r w:rsidR="00E976DB">
        <w:rPr>
          <w:rFonts w:ascii="Times New Roman" w:hAnsi="Times New Roman" w:cs="Times New Roman"/>
          <w:sz w:val="26"/>
          <w:szCs w:val="26"/>
        </w:rPr>
        <w:br/>
      </w:r>
      <w:hyperlink r:id="rId24" w:history="1">
        <w:r w:rsidRPr="00E976DB">
          <w:rPr>
            <w:rFonts w:ascii="Times New Roman" w:hAnsi="Times New Roman" w:cs="Times New Roman"/>
            <w:sz w:val="26"/>
            <w:szCs w:val="26"/>
          </w:rPr>
          <w:t>статьей 22</w:t>
        </w:r>
      </w:hyperlink>
      <w:r w:rsidRPr="00E976DB">
        <w:rPr>
          <w:rFonts w:ascii="Times New Roman" w:hAnsi="Times New Roman" w:cs="Times New Roman"/>
          <w:sz w:val="26"/>
          <w:szCs w:val="26"/>
        </w:rPr>
        <w:t xml:space="preserve"> и </w:t>
      </w:r>
      <w:hyperlink r:id="rId25" w:history="1">
        <w:r w:rsidRPr="00E976DB">
          <w:rPr>
            <w:rFonts w:ascii="Times New Roman" w:hAnsi="Times New Roman" w:cs="Times New Roman"/>
            <w:sz w:val="26"/>
            <w:szCs w:val="26"/>
          </w:rPr>
          <w:t>частью 6 статьи 53.2</w:t>
        </w:r>
      </w:hyperlink>
      <w:r w:rsidRPr="00E976DB">
        <w:rPr>
          <w:rFonts w:ascii="Times New Roman" w:hAnsi="Times New Roman" w:cs="Times New Roman"/>
          <w:sz w:val="26"/>
          <w:szCs w:val="26"/>
        </w:rPr>
        <w:t xml:space="preserve"> ФЗ «О концессионных соглашениях», принимается</w:t>
      </w:r>
      <w:r w:rsidR="00E976DB">
        <w:rPr>
          <w:rFonts w:ascii="Times New Roman" w:hAnsi="Times New Roman" w:cs="Times New Roman"/>
          <w:sz w:val="26"/>
          <w:szCs w:val="26"/>
        </w:rPr>
        <w:br/>
      </w:r>
      <w:r w:rsidRPr="00E976DB">
        <w:rPr>
          <w:rFonts w:ascii="Times New Roman" w:hAnsi="Times New Roman" w:cs="Times New Roman"/>
          <w:sz w:val="26"/>
          <w:szCs w:val="26"/>
        </w:rPr>
        <w:t>в течение 30 календарных дней, после истечения срока, установленного настоящим пунктом;</w:t>
      </w:r>
    </w:p>
    <w:p w14:paraId="6252B992" w14:textId="05EDF4C9" w:rsidR="002E3631" w:rsidRPr="00E976DB" w:rsidRDefault="00986B1B" w:rsidP="00E976DB">
      <w:pPr>
        <w:pStyle w:val="aa"/>
        <w:numPr>
          <w:ilvl w:val="0"/>
          <w:numId w:val="36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76DB">
        <w:rPr>
          <w:rFonts w:ascii="Times New Roman" w:hAnsi="Times New Roman" w:cs="Times New Roman"/>
          <w:sz w:val="26"/>
          <w:szCs w:val="26"/>
        </w:rPr>
        <w:t xml:space="preserve">департамент имущественных отношений Нефтеюганского района </w:t>
      </w:r>
      <w:r w:rsidR="002E3631" w:rsidRPr="00E976DB">
        <w:rPr>
          <w:rFonts w:ascii="Times New Roman" w:hAnsi="Times New Roman" w:cs="Times New Roman"/>
          <w:sz w:val="26"/>
          <w:szCs w:val="26"/>
        </w:rPr>
        <w:t xml:space="preserve">направляет концессионеру проект концессионного соглашения в течение 5 рабочих дней </w:t>
      </w:r>
      <w:r w:rsidR="00E976DB">
        <w:rPr>
          <w:rFonts w:ascii="Times New Roman" w:hAnsi="Times New Roman" w:cs="Times New Roman"/>
          <w:sz w:val="26"/>
          <w:szCs w:val="26"/>
        </w:rPr>
        <w:br/>
      </w:r>
      <w:r w:rsidR="002E3631" w:rsidRPr="00E976DB">
        <w:rPr>
          <w:rFonts w:ascii="Times New Roman" w:hAnsi="Times New Roman" w:cs="Times New Roman"/>
          <w:sz w:val="26"/>
          <w:szCs w:val="26"/>
        </w:rPr>
        <w:t>после принятия решения о заключении концессионного соглашения и устанавливает срок для подписания этого соглашения, который не может превышать 1 месяц;</w:t>
      </w:r>
    </w:p>
    <w:p w14:paraId="1AA5F713" w14:textId="14D481AA" w:rsidR="002E3631" w:rsidRPr="00E976DB" w:rsidRDefault="002E3631" w:rsidP="00E976DB">
      <w:pPr>
        <w:pStyle w:val="aa"/>
        <w:numPr>
          <w:ilvl w:val="0"/>
          <w:numId w:val="36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76DB">
        <w:rPr>
          <w:rFonts w:ascii="Times New Roman" w:hAnsi="Times New Roman" w:cs="Times New Roman"/>
          <w:sz w:val="26"/>
          <w:szCs w:val="26"/>
        </w:rPr>
        <w:t xml:space="preserve">лицо, выступающее с инициативой заключения концессионного соглашения, до принятия решения о заключении этого соглашения обязано указать источники финансирования деятельности по исполнению концессионного соглашения </w:t>
      </w:r>
      <w:r w:rsidR="00E976DB">
        <w:rPr>
          <w:rFonts w:ascii="Times New Roman" w:hAnsi="Times New Roman" w:cs="Times New Roman"/>
          <w:sz w:val="26"/>
          <w:szCs w:val="26"/>
        </w:rPr>
        <w:br/>
      </w:r>
      <w:r w:rsidRPr="00E976DB">
        <w:rPr>
          <w:rFonts w:ascii="Times New Roman" w:hAnsi="Times New Roman" w:cs="Times New Roman"/>
          <w:sz w:val="26"/>
          <w:szCs w:val="26"/>
        </w:rPr>
        <w:t xml:space="preserve">и представить в </w:t>
      </w:r>
      <w:r w:rsidR="00986B1B" w:rsidRPr="00E976DB">
        <w:rPr>
          <w:rFonts w:ascii="Times New Roman" w:hAnsi="Times New Roman" w:cs="Times New Roman"/>
          <w:sz w:val="26"/>
          <w:szCs w:val="26"/>
        </w:rPr>
        <w:t xml:space="preserve">департамент имущественных отношений Нефтеюганского района </w:t>
      </w:r>
      <w:r w:rsidRPr="00E976DB">
        <w:rPr>
          <w:rFonts w:ascii="Times New Roman" w:hAnsi="Times New Roman" w:cs="Times New Roman"/>
          <w:sz w:val="26"/>
          <w:szCs w:val="26"/>
        </w:rPr>
        <w:t>подтверждение возможности их получения.</w:t>
      </w:r>
    </w:p>
    <w:p w14:paraId="6C044FFE" w14:textId="77777777" w:rsidR="002E3631" w:rsidRPr="006E7945" w:rsidRDefault="002E3631" w:rsidP="00BB660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7945">
        <w:rPr>
          <w:rFonts w:ascii="Times New Roman" w:hAnsi="Times New Roman" w:cs="Times New Roman"/>
          <w:sz w:val="26"/>
          <w:szCs w:val="26"/>
        </w:rPr>
        <w:t>При не подписании концессионером проек</w:t>
      </w:r>
      <w:r w:rsidR="00634F59" w:rsidRPr="006E7945">
        <w:rPr>
          <w:rFonts w:ascii="Times New Roman" w:hAnsi="Times New Roman" w:cs="Times New Roman"/>
          <w:sz w:val="26"/>
          <w:szCs w:val="26"/>
        </w:rPr>
        <w:t xml:space="preserve">та концессионного соглашения </w:t>
      </w:r>
      <w:r w:rsidR="00634F59" w:rsidRPr="006E7945">
        <w:rPr>
          <w:rFonts w:ascii="Times New Roman" w:hAnsi="Times New Roman" w:cs="Times New Roman"/>
          <w:sz w:val="26"/>
          <w:szCs w:val="26"/>
        </w:rPr>
        <w:br/>
        <w:t xml:space="preserve">в </w:t>
      </w:r>
      <w:r w:rsidRPr="006E7945">
        <w:rPr>
          <w:rFonts w:ascii="Times New Roman" w:hAnsi="Times New Roman" w:cs="Times New Roman"/>
          <w:sz w:val="26"/>
          <w:szCs w:val="26"/>
        </w:rPr>
        <w:t xml:space="preserve">срок, установленный </w:t>
      </w:r>
      <w:r w:rsidR="00634F59" w:rsidRPr="006E7945">
        <w:rPr>
          <w:rFonts w:ascii="Times New Roman" w:hAnsi="Times New Roman" w:cs="Times New Roman"/>
          <w:sz w:val="26"/>
          <w:szCs w:val="26"/>
        </w:rPr>
        <w:t>конкурсной документацией</w:t>
      </w:r>
      <w:r w:rsidRPr="006E7945">
        <w:rPr>
          <w:rFonts w:ascii="Times New Roman" w:hAnsi="Times New Roman" w:cs="Times New Roman"/>
          <w:sz w:val="26"/>
          <w:szCs w:val="26"/>
        </w:rPr>
        <w:t>, концессионное соглашение считается не заключенным.</w:t>
      </w:r>
    </w:p>
    <w:p w14:paraId="7C7DB709" w14:textId="24650ECC" w:rsidR="005674B5" w:rsidRPr="006E7945" w:rsidRDefault="002E3631" w:rsidP="00E976DB">
      <w:pPr>
        <w:pStyle w:val="aa"/>
        <w:numPr>
          <w:ilvl w:val="0"/>
          <w:numId w:val="34"/>
        </w:numPr>
        <w:tabs>
          <w:tab w:val="left" w:pos="1288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7945">
        <w:rPr>
          <w:rFonts w:ascii="Times New Roman" w:hAnsi="Times New Roman" w:cs="Times New Roman"/>
          <w:sz w:val="26"/>
          <w:szCs w:val="26"/>
        </w:rPr>
        <w:t xml:space="preserve">В случае, если </w:t>
      </w:r>
      <w:r w:rsidR="00986B1B" w:rsidRPr="00E976DB">
        <w:rPr>
          <w:rFonts w:ascii="Times New Roman" w:hAnsi="Times New Roman" w:cs="Times New Roman"/>
          <w:sz w:val="26"/>
          <w:szCs w:val="26"/>
        </w:rPr>
        <w:t xml:space="preserve">департаментом имущественных отношений Нефтеюганского района </w:t>
      </w:r>
      <w:r w:rsidRPr="00E976DB">
        <w:rPr>
          <w:rFonts w:ascii="Times New Roman" w:hAnsi="Times New Roman" w:cs="Times New Roman"/>
          <w:sz w:val="26"/>
          <w:szCs w:val="26"/>
        </w:rPr>
        <w:t xml:space="preserve">по результатам рассмотрения заявок о готовности к участию </w:t>
      </w:r>
      <w:r w:rsidR="00E976DB">
        <w:rPr>
          <w:rFonts w:ascii="Times New Roman" w:hAnsi="Times New Roman" w:cs="Times New Roman"/>
          <w:sz w:val="26"/>
          <w:szCs w:val="26"/>
        </w:rPr>
        <w:br/>
      </w:r>
      <w:r w:rsidRPr="00E976DB">
        <w:rPr>
          <w:rFonts w:ascii="Times New Roman" w:hAnsi="Times New Roman" w:cs="Times New Roman"/>
          <w:sz w:val="26"/>
          <w:szCs w:val="26"/>
        </w:rPr>
        <w:t>в конкурсе на заключение концессионного соглашения установлено несоответствие лиц, представивших такие заявки, требовани</w:t>
      </w:r>
      <w:r w:rsidRPr="006E7945">
        <w:rPr>
          <w:rFonts w:ascii="Times New Roman" w:hAnsi="Times New Roman" w:cs="Times New Roman"/>
          <w:sz w:val="26"/>
          <w:szCs w:val="26"/>
        </w:rPr>
        <w:t>ям,</w:t>
      </w:r>
      <w:r w:rsidR="004B0499" w:rsidRPr="006E7945">
        <w:rPr>
          <w:rFonts w:ascii="Times New Roman" w:hAnsi="Times New Roman" w:cs="Times New Roman"/>
          <w:sz w:val="26"/>
          <w:szCs w:val="26"/>
        </w:rPr>
        <w:t xml:space="preserve"> предъявляемым в соответствии </w:t>
      </w:r>
      <w:r w:rsidR="00E976DB">
        <w:rPr>
          <w:rFonts w:ascii="Times New Roman" w:hAnsi="Times New Roman" w:cs="Times New Roman"/>
          <w:sz w:val="26"/>
          <w:szCs w:val="26"/>
        </w:rPr>
        <w:br/>
      </w:r>
      <w:r w:rsidR="004B0499" w:rsidRPr="006E7945">
        <w:rPr>
          <w:rFonts w:ascii="Times New Roman" w:hAnsi="Times New Roman" w:cs="Times New Roman"/>
          <w:sz w:val="26"/>
          <w:szCs w:val="26"/>
        </w:rPr>
        <w:t>со статьями 5, 37</w:t>
      </w:r>
      <w:r w:rsidR="00D7239F" w:rsidRPr="006E7945">
        <w:rPr>
          <w:rFonts w:ascii="Times New Roman" w:hAnsi="Times New Roman" w:cs="Times New Roman"/>
          <w:sz w:val="26"/>
          <w:szCs w:val="26"/>
        </w:rPr>
        <w:t xml:space="preserve"> </w:t>
      </w:r>
      <w:r w:rsidRPr="006E7945">
        <w:rPr>
          <w:rFonts w:ascii="Times New Roman" w:hAnsi="Times New Roman" w:cs="Times New Roman"/>
          <w:sz w:val="26"/>
          <w:szCs w:val="26"/>
        </w:rPr>
        <w:t xml:space="preserve">ФЗ «О концессионных соглашениях» к концессионеру и иным лицам, представляющим заявки о готовности к участию в конкурсе на заключение концессионного соглашения, и (или) установлено несоответствие представленных этими лицами заявок о готовности к участию в конкурсе на заключение концессионного соглашения требованиям, предъявляемым к форме такой </w:t>
      </w:r>
      <w:r w:rsidR="00E976DB">
        <w:rPr>
          <w:rFonts w:ascii="Times New Roman" w:hAnsi="Times New Roman" w:cs="Times New Roman"/>
          <w:sz w:val="26"/>
          <w:szCs w:val="26"/>
        </w:rPr>
        <w:br/>
      </w:r>
      <w:r w:rsidRPr="006E7945">
        <w:rPr>
          <w:rFonts w:ascii="Times New Roman" w:hAnsi="Times New Roman" w:cs="Times New Roman"/>
          <w:sz w:val="26"/>
          <w:szCs w:val="26"/>
        </w:rPr>
        <w:t xml:space="preserve">заявки, концессионное соглашение заключается на условиях, предусмотренных </w:t>
      </w:r>
      <w:r w:rsidR="00E976DB">
        <w:rPr>
          <w:rFonts w:ascii="Times New Roman" w:hAnsi="Times New Roman" w:cs="Times New Roman"/>
          <w:sz w:val="26"/>
          <w:szCs w:val="26"/>
        </w:rPr>
        <w:br/>
      </w:r>
      <w:r w:rsidRPr="006E7945">
        <w:rPr>
          <w:rFonts w:ascii="Times New Roman" w:hAnsi="Times New Roman" w:cs="Times New Roman"/>
          <w:sz w:val="26"/>
          <w:szCs w:val="26"/>
        </w:rPr>
        <w:t xml:space="preserve">в предложении о заключении концессионного соглашения и проекте концессионного соглашения (измененном проекте концессионного соглашения), без проведения конкурса в порядке, установленном </w:t>
      </w:r>
      <w:r w:rsidR="004B0499" w:rsidRPr="006E7945">
        <w:rPr>
          <w:rFonts w:ascii="Times New Roman" w:hAnsi="Times New Roman" w:cs="Times New Roman"/>
          <w:sz w:val="26"/>
          <w:szCs w:val="26"/>
        </w:rPr>
        <w:t xml:space="preserve">статьей 37 </w:t>
      </w:r>
      <w:r w:rsidRPr="006E7945">
        <w:rPr>
          <w:rFonts w:ascii="Times New Roman" w:hAnsi="Times New Roman" w:cs="Times New Roman"/>
          <w:sz w:val="26"/>
          <w:szCs w:val="26"/>
        </w:rPr>
        <w:t xml:space="preserve">ФЗ «О концессионных соглашениях», </w:t>
      </w:r>
      <w:r w:rsidR="00E976DB">
        <w:rPr>
          <w:rFonts w:ascii="Times New Roman" w:hAnsi="Times New Roman" w:cs="Times New Roman"/>
          <w:sz w:val="26"/>
          <w:szCs w:val="26"/>
        </w:rPr>
        <w:br/>
      </w:r>
      <w:r w:rsidRPr="006E7945">
        <w:rPr>
          <w:rFonts w:ascii="Times New Roman" w:hAnsi="Times New Roman" w:cs="Times New Roman"/>
          <w:sz w:val="26"/>
          <w:szCs w:val="26"/>
        </w:rPr>
        <w:t>с учетом особенностей, установленных частью 4.10 статьи 37 ФЗ «О концессионных соглашениях».</w:t>
      </w:r>
    </w:p>
    <w:p w14:paraId="5627B3F1" w14:textId="77777777" w:rsidR="0074629A" w:rsidRPr="006E7945" w:rsidRDefault="0074629A" w:rsidP="00E976DB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14:paraId="4C2F0FFF" w14:textId="77777777" w:rsidR="005674B5" w:rsidRDefault="005674B5" w:rsidP="005674B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IV</w:t>
      </w:r>
      <w:r w:rsidRPr="008D2E99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Заключительные положения</w:t>
      </w:r>
    </w:p>
    <w:p w14:paraId="4485959C" w14:textId="77777777" w:rsidR="005674B5" w:rsidRPr="008D2E99" w:rsidRDefault="005674B5" w:rsidP="005674B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53C951B2" w14:textId="614CDDAE" w:rsidR="005674B5" w:rsidRPr="00E976DB" w:rsidRDefault="005674B5" w:rsidP="00E976DB">
      <w:pPr>
        <w:pStyle w:val="aa"/>
        <w:numPr>
          <w:ilvl w:val="0"/>
          <w:numId w:val="37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76DB">
        <w:rPr>
          <w:rFonts w:ascii="Times New Roman" w:hAnsi="Times New Roman" w:cs="Times New Roman"/>
          <w:sz w:val="26"/>
          <w:szCs w:val="26"/>
        </w:rPr>
        <w:t xml:space="preserve">Контроль за исполнением концессионного соглашения, исполнения концессионером своих обязательств осуществляет </w:t>
      </w:r>
      <w:r w:rsidR="005D7482" w:rsidRPr="00E976DB">
        <w:rPr>
          <w:rFonts w:ascii="Times New Roman" w:hAnsi="Times New Roman" w:cs="Times New Roman"/>
          <w:sz w:val="26"/>
          <w:szCs w:val="26"/>
        </w:rPr>
        <w:t xml:space="preserve">администрация Нефтеюганского района, </w:t>
      </w:r>
      <w:r w:rsidR="00986B1B" w:rsidRPr="00E976DB">
        <w:rPr>
          <w:rFonts w:ascii="Times New Roman" w:hAnsi="Times New Roman" w:cs="Times New Roman"/>
          <w:sz w:val="26"/>
          <w:szCs w:val="26"/>
        </w:rPr>
        <w:t>департамент имущественных отношений Нефтеюганского района</w:t>
      </w:r>
      <w:r w:rsidRPr="00E976DB">
        <w:rPr>
          <w:rFonts w:ascii="Times New Roman" w:hAnsi="Times New Roman" w:cs="Times New Roman"/>
          <w:sz w:val="26"/>
          <w:szCs w:val="26"/>
        </w:rPr>
        <w:t>.</w:t>
      </w:r>
    </w:p>
    <w:p w14:paraId="6D4FF333" w14:textId="746792E2" w:rsidR="008E0FAF" w:rsidRPr="00E976DB" w:rsidRDefault="005674B5" w:rsidP="00E976DB">
      <w:pPr>
        <w:pStyle w:val="aa"/>
        <w:numPr>
          <w:ilvl w:val="0"/>
          <w:numId w:val="37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76DB">
        <w:rPr>
          <w:rFonts w:ascii="Times New Roman" w:hAnsi="Times New Roman" w:cs="Times New Roman"/>
          <w:sz w:val="26"/>
          <w:szCs w:val="26"/>
        </w:rPr>
        <w:t xml:space="preserve">Мониторинг заключения и реализации заключенных концессионных соглашений осуществляется комитетом по экономической политике </w:t>
      </w:r>
      <w:r w:rsidR="00E976DB">
        <w:rPr>
          <w:rFonts w:ascii="Times New Roman" w:hAnsi="Times New Roman" w:cs="Times New Roman"/>
          <w:sz w:val="26"/>
          <w:szCs w:val="26"/>
        </w:rPr>
        <w:br/>
      </w:r>
      <w:r w:rsidRPr="00E976DB">
        <w:rPr>
          <w:rFonts w:ascii="Times New Roman" w:hAnsi="Times New Roman" w:cs="Times New Roman"/>
          <w:sz w:val="26"/>
          <w:szCs w:val="26"/>
        </w:rPr>
        <w:t>и предпринимательству администрации Нефтеюганского района.</w:t>
      </w:r>
    </w:p>
    <w:p w14:paraId="2F31EE0E" w14:textId="77777777" w:rsidR="009F5C1A" w:rsidRDefault="009F5C1A" w:rsidP="00E976DB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98652BF" w14:textId="77777777" w:rsidR="009F5C1A" w:rsidRDefault="009F5C1A" w:rsidP="005D748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121440D" w14:textId="77777777" w:rsidR="009F5C1A" w:rsidRDefault="009F5C1A" w:rsidP="005D748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6B6EF5F" w14:textId="77777777" w:rsidR="00EA7C18" w:rsidRDefault="00EA7C18" w:rsidP="00E976DB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2309E382" w14:textId="77777777" w:rsidR="009F5C1A" w:rsidRPr="00604942" w:rsidRDefault="009F5C1A" w:rsidP="009F5C1A">
      <w:pPr>
        <w:spacing w:after="0" w:line="240" w:lineRule="auto"/>
        <w:ind w:left="5812"/>
        <w:rPr>
          <w:rFonts w:ascii="Times New Roman" w:hAnsi="Times New Roman"/>
          <w:sz w:val="26"/>
          <w:szCs w:val="26"/>
        </w:rPr>
      </w:pPr>
      <w:r w:rsidRPr="00604942">
        <w:rPr>
          <w:rFonts w:ascii="Times New Roman" w:hAnsi="Times New Roman"/>
          <w:sz w:val="26"/>
          <w:szCs w:val="26"/>
        </w:rPr>
        <w:lastRenderedPageBreak/>
        <w:t>Приложение</w:t>
      </w:r>
      <w:r>
        <w:rPr>
          <w:rFonts w:ascii="Times New Roman" w:hAnsi="Times New Roman"/>
          <w:sz w:val="26"/>
          <w:szCs w:val="26"/>
        </w:rPr>
        <w:t xml:space="preserve"> 2</w:t>
      </w:r>
    </w:p>
    <w:p w14:paraId="4D69BD74" w14:textId="77777777" w:rsidR="009F5C1A" w:rsidRPr="00847538" w:rsidRDefault="009F5C1A" w:rsidP="009F5C1A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  <w:r w:rsidRPr="00604942">
        <w:rPr>
          <w:rFonts w:ascii="Times New Roman" w:hAnsi="Times New Roman"/>
          <w:sz w:val="26"/>
          <w:szCs w:val="26"/>
        </w:rPr>
        <w:t xml:space="preserve">к </w:t>
      </w:r>
      <w:r w:rsidRPr="00847538">
        <w:rPr>
          <w:rFonts w:ascii="Times New Roman" w:hAnsi="Times New Roman" w:cs="Times New Roman"/>
          <w:sz w:val="26"/>
          <w:szCs w:val="26"/>
        </w:rPr>
        <w:t xml:space="preserve">постановлению администрации </w:t>
      </w:r>
    </w:p>
    <w:p w14:paraId="6C95F310" w14:textId="77777777" w:rsidR="009F5C1A" w:rsidRPr="00847538" w:rsidRDefault="009F5C1A" w:rsidP="009F5C1A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  <w:r w:rsidRPr="00847538">
        <w:rPr>
          <w:rFonts w:ascii="Times New Roman" w:hAnsi="Times New Roman" w:cs="Times New Roman"/>
          <w:sz w:val="26"/>
          <w:szCs w:val="26"/>
        </w:rPr>
        <w:t>Нефтеюганского района</w:t>
      </w:r>
    </w:p>
    <w:p w14:paraId="4F9AAA8B" w14:textId="2211415B" w:rsidR="009F5C1A" w:rsidRPr="00847538" w:rsidRDefault="00E976DB" w:rsidP="009F5C1A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9F5C1A" w:rsidRPr="00847538"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45963" w:rsidRPr="00D45963">
        <w:rPr>
          <w:rFonts w:ascii="Times New Roman" w:hAnsi="Times New Roman" w:cs="Times New Roman"/>
          <w:sz w:val="26"/>
          <w:szCs w:val="26"/>
        </w:rPr>
        <w:t>06.12.2023 № 1815-па</w:t>
      </w:r>
    </w:p>
    <w:p w14:paraId="7AF0725C" w14:textId="05F7B4B6" w:rsidR="00BB76BE" w:rsidRDefault="00BB76BE" w:rsidP="00E976DB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0ADC6A1C" w14:textId="77777777" w:rsidR="00E976DB" w:rsidRDefault="00E976DB" w:rsidP="00E976DB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756039EA" w14:textId="44DF6C4B" w:rsidR="00BB76BE" w:rsidRPr="00BB76BE" w:rsidRDefault="00BB76BE" w:rsidP="00E976DB">
      <w:pPr>
        <w:pStyle w:val="ConsPlusNormal"/>
        <w:jc w:val="center"/>
        <w:rPr>
          <w:sz w:val="26"/>
          <w:szCs w:val="26"/>
        </w:rPr>
      </w:pPr>
      <w:r w:rsidRPr="00BB76BE">
        <w:rPr>
          <w:sz w:val="26"/>
          <w:szCs w:val="26"/>
        </w:rPr>
        <w:t xml:space="preserve">ПОРЯДОК </w:t>
      </w:r>
    </w:p>
    <w:p w14:paraId="079AC803" w14:textId="77777777" w:rsidR="00BB76BE" w:rsidRPr="00BB76BE" w:rsidRDefault="00BB76BE" w:rsidP="00E976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B76BE">
        <w:rPr>
          <w:rFonts w:ascii="Times New Roman" w:hAnsi="Times New Roman" w:cs="Times New Roman"/>
          <w:sz w:val="26"/>
          <w:szCs w:val="26"/>
        </w:rPr>
        <w:t xml:space="preserve">формирования перечня объектов, в отношении которых планируется </w:t>
      </w:r>
    </w:p>
    <w:p w14:paraId="57F7D442" w14:textId="77777777" w:rsidR="00BB76BE" w:rsidRPr="00BB76BE" w:rsidRDefault="00BB76BE" w:rsidP="00E976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B76BE">
        <w:rPr>
          <w:rFonts w:ascii="Times New Roman" w:hAnsi="Times New Roman" w:cs="Times New Roman"/>
          <w:sz w:val="26"/>
          <w:szCs w:val="26"/>
        </w:rPr>
        <w:t xml:space="preserve">заключение концессионных соглашений </w:t>
      </w:r>
    </w:p>
    <w:p w14:paraId="5996D885" w14:textId="77777777" w:rsidR="00BB76BE" w:rsidRPr="00BB76BE" w:rsidRDefault="00BB76BE" w:rsidP="00BB76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0AFD396A" w14:textId="2EEF2CCC" w:rsidR="00B2146A" w:rsidRPr="006449A7" w:rsidRDefault="00BB76BE" w:rsidP="006449A7">
      <w:pPr>
        <w:pStyle w:val="aa"/>
        <w:numPr>
          <w:ilvl w:val="2"/>
          <w:numId w:val="34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49A7">
        <w:rPr>
          <w:rFonts w:ascii="Times New Roman" w:hAnsi="Times New Roman" w:cs="Times New Roman"/>
          <w:sz w:val="26"/>
          <w:szCs w:val="26"/>
        </w:rPr>
        <w:t xml:space="preserve">Порядок </w:t>
      </w:r>
      <w:r w:rsidR="00B2146A" w:rsidRPr="006449A7">
        <w:rPr>
          <w:rFonts w:ascii="Times New Roman" w:hAnsi="Times New Roman" w:cs="Times New Roman"/>
          <w:sz w:val="26"/>
          <w:szCs w:val="26"/>
        </w:rPr>
        <w:t xml:space="preserve">формирования перечня объектов, в отношении которых планируется </w:t>
      </w:r>
    </w:p>
    <w:p w14:paraId="2F905BD8" w14:textId="24165320" w:rsidR="00BB76BE" w:rsidRPr="006449A7" w:rsidRDefault="00B2146A" w:rsidP="006449A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449A7">
        <w:rPr>
          <w:rFonts w:ascii="Times New Roman" w:hAnsi="Times New Roman" w:cs="Times New Roman"/>
          <w:sz w:val="26"/>
          <w:szCs w:val="26"/>
        </w:rPr>
        <w:t xml:space="preserve">заключение концессионных соглашений (далее – Порядок) </w:t>
      </w:r>
      <w:r w:rsidR="00BB76BE" w:rsidRPr="006449A7">
        <w:rPr>
          <w:rFonts w:ascii="Times New Roman" w:hAnsi="Times New Roman" w:cs="Times New Roman"/>
          <w:sz w:val="26"/>
          <w:szCs w:val="26"/>
        </w:rPr>
        <w:t xml:space="preserve">устанавливает порядок формирования перечня объектов, право собственности на которые принадлежит </w:t>
      </w:r>
      <w:r w:rsidR="006449A7">
        <w:rPr>
          <w:rFonts w:ascii="Times New Roman" w:hAnsi="Times New Roman" w:cs="Times New Roman"/>
          <w:sz w:val="26"/>
          <w:szCs w:val="26"/>
        </w:rPr>
        <w:br/>
      </w:r>
      <w:r w:rsidR="00BB76BE" w:rsidRPr="006449A7">
        <w:rPr>
          <w:rFonts w:ascii="Times New Roman" w:hAnsi="Times New Roman" w:cs="Times New Roman"/>
          <w:sz w:val="26"/>
          <w:szCs w:val="26"/>
        </w:rPr>
        <w:t xml:space="preserve">или будет принадлежать </w:t>
      </w:r>
      <w:r w:rsidR="00AB321B" w:rsidRPr="006449A7">
        <w:rPr>
          <w:rFonts w:ascii="Times New Roman" w:hAnsi="Times New Roman" w:cs="Times New Roman"/>
          <w:sz w:val="26"/>
          <w:szCs w:val="26"/>
        </w:rPr>
        <w:t xml:space="preserve">Нефтеюганскому </w:t>
      </w:r>
      <w:r w:rsidR="00BB76BE" w:rsidRPr="006449A7">
        <w:rPr>
          <w:rFonts w:ascii="Times New Roman" w:hAnsi="Times New Roman" w:cs="Times New Roman"/>
          <w:sz w:val="26"/>
          <w:szCs w:val="26"/>
        </w:rPr>
        <w:t xml:space="preserve">муниципальному </w:t>
      </w:r>
      <w:r w:rsidR="00AB321B" w:rsidRPr="006449A7">
        <w:rPr>
          <w:rFonts w:ascii="Times New Roman" w:hAnsi="Times New Roman" w:cs="Times New Roman"/>
          <w:sz w:val="26"/>
          <w:szCs w:val="26"/>
        </w:rPr>
        <w:t>району Ханты-Мансийского автономного округа – Югры</w:t>
      </w:r>
      <w:r w:rsidR="00BB76BE" w:rsidRPr="006449A7">
        <w:rPr>
          <w:rFonts w:ascii="Times New Roman" w:hAnsi="Times New Roman" w:cs="Times New Roman"/>
          <w:sz w:val="26"/>
          <w:szCs w:val="26"/>
        </w:rPr>
        <w:t>, в отношении которых планируется заключение концессионных соглашений (далее – перечень) в соответствии с частью 3 статьи 4 Федерального закона от 21.07.2005</w:t>
      </w:r>
      <w:r w:rsidRPr="006449A7">
        <w:rPr>
          <w:rFonts w:ascii="Times New Roman" w:hAnsi="Times New Roman" w:cs="Times New Roman"/>
          <w:sz w:val="26"/>
          <w:szCs w:val="26"/>
        </w:rPr>
        <w:t xml:space="preserve"> </w:t>
      </w:r>
      <w:r w:rsidR="00BB76BE" w:rsidRPr="006449A7">
        <w:rPr>
          <w:rFonts w:ascii="Times New Roman" w:hAnsi="Times New Roman" w:cs="Times New Roman"/>
          <w:sz w:val="26"/>
          <w:szCs w:val="26"/>
        </w:rPr>
        <w:t xml:space="preserve">№ 115-ФЗ «О концессионных соглашениях» (далее – ФЗ «О концессионных соглашениях»). </w:t>
      </w:r>
    </w:p>
    <w:p w14:paraId="50203A1F" w14:textId="4D6E5A64" w:rsidR="00BB76BE" w:rsidRPr="006449A7" w:rsidRDefault="00BB76BE" w:rsidP="006449A7">
      <w:pPr>
        <w:pStyle w:val="aa"/>
        <w:numPr>
          <w:ilvl w:val="2"/>
          <w:numId w:val="34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49A7">
        <w:rPr>
          <w:rFonts w:ascii="Times New Roman" w:hAnsi="Times New Roman" w:cs="Times New Roman"/>
          <w:sz w:val="26"/>
          <w:szCs w:val="26"/>
        </w:rPr>
        <w:t xml:space="preserve">Формирование перечня осуществляется департаментом имущественных отношений Нефтеюганского района (далее – уполномоченный орган) ежегодно </w:t>
      </w:r>
      <w:r w:rsidRPr="006449A7">
        <w:rPr>
          <w:rFonts w:ascii="Times New Roman" w:hAnsi="Times New Roman" w:cs="Times New Roman"/>
          <w:sz w:val="26"/>
          <w:szCs w:val="26"/>
        </w:rPr>
        <w:br/>
        <w:t xml:space="preserve">на основании предложений, представляемых отраслевыми структурными подразделениями администрации Нефтеюганского района (далее – отраслевые органы) в соответствии с ведомственной принадлежностью объектов. </w:t>
      </w:r>
    </w:p>
    <w:p w14:paraId="7F628A21" w14:textId="15086C19" w:rsidR="00BB76BE" w:rsidRPr="006449A7" w:rsidRDefault="00BB76BE" w:rsidP="006449A7">
      <w:pPr>
        <w:pStyle w:val="aa"/>
        <w:numPr>
          <w:ilvl w:val="2"/>
          <w:numId w:val="34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49A7">
        <w:rPr>
          <w:rFonts w:ascii="Times New Roman" w:hAnsi="Times New Roman" w:cs="Times New Roman"/>
          <w:sz w:val="26"/>
          <w:szCs w:val="26"/>
        </w:rPr>
        <w:t xml:space="preserve">Для формирования перечня отраслевые органы ежегодно до 15 января текущего календарного года представляют в уполномоченный орган сведения </w:t>
      </w:r>
      <w:r w:rsidRPr="006449A7">
        <w:rPr>
          <w:rFonts w:ascii="Times New Roman" w:hAnsi="Times New Roman" w:cs="Times New Roman"/>
          <w:sz w:val="26"/>
          <w:szCs w:val="26"/>
        </w:rPr>
        <w:br/>
        <w:t>об объектах, в отношении которых планируется заключение концессионных соглашений, согласно приложению к Порядку.</w:t>
      </w:r>
    </w:p>
    <w:p w14:paraId="025A1026" w14:textId="2120DEF0" w:rsidR="00BB76BE" w:rsidRPr="006449A7" w:rsidRDefault="00BB76BE" w:rsidP="006449A7">
      <w:pPr>
        <w:pStyle w:val="aa"/>
        <w:numPr>
          <w:ilvl w:val="2"/>
          <w:numId w:val="34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49A7">
        <w:rPr>
          <w:rFonts w:ascii="Times New Roman" w:hAnsi="Times New Roman" w:cs="Times New Roman"/>
          <w:sz w:val="26"/>
          <w:szCs w:val="26"/>
        </w:rPr>
        <w:t xml:space="preserve">В случае представления предложений по включению в перечень объектов теплоснабжения, централизованных систем горячего водоснабжения, холодного водоснабжения и (или) водоотведения, отдельных объектов таких систем отраслевые органы представляют в уполномоченный орган сведения о порядке получения копии подготовленного в соответствии с требованиями нормативных правовых актов Российской Федерации в сфере теплоснабжения, сфере водоснабжения </w:t>
      </w:r>
      <w:r w:rsidRPr="006449A7">
        <w:rPr>
          <w:rFonts w:ascii="Times New Roman" w:hAnsi="Times New Roman" w:cs="Times New Roman"/>
          <w:sz w:val="26"/>
          <w:szCs w:val="26"/>
        </w:rPr>
        <w:br/>
        <w:t xml:space="preserve">и водоотведения отчета о техническом обследовании имущества, предлагаемого </w:t>
      </w:r>
      <w:r w:rsidRPr="006449A7">
        <w:rPr>
          <w:rFonts w:ascii="Times New Roman" w:hAnsi="Times New Roman" w:cs="Times New Roman"/>
          <w:sz w:val="26"/>
          <w:szCs w:val="26"/>
        </w:rPr>
        <w:br/>
        <w:t xml:space="preserve">к включению в перечень. </w:t>
      </w:r>
    </w:p>
    <w:p w14:paraId="542A3488" w14:textId="74B2080B" w:rsidR="00BB76BE" w:rsidRPr="006449A7" w:rsidRDefault="00BB76BE" w:rsidP="006449A7">
      <w:pPr>
        <w:pStyle w:val="aa"/>
        <w:numPr>
          <w:ilvl w:val="2"/>
          <w:numId w:val="34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49A7">
        <w:rPr>
          <w:rFonts w:ascii="Times New Roman" w:hAnsi="Times New Roman" w:cs="Times New Roman"/>
          <w:sz w:val="26"/>
          <w:szCs w:val="26"/>
        </w:rPr>
        <w:t>Уполномоченный орган рассматривает представленные документы отраслевых органов и формирует перечень.</w:t>
      </w:r>
    </w:p>
    <w:p w14:paraId="722E1E1F" w14:textId="56F2F368" w:rsidR="00BB76BE" w:rsidRPr="006449A7" w:rsidRDefault="00BB76BE" w:rsidP="006449A7">
      <w:pPr>
        <w:pStyle w:val="aa"/>
        <w:numPr>
          <w:ilvl w:val="2"/>
          <w:numId w:val="34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49A7">
        <w:rPr>
          <w:rFonts w:ascii="Times New Roman" w:hAnsi="Times New Roman" w:cs="Times New Roman"/>
          <w:sz w:val="26"/>
          <w:szCs w:val="26"/>
        </w:rPr>
        <w:t>Объекты не включаются в перечень в случаях, если:</w:t>
      </w:r>
    </w:p>
    <w:p w14:paraId="6E467E80" w14:textId="656AA1F2" w:rsidR="00BB76BE" w:rsidRPr="00BB76BE" w:rsidRDefault="00BB76BE" w:rsidP="00AB321B">
      <w:pPr>
        <w:numPr>
          <w:ilvl w:val="0"/>
          <w:numId w:val="11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76BE">
        <w:rPr>
          <w:rFonts w:ascii="Times New Roman" w:hAnsi="Times New Roman" w:cs="Times New Roman"/>
          <w:sz w:val="26"/>
          <w:szCs w:val="26"/>
        </w:rPr>
        <w:t>объект не относится к объектам, указанным в статье 4 ФЗ «О концессионных соглашениях»;</w:t>
      </w:r>
    </w:p>
    <w:p w14:paraId="216FDC6E" w14:textId="77777777" w:rsidR="00BB76BE" w:rsidRPr="00BB76BE" w:rsidRDefault="00BB76BE" w:rsidP="00AB321B">
      <w:pPr>
        <w:numPr>
          <w:ilvl w:val="0"/>
          <w:numId w:val="11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76BE">
        <w:rPr>
          <w:rFonts w:ascii="Times New Roman" w:hAnsi="Times New Roman" w:cs="Times New Roman"/>
          <w:sz w:val="26"/>
          <w:szCs w:val="26"/>
        </w:rPr>
        <w:t xml:space="preserve">отраслевыми органами не представлены сведения, указанные в пункте 3 Порядка. </w:t>
      </w:r>
    </w:p>
    <w:p w14:paraId="5B68190A" w14:textId="0DDE40C3" w:rsidR="00BB76BE" w:rsidRPr="00BB76BE" w:rsidRDefault="00BB76BE" w:rsidP="006449A7">
      <w:pPr>
        <w:pStyle w:val="aa"/>
        <w:numPr>
          <w:ilvl w:val="2"/>
          <w:numId w:val="34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76BE">
        <w:rPr>
          <w:rFonts w:ascii="Times New Roman" w:hAnsi="Times New Roman" w:cs="Times New Roman"/>
          <w:sz w:val="26"/>
          <w:szCs w:val="26"/>
        </w:rPr>
        <w:t xml:space="preserve">Перечень утверждается распоряжением администрации Нефтеюганского района ежегодно до 01 февраля текущего календарного года. </w:t>
      </w:r>
    </w:p>
    <w:p w14:paraId="43956D7F" w14:textId="5B9E4760" w:rsidR="00AB321B" w:rsidRPr="00AB321B" w:rsidRDefault="00BB76BE" w:rsidP="006449A7">
      <w:pPr>
        <w:pStyle w:val="aa"/>
        <w:numPr>
          <w:ilvl w:val="2"/>
          <w:numId w:val="34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76BE">
        <w:rPr>
          <w:rFonts w:ascii="Times New Roman" w:hAnsi="Times New Roman" w:cs="Times New Roman"/>
          <w:sz w:val="26"/>
          <w:szCs w:val="26"/>
        </w:rPr>
        <w:t xml:space="preserve">Перечень и сведения о порядке получения копии отчета о техническом обследовании имущества (при наличии в перечне объектов, указанных в пункте 4 Порядка) в течение 5 календарных дней с даты утверждения размещаются уполномоченным органом </w:t>
      </w:r>
      <w:r w:rsidR="00AB321B" w:rsidRPr="00AB321B">
        <w:rPr>
          <w:rFonts w:ascii="Times New Roman" w:hAnsi="Times New Roman" w:cs="Times New Roman"/>
          <w:sz w:val="26"/>
          <w:szCs w:val="26"/>
        </w:rPr>
        <w:t xml:space="preserve">на официальном сайте Российской Федерации </w:t>
      </w:r>
      <w:r w:rsidR="006449A7">
        <w:rPr>
          <w:rFonts w:ascii="Times New Roman" w:hAnsi="Times New Roman" w:cs="Times New Roman"/>
          <w:sz w:val="26"/>
          <w:szCs w:val="26"/>
        </w:rPr>
        <w:br/>
      </w:r>
      <w:r w:rsidR="00AB321B" w:rsidRPr="00AB321B">
        <w:rPr>
          <w:rFonts w:ascii="Times New Roman" w:hAnsi="Times New Roman" w:cs="Times New Roman"/>
          <w:sz w:val="26"/>
          <w:szCs w:val="26"/>
        </w:rPr>
        <w:lastRenderedPageBreak/>
        <w:t xml:space="preserve">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Федерации, </w:t>
      </w:r>
      <w:r w:rsidRPr="00BB76BE">
        <w:rPr>
          <w:rFonts w:ascii="Times New Roman" w:hAnsi="Times New Roman" w:cs="Times New Roman"/>
          <w:sz w:val="26"/>
          <w:szCs w:val="26"/>
        </w:rPr>
        <w:t>а также на официальном сайте органов местного самоуправления Нефтеюганского района</w:t>
      </w:r>
      <w:r w:rsidR="00AB321B" w:rsidRPr="00AB321B">
        <w:rPr>
          <w:rFonts w:ascii="Times New Roman" w:hAnsi="Times New Roman" w:cs="Times New Roman"/>
          <w:sz w:val="26"/>
          <w:szCs w:val="26"/>
        </w:rPr>
        <w:t>.</w:t>
      </w:r>
      <w:r w:rsidRPr="00BB76BE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6968B4F" w14:textId="54869965" w:rsidR="00BB76BE" w:rsidRPr="00BB76BE" w:rsidRDefault="00BB76BE" w:rsidP="006449A7">
      <w:pPr>
        <w:pStyle w:val="aa"/>
        <w:numPr>
          <w:ilvl w:val="2"/>
          <w:numId w:val="34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76BE">
        <w:rPr>
          <w:rFonts w:ascii="Times New Roman" w:hAnsi="Times New Roman" w:cs="Times New Roman"/>
          <w:sz w:val="26"/>
          <w:szCs w:val="26"/>
        </w:rPr>
        <w:t xml:space="preserve">Перечень носит информационный характер. Отсутствие в перечне какого-либо объекта не является препятствием для заключения концессионного соглашения </w:t>
      </w:r>
      <w:r w:rsidRPr="00BB76BE">
        <w:rPr>
          <w:rFonts w:ascii="Times New Roman" w:hAnsi="Times New Roman" w:cs="Times New Roman"/>
          <w:sz w:val="26"/>
          <w:szCs w:val="26"/>
        </w:rPr>
        <w:br/>
        <w:t xml:space="preserve">с лицом, выступающим с инициативой заключения концессионного соглашения </w:t>
      </w:r>
      <w:r w:rsidRPr="00BB76BE">
        <w:rPr>
          <w:rFonts w:ascii="Times New Roman" w:hAnsi="Times New Roman" w:cs="Times New Roman"/>
          <w:sz w:val="26"/>
          <w:szCs w:val="26"/>
        </w:rPr>
        <w:br/>
        <w:t>в соответствии с ФЗ «О концессионных соглашениях».</w:t>
      </w:r>
    </w:p>
    <w:p w14:paraId="686B3E4C" w14:textId="77777777" w:rsidR="009F5C1A" w:rsidRDefault="009F5C1A" w:rsidP="00BB76BE">
      <w:pPr>
        <w:tabs>
          <w:tab w:val="left" w:pos="3018"/>
        </w:tabs>
        <w:rPr>
          <w:rFonts w:ascii="Times New Roman" w:hAnsi="Times New Roman"/>
          <w:sz w:val="26"/>
          <w:szCs w:val="26"/>
        </w:rPr>
      </w:pPr>
    </w:p>
    <w:p w14:paraId="7541D953" w14:textId="77777777" w:rsidR="00AC5C62" w:rsidRDefault="00AC5C62" w:rsidP="00BB76BE">
      <w:pPr>
        <w:tabs>
          <w:tab w:val="left" w:pos="3018"/>
        </w:tabs>
        <w:rPr>
          <w:rFonts w:ascii="Times New Roman" w:hAnsi="Times New Roman"/>
          <w:sz w:val="26"/>
          <w:szCs w:val="26"/>
        </w:rPr>
      </w:pPr>
    </w:p>
    <w:p w14:paraId="7A3B3EAF" w14:textId="77777777" w:rsidR="00AC5C62" w:rsidRDefault="00AC5C62" w:rsidP="00BB76BE">
      <w:pPr>
        <w:tabs>
          <w:tab w:val="left" w:pos="3018"/>
        </w:tabs>
        <w:rPr>
          <w:rFonts w:ascii="Times New Roman" w:hAnsi="Times New Roman"/>
          <w:sz w:val="26"/>
          <w:szCs w:val="26"/>
        </w:rPr>
      </w:pPr>
    </w:p>
    <w:p w14:paraId="4DE0B164" w14:textId="77777777" w:rsidR="00AC5C62" w:rsidRDefault="00AC5C62" w:rsidP="00BB76BE">
      <w:pPr>
        <w:tabs>
          <w:tab w:val="left" w:pos="3018"/>
        </w:tabs>
        <w:rPr>
          <w:rFonts w:ascii="Times New Roman" w:hAnsi="Times New Roman"/>
          <w:sz w:val="26"/>
          <w:szCs w:val="26"/>
        </w:rPr>
      </w:pPr>
    </w:p>
    <w:p w14:paraId="40021FDF" w14:textId="77777777" w:rsidR="00AC5C62" w:rsidRDefault="00AC5C62" w:rsidP="00BB76BE">
      <w:pPr>
        <w:tabs>
          <w:tab w:val="left" w:pos="3018"/>
        </w:tabs>
        <w:rPr>
          <w:rFonts w:ascii="Times New Roman" w:hAnsi="Times New Roman"/>
          <w:sz w:val="26"/>
          <w:szCs w:val="26"/>
        </w:rPr>
      </w:pPr>
    </w:p>
    <w:p w14:paraId="2C8D7FFC" w14:textId="77777777" w:rsidR="00AC5C62" w:rsidRDefault="00AC5C62" w:rsidP="00BB76BE">
      <w:pPr>
        <w:tabs>
          <w:tab w:val="left" w:pos="3018"/>
        </w:tabs>
        <w:rPr>
          <w:rFonts w:ascii="Times New Roman" w:hAnsi="Times New Roman"/>
          <w:sz w:val="26"/>
          <w:szCs w:val="26"/>
        </w:rPr>
      </w:pPr>
    </w:p>
    <w:p w14:paraId="4B73B572" w14:textId="77777777" w:rsidR="00AC5C62" w:rsidRDefault="00AC5C62" w:rsidP="00BB76BE">
      <w:pPr>
        <w:tabs>
          <w:tab w:val="left" w:pos="3018"/>
        </w:tabs>
        <w:rPr>
          <w:rFonts w:ascii="Times New Roman" w:hAnsi="Times New Roman"/>
          <w:sz w:val="26"/>
          <w:szCs w:val="26"/>
        </w:rPr>
      </w:pPr>
    </w:p>
    <w:p w14:paraId="3104BA85" w14:textId="77777777" w:rsidR="00AC5C62" w:rsidRDefault="00AC5C62" w:rsidP="00BB76BE">
      <w:pPr>
        <w:tabs>
          <w:tab w:val="left" w:pos="3018"/>
        </w:tabs>
        <w:rPr>
          <w:rFonts w:ascii="Times New Roman" w:hAnsi="Times New Roman"/>
          <w:sz w:val="26"/>
          <w:szCs w:val="26"/>
        </w:rPr>
      </w:pPr>
    </w:p>
    <w:p w14:paraId="1D744D92" w14:textId="77777777" w:rsidR="00AC5C62" w:rsidRDefault="00AC5C62" w:rsidP="00BB76BE">
      <w:pPr>
        <w:tabs>
          <w:tab w:val="left" w:pos="3018"/>
        </w:tabs>
        <w:rPr>
          <w:rFonts w:ascii="Times New Roman" w:hAnsi="Times New Roman"/>
          <w:sz w:val="26"/>
          <w:szCs w:val="26"/>
        </w:rPr>
      </w:pPr>
    </w:p>
    <w:p w14:paraId="11D097EF" w14:textId="77777777" w:rsidR="00AC5C62" w:rsidRDefault="00AC5C62" w:rsidP="00BB76BE">
      <w:pPr>
        <w:tabs>
          <w:tab w:val="left" w:pos="3018"/>
        </w:tabs>
        <w:rPr>
          <w:rFonts w:ascii="Times New Roman" w:hAnsi="Times New Roman"/>
          <w:sz w:val="26"/>
          <w:szCs w:val="26"/>
        </w:rPr>
      </w:pPr>
    </w:p>
    <w:p w14:paraId="0A6160A7" w14:textId="77777777" w:rsidR="00AC5C62" w:rsidRDefault="00AC5C62" w:rsidP="00BB76BE">
      <w:pPr>
        <w:tabs>
          <w:tab w:val="left" w:pos="3018"/>
        </w:tabs>
        <w:rPr>
          <w:rFonts w:ascii="Times New Roman" w:hAnsi="Times New Roman"/>
          <w:sz w:val="26"/>
          <w:szCs w:val="26"/>
        </w:rPr>
      </w:pPr>
    </w:p>
    <w:p w14:paraId="54C59C51" w14:textId="77777777" w:rsidR="00AC5C62" w:rsidRDefault="00AC5C62" w:rsidP="00BB76BE">
      <w:pPr>
        <w:tabs>
          <w:tab w:val="left" w:pos="3018"/>
        </w:tabs>
        <w:rPr>
          <w:rFonts w:ascii="Times New Roman" w:hAnsi="Times New Roman"/>
          <w:sz w:val="26"/>
          <w:szCs w:val="26"/>
        </w:rPr>
      </w:pPr>
    </w:p>
    <w:p w14:paraId="3C0AAB5D" w14:textId="77777777" w:rsidR="00AC5C62" w:rsidRDefault="00AC5C62" w:rsidP="00BB76BE">
      <w:pPr>
        <w:tabs>
          <w:tab w:val="left" w:pos="3018"/>
        </w:tabs>
        <w:rPr>
          <w:rFonts w:ascii="Times New Roman" w:hAnsi="Times New Roman"/>
          <w:sz w:val="26"/>
          <w:szCs w:val="26"/>
        </w:rPr>
      </w:pPr>
    </w:p>
    <w:p w14:paraId="005CE3C2" w14:textId="77777777" w:rsidR="00AC5C62" w:rsidRDefault="00AC5C62" w:rsidP="00BB76BE">
      <w:pPr>
        <w:tabs>
          <w:tab w:val="left" w:pos="3018"/>
        </w:tabs>
        <w:rPr>
          <w:rFonts w:ascii="Times New Roman" w:hAnsi="Times New Roman"/>
          <w:sz w:val="26"/>
          <w:szCs w:val="26"/>
        </w:rPr>
      </w:pPr>
    </w:p>
    <w:p w14:paraId="069A3C35" w14:textId="77777777" w:rsidR="00AC5C62" w:rsidRDefault="00AC5C62" w:rsidP="00BB76BE">
      <w:pPr>
        <w:tabs>
          <w:tab w:val="left" w:pos="3018"/>
        </w:tabs>
        <w:rPr>
          <w:rFonts w:ascii="Times New Roman" w:hAnsi="Times New Roman"/>
          <w:sz w:val="26"/>
          <w:szCs w:val="26"/>
        </w:rPr>
      </w:pPr>
    </w:p>
    <w:p w14:paraId="66046F9B" w14:textId="77777777" w:rsidR="00AC5C62" w:rsidRDefault="00AC5C62" w:rsidP="00BB76BE">
      <w:pPr>
        <w:tabs>
          <w:tab w:val="left" w:pos="3018"/>
        </w:tabs>
        <w:rPr>
          <w:rFonts w:ascii="Times New Roman" w:hAnsi="Times New Roman"/>
          <w:sz w:val="26"/>
          <w:szCs w:val="26"/>
        </w:rPr>
      </w:pPr>
    </w:p>
    <w:p w14:paraId="533A77EB" w14:textId="77777777" w:rsidR="00AC5C62" w:rsidRDefault="00AC5C62" w:rsidP="00BB76BE">
      <w:pPr>
        <w:tabs>
          <w:tab w:val="left" w:pos="3018"/>
        </w:tabs>
        <w:rPr>
          <w:rFonts w:ascii="Times New Roman" w:hAnsi="Times New Roman"/>
          <w:sz w:val="26"/>
          <w:szCs w:val="26"/>
        </w:rPr>
      </w:pPr>
    </w:p>
    <w:p w14:paraId="05174792" w14:textId="77777777" w:rsidR="00AC5C62" w:rsidRDefault="00AC5C62" w:rsidP="00BB76BE">
      <w:pPr>
        <w:tabs>
          <w:tab w:val="left" w:pos="3018"/>
        </w:tabs>
        <w:rPr>
          <w:rFonts w:ascii="Times New Roman" w:hAnsi="Times New Roman"/>
          <w:sz w:val="26"/>
          <w:szCs w:val="26"/>
        </w:rPr>
      </w:pPr>
    </w:p>
    <w:p w14:paraId="69214D4E" w14:textId="77777777" w:rsidR="00AC5C62" w:rsidRDefault="00AC5C62" w:rsidP="00BB76BE">
      <w:pPr>
        <w:tabs>
          <w:tab w:val="left" w:pos="3018"/>
        </w:tabs>
        <w:rPr>
          <w:rFonts w:ascii="Times New Roman" w:hAnsi="Times New Roman"/>
          <w:sz w:val="26"/>
          <w:szCs w:val="26"/>
        </w:rPr>
      </w:pPr>
    </w:p>
    <w:p w14:paraId="3D9F9C0D" w14:textId="77777777" w:rsidR="00AC5C62" w:rsidRDefault="00AC5C62" w:rsidP="00BB76BE">
      <w:pPr>
        <w:tabs>
          <w:tab w:val="left" w:pos="3018"/>
        </w:tabs>
        <w:rPr>
          <w:rFonts w:ascii="Times New Roman" w:hAnsi="Times New Roman"/>
          <w:sz w:val="26"/>
          <w:szCs w:val="26"/>
        </w:rPr>
      </w:pPr>
    </w:p>
    <w:p w14:paraId="6C459AEB" w14:textId="4AB7A3F6" w:rsidR="00AC5C62" w:rsidRDefault="00AC5C62" w:rsidP="00BB76BE">
      <w:pPr>
        <w:tabs>
          <w:tab w:val="left" w:pos="3018"/>
        </w:tabs>
        <w:rPr>
          <w:rFonts w:ascii="Times New Roman" w:hAnsi="Times New Roman"/>
          <w:sz w:val="26"/>
          <w:szCs w:val="26"/>
        </w:rPr>
      </w:pPr>
    </w:p>
    <w:p w14:paraId="021A0045" w14:textId="77777777" w:rsidR="006449A7" w:rsidRDefault="006449A7" w:rsidP="00BB76BE">
      <w:pPr>
        <w:tabs>
          <w:tab w:val="left" w:pos="3018"/>
        </w:tabs>
        <w:rPr>
          <w:rFonts w:ascii="Times New Roman" w:hAnsi="Times New Roman"/>
          <w:sz w:val="26"/>
          <w:szCs w:val="26"/>
        </w:rPr>
      </w:pPr>
    </w:p>
    <w:p w14:paraId="45551591" w14:textId="77777777" w:rsidR="00AC5C62" w:rsidRPr="00AC5C62" w:rsidRDefault="00AC5C62" w:rsidP="00AC5C62">
      <w:pPr>
        <w:tabs>
          <w:tab w:val="left" w:pos="567"/>
        </w:tabs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  <w:r w:rsidRPr="00AC5C62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</w:p>
    <w:p w14:paraId="6C29409A" w14:textId="77777777" w:rsidR="00AC5C62" w:rsidRPr="00AC5C62" w:rsidRDefault="00AC5C62" w:rsidP="00AC5C62">
      <w:pPr>
        <w:tabs>
          <w:tab w:val="left" w:pos="567"/>
        </w:tabs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  <w:r w:rsidRPr="00AC5C62">
        <w:rPr>
          <w:rFonts w:ascii="Times New Roman" w:hAnsi="Times New Roman" w:cs="Times New Roman"/>
          <w:sz w:val="26"/>
          <w:szCs w:val="26"/>
        </w:rPr>
        <w:t>к Порядку формирования перечня объектов, в отношении которых планируется заключение концессионных соглашений</w:t>
      </w:r>
    </w:p>
    <w:p w14:paraId="05A0477D" w14:textId="77777777" w:rsidR="00AC5C62" w:rsidRPr="00AC5C62" w:rsidRDefault="00AC5C62" w:rsidP="00AC5C62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70E33D7B" w14:textId="77777777" w:rsidR="00AC5C62" w:rsidRPr="00AC5C62" w:rsidRDefault="00AC5C62" w:rsidP="00AC5C62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58BA84EE" w14:textId="77777777" w:rsidR="00AC5C62" w:rsidRPr="00AC5C62" w:rsidRDefault="00AC5C62" w:rsidP="00AC5C62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C5C62">
        <w:rPr>
          <w:rFonts w:ascii="Times New Roman" w:hAnsi="Times New Roman" w:cs="Times New Roman"/>
          <w:sz w:val="26"/>
          <w:szCs w:val="26"/>
        </w:rPr>
        <w:t xml:space="preserve">СВЕДЕНИЯ </w:t>
      </w:r>
    </w:p>
    <w:p w14:paraId="068A7203" w14:textId="77777777" w:rsidR="00AC5C62" w:rsidRPr="00AC5C62" w:rsidRDefault="00AC5C62" w:rsidP="00AC5C62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C5C62">
        <w:rPr>
          <w:rFonts w:ascii="Times New Roman" w:hAnsi="Times New Roman" w:cs="Times New Roman"/>
          <w:sz w:val="26"/>
          <w:szCs w:val="26"/>
        </w:rPr>
        <w:t xml:space="preserve">об объектах, в отношении которых планируется заключение </w:t>
      </w:r>
    </w:p>
    <w:p w14:paraId="08447E83" w14:textId="77777777" w:rsidR="00AC5C62" w:rsidRPr="00AC5C62" w:rsidRDefault="00AC5C62" w:rsidP="00AC5C62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C5C62">
        <w:rPr>
          <w:rFonts w:ascii="Times New Roman" w:hAnsi="Times New Roman" w:cs="Times New Roman"/>
          <w:sz w:val="26"/>
          <w:szCs w:val="26"/>
        </w:rPr>
        <w:t>концессионных соглашений</w:t>
      </w:r>
    </w:p>
    <w:p w14:paraId="46B61B84" w14:textId="77777777" w:rsidR="00AC5C62" w:rsidRPr="00AC5C62" w:rsidRDefault="00AC5C62" w:rsidP="00AC5C62">
      <w:pPr>
        <w:tabs>
          <w:tab w:val="left" w:pos="567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tbl>
      <w:tblPr>
        <w:tblStyle w:val="a8"/>
        <w:tblW w:w="5434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713"/>
        <w:gridCol w:w="1842"/>
        <w:gridCol w:w="1488"/>
        <w:gridCol w:w="1348"/>
        <w:gridCol w:w="1842"/>
        <w:gridCol w:w="1701"/>
        <w:gridCol w:w="1530"/>
      </w:tblGrid>
      <w:tr w:rsidR="006449A7" w:rsidRPr="00AC5C62" w14:paraId="2595019C" w14:textId="77777777" w:rsidTr="006449A7">
        <w:tc>
          <w:tcPr>
            <w:tcW w:w="341" w:type="pct"/>
            <w:vAlign w:val="center"/>
          </w:tcPr>
          <w:p w14:paraId="534A6C12" w14:textId="77777777" w:rsidR="00AC5C62" w:rsidRPr="006449A7" w:rsidRDefault="00AC5C62" w:rsidP="006449A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9A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6920D590" w14:textId="77777777" w:rsidR="00AC5C62" w:rsidRPr="006449A7" w:rsidRDefault="00AC5C62" w:rsidP="006449A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9A7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880" w:type="pct"/>
            <w:vAlign w:val="center"/>
          </w:tcPr>
          <w:p w14:paraId="2BADEC26" w14:textId="14DC9755" w:rsidR="00AC5C62" w:rsidRPr="006449A7" w:rsidRDefault="00AC5C62" w:rsidP="006449A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9A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объекта, </w:t>
            </w:r>
            <w:r w:rsidR="006449A7" w:rsidRPr="006449A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449A7"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  <w:r w:rsidR="006449A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449A7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711" w:type="pct"/>
            <w:vAlign w:val="center"/>
          </w:tcPr>
          <w:p w14:paraId="4A494ACA" w14:textId="3A88F9C2" w:rsidR="00AC5C62" w:rsidRPr="006449A7" w:rsidRDefault="00AC5C62" w:rsidP="006449A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9A7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</w:p>
          <w:p w14:paraId="78C7112E" w14:textId="4749E542" w:rsidR="00AC5C62" w:rsidRPr="006449A7" w:rsidRDefault="00AC5C62" w:rsidP="006449A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9A7">
              <w:rPr>
                <w:rFonts w:ascii="Times New Roman" w:hAnsi="Times New Roman" w:cs="Times New Roman"/>
                <w:sz w:val="24"/>
                <w:szCs w:val="24"/>
              </w:rPr>
              <w:t xml:space="preserve">о земельном участке </w:t>
            </w:r>
            <w:r w:rsidR="006449A7" w:rsidRPr="006449A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449A7">
              <w:rPr>
                <w:rFonts w:ascii="Times New Roman" w:hAnsi="Times New Roman" w:cs="Times New Roman"/>
                <w:sz w:val="24"/>
                <w:szCs w:val="24"/>
              </w:rPr>
              <w:t>и правах на земельный участок (</w:t>
            </w:r>
            <w:proofErr w:type="spellStart"/>
            <w:r w:rsidRPr="006449A7">
              <w:rPr>
                <w:rFonts w:ascii="Times New Roman" w:hAnsi="Times New Roman" w:cs="Times New Roman"/>
                <w:sz w:val="24"/>
                <w:szCs w:val="24"/>
              </w:rPr>
              <w:t>кадастро</w:t>
            </w:r>
            <w:proofErr w:type="spellEnd"/>
            <w:r w:rsidRPr="006449A7">
              <w:rPr>
                <w:rFonts w:ascii="Times New Roman" w:hAnsi="Times New Roman" w:cs="Times New Roman"/>
                <w:sz w:val="24"/>
                <w:szCs w:val="24"/>
              </w:rPr>
              <w:t xml:space="preserve">-вый номер, площадь, </w:t>
            </w:r>
            <w:proofErr w:type="spellStart"/>
            <w:proofErr w:type="gramStart"/>
            <w:r w:rsidRPr="006449A7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proofErr w:type="gramEnd"/>
            <w:r w:rsidRPr="006449A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44" w:type="pct"/>
            <w:vAlign w:val="center"/>
          </w:tcPr>
          <w:p w14:paraId="07EAFDD6" w14:textId="77777777" w:rsidR="00AC5C62" w:rsidRPr="006449A7" w:rsidRDefault="00AC5C62" w:rsidP="006449A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49A7">
              <w:rPr>
                <w:rFonts w:ascii="Times New Roman" w:hAnsi="Times New Roman" w:cs="Times New Roman"/>
                <w:sz w:val="24"/>
                <w:szCs w:val="24"/>
              </w:rPr>
              <w:t>Планиру-емая</w:t>
            </w:r>
            <w:proofErr w:type="spellEnd"/>
            <w:r w:rsidRPr="006449A7">
              <w:rPr>
                <w:rFonts w:ascii="Times New Roman" w:hAnsi="Times New Roman" w:cs="Times New Roman"/>
                <w:sz w:val="24"/>
                <w:szCs w:val="24"/>
              </w:rPr>
              <w:t xml:space="preserve"> сфера </w:t>
            </w:r>
            <w:proofErr w:type="spellStart"/>
            <w:r w:rsidRPr="006449A7">
              <w:rPr>
                <w:rFonts w:ascii="Times New Roman" w:hAnsi="Times New Roman" w:cs="Times New Roman"/>
                <w:sz w:val="24"/>
                <w:szCs w:val="24"/>
              </w:rPr>
              <w:t>примене-ния</w:t>
            </w:r>
            <w:proofErr w:type="spellEnd"/>
            <w:r w:rsidRPr="006449A7">
              <w:rPr>
                <w:rFonts w:ascii="Times New Roman" w:hAnsi="Times New Roman" w:cs="Times New Roman"/>
                <w:sz w:val="24"/>
                <w:szCs w:val="24"/>
              </w:rPr>
              <w:t xml:space="preserve"> объекта</w:t>
            </w:r>
          </w:p>
        </w:tc>
        <w:tc>
          <w:tcPr>
            <w:tcW w:w="880" w:type="pct"/>
            <w:vAlign w:val="center"/>
          </w:tcPr>
          <w:p w14:paraId="5D18B26A" w14:textId="33E26524" w:rsidR="00AC5C62" w:rsidRPr="006449A7" w:rsidRDefault="00AC5C62" w:rsidP="006449A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9A7">
              <w:rPr>
                <w:rFonts w:ascii="Times New Roman" w:hAnsi="Times New Roman" w:cs="Times New Roman"/>
                <w:sz w:val="24"/>
                <w:szCs w:val="24"/>
              </w:rPr>
              <w:t>Вид работ</w:t>
            </w:r>
          </w:p>
          <w:p w14:paraId="178164C7" w14:textId="0F4EE282" w:rsidR="00AC5C62" w:rsidRPr="006449A7" w:rsidRDefault="00AC5C62" w:rsidP="006449A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9A7">
              <w:rPr>
                <w:rFonts w:ascii="Times New Roman" w:hAnsi="Times New Roman" w:cs="Times New Roman"/>
                <w:sz w:val="24"/>
                <w:szCs w:val="24"/>
              </w:rPr>
              <w:t xml:space="preserve">в рамках </w:t>
            </w:r>
            <w:proofErr w:type="spellStart"/>
            <w:proofErr w:type="gramStart"/>
            <w:r w:rsidRPr="006449A7">
              <w:rPr>
                <w:rFonts w:ascii="Times New Roman" w:hAnsi="Times New Roman" w:cs="Times New Roman"/>
                <w:sz w:val="24"/>
                <w:szCs w:val="24"/>
              </w:rPr>
              <w:t>концессион-ного</w:t>
            </w:r>
            <w:proofErr w:type="spellEnd"/>
            <w:proofErr w:type="gramEnd"/>
            <w:r w:rsidRPr="006449A7">
              <w:rPr>
                <w:rFonts w:ascii="Times New Roman" w:hAnsi="Times New Roman" w:cs="Times New Roman"/>
                <w:sz w:val="24"/>
                <w:szCs w:val="24"/>
              </w:rPr>
              <w:t xml:space="preserve"> соглашения (создание</w:t>
            </w:r>
          </w:p>
          <w:p w14:paraId="5A03D8B8" w14:textId="77777777" w:rsidR="00AC5C62" w:rsidRPr="006449A7" w:rsidRDefault="00AC5C62" w:rsidP="006449A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9A7">
              <w:rPr>
                <w:rFonts w:ascii="Times New Roman" w:hAnsi="Times New Roman" w:cs="Times New Roman"/>
                <w:sz w:val="24"/>
                <w:szCs w:val="24"/>
              </w:rPr>
              <w:t xml:space="preserve">и (или) </w:t>
            </w:r>
            <w:proofErr w:type="spellStart"/>
            <w:r w:rsidRPr="006449A7">
              <w:rPr>
                <w:rFonts w:ascii="Times New Roman" w:hAnsi="Times New Roman" w:cs="Times New Roman"/>
                <w:sz w:val="24"/>
                <w:szCs w:val="24"/>
              </w:rPr>
              <w:t>реконструк-ция</w:t>
            </w:r>
            <w:proofErr w:type="spellEnd"/>
            <w:r w:rsidRPr="006449A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13" w:type="pct"/>
            <w:vAlign w:val="center"/>
          </w:tcPr>
          <w:p w14:paraId="609DEE0C" w14:textId="77777777" w:rsidR="00AC5C62" w:rsidRPr="006449A7" w:rsidRDefault="00AC5C62" w:rsidP="006449A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9A7">
              <w:rPr>
                <w:rFonts w:ascii="Times New Roman" w:hAnsi="Times New Roman" w:cs="Times New Roman"/>
                <w:sz w:val="24"/>
                <w:szCs w:val="24"/>
              </w:rPr>
              <w:t>Качественные характеристики объекта (</w:t>
            </w:r>
            <w:proofErr w:type="spellStart"/>
            <w:r w:rsidRPr="006449A7">
              <w:rPr>
                <w:rFonts w:ascii="Times New Roman" w:hAnsi="Times New Roman" w:cs="Times New Roman"/>
                <w:sz w:val="24"/>
                <w:szCs w:val="24"/>
              </w:rPr>
              <w:t>предполага-емая</w:t>
            </w:r>
            <w:proofErr w:type="spellEnd"/>
            <w:r w:rsidRPr="006449A7">
              <w:rPr>
                <w:rFonts w:ascii="Times New Roman" w:hAnsi="Times New Roman" w:cs="Times New Roman"/>
                <w:sz w:val="24"/>
                <w:szCs w:val="24"/>
              </w:rPr>
              <w:t xml:space="preserve"> мощность)</w:t>
            </w:r>
          </w:p>
        </w:tc>
        <w:tc>
          <w:tcPr>
            <w:tcW w:w="732" w:type="pct"/>
            <w:vAlign w:val="center"/>
          </w:tcPr>
          <w:p w14:paraId="25C22F15" w14:textId="77777777" w:rsidR="00AC5C62" w:rsidRPr="006449A7" w:rsidRDefault="00AC5C62" w:rsidP="006449A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9A7">
              <w:rPr>
                <w:rFonts w:ascii="Times New Roman" w:hAnsi="Times New Roman" w:cs="Times New Roman"/>
                <w:sz w:val="24"/>
                <w:szCs w:val="24"/>
              </w:rPr>
              <w:t>Оценочный объем требуемых инвестиций</w:t>
            </w:r>
          </w:p>
        </w:tc>
      </w:tr>
      <w:tr w:rsidR="006449A7" w:rsidRPr="00AC5C62" w14:paraId="690B49C9" w14:textId="77777777" w:rsidTr="006449A7">
        <w:tc>
          <w:tcPr>
            <w:tcW w:w="341" w:type="pct"/>
          </w:tcPr>
          <w:p w14:paraId="606B945D" w14:textId="77777777" w:rsidR="00AC5C62" w:rsidRPr="00AC5C62" w:rsidRDefault="00AC5C62" w:rsidP="0009428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5C6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80" w:type="pct"/>
          </w:tcPr>
          <w:p w14:paraId="1A2793B2" w14:textId="77777777" w:rsidR="00AC5C62" w:rsidRPr="00AC5C62" w:rsidRDefault="00AC5C62" w:rsidP="0009428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5C6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11" w:type="pct"/>
          </w:tcPr>
          <w:p w14:paraId="7B59DA51" w14:textId="77777777" w:rsidR="00AC5C62" w:rsidRPr="00AC5C62" w:rsidRDefault="00AC5C62" w:rsidP="0009428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5C6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44" w:type="pct"/>
          </w:tcPr>
          <w:p w14:paraId="411960A5" w14:textId="77777777" w:rsidR="00AC5C62" w:rsidRPr="00AC5C62" w:rsidRDefault="00AC5C62" w:rsidP="0009428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5C6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80" w:type="pct"/>
          </w:tcPr>
          <w:p w14:paraId="059D604E" w14:textId="77777777" w:rsidR="00AC5C62" w:rsidRPr="00AC5C62" w:rsidRDefault="00AC5C62" w:rsidP="0009428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5C6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13" w:type="pct"/>
          </w:tcPr>
          <w:p w14:paraId="018432F5" w14:textId="77777777" w:rsidR="00AC5C62" w:rsidRPr="00AC5C62" w:rsidRDefault="00AC5C62" w:rsidP="0009428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5C6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32" w:type="pct"/>
          </w:tcPr>
          <w:p w14:paraId="47A39155" w14:textId="77777777" w:rsidR="00AC5C62" w:rsidRPr="00AC5C62" w:rsidRDefault="00AC5C62" w:rsidP="0009428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5C6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6449A7" w:rsidRPr="00AC5C62" w14:paraId="2C64ECE9" w14:textId="77777777" w:rsidTr="006449A7">
        <w:tc>
          <w:tcPr>
            <w:tcW w:w="341" w:type="pct"/>
          </w:tcPr>
          <w:p w14:paraId="711A9C80" w14:textId="77777777" w:rsidR="00AC5C62" w:rsidRPr="00AC5C62" w:rsidRDefault="00AC5C62" w:rsidP="0009428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0" w:type="pct"/>
          </w:tcPr>
          <w:p w14:paraId="24F2DDB4" w14:textId="77777777" w:rsidR="00AC5C62" w:rsidRPr="00AC5C62" w:rsidRDefault="00AC5C62" w:rsidP="0009428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" w:type="pct"/>
          </w:tcPr>
          <w:p w14:paraId="142FF7F8" w14:textId="77777777" w:rsidR="00AC5C62" w:rsidRPr="00AC5C62" w:rsidRDefault="00AC5C62" w:rsidP="0009428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4" w:type="pct"/>
          </w:tcPr>
          <w:p w14:paraId="0F4893B4" w14:textId="77777777" w:rsidR="00AC5C62" w:rsidRPr="00AC5C62" w:rsidRDefault="00AC5C62" w:rsidP="0009428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0" w:type="pct"/>
          </w:tcPr>
          <w:p w14:paraId="6E57131D" w14:textId="77777777" w:rsidR="00AC5C62" w:rsidRPr="00AC5C62" w:rsidRDefault="00AC5C62" w:rsidP="0009428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3" w:type="pct"/>
          </w:tcPr>
          <w:p w14:paraId="1D853E9E" w14:textId="77777777" w:rsidR="00AC5C62" w:rsidRPr="00AC5C62" w:rsidRDefault="00AC5C62" w:rsidP="0009428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2" w:type="pct"/>
          </w:tcPr>
          <w:p w14:paraId="1BBFE946" w14:textId="77777777" w:rsidR="00AC5C62" w:rsidRPr="00AC5C62" w:rsidRDefault="00AC5C62" w:rsidP="0009428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449A7" w:rsidRPr="00AC5C62" w14:paraId="098B7126" w14:textId="77777777" w:rsidTr="006449A7">
        <w:tc>
          <w:tcPr>
            <w:tcW w:w="341" w:type="pct"/>
          </w:tcPr>
          <w:p w14:paraId="3D48062D" w14:textId="77777777" w:rsidR="006449A7" w:rsidRPr="00AC5C62" w:rsidRDefault="006449A7" w:rsidP="0009428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0" w:type="pct"/>
          </w:tcPr>
          <w:p w14:paraId="0F21CD15" w14:textId="77777777" w:rsidR="006449A7" w:rsidRPr="00AC5C62" w:rsidRDefault="006449A7" w:rsidP="0009428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" w:type="pct"/>
          </w:tcPr>
          <w:p w14:paraId="1EC56537" w14:textId="77777777" w:rsidR="006449A7" w:rsidRPr="00AC5C62" w:rsidRDefault="006449A7" w:rsidP="0009428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4" w:type="pct"/>
          </w:tcPr>
          <w:p w14:paraId="15C8A681" w14:textId="77777777" w:rsidR="006449A7" w:rsidRPr="00AC5C62" w:rsidRDefault="006449A7" w:rsidP="0009428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0" w:type="pct"/>
          </w:tcPr>
          <w:p w14:paraId="4DA86D31" w14:textId="77777777" w:rsidR="006449A7" w:rsidRPr="00AC5C62" w:rsidRDefault="006449A7" w:rsidP="0009428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3" w:type="pct"/>
          </w:tcPr>
          <w:p w14:paraId="5171D1D5" w14:textId="77777777" w:rsidR="006449A7" w:rsidRPr="00AC5C62" w:rsidRDefault="006449A7" w:rsidP="0009428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2" w:type="pct"/>
          </w:tcPr>
          <w:p w14:paraId="168BBAD6" w14:textId="77777777" w:rsidR="006449A7" w:rsidRPr="00AC5C62" w:rsidRDefault="006449A7" w:rsidP="0009428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36E16F40" w14:textId="77777777" w:rsidR="00AC5C62" w:rsidRDefault="00AC5C62" w:rsidP="00BB76BE">
      <w:pPr>
        <w:tabs>
          <w:tab w:val="left" w:pos="3018"/>
        </w:tabs>
        <w:rPr>
          <w:rFonts w:ascii="Times New Roman" w:hAnsi="Times New Roman"/>
          <w:sz w:val="26"/>
          <w:szCs w:val="26"/>
        </w:rPr>
      </w:pPr>
    </w:p>
    <w:p w14:paraId="0175C478" w14:textId="77777777" w:rsidR="00AC5C62" w:rsidRPr="00BB76BE" w:rsidRDefault="00AC5C62" w:rsidP="00BB76BE">
      <w:pPr>
        <w:tabs>
          <w:tab w:val="left" w:pos="3018"/>
        </w:tabs>
        <w:rPr>
          <w:rFonts w:ascii="Times New Roman" w:hAnsi="Times New Roman"/>
          <w:sz w:val="26"/>
          <w:szCs w:val="26"/>
        </w:rPr>
      </w:pPr>
    </w:p>
    <w:sectPr w:rsidR="00AC5C62" w:rsidRPr="00BB76BE" w:rsidSect="00AC208C">
      <w:headerReference w:type="default" r:id="rId26"/>
      <w:pgSz w:w="11906" w:h="16838"/>
      <w:pgMar w:top="85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E9EFB" w14:textId="77777777" w:rsidR="0096775C" w:rsidRDefault="0096775C" w:rsidP="006851E9">
      <w:pPr>
        <w:spacing w:after="0" w:line="240" w:lineRule="auto"/>
      </w:pPr>
      <w:r>
        <w:separator/>
      </w:r>
    </w:p>
  </w:endnote>
  <w:endnote w:type="continuationSeparator" w:id="0">
    <w:p w14:paraId="3D020827" w14:textId="77777777" w:rsidR="0096775C" w:rsidRDefault="0096775C" w:rsidP="006851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ED762" w14:textId="77777777" w:rsidR="0096775C" w:rsidRDefault="0096775C" w:rsidP="006851E9">
      <w:pPr>
        <w:spacing w:after="0" w:line="240" w:lineRule="auto"/>
      </w:pPr>
      <w:r>
        <w:separator/>
      </w:r>
    </w:p>
  </w:footnote>
  <w:footnote w:type="continuationSeparator" w:id="0">
    <w:p w14:paraId="221EA491" w14:textId="77777777" w:rsidR="0096775C" w:rsidRDefault="0096775C" w:rsidP="006851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668009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646C525" w14:textId="619E12A8" w:rsidR="00B8483F" w:rsidRPr="00B8483F" w:rsidRDefault="00B8483F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8483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8483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8483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B8483F">
          <w:rPr>
            <w:rFonts w:ascii="Times New Roman" w:hAnsi="Times New Roman" w:cs="Times New Roman"/>
            <w:sz w:val="24"/>
            <w:szCs w:val="24"/>
          </w:rPr>
          <w:t>2</w:t>
        </w:r>
        <w:r w:rsidRPr="00B8483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318297FE" w14:textId="77777777" w:rsidR="00B8483F" w:rsidRDefault="00B8483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72C39"/>
    <w:multiLevelType w:val="multilevel"/>
    <w:tmpl w:val="7EFCE8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9F47DB3"/>
    <w:multiLevelType w:val="hybridMultilevel"/>
    <w:tmpl w:val="BD423FB2"/>
    <w:lvl w:ilvl="0" w:tplc="EC2617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C3C04ED"/>
    <w:multiLevelType w:val="multilevel"/>
    <w:tmpl w:val="C512D0EC"/>
    <w:lvl w:ilvl="0">
      <w:start w:val="1"/>
      <w:numFmt w:val="decimal"/>
      <w:lvlText w:val="%1."/>
      <w:lvlJc w:val="left"/>
      <w:pPr>
        <w:ind w:left="574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10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1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4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4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2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2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187" w:hanging="1800"/>
      </w:pPr>
      <w:rPr>
        <w:rFonts w:hint="default"/>
      </w:rPr>
    </w:lvl>
  </w:abstractNum>
  <w:abstractNum w:abstractNumId="3" w15:restartNumberingAfterBreak="0">
    <w:nsid w:val="0C623387"/>
    <w:multiLevelType w:val="hybridMultilevel"/>
    <w:tmpl w:val="0570DC66"/>
    <w:lvl w:ilvl="0" w:tplc="8F4A89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C338E9"/>
    <w:multiLevelType w:val="hybridMultilevel"/>
    <w:tmpl w:val="A72E1C40"/>
    <w:lvl w:ilvl="0" w:tplc="8F44A5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00412ED"/>
    <w:multiLevelType w:val="hybridMultilevel"/>
    <w:tmpl w:val="58FA075A"/>
    <w:lvl w:ilvl="0" w:tplc="524A53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7AE2729"/>
    <w:multiLevelType w:val="multilevel"/>
    <w:tmpl w:val="7EFCE896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9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69" w:hanging="1800"/>
      </w:pPr>
      <w:rPr>
        <w:rFonts w:hint="default"/>
      </w:rPr>
    </w:lvl>
  </w:abstractNum>
  <w:abstractNum w:abstractNumId="7" w15:restartNumberingAfterBreak="0">
    <w:nsid w:val="1B414848"/>
    <w:multiLevelType w:val="hybridMultilevel"/>
    <w:tmpl w:val="512C574A"/>
    <w:lvl w:ilvl="0" w:tplc="1EDEAA36">
      <w:start w:val="1"/>
      <w:numFmt w:val="decimal"/>
      <w:lvlText w:val="3.%1."/>
      <w:lvlJc w:val="left"/>
      <w:pPr>
        <w:ind w:left="1429" w:hanging="360"/>
      </w:pPr>
      <w:rPr>
        <w:rFonts w:hint="default"/>
        <w:color w:val="000000"/>
      </w:rPr>
    </w:lvl>
    <w:lvl w:ilvl="1" w:tplc="070CCE4E">
      <w:start w:val="1"/>
      <w:numFmt w:val="decimal"/>
      <w:lvlText w:val="%2)"/>
      <w:lvlJc w:val="left"/>
      <w:pPr>
        <w:ind w:left="2209" w:hanging="420"/>
      </w:pPr>
      <w:rPr>
        <w:rFonts w:hint="default"/>
      </w:rPr>
    </w:lvl>
    <w:lvl w:ilvl="2" w:tplc="3BDE071E">
      <w:start w:val="1"/>
      <w:numFmt w:val="decimal"/>
      <w:lvlText w:val="%3."/>
      <w:lvlJc w:val="left"/>
      <w:pPr>
        <w:ind w:left="3169" w:hanging="4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B7E7752"/>
    <w:multiLevelType w:val="multilevel"/>
    <w:tmpl w:val="978446AE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9" w15:restartNumberingAfterBreak="0">
    <w:nsid w:val="225C5CD8"/>
    <w:multiLevelType w:val="hybridMultilevel"/>
    <w:tmpl w:val="440E2B9C"/>
    <w:lvl w:ilvl="0" w:tplc="A3A6A9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32A2D65"/>
    <w:multiLevelType w:val="multilevel"/>
    <w:tmpl w:val="7F2ADE0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20" w:hanging="1800"/>
      </w:pPr>
      <w:rPr>
        <w:rFonts w:hint="default"/>
      </w:rPr>
    </w:lvl>
  </w:abstractNum>
  <w:abstractNum w:abstractNumId="11" w15:restartNumberingAfterBreak="0">
    <w:nsid w:val="24377937"/>
    <w:multiLevelType w:val="hybridMultilevel"/>
    <w:tmpl w:val="0CEE71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41333E"/>
    <w:multiLevelType w:val="multilevel"/>
    <w:tmpl w:val="9D3A4D5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3" w15:restartNumberingAfterBreak="0">
    <w:nsid w:val="2C9051DA"/>
    <w:multiLevelType w:val="hybridMultilevel"/>
    <w:tmpl w:val="CE0A02C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FA87F90"/>
    <w:multiLevelType w:val="multilevel"/>
    <w:tmpl w:val="1604103A"/>
    <w:lvl w:ilvl="0">
      <w:start w:val="1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6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52" w:hanging="78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8" w:hanging="1800"/>
      </w:pPr>
      <w:rPr>
        <w:rFonts w:hint="default"/>
      </w:rPr>
    </w:lvl>
  </w:abstractNum>
  <w:abstractNum w:abstractNumId="15" w15:restartNumberingAfterBreak="0">
    <w:nsid w:val="33667DD6"/>
    <w:multiLevelType w:val="hybridMultilevel"/>
    <w:tmpl w:val="7D5EF8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36E4053C"/>
    <w:multiLevelType w:val="hybridMultilevel"/>
    <w:tmpl w:val="5AE43BFE"/>
    <w:lvl w:ilvl="0" w:tplc="29120AAA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3858C1"/>
    <w:multiLevelType w:val="hybridMultilevel"/>
    <w:tmpl w:val="C10EF052"/>
    <w:lvl w:ilvl="0" w:tplc="73A4D02C">
      <w:start w:val="1"/>
      <w:numFmt w:val="decimal"/>
      <w:lvlText w:val="%1)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35A1F2B"/>
    <w:multiLevelType w:val="multilevel"/>
    <w:tmpl w:val="E5209118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19" w15:restartNumberingAfterBreak="0">
    <w:nsid w:val="48A348EF"/>
    <w:multiLevelType w:val="hybridMultilevel"/>
    <w:tmpl w:val="733C21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CDA186A"/>
    <w:multiLevelType w:val="multilevel"/>
    <w:tmpl w:val="AAECB998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21" w15:restartNumberingAfterBreak="0">
    <w:nsid w:val="4E607A5D"/>
    <w:multiLevelType w:val="hybridMultilevel"/>
    <w:tmpl w:val="0C1022E2"/>
    <w:lvl w:ilvl="0" w:tplc="7C46F8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4E625BBB"/>
    <w:multiLevelType w:val="hybridMultilevel"/>
    <w:tmpl w:val="9C20EB96"/>
    <w:lvl w:ilvl="0" w:tplc="D7BE1A6C">
      <w:start w:val="1"/>
      <w:numFmt w:val="decimal"/>
      <w:lvlText w:val="4.%1."/>
      <w:lvlJc w:val="left"/>
      <w:pPr>
        <w:ind w:left="142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54260F7D"/>
    <w:multiLevelType w:val="multilevel"/>
    <w:tmpl w:val="CC822A0A"/>
    <w:lvl w:ilvl="0">
      <w:start w:val="3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4" w15:restartNumberingAfterBreak="0">
    <w:nsid w:val="57CE44AA"/>
    <w:multiLevelType w:val="multilevel"/>
    <w:tmpl w:val="C512D0EC"/>
    <w:lvl w:ilvl="0">
      <w:start w:val="1"/>
      <w:numFmt w:val="decimal"/>
      <w:lvlText w:val="%1."/>
      <w:lvlJc w:val="left"/>
      <w:pPr>
        <w:ind w:left="574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10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1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4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4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2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2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187" w:hanging="1800"/>
      </w:pPr>
      <w:rPr>
        <w:rFonts w:hint="default"/>
      </w:rPr>
    </w:lvl>
  </w:abstractNum>
  <w:abstractNum w:abstractNumId="25" w15:restartNumberingAfterBreak="0">
    <w:nsid w:val="5C4224AE"/>
    <w:multiLevelType w:val="hybridMultilevel"/>
    <w:tmpl w:val="CFA805F8"/>
    <w:lvl w:ilvl="0" w:tplc="E1C618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2504FAF"/>
    <w:multiLevelType w:val="hybridMultilevel"/>
    <w:tmpl w:val="48A077E0"/>
    <w:lvl w:ilvl="0" w:tplc="D7BE1A6C">
      <w:start w:val="1"/>
      <w:numFmt w:val="decimal"/>
      <w:lvlText w:val="4.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64508E"/>
    <w:multiLevelType w:val="multilevel"/>
    <w:tmpl w:val="D43691B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28" w15:restartNumberingAfterBreak="0">
    <w:nsid w:val="62C739E2"/>
    <w:multiLevelType w:val="hybridMultilevel"/>
    <w:tmpl w:val="ABF09A76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  <w:color w:val="000000"/>
      </w:rPr>
    </w:lvl>
    <w:lvl w:ilvl="1" w:tplc="070CCE4E">
      <w:start w:val="1"/>
      <w:numFmt w:val="decimal"/>
      <w:lvlText w:val="%2)"/>
      <w:lvlJc w:val="left"/>
      <w:pPr>
        <w:ind w:left="2209" w:hanging="4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658900E0"/>
    <w:multiLevelType w:val="multilevel"/>
    <w:tmpl w:val="92F2D4A2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30" w15:restartNumberingAfterBreak="0">
    <w:nsid w:val="674A5F35"/>
    <w:multiLevelType w:val="hybridMultilevel"/>
    <w:tmpl w:val="F13AE5BE"/>
    <w:lvl w:ilvl="0" w:tplc="8D28B98A">
      <w:start w:val="1"/>
      <w:numFmt w:val="decimal"/>
      <w:lvlText w:val="2.%1."/>
      <w:lvlJc w:val="left"/>
      <w:pPr>
        <w:ind w:left="1429" w:hanging="360"/>
      </w:pPr>
      <w:rPr>
        <w:rFonts w:hint="default"/>
        <w:color w:val="000000"/>
      </w:rPr>
    </w:lvl>
    <w:lvl w:ilvl="1" w:tplc="3782EDCC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6B450C21"/>
    <w:multiLevelType w:val="hybridMultilevel"/>
    <w:tmpl w:val="04685C3E"/>
    <w:lvl w:ilvl="0" w:tplc="E1C618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6DC30F36"/>
    <w:multiLevelType w:val="multilevel"/>
    <w:tmpl w:val="E43EC982"/>
    <w:lvl w:ilvl="0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4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4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4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3" w15:restartNumberingAfterBreak="0">
    <w:nsid w:val="6E713890"/>
    <w:multiLevelType w:val="multilevel"/>
    <w:tmpl w:val="67F23716"/>
    <w:lvl w:ilvl="0">
      <w:start w:val="2"/>
      <w:numFmt w:val="decimal"/>
      <w:lvlText w:val="%1."/>
      <w:lvlJc w:val="left"/>
      <w:pPr>
        <w:ind w:left="4076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5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6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1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32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2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9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4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606" w:hanging="1800"/>
      </w:pPr>
      <w:rPr>
        <w:rFonts w:hint="default"/>
      </w:rPr>
    </w:lvl>
  </w:abstractNum>
  <w:abstractNum w:abstractNumId="34" w15:restartNumberingAfterBreak="0">
    <w:nsid w:val="70634409"/>
    <w:multiLevelType w:val="multilevel"/>
    <w:tmpl w:val="8C96B9F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20" w:hanging="1800"/>
      </w:pPr>
      <w:rPr>
        <w:rFonts w:hint="default"/>
      </w:rPr>
    </w:lvl>
  </w:abstractNum>
  <w:abstractNum w:abstractNumId="35" w15:restartNumberingAfterBreak="0">
    <w:nsid w:val="73C233EE"/>
    <w:multiLevelType w:val="hybridMultilevel"/>
    <w:tmpl w:val="DBBEA63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784A07BA"/>
    <w:multiLevelType w:val="hybridMultilevel"/>
    <w:tmpl w:val="87C4DE22"/>
    <w:lvl w:ilvl="0" w:tplc="9A260B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A006E7"/>
    <w:multiLevelType w:val="hybridMultilevel"/>
    <w:tmpl w:val="E6C6F484"/>
    <w:lvl w:ilvl="0" w:tplc="8F4A89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1"/>
  </w:num>
  <w:num w:numId="3">
    <w:abstractNumId w:val="4"/>
  </w:num>
  <w:num w:numId="4">
    <w:abstractNumId w:val="5"/>
  </w:num>
  <w:num w:numId="5">
    <w:abstractNumId w:val="12"/>
  </w:num>
  <w:num w:numId="6">
    <w:abstractNumId w:val="11"/>
  </w:num>
  <w:num w:numId="7">
    <w:abstractNumId w:val="6"/>
  </w:num>
  <w:num w:numId="8">
    <w:abstractNumId w:val="37"/>
  </w:num>
  <w:num w:numId="9">
    <w:abstractNumId w:val="0"/>
  </w:num>
  <w:num w:numId="10">
    <w:abstractNumId w:val="16"/>
  </w:num>
  <w:num w:numId="11">
    <w:abstractNumId w:val="3"/>
  </w:num>
  <w:num w:numId="12">
    <w:abstractNumId w:val="32"/>
  </w:num>
  <w:num w:numId="13">
    <w:abstractNumId w:val="9"/>
  </w:num>
  <w:num w:numId="14">
    <w:abstractNumId w:val="24"/>
  </w:num>
  <w:num w:numId="15">
    <w:abstractNumId w:val="35"/>
  </w:num>
  <w:num w:numId="16">
    <w:abstractNumId w:val="18"/>
  </w:num>
  <w:num w:numId="17">
    <w:abstractNumId w:val="29"/>
  </w:num>
  <w:num w:numId="18">
    <w:abstractNumId w:val="8"/>
  </w:num>
  <w:num w:numId="19">
    <w:abstractNumId w:val="20"/>
  </w:num>
  <w:num w:numId="20">
    <w:abstractNumId w:val="14"/>
  </w:num>
  <w:num w:numId="21">
    <w:abstractNumId w:val="23"/>
  </w:num>
  <w:num w:numId="22">
    <w:abstractNumId w:val="36"/>
  </w:num>
  <w:num w:numId="23">
    <w:abstractNumId w:val="27"/>
  </w:num>
  <w:num w:numId="24">
    <w:abstractNumId w:val="33"/>
  </w:num>
  <w:num w:numId="25">
    <w:abstractNumId w:val="34"/>
  </w:num>
  <w:num w:numId="26">
    <w:abstractNumId w:val="10"/>
  </w:num>
  <w:num w:numId="27">
    <w:abstractNumId w:val="25"/>
  </w:num>
  <w:num w:numId="28">
    <w:abstractNumId w:val="2"/>
  </w:num>
  <w:num w:numId="29">
    <w:abstractNumId w:val="19"/>
  </w:num>
  <w:num w:numId="30">
    <w:abstractNumId w:val="17"/>
  </w:num>
  <w:num w:numId="31">
    <w:abstractNumId w:val="31"/>
  </w:num>
  <w:num w:numId="32">
    <w:abstractNumId w:val="15"/>
  </w:num>
  <w:num w:numId="33">
    <w:abstractNumId w:val="30"/>
  </w:num>
  <w:num w:numId="34">
    <w:abstractNumId w:val="7"/>
  </w:num>
  <w:num w:numId="35">
    <w:abstractNumId w:val="13"/>
  </w:num>
  <w:num w:numId="36">
    <w:abstractNumId w:val="28"/>
  </w:num>
  <w:num w:numId="37">
    <w:abstractNumId w:val="22"/>
  </w:num>
  <w:num w:numId="3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11D"/>
    <w:rsid w:val="000005E3"/>
    <w:rsid w:val="000068D2"/>
    <w:rsid w:val="0000751A"/>
    <w:rsid w:val="00011A2E"/>
    <w:rsid w:val="00011C4B"/>
    <w:rsid w:val="000123C0"/>
    <w:rsid w:val="000163DE"/>
    <w:rsid w:val="000203E2"/>
    <w:rsid w:val="0002270F"/>
    <w:rsid w:val="000316E1"/>
    <w:rsid w:val="0003325B"/>
    <w:rsid w:val="00034C82"/>
    <w:rsid w:val="00040AA8"/>
    <w:rsid w:val="0004143D"/>
    <w:rsid w:val="00041DBC"/>
    <w:rsid w:val="000430F8"/>
    <w:rsid w:val="000436F1"/>
    <w:rsid w:val="00047554"/>
    <w:rsid w:val="00051B82"/>
    <w:rsid w:val="000562DA"/>
    <w:rsid w:val="000654A1"/>
    <w:rsid w:val="00067E62"/>
    <w:rsid w:val="00072818"/>
    <w:rsid w:val="000737DB"/>
    <w:rsid w:val="00080D99"/>
    <w:rsid w:val="0008265C"/>
    <w:rsid w:val="0009185A"/>
    <w:rsid w:val="00093B5B"/>
    <w:rsid w:val="000A5C90"/>
    <w:rsid w:val="000B45EE"/>
    <w:rsid w:val="000B5921"/>
    <w:rsid w:val="000B5F82"/>
    <w:rsid w:val="000B7853"/>
    <w:rsid w:val="000B78A9"/>
    <w:rsid w:val="000D2395"/>
    <w:rsid w:val="000D58B4"/>
    <w:rsid w:val="000D5FB8"/>
    <w:rsid w:val="000E0F9A"/>
    <w:rsid w:val="000E135F"/>
    <w:rsid w:val="000E371E"/>
    <w:rsid w:val="000F3CBE"/>
    <w:rsid w:val="000F78BD"/>
    <w:rsid w:val="001008A5"/>
    <w:rsid w:val="00100A13"/>
    <w:rsid w:val="00101610"/>
    <w:rsid w:val="00105731"/>
    <w:rsid w:val="0011491D"/>
    <w:rsid w:val="00114DF8"/>
    <w:rsid w:val="001164AF"/>
    <w:rsid w:val="00122E19"/>
    <w:rsid w:val="00124984"/>
    <w:rsid w:val="00125060"/>
    <w:rsid w:val="00126C0E"/>
    <w:rsid w:val="00130B2A"/>
    <w:rsid w:val="00130CA6"/>
    <w:rsid w:val="0013258B"/>
    <w:rsid w:val="0013625E"/>
    <w:rsid w:val="00137C39"/>
    <w:rsid w:val="00140E7B"/>
    <w:rsid w:val="00143D82"/>
    <w:rsid w:val="00151A38"/>
    <w:rsid w:val="0015275A"/>
    <w:rsid w:val="00152E6C"/>
    <w:rsid w:val="00155996"/>
    <w:rsid w:val="00157867"/>
    <w:rsid w:val="00160930"/>
    <w:rsid w:val="0017050B"/>
    <w:rsid w:val="00170F03"/>
    <w:rsid w:val="001720CE"/>
    <w:rsid w:val="00173E95"/>
    <w:rsid w:val="001772EE"/>
    <w:rsid w:val="00181ECD"/>
    <w:rsid w:val="0018234A"/>
    <w:rsid w:val="001829DC"/>
    <w:rsid w:val="00187A1D"/>
    <w:rsid w:val="0019259F"/>
    <w:rsid w:val="00195A06"/>
    <w:rsid w:val="001A07C5"/>
    <w:rsid w:val="001A19CA"/>
    <w:rsid w:val="001A55B6"/>
    <w:rsid w:val="001B06ED"/>
    <w:rsid w:val="001B112A"/>
    <w:rsid w:val="001B1E76"/>
    <w:rsid w:val="001B2F24"/>
    <w:rsid w:val="001B3666"/>
    <w:rsid w:val="001C0BC5"/>
    <w:rsid w:val="001C2C50"/>
    <w:rsid w:val="001C2C76"/>
    <w:rsid w:val="001C3AEF"/>
    <w:rsid w:val="001C5FB2"/>
    <w:rsid w:val="001E2519"/>
    <w:rsid w:val="001E293A"/>
    <w:rsid w:val="001E4903"/>
    <w:rsid w:val="001E51A2"/>
    <w:rsid w:val="001E782C"/>
    <w:rsid w:val="001F3267"/>
    <w:rsid w:val="0020452A"/>
    <w:rsid w:val="00204E25"/>
    <w:rsid w:val="002056D0"/>
    <w:rsid w:val="00207F9C"/>
    <w:rsid w:val="002109B6"/>
    <w:rsid w:val="00211C11"/>
    <w:rsid w:val="00216E90"/>
    <w:rsid w:val="00231AC6"/>
    <w:rsid w:val="00231FF8"/>
    <w:rsid w:val="00233290"/>
    <w:rsid w:val="00233D52"/>
    <w:rsid w:val="00234D81"/>
    <w:rsid w:val="00235363"/>
    <w:rsid w:val="00237CFC"/>
    <w:rsid w:val="002412FB"/>
    <w:rsid w:val="00242DEE"/>
    <w:rsid w:val="00245C7E"/>
    <w:rsid w:val="002553B7"/>
    <w:rsid w:val="002615B4"/>
    <w:rsid w:val="0026275F"/>
    <w:rsid w:val="00263B89"/>
    <w:rsid w:val="00267B73"/>
    <w:rsid w:val="00272845"/>
    <w:rsid w:val="00274A13"/>
    <w:rsid w:val="00274C76"/>
    <w:rsid w:val="00275F00"/>
    <w:rsid w:val="00281B46"/>
    <w:rsid w:val="00287CC3"/>
    <w:rsid w:val="002918DE"/>
    <w:rsid w:val="0029254E"/>
    <w:rsid w:val="00293233"/>
    <w:rsid w:val="00296F66"/>
    <w:rsid w:val="002A12E4"/>
    <w:rsid w:val="002A1BF2"/>
    <w:rsid w:val="002A793B"/>
    <w:rsid w:val="002B512E"/>
    <w:rsid w:val="002B682C"/>
    <w:rsid w:val="002C0BCB"/>
    <w:rsid w:val="002C2A29"/>
    <w:rsid w:val="002C3C3F"/>
    <w:rsid w:val="002C418E"/>
    <w:rsid w:val="002C4C24"/>
    <w:rsid w:val="002C5694"/>
    <w:rsid w:val="002D138C"/>
    <w:rsid w:val="002E3631"/>
    <w:rsid w:val="002E584F"/>
    <w:rsid w:val="002E6137"/>
    <w:rsid w:val="002F417F"/>
    <w:rsid w:val="002F516B"/>
    <w:rsid w:val="00302B1B"/>
    <w:rsid w:val="0031038D"/>
    <w:rsid w:val="003114BE"/>
    <w:rsid w:val="00312748"/>
    <w:rsid w:val="00314076"/>
    <w:rsid w:val="0031678E"/>
    <w:rsid w:val="003203EE"/>
    <w:rsid w:val="00320E90"/>
    <w:rsid w:val="00332196"/>
    <w:rsid w:val="00334EC4"/>
    <w:rsid w:val="00335482"/>
    <w:rsid w:val="00341404"/>
    <w:rsid w:val="00342F8F"/>
    <w:rsid w:val="003446CC"/>
    <w:rsid w:val="00344832"/>
    <w:rsid w:val="00347B27"/>
    <w:rsid w:val="00353EED"/>
    <w:rsid w:val="00356C57"/>
    <w:rsid w:val="00361F0F"/>
    <w:rsid w:val="00363E1C"/>
    <w:rsid w:val="003705AB"/>
    <w:rsid w:val="00372EC3"/>
    <w:rsid w:val="00374CA5"/>
    <w:rsid w:val="00392BF4"/>
    <w:rsid w:val="003944DE"/>
    <w:rsid w:val="00397845"/>
    <w:rsid w:val="00397991"/>
    <w:rsid w:val="003A175D"/>
    <w:rsid w:val="003A42D0"/>
    <w:rsid w:val="003A62EF"/>
    <w:rsid w:val="003B2025"/>
    <w:rsid w:val="003B4268"/>
    <w:rsid w:val="003B7E9B"/>
    <w:rsid w:val="003D3B71"/>
    <w:rsid w:val="003D3C15"/>
    <w:rsid w:val="003D421A"/>
    <w:rsid w:val="003D589C"/>
    <w:rsid w:val="003D78B4"/>
    <w:rsid w:val="003E0BF4"/>
    <w:rsid w:val="003E297B"/>
    <w:rsid w:val="003E6221"/>
    <w:rsid w:val="003F26B8"/>
    <w:rsid w:val="003F6309"/>
    <w:rsid w:val="00401569"/>
    <w:rsid w:val="00403783"/>
    <w:rsid w:val="0040670F"/>
    <w:rsid w:val="004173DC"/>
    <w:rsid w:val="004205D3"/>
    <w:rsid w:val="0043072C"/>
    <w:rsid w:val="00431DD7"/>
    <w:rsid w:val="00432685"/>
    <w:rsid w:val="00433C29"/>
    <w:rsid w:val="00434BFA"/>
    <w:rsid w:val="004472FE"/>
    <w:rsid w:val="00464961"/>
    <w:rsid w:val="00464FE6"/>
    <w:rsid w:val="0047109F"/>
    <w:rsid w:val="00471B01"/>
    <w:rsid w:val="004757E6"/>
    <w:rsid w:val="00475D39"/>
    <w:rsid w:val="00480D76"/>
    <w:rsid w:val="00484F3F"/>
    <w:rsid w:val="0049249E"/>
    <w:rsid w:val="004A30DE"/>
    <w:rsid w:val="004A78FB"/>
    <w:rsid w:val="004B0499"/>
    <w:rsid w:val="004B2575"/>
    <w:rsid w:val="004B4C8A"/>
    <w:rsid w:val="004C64A2"/>
    <w:rsid w:val="004C6B96"/>
    <w:rsid w:val="004D15FD"/>
    <w:rsid w:val="004D4504"/>
    <w:rsid w:val="004D4DF4"/>
    <w:rsid w:val="004E2D54"/>
    <w:rsid w:val="004F430A"/>
    <w:rsid w:val="00501D46"/>
    <w:rsid w:val="00503E0B"/>
    <w:rsid w:val="0050531E"/>
    <w:rsid w:val="00505796"/>
    <w:rsid w:val="0050702D"/>
    <w:rsid w:val="00507BD3"/>
    <w:rsid w:val="00510B57"/>
    <w:rsid w:val="005144E4"/>
    <w:rsid w:val="005154AD"/>
    <w:rsid w:val="005170DC"/>
    <w:rsid w:val="00524067"/>
    <w:rsid w:val="0053575B"/>
    <w:rsid w:val="00552567"/>
    <w:rsid w:val="00553DB2"/>
    <w:rsid w:val="00554B71"/>
    <w:rsid w:val="00567336"/>
    <w:rsid w:val="005674B5"/>
    <w:rsid w:val="005748CA"/>
    <w:rsid w:val="00574C2E"/>
    <w:rsid w:val="0057512F"/>
    <w:rsid w:val="00575DF4"/>
    <w:rsid w:val="0057721D"/>
    <w:rsid w:val="005946E0"/>
    <w:rsid w:val="005958A0"/>
    <w:rsid w:val="005A2583"/>
    <w:rsid w:val="005A2BAB"/>
    <w:rsid w:val="005B1DB3"/>
    <w:rsid w:val="005B3F58"/>
    <w:rsid w:val="005D161D"/>
    <w:rsid w:val="005D7482"/>
    <w:rsid w:val="005E22DB"/>
    <w:rsid w:val="005E36CE"/>
    <w:rsid w:val="005E4AC1"/>
    <w:rsid w:val="005E7713"/>
    <w:rsid w:val="005E7A63"/>
    <w:rsid w:val="005F1BA7"/>
    <w:rsid w:val="005F2FC7"/>
    <w:rsid w:val="005F4002"/>
    <w:rsid w:val="00606972"/>
    <w:rsid w:val="00612DAE"/>
    <w:rsid w:val="00613116"/>
    <w:rsid w:val="00613257"/>
    <w:rsid w:val="00614EED"/>
    <w:rsid w:val="00624295"/>
    <w:rsid w:val="00625F69"/>
    <w:rsid w:val="006261F7"/>
    <w:rsid w:val="00632C50"/>
    <w:rsid w:val="00634F59"/>
    <w:rsid w:val="006354F4"/>
    <w:rsid w:val="006372B4"/>
    <w:rsid w:val="0064345A"/>
    <w:rsid w:val="006449A7"/>
    <w:rsid w:val="00653082"/>
    <w:rsid w:val="00660A3E"/>
    <w:rsid w:val="0066546F"/>
    <w:rsid w:val="006677A3"/>
    <w:rsid w:val="006745AD"/>
    <w:rsid w:val="006749E5"/>
    <w:rsid w:val="006851E9"/>
    <w:rsid w:val="006864F2"/>
    <w:rsid w:val="00686538"/>
    <w:rsid w:val="00690FED"/>
    <w:rsid w:val="006A2A67"/>
    <w:rsid w:val="006A6871"/>
    <w:rsid w:val="006B18FF"/>
    <w:rsid w:val="006C2595"/>
    <w:rsid w:val="006C2A33"/>
    <w:rsid w:val="006C48A3"/>
    <w:rsid w:val="006C503E"/>
    <w:rsid w:val="006C5E61"/>
    <w:rsid w:val="006D2D1A"/>
    <w:rsid w:val="006D66A7"/>
    <w:rsid w:val="006E6FA0"/>
    <w:rsid w:val="006E7945"/>
    <w:rsid w:val="006F113E"/>
    <w:rsid w:val="006F1F6D"/>
    <w:rsid w:val="006F3DA0"/>
    <w:rsid w:val="00700ADD"/>
    <w:rsid w:val="00702CDB"/>
    <w:rsid w:val="00703295"/>
    <w:rsid w:val="00704CF2"/>
    <w:rsid w:val="007063AB"/>
    <w:rsid w:val="007121C0"/>
    <w:rsid w:val="00714040"/>
    <w:rsid w:val="007200BF"/>
    <w:rsid w:val="00726211"/>
    <w:rsid w:val="00732CBD"/>
    <w:rsid w:val="00735B6C"/>
    <w:rsid w:val="007422CF"/>
    <w:rsid w:val="00743124"/>
    <w:rsid w:val="00743F7E"/>
    <w:rsid w:val="0074405D"/>
    <w:rsid w:val="0074629A"/>
    <w:rsid w:val="007478D0"/>
    <w:rsid w:val="00747DA5"/>
    <w:rsid w:val="007537EB"/>
    <w:rsid w:val="00755727"/>
    <w:rsid w:val="007622FD"/>
    <w:rsid w:val="00764E0F"/>
    <w:rsid w:val="00767450"/>
    <w:rsid w:val="007741D0"/>
    <w:rsid w:val="007773FD"/>
    <w:rsid w:val="00782846"/>
    <w:rsid w:val="00784DBE"/>
    <w:rsid w:val="00786658"/>
    <w:rsid w:val="00786D78"/>
    <w:rsid w:val="00790F40"/>
    <w:rsid w:val="00793F5F"/>
    <w:rsid w:val="00796DC8"/>
    <w:rsid w:val="007A2770"/>
    <w:rsid w:val="007A3916"/>
    <w:rsid w:val="007A4C7E"/>
    <w:rsid w:val="007A5828"/>
    <w:rsid w:val="007B0559"/>
    <w:rsid w:val="007B05E7"/>
    <w:rsid w:val="007B0D67"/>
    <w:rsid w:val="007B45BF"/>
    <w:rsid w:val="007C621A"/>
    <w:rsid w:val="007D17D6"/>
    <w:rsid w:val="007D2E7B"/>
    <w:rsid w:val="007D76AF"/>
    <w:rsid w:val="007E0AA4"/>
    <w:rsid w:val="007E64DF"/>
    <w:rsid w:val="007E7DC4"/>
    <w:rsid w:val="007F3D5C"/>
    <w:rsid w:val="007F58E0"/>
    <w:rsid w:val="008001FA"/>
    <w:rsid w:val="00801DCB"/>
    <w:rsid w:val="00805171"/>
    <w:rsid w:val="00805489"/>
    <w:rsid w:val="00807ABE"/>
    <w:rsid w:val="00815A51"/>
    <w:rsid w:val="00820BCB"/>
    <w:rsid w:val="008264A6"/>
    <w:rsid w:val="00832D97"/>
    <w:rsid w:val="00835400"/>
    <w:rsid w:val="0083542E"/>
    <w:rsid w:val="00835A2D"/>
    <w:rsid w:val="00836D54"/>
    <w:rsid w:val="00841D19"/>
    <w:rsid w:val="00843F7A"/>
    <w:rsid w:val="00844224"/>
    <w:rsid w:val="00844E99"/>
    <w:rsid w:val="00846C46"/>
    <w:rsid w:val="00847538"/>
    <w:rsid w:val="0085151F"/>
    <w:rsid w:val="008520A5"/>
    <w:rsid w:val="008600E6"/>
    <w:rsid w:val="00861571"/>
    <w:rsid w:val="00864350"/>
    <w:rsid w:val="00864632"/>
    <w:rsid w:val="008664AE"/>
    <w:rsid w:val="0087288C"/>
    <w:rsid w:val="008733D2"/>
    <w:rsid w:val="008762B3"/>
    <w:rsid w:val="00890DFE"/>
    <w:rsid w:val="00892922"/>
    <w:rsid w:val="008943EB"/>
    <w:rsid w:val="0089729F"/>
    <w:rsid w:val="008972A6"/>
    <w:rsid w:val="00897A18"/>
    <w:rsid w:val="008A0F26"/>
    <w:rsid w:val="008A6DBA"/>
    <w:rsid w:val="008C33DB"/>
    <w:rsid w:val="008C34E7"/>
    <w:rsid w:val="008C442F"/>
    <w:rsid w:val="008C635A"/>
    <w:rsid w:val="008D0BD8"/>
    <w:rsid w:val="008D1620"/>
    <w:rsid w:val="008D2E99"/>
    <w:rsid w:val="008E0FAF"/>
    <w:rsid w:val="008E37A2"/>
    <w:rsid w:val="008E3D49"/>
    <w:rsid w:val="008E65D2"/>
    <w:rsid w:val="008F0170"/>
    <w:rsid w:val="008F2666"/>
    <w:rsid w:val="008F609D"/>
    <w:rsid w:val="00900B62"/>
    <w:rsid w:val="00901B8C"/>
    <w:rsid w:val="00912DC4"/>
    <w:rsid w:val="0091772C"/>
    <w:rsid w:val="00922DD5"/>
    <w:rsid w:val="009239FB"/>
    <w:rsid w:val="00924674"/>
    <w:rsid w:val="009315B8"/>
    <w:rsid w:val="00932F9C"/>
    <w:rsid w:val="00935928"/>
    <w:rsid w:val="0093629E"/>
    <w:rsid w:val="00937E0E"/>
    <w:rsid w:val="00940FF8"/>
    <w:rsid w:val="009468BA"/>
    <w:rsid w:val="00946AF3"/>
    <w:rsid w:val="00952B37"/>
    <w:rsid w:val="009546D1"/>
    <w:rsid w:val="009576CA"/>
    <w:rsid w:val="00957BDA"/>
    <w:rsid w:val="00967495"/>
    <w:rsid w:val="0096775C"/>
    <w:rsid w:val="009723C8"/>
    <w:rsid w:val="009728B1"/>
    <w:rsid w:val="00974310"/>
    <w:rsid w:val="009747CF"/>
    <w:rsid w:val="00986B1B"/>
    <w:rsid w:val="0098737B"/>
    <w:rsid w:val="00996B67"/>
    <w:rsid w:val="009A08DC"/>
    <w:rsid w:val="009A4A3B"/>
    <w:rsid w:val="009A4C33"/>
    <w:rsid w:val="009B20FC"/>
    <w:rsid w:val="009B2208"/>
    <w:rsid w:val="009B3C75"/>
    <w:rsid w:val="009C6BB3"/>
    <w:rsid w:val="009D1CCC"/>
    <w:rsid w:val="009D2612"/>
    <w:rsid w:val="009E2C58"/>
    <w:rsid w:val="009F5C1A"/>
    <w:rsid w:val="009F6764"/>
    <w:rsid w:val="00A07B21"/>
    <w:rsid w:val="00A1192A"/>
    <w:rsid w:val="00A14341"/>
    <w:rsid w:val="00A16965"/>
    <w:rsid w:val="00A21A92"/>
    <w:rsid w:val="00A2251E"/>
    <w:rsid w:val="00A32509"/>
    <w:rsid w:val="00A337A1"/>
    <w:rsid w:val="00A3475B"/>
    <w:rsid w:val="00A36DD0"/>
    <w:rsid w:val="00A40F8C"/>
    <w:rsid w:val="00A450A7"/>
    <w:rsid w:val="00A461C6"/>
    <w:rsid w:val="00A51117"/>
    <w:rsid w:val="00A54627"/>
    <w:rsid w:val="00A55A11"/>
    <w:rsid w:val="00A60648"/>
    <w:rsid w:val="00A611C3"/>
    <w:rsid w:val="00A619F3"/>
    <w:rsid w:val="00A705DE"/>
    <w:rsid w:val="00A71FBC"/>
    <w:rsid w:val="00A7542B"/>
    <w:rsid w:val="00A817FA"/>
    <w:rsid w:val="00A83123"/>
    <w:rsid w:val="00A855B2"/>
    <w:rsid w:val="00A90025"/>
    <w:rsid w:val="00A931EA"/>
    <w:rsid w:val="00A94525"/>
    <w:rsid w:val="00A96394"/>
    <w:rsid w:val="00AA12D2"/>
    <w:rsid w:val="00AA6F4C"/>
    <w:rsid w:val="00AA739B"/>
    <w:rsid w:val="00AB2C5C"/>
    <w:rsid w:val="00AB321B"/>
    <w:rsid w:val="00AB7F47"/>
    <w:rsid w:val="00AC042F"/>
    <w:rsid w:val="00AC12A5"/>
    <w:rsid w:val="00AC208C"/>
    <w:rsid w:val="00AC45BF"/>
    <w:rsid w:val="00AC5837"/>
    <w:rsid w:val="00AC59AC"/>
    <w:rsid w:val="00AC5C62"/>
    <w:rsid w:val="00AC611D"/>
    <w:rsid w:val="00AC6521"/>
    <w:rsid w:val="00AD0473"/>
    <w:rsid w:val="00AD548A"/>
    <w:rsid w:val="00AD6E49"/>
    <w:rsid w:val="00AE0449"/>
    <w:rsid w:val="00AE2D42"/>
    <w:rsid w:val="00AE3CCE"/>
    <w:rsid w:val="00AE505C"/>
    <w:rsid w:val="00AE7A87"/>
    <w:rsid w:val="00AF1848"/>
    <w:rsid w:val="00AF2A10"/>
    <w:rsid w:val="00B051EB"/>
    <w:rsid w:val="00B06049"/>
    <w:rsid w:val="00B1626A"/>
    <w:rsid w:val="00B2146A"/>
    <w:rsid w:val="00B2182F"/>
    <w:rsid w:val="00B27106"/>
    <w:rsid w:val="00B350AF"/>
    <w:rsid w:val="00B377EF"/>
    <w:rsid w:val="00B43184"/>
    <w:rsid w:val="00B459E2"/>
    <w:rsid w:val="00B46040"/>
    <w:rsid w:val="00B60392"/>
    <w:rsid w:val="00B6165E"/>
    <w:rsid w:val="00B640AD"/>
    <w:rsid w:val="00B65EEB"/>
    <w:rsid w:val="00B66224"/>
    <w:rsid w:val="00B663C5"/>
    <w:rsid w:val="00B677F8"/>
    <w:rsid w:val="00B7114E"/>
    <w:rsid w:val="00B7142C"/>
    <w:rsid w:val="00B8004D"/>
    <w:rsid w:val="00B817A5"/>
    <w:rsid w:val="00B8483F"/>
    <w:rsid w:val="00B90FE3"/>
    <w:rsid w:val="00BA524E"/>
    <w:rsid w:val="00BB07F7"/>
    <w:rsid w:val="00BB1AFF"/>
    <w:rsid w:val="00BB660F"/>
    <w:rsid w:val="00BB76BE"/>
    <w:rsid w:val="00BC5D33"/>
    <w:rsid w:val="00BC70F8"/>
    <w:rsid w:val="00BD3326"/>
    <w:rsid w:val="00BD4785"/>
    <w:rsid w:val="00BE44E5"/>
    <w:rsid w:val="00BE4971"/>
    <w:rsid w:val="00BE6BB6"/>
    <w:rsid w:val="00C00903"/>
    <w:rsid w:val="00C00A19"/>
    <w:rsid w:val="00C01F6A"/>
    <w:rsid w:val="00C04B93"/>
    <w:rsid w:val="00C05218"/>
    <w:rsid w:val="00C066E5"/>
    <w:rsid w:val="00C11876"/>
    <w:rsid w:val="00C22CAB"/>
    <w:rsid w:val="00C26148"/>
    <w:rsid w:val="00C26775"/>
    <w:rsid w:val="00C327D9"/>
    <w:rsid w:val="00C4141D"/>
    <w:rsid w:val="00C42183"/>
    <w:rsid w:val="00C43B59"/>
    <w:rsid w:val="00C44006"/>
    <w:rsid w:val="00C44F81"/>
    <w:rsid w:val="00C45E28"/>
    <w:rsid w:val="00C511F5"/>
    <w:rsid w:val="00C51336"/>
    <w:rsid w:val="00C5335F"/>
    <w:rsid w:val="00C543D4"/>
    <w:rsid w:val="00C61BED"/>
    <w:rsid w:val="00C61FBF"/>
    <w:rsid w:val="00C64D26"/>
    <w:rsid w:val="00C70682"/>
    <w:rsid w:val="00C7210D"/>
    <w:rsid w:val="00C72565"/>
    <w:rsid w:val="00C7391F"/>
    <w:rsid w:val="00C80D38"/>
    <w:rsid w:val="00C84A41"/>
    <w:rsid w:val="00C8666B"/>
    <w:rsid w:val="00C90E41"/>
    <w:rsid w:val="00C92638"/>
    <w:rsid w:val="00C95FD0"/>
    <w:rsid w:val="00CA4309"/>
    <w:rsid w:val="00CB3A8D"/>
    <w:rsid w:val="00CB57A5"/>
    <w:rsid w:val="00CB7331"/>
    <w:rsid w:val="00CB75F7"/>
    <w:rsid w:val="00CC1061"/>
    <w:rsid w:val="00CC3AF8"/>
    <w:rsid w:val="00CC72A3"/>
    <w:rsid w:val="00CD42EF"/>
    <w:rsid w:val="00CD5A1E"/>
    <w:rsid w:val="00CE2040"/>
    <w:rsid w:val="00CE50DC"/>
    <w:rsid w:val="00CE5446"/>
    <w:rsid w:val="00CF2576"/>
    <w:rsid w:val="00CF2B02"/>
    <w:rsid w:val="00D052FD"/>
    <w:rsid w:val="00D07145"/>
    <w:rsid w:val="00D123BC"/>
    <w:rsid w:val="00D24202"/>
    <w:rsid w:val="00D2491C"/>
    <w:rsid w:val="00D31101"/>
    <w:rsid w:val="00D32128"/>
    <w:rsid w:val="00D3294B"/>
    <w:rsid w:val="00D3544E"/>
    <w:rsid w:val="00D370EB"/>
    <w:rsid w:val="00D42777"/>
    <w:rsid w:val="00D45963"/>
    <w:rsid w:val="00D47763"/>
    <w:rsid w:val="00D5142E"/>
    <w:rsid w:val="00D53E6D"/>
    <w:rsid w:val="00D54204"/>
    <w:rsid w:val="00D610FE"/>
    <w:rsid w:val="00D657B0"/>
    <w:rsid w:val="00D6620D"/>
    <w:rsid w:val="00D67528"/>
    <w:rsid w:val="00D67E4E"/>
    <w:rsid w:val="00D7239F"/>
    <w:rsid w:val="00D7400E"/>
    <w:rsid w:val="00D80BBB"/>
    <w:rsid w:val="00D8299D"/>
    <w:rsid w:val="00D844D7"/>
    <w:rsid w:val="00D855A8"/>
    <w:rsid w:val="00DA71E0"/>
    <w:rsid w:val="00DB34D6"/>
    <w:rsid w:val="00DC19A1"/>
    <w:rsid w:val="00DC1CD5"/>
    <w:rsid w:val="00DC34EA"/>
    <w:rsid w:val="00DD30E2"/>
    <w:rsid w:val="00DD527B"/>
    <w:rsid w:val="00DD79A6"/>
    <w:rsid w:val="00DD7FCB"/>
    <w:rsid w:val="00DE0AC2"/>
    <w:rsid w:val="00DF25A5"/>
    <w:rsid w:val="00DF62C0"/>
    <w:rsid w:val="00E0183F"/>
    <w:rsid w:val="00E1130C"/>
    <w:rsid w:val="00E1488B"/>
    <w:rsid w:val="00E157C4"/>
    <w:rsid w:val="00E20E6B"/>
    <w:rsid w:val="00E250E8"/>
    <w:rsid w:val="00E254F6"/>
    <w:rsid w:val="00E418CA"/>
    <w:rsid w:val="00E461A2"/>
    <w:rsid w:val="00E57DE2"/>
    <w:rsid w:val="00E650CA"/>
    <w:rsid w:val="00E65E76"/>
    <w:rsid w:val="00E66F8C"/>
    <w:rsid w:val="00E758EA"/>
    <w:rsid w:val="00E75D60"/>
    <w:rsid w:val="00E77858"/>
    <w:rsid w:val="00E844F2"/>
    <w:rsid w:val="00E949EB"/>
    <w:rsid w:val="00E94D47"/>
    <w:rsid w:val="00E976DB"/>
    <w:rsid w:val="00E97F86"/>
    <w:rsid w:val="00EA1E16"/>
    <w:rsid w:val="00EA2EA1"/>
    <w:rsid w:val="00EA4CDE"/>
    <w:rsid w:val="00EA7C18"/>
    <w:rsid w:val="00EB358D"/>
    <w:rsid w:val="00EB6F07"/>
    <w:rsid w:val="00EB7B19"/>
    <w:rsid w:val="00EC0BF8"/>
    <w:rsid w:val="00EC6267"/>
    <w:rsid w:val="00ED1F0D"/>
    <w:rsid w:val="00ED2B2C"/>
    <w:rsid w:val="00ED6CFD"/>
    <w:rsid w:val="00ED7F28"/>
    <w:rsid w:val="00ED7F57"/>
    <w:rsid w:val="00EE40CB"/>
    <w:rsid w:val="00EE5447"/>
    <w:rsid w:val="00EF0D4C"/>
    <w:rsid w:val="00EF0DB7"/>
    <w:rsid w:val="00F062EC"/>
    <w:rsid w:val="00F06E40"/>
    <w:rsid w:val="00F108D8"/>
    <w:rsid w:val="00F117C1"/>
    <w:rsid w:val="00F13033"/>
    <w:rsid w:val="00F142A8"/>
    <w:rsid w:val="00F2226F"/>
    <w:rsid w:val="00F312D6"/>
    <w:rsid w:val="00F33E8F"/>
    <w:rsid w:val="00F4584C"/>
    <w:rsid w:val="00F46175"/>
    <w:rsid w:val="00F5548B"/>
    <w:rsid w:val="00F562FC"/>
    <w:rsid w:val="00F62263"/>
    <w:rsid w:val="00F64EA7"/>
    <w:rsid w:val="00F65804"/>
    <w:rsid w:val="00F673FE"/>
    <w:rsid w:val="00F6762E"/>
    <w:rsid w:val="00F72F98"/>
    <w:rsid w:val="00F73FD2"/>
    <w:rsid w:val="00F77EE5"/>
    <w:rsid w:val="00F845A8"/>
    <w:rsid w:val="00F84F26"/>
    <w:rsid w:val="00F85E49"/>
    <w:rsid w:val="00F86A95"/>
    <w:rsid w:val="00F90245"/>
    <w:rsid w:val="00F92200"/>
    <w:rsid w:val="00F94021"/>
    <w:rsid w:val="00F97A11"/>
    <w:rsid w:val="00FA0BE3"/>
    <w:rsid w:val="00FA191D"/>
    <w:rsid w:val="00FA77C3"/>
    <w:rsid w:val="00FB3C77"/>
    <w:rsid w:val="00FB546B"/>
    <w:rsid w:val="00FB551C"/>
    <w:rsid w:val="00FB66C5"/>
    <w:rsid w:val="00FC37A4"/>
    <w:rsid w:val="00FC37FC"/>
    <w:rsid w:val="00FC5D19"/>
    <w:rsid w:val="00FC6264"/>
    <w:rsid w:val="00FC7CA8"/>
    <w:rsid w:val="00FC7CAE"/>
    <w:rsid w:val="00FD1491"/>
    <w:rsid w:val="00FD1878"/>
    <w:rsid w:val="00FD380A"/>
    <w:rsid w:val="00FD6B07"/>
    <w:rsid w:val="00FD7995"/>
    <w:rsid w:val="00FE78D3"/>
    <w:rsid w:val="00FF0E85"/>
    <w:rsid w:val="00FF2CD1"/>
    <w:rsid w:val="00FF6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6A59E6B0"/>
  <w15:docId w15:val="{848D7150-FD60-44FD-915F-2C4CB2FB0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0930"/>
    <w:pPr>
      <w:spacing w:after="200" w:line="276" w:lineRule="auto"/>
    </w:pPr>
  </w:style>
  <w:style w:type="paragraph" w:styleId="6">
    <w:name w:val="heading 6"/>
    <w:basedOn w:val="a"/>
    <w:next w:val="a"/>
    <w:link w:val="60"/>
    <w:qFormat/>
    <w:rsid w:val="0040670F"/>
    <w:pPr>
      <w:keepNext/>
      <w:tabs>
        <w:tab w:val="left" w:pos="4253"/>
      </w:tabs>
      <w:spacing w:after="0" w:line="240" w:lineRule="auto"/>
      <w:ind w:right="5385"/>
      <w:jc w:val="center"/>
      <w:outlineLvl w:val="5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09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No Spacing"/>
    <w:uiPriority w:val="1"/>
    <w:qFormat/>
    <w:rsid w:val="00160930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6851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851E9"/>
  </w:style>
  <w:style w:type="paragraph" w:styleId="a6">
    <w:name w:val="footer"/>
    <w:basedOn w:val="a"/>
    <w:link w:val="a7"/>
    <w:uiPriority w:val="99"/>
    <w:unhideWhenUsed/>
    <w:rsid w:val="006851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851E9"/>
  </w:style>
  <w:style w:type="table" w:styleId="a8">
    <w:name w:val="Table Grid"/>
    <w:basedOn w:val="a1"/>
    <w:uiPriority w:val="39"/>
    <w:rsid w:val="009674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CE50DC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26275F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897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9729F"/>
    <w:rPr>
      <w:rFonts w:ascii="Tahoma" w:hAnsi="Tahoma" w:cs="Tahoma"/>
      <w:sz w:val="16"/>
      <w:szCs w:val="16"/>
    </w:rPr>
  </w:style>
  <w:style w:type="paragraph" w:styleId="ad">
    <w:name w:val="endnote text"/>
    <w:basedOn w:val="a"/>
    <w:link w:val="ae"/>
    <w:uiPriority w:val="99"/>
    <w:semiHidden/>
    <w:unhideWhenUsed/>
    <w:rsid w:val="002B512E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2B512E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2B512E"/>
    <w:rPr>
      <w:vertAlign w:val="superscript"/>
    </w:rPr>
  </w:style>
  <w:style w:type="character" w:styleId="af0">
    <w:name w:val="annotation reference"/>
    <w:basedOn w:val="a0"/>
    <w:uiPriority w:val="99"/>
    <w:semiHidden/>
    <w:unhideWhenUsed/>
    <w:rsid w:val="002B512E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2B512E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2B512E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B512E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2B512E"/>
    <w:rPr>
      <w:b/>
      <w:bCs/>
      <w:sz w:val="20"/>
      <w:szCs w:val="20"/>
    </w:rPr>
  </w:style>
  <w:style w:type="paragraph" w:customStyle="1" w:styleId="af5">
    <w:name w:val="Знак Знак Знак"/>
    <w:basedOn w:val="a"/>
    <w:rsid w:val="003E622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60">
    <w:name w:val="Заголовок 6 Знак"/>
    <w:basedOn w:val="a0"/>
    <w:link w:val="6"/>
    <w:rsid w:val="0040670F"/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2">
    <w:name w:val="Body Text 2"/>
    <w:basedOn w:val="a"/>
    <w:link w:val="20"/>
    <w:rsid w:val="00AC208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AC208C"/>
    <w:rPr>
      <w:rFonts w:ascii="Times New Roman CYR" w:eastAsia="Times New Roman" w:hAnsi="Times New Roman CYR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5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66805FAE28271FDDDB20BE7076B34FAF122E50AFDAAD5D67E24F06985C8B5B46B3AEBB570A29E986CF67732D2CE89DB6AD79DB52EB086EC3X9wCG" TargetMode="External"/><Relationship Id="rId18" Type="http://schemas.openxmlformats.org/officeDocument/2006/relationships/hyperlink" Target="consultantplus://offline/ref=7176AB8395702BFEFA38386AB263BDA9C80906E6E6823D64F93A97AD5E6EFEF5281B9ACFF9vEl2L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8B8A3255CA49B80DF2F7D1267A5AA13D92EB60D46656355621E8C37CC8670A595D96B95E3AC35C7809BD821CCB1C50DD58EEC1FCEF1A49B3G324F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6805FAE28271FDDDB20BE7076B34FAF122E50AFDAAD5D67E24F06985C8B5B46B3AEBB570A29EC86C067732D2CE89DB6AD79DB52EB086EC3X9wCG" TargetMode="External"/><Relationship Id="rId17" Type="http://schemas.openxmlformats.org/officeDocument/2006/relationships/hyperlink" Target="consultantplus://offline/ref=7176AB8395702BFEFA38386AB263BDA9C80906E6E6823D64F93A97AD5E6EFEF5281B9ACFF9vElCL" TargetMode="External"/><Relationship Id="rId25" Type="http://schemas.openxmlformats.org/officeDocument/2006/relationships/hyperlink" Target="consultantplus://offline/ref=4E9F5506EEEB4CD59EA5BF1E66EA716B8AF8466E28E11796AABC3CE5BA5AA2C3C54F14A2D452EE8513229A872B31036CA0B98B25AA186A7F18o3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176AB8395702BFEFA38386AB263BDA9C80906E6E6823D64F93A97AD5E6EFEF5281B9ACFF9vEl8L" TargetMode="External"/><Relationship Id="rId20" Type="http://schemas.openxmlformats.org/officeDocument/2006/relationships/hyperlink" Target="consultantplus://offline/ref=CBE102D6D5A7CE683AF1EC5E3943F62949537FE591D4D4061218118B05237B585A65414FA22619C3D8FE41A9D9F5D1429B0CE1F1EFC95F1A0ED57BD1TATC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6805FAE28271FDDDB20BE7076B34FAF122E50AFDAAD5D67E24F06985C8B5B46B3AEBB570A29E986CF67732D2CE89DB6AD79DB52EB086EC3X9wCG" TargetMode="External"/><Relationship Id="rId24" Type="http://schemas.openxmlformats.org/officeDocument/2006/relationships/hyperlink" Target="consultantplus://offline/ref=4E9F5506EEEB4CD59EA5BF1E66EA716B8AF8466E28E11796AABC3CE5BA5AA2C3C54F14A2D452EA8913229A872B31036CA0B98B25AA186A7F18o3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176AB8395702BFEFA38386AB263BDA9C80906E6E6823D64F93A97AD5E6EFEF5281B9ACFF8vEl3L" TargetMode="External"/><Relationship Id="rId23" Type="http://schemas.openxmlformats.org/officeDocument/2006/relationships/hyperlink" Target="consultantplus://offline/ref=4E9F5506EEEB4CD59EA5BF1E66EA716B8AF8466E28E11796AABC3CE5BA5AA2C3C54F14A2D452EA8913229A872B31036CA0B98B25AA186A7F18o3H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8B8A3255CA49B80DF2F7D1267A5AA13D92EB60D46656355621E8C37CC8670A595D96B95E3AC35C7809BD821CCB1C50DD58EEC1FCEF1A49B3G324F" TargetMode="External"/><Relationship Id="rId19" Type="http://schemas.openxmlformats.org/officeDocument/2006/relationships/hyperlink" Target="consultantplus://offline/ref=7176AB8395702BFEFA38386AB263BDA9C80906E6E6823D64F93A97AD5E6EFEF5281B9ACFF6vEl8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B8A3255CA49B80DF2F7D1267A5AA13D92EB60D46656355621E8C37CC8670A595D96B95E3AC35C7809BD821CCB1C50DD58EEC1FCEF1A49B3G324F" TargetMode="External"/><Relationship Id="rId14" Type="http://schemas.openxmlformats.org/officeDocument/2006/relationships/hyperlink" Target="consultantplus://offline/ref=66805FAE28271FDDDB20BE7076B34FAF122E50AFDAAD5D67E24F06985C8B5B46B3AEBB570A29EC86C067732D2CE89DB6AD79DB52EB086EC3X9wCG" TargetMode="External"/><Relationship Id="rId22" Type="http://schemas.openxmlformats.org/officeDocument/2006/relationships/hyperlink" Target="consultantplus://offline/ref=57EC4A0E559807BA03AC07E182649CCE689DA45C3C5A4E7FB29AADAA01183E8460B26B8F0B527FCD6F12EDECC1B0BA78D79E48A15DP6z9H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 Version="6"/>
</file>

<file path=customXml/itemProps1.xml><?xml version="1.0" encoding="utf-8"?>
<ds:datastoreItem xmlns:ds="http://schemas.openxmlformats.org/officeDocument/2006/customXml" ds:itemID="{C411386E-971D-442F-8632-62E014307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5334</Words>
  <Characters>30407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35670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f23</dc:creator>
  <cp:lastModifiedBy>Аманалиева Акмоор Айбековна</cp:lastModifiedBy>
  <cp:revision>2</cp:revision>
  <cp:lastPrinted>2023-12-07T04:19:00Z</cp:lastPrinted>
  <dcterms:created xsi:type="dcterms:W3CDTF">2023-12-12T05:00:00Z</dcterms:created>
  <dcterms:modified xsi:type="dcterms:W3CDTF">2023-12-12T05:00:00Z</dcterms:modified>
</cp:coreProperties>
</file>