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Default="00DA2AE1" w:rsidP="00023FE4">
      <w:pPr>
        <w:pStyle w:val="6"/>
        <w:tabs>
          <w:tab w:val="left" w:pos="9639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6.25pt">
            <v:imagedata r:id="rId9" o:title="Герб_2004" chromakey="white" gain="86232f" blacklevel="-3932f" grayscale="t"/>
          </v:shape>
        </w:pict>
      </w:r>
    </w:p>
    <w:p w:rsidR="00023FE4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Default="00023FE4" w:rsidP="00023FE4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ГЛАВА</w:t>
      </w: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Нефтеюганского  района  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D73E89" w:rsidP="00023FE4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023FE4" w:rsidRPr="009816BE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9816BE" w:rsidRDefault="00BD1EFE" w:rsidP="009816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23.12.2014</w:t>
            </w:r>
          </w:p>
        </w:tc>
        <w:tc>
          <w:tcPr>
            <w:tcW w:w="7560" w:type="dxa"/>
          </w:tcPr>
          <w:p w:rsidR="00023FE4" w:rsidRPr="009816BE" w:rsidRDefault="00023FE4" w:rsidP="00BD1EFE">
            <w:pPr>
              <w:jc w:val="right"/>
              <w:rPr>
                <w:sz w:val="26"/>
                <w:szCs w:val="26"/>
              </w:rPr>
            </w:pPr>
            <w:r w:rsidRPr="009816BE">
              <w:rPr>
                <w:sz w:val="26"/>
                <w:szCs w:val="26"/>
              </w:rPr>
              <w:t>№</w:t>
            </w:r>
            <w:r w:rsidR="00AD065E" w:rsidRPr="009816BE">
              <w:rPr>
                <w:sz w:val="26"/>
                <w:szCs w:val="26"/>
              </w:rPr>
              <w:t xml:space="preserve"> </w:t>
            </w:r>
            <w:r w:rsidR="009816BE">
              <w:rPr>
                <w:sz w:val="26"/>
                <w:szCs w:val="26"/>
                <w:u w:val="single"/>
              </w:rPr>
              <w:t xml:space="preserve"> </w:t>
            </w:r>
            <w:r w:rsidR="00BB6AA7">
              <w:rPr>
                <w:sz w:val="26"/>
                <w:szCs w:val="26"/>
                <w:u w:val="single"/>
              </w:rPr>
              <w:t xml:space="preserve"> </w:t>
            </w:r>
            <w:r w:rsidR="00BD1EFE">
              <w:rPr>
                <w:sz w:val="26"/>
                <w:szCs w:val="26"/>
                <w:u w:val="single"/>
              </w:rPr>
              <w:t>176-п</w:t>
            </w:r>
            <w:proofErr w:type="gramStart"/>
            <w:r w:rsidR="00BB6AA7">
              <w:rPr>
                <w:sz w:val="26"/>
                <w:szCs w:val="26"/>
                <w:u w:val="single"/>
              </w:rPr>
              <w:t xml:space="preserve">   </w:t>
            </w:r>
            <w:r w:rsidRPr="009816BE">
              <w:rPr>
                <w:color w:val="FFFFFF"/>
                <w:sz w:val="26"/>
                <w:szCs w:val="26"/>
                <w:u w:val="single"/>
              </w:rPr>
              <w:t>.</w:t>
            </w:r>
            <w:proofErr w:type="gramEnd"/>
          </w:p>
        </w:tc>
      </w:tr>
    </w:tbl>
    <w:p w:rsidR="00023FE4" w:rsidRDefault="00023FE4" w:rsidP="00736F3E">
      <w:pPr>
        <w:tabs>
          <w:tab w:val="left" w:pos="1800"/>
        </w:tabs>
        <w:jc w:val="center"/>
      </w:pPr>
      <w:r>
        <w:t>г.Нефтеюганск</w:t>
      </w:r>
    </w:p>
    <w:p w:rsidR="00023FE4" w:rsidRDefault="00023FE4" w:rsidP="00023FE4">
      <w:pPr>
        <w:ind w:right="4422"/>
        <w:jc w:val="both"/>
        <w:rPr>
          <w:sz w:val="26"/>
          <w:szCs w:val="26"/>
        </w:rPr>
      </w:pPr>
    </w:p>
    <w:p w:rsidR="009816BE" w:rsidRPr="008C0165" w:rsidRDefault="009816BE" w:rsidP="00023FE4">
      <w:pPr>
        <w:ind w:right="4422"/>
        <w:jc w:val="both"/>
        <w:rPr>
          <w:sz w:val="26"/>
          <w:szCs w:val="26"/>
        </w:rPr>
      </w:pPr>
    </w:p>
    <w:p w:rsidR="00023FE4" w:rsidRPr="008C0165" w:rsidRDefault="00023FE4" w:rsidP="00023FE4">
      <w:pPr>
        <w:jc w:val="both"/>
        <w:rPr>
          <w:sz w:val="26"/>
          <w:szCs w:val="26"/>
        </w:rPr>
      </w:pPr>
    </w:p>
    <w:p w:rsidR="00023FE4" w:rsidRPr="00712D4F" w:rsidRDefault="00023FE4" w:rsidP="00023FE4">
      <w:pPr>
        <w:jc w:val="center"/>
        <w:rPr>
          <w:sz w:val="26"/>
          <w:szCs w:val="26"/>
        </w:rPr>
      </w:pPr>
      <w:r w:rsidRPr="00712D4F">
        <w:rPr>
          <w:sz w:val="26"/>
          <w:szCs w:val="26"/>
        </w:rPr>
        <w:t>О награждении</w:t>
      </w:r>
    </w:p>
    <w:p w:rsidR="00023FE4" w:rsidRPr="00712D4F" w:rsidRDefault="00023FE4" w:rsidP="00023FE4">
      <w:pPr>
        <w:rPr>
          <w:sz w:val="26"/>
          <w:szCs w:val="26"/>
        </w:rPr>
      </w:pPr>
    </w:p>
    <w:p w:rsidR="00023FE4" w:rsidRPr="00712D4F" w:rsidRDefault="00023FE4" w:rsidP="00023FE4">
      <w:pPr>
        <w:rPr>
          <w:sz w:val="26"/>
          <w:szCs w:val="26"/>
        </w:rPr>
      </w:pPr>
    </w:p>
    <w:p w:rsidR="00023FE4" w:rsidRPr="003015D5" w:rsidRDefault="00023FE4" w:rsidP="00AE7235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Cs w:val="26"/>
        </w:rPr>
      </w:pPr>
      <w:r w:rsidRPr="003015D5">
        <w:rPr>
          <w:rFonts w:ascii="Times New Roman" w:hAnsi="Times New Roman" w:cs="Times New Roman"/>
          <w:szCs w:val="26"/>
        </w:rPr>
        <w:t xml:space="preserve">В соответствии </w:t>
      </w:r>
      <w:r w:rsidR="00B86630" w:rsidRPr="003015D5">
        <w:rPr>
          <w:rFonts w:ascii="Times New Roman" w:hAnsi="Times New Roman" w:cs="Times New Roman"/>
          <w:szCs w:val="26"/>
        </w:rPr>
        <w:t xml:space="preserve">с решением Думы Нефтеюганского района от </w:t>
      </w:r>
      <w:r w:rsidR="007850E7">
        <w:rPr>
          <w:rFonts w:ascii="Times New Roman" w:hAnsi="Times New Roman" w:cs="Times New Roman"/>
          <w:szCs w:val="26"/>
        </w:rPr>
        <w:t xml:space="preserve">26.09.2012 </w:t>
      </w:r>
      <w:r w:rsidR="00B86630" w:rsidRPr="003015D5">
        <w:rPr>
          <w:rFonts w:ascii="Times New Roman" w:hAnsi="Times New Roman" w:cs="Times New Roman"/>
          <w:szCs w:val="26"/>
        </w:rPr>
        <w:t>№ 282 «О наградах и почетных званиях Нефтеюганского района»</w:t>
      </w:r>
      <w:r w:rsidR="002D5CFE" w:rsidRPr="003015D5">
        <w:rPr>
          <w:rFonts w:ascii="Times New Roman" w:hAnsi="Times New Roman" w:cs="Times New Roman"/>
          <w:szCs w:val="26"/>
        </w:rPr>
        <w:t xml:space="preserve">, </w:t>
      </w:r>
      <w:r w:rsidR="005839E5">
        <w:rPr>
          <w:rFonts w:ascii="Times New Roman" w:hAnsi="Times New Roman" w:cs="Times New Roman"/>
          <w:szCs w:val="26"/>
        </w:rPr>
        <w:t xml:space="preserve">на основании </w:t>
      </w:r>
      <w:r w:rsidR="00BD1A7F">
        <w:rPr>
          <w:rFonts w:ascii="Times New Roman" w:hAnsi="Times New Roman" w:cs="Times New Roman"/>
          <w:szCs w:val="26"/>
        </w:rPr>
        <w:t>протокола заседания комиссии</w:t>
      </w:r>
      <w:r w:rsidR="00F616A2" w:rsidRPr="00DE75E4">
        <w:rPr>
          <w:rFonts w:ascii="Times New Roman" w:hAnsi="Times New Roman" w:cs="Times New Roman"/>
          <w:szCs w:val="26"/>
        </w:rPr>
        <w:t xml:space="preserve"> по наградам </w:t>
      </w:r>
      <w:r w:rsidR="00AA3BEF" w:rsidRPr="00DE75E4">
        <w:rPr>
          <w:rFonts w:ascii="Times New Roman" w:hAnsi="Times New Roman" w:cs="Times New Roman"/>
          <w:szCs w:val="26"/>
        </w:rPr>
        <w:t xml:space="preserve">от </w:t>
      </w:r>
      <w:r w:rsidR="00151BD4">
        <w:rPr>
          <w:rFonts w:ascii="Times New Roman" w:hAnsi="Times New Roman" w:cs="Times New Roman"/>
          <w:szCs w:val="26"/>
        </w:rPr>
        <w:t>22</w:t>
      </w:r>
      <w:r w:rsidR="0069532C">
        <w:rPr>
          <w:rFonts w:ascii="Times New Roman" w:hAnsi="Times New Roman" w:cs="Times New Roman"/>
          <w:szCs w:val="26"/>
        </w:rPr>
        <w:t>.12</w:t>
      </w:r>
      <w:r w:rsidR="005A513B">
        <w:rPr>
          <w:rFonts w:ascii="Times New Roman" w:hAnsi="Times New Roman" w:cs="Times New Roman"/>
          <w:szCs w:val="26"/>
        </w:rPr>
        <w:t>.2014</w:t>
      </w:r>
      <w:r w:rsidR="00DA429A">
        <w:rPr>
          <w:rFonts w:ascii="Times New Roman" w:hAnsi="Times New Roman" w:cs="Times New Roman"/>
          <w:szCs w:val="26"/>
        </w:rPr>
        <w:t xml:space="preserve"> № </w:t>
      </w:r>
      <w:r w:rsidR="00151BD4">
        <w:rPr>
          <w:rFonts w:ascii="Times New Roman" w:hAnsi="Times New Roman" w:cs="Times New Roman"/>
          <w:szCs w:val="26"/>
        </w:rPr>
        <w:t>87</w:t>
      </w:r>
      <w:r w:rsidR="00AA3BEF" w:rsidRPr="001010B3">
        <w:rPr>
          <w:rFonts w:ascii="Times New Roman" w:hAnsi="Times New Roman" w:cs="Times New Roman"/>
          <w:szCs w:val="26"/>
        </w:rPr>
        <w:t xml:space="preserve"> </w:t>
      </w:r>
      <w:proofErr w:type="gramStart"/>
      <w:r w:rsidR="009D644F" w:rsidRPr="003015D5">
        <w:rPr>
          <w:rFonts w:ascii="Times New Roman" w:hAnsi="Times New Roman" w:cs="Times New Roman"/>
          <w:szCs w:val="26"/>
        </w:rPr>
        <w:t>п</w:t>
      </w:r>
      <w:proofErr w:type="gramEnd"/>
      <w:r w:rsidR="009D644F" w:rsidRPr="003015D5">
        <w:rPr>
          <w:rFonts w:ascii="Times New Roman" w:hAnsi="Times New Roman" w:cs="Times New Roman"/>
          <w:szCs w:val="26"/>
        </w:rPr>
        <w:t xml:space="preserve"> о с т а н о в л я ю</w:t>
      </w:r>
      <w:r w:rsidRPr="003015D5">
        <w:rPr>
          <w:rFonts w:ascii="Times New Roman" w:hAnsi="Times New Roman" w:cs="Times New Roman"/>
          <w:szCs w:val="26"/>
        </w:rPr>
        <w:t>:</w:t>
      </w:r>
    </w:p>
    <w:p w:rsidR="00023FE4" w:rsidRPr="003015D5" w:rsidRDefault="00023FE4" w:rsidP="00023FE4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D71E87" w:rsidRDefault="00151BD4" w:rsidP="00674D6E">
      <w:pPr>
        <w:numPr>
          <w:ilvl w:val="0"/>
          <w:numId w:val="1"/>
        </w:numPr>
        <w:tabs>
          <w:tab w:val="clear" w:pos="1078"/>
          <w:tab w:val="num" w:pos="0"/>
          <w:tab w:val="left" w:pos="851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Присвоить почётное звание «Заслуженный деятель культуры Нефтеюганского района», н</w:t>
      </w:r>
      <w:r w:rsidR="00F43260" w:rsidRPr="00674D6E">
        <w:rPr>
          <w:sz w:val="26"/>
          <w:szCs w:val="26"/>
        </w:rPr>
        <w:t xml:space="preserve">аградить </w:t>
      </w:r>
      <w:r w:rsidR="00291072">
        <w:rPr>
          <w:sz w:val="26"/>
          <w:szCs w:val="26"/>
        </w:rPr>
        <w:t xml:space="preserve">Почётной грамотой и </w:t>
      </w:r>
      <w:r w:rsidR="00A3552F" w:rsidRPr="00674D6E">
        <w:rPr>
          <w:sz w:val="26"/>
          <w:szCs w:val="26"/>
        </w:rPr>
        <w:t>Благодарственным письмом</w:t>
      </w:r>
      <w:r w:rsidR="001242CA" w:rsidRPr="00674D6E">
        <w:rPr>
          <w:sz w:val="26"/>
          <w:szCs w:val="26"/>
        </w:rPr>
        <w:t xml:space="preserve"> </w:t>
      </w:r>
      <w:r w:rsidR="00AE7235" w:rsidRPr="00674D6E">
        <w:rPr>
          <w:sz w:val="26"/>
          <w:szCs w:val="26"/>
        </w:rPr>
        <w:t>Главы Нефтеюганского райо</w:t>
      </w:r>
      <w:r w:rsidR="003015D5" w:rsidRPr="00674D6E">
        <w:rPr>
          <w:sz w:val="26"/>
          <w:szCs w:val="26"/>
        </w:rPr>
        <w:t>н</w:t>
      </w:r>
      <w:r w:rsidR="00674D6E" w:rsidRPr="00674D6E">
        <w:rPr>
          <w:sz w:val="26"/>
          <w:szCs w:val="26"/>
        </w:rPr>
        <w:t>а</w:t>
      </w:r>
      <w:r w:rsidR="008D50B1">
        <w:rPr>
          <w:sz w:val="26"/>
          <w:szCs w:val="26"/>
        </w:rPr>
        <w:t xml:space="preserve"> </w:t>
      </w:r>
      <w:r>
        <w:rPr>
          <w:sz w:val="26"/>
          <w:szCs w:val="26"/>
        </w:rPr>
        <w:t>работников культуры Нефтеюганского района</w:t>
      </w:r>
      <w:r w:rsidR="00F43260" w:rsidRPr="00674D6E">
        <w:rPr>
          <w:sz w:val="26"/>
          <w:szCs w:val="26"/>
        </w:rPr>
        <w:t xml:space="preserve"> за </w:t>
      </w:r>
      <w:r w:rsidR="00396CF1">
        <w:rPr>
          <w:sz w:val="26"/>
          <w:szCs w:val="26"/>
        </w:rPr>
        <w:t xml:space="preserve">высокое профессиональное мастерство, </w:t>
      </w:r>
      <w:r w:rsidR="00291072">
        <w:rPr>
          <w:sz w:val="26"/>
          <w:szCs w:val="26"/>
        </w:rPr>
        <w:t>многолетний</w:t>
      </w:r>
      <w:r w:rsidR="00F43260" w:rsidRPr="00674D6E">
        <w:rPr>
          <w:sz w:val="26"/>
          <w:szCs w:val="26"/>
        </w:rPr>
        <w:t xml:space="preserve"> </w:t>
      </w:r>
      <w:r w:rsidR="008D50B1">
        <w:rPr>
          <w:sz w:val="26"/>
          <w:szCs w:val="26"/>
        </w:rPr>
        <w:t>добросовестный труд,</w:t>
      </w:r>
      <w:r w:rsidR="00F43260" w:rsidRPr="00674D6E">
        <w:rPr>
          <w:sz w:val="26"/>
          <w:szCs w:val="26"/>
        </w:rPr>
        <w:t xml:space="preserve"> </w:t>
      </w:r>
      <w:r w:rsidR="00396CF1">
        <w:rPr>
          <w:sz w:val="26"/>
          <w:szCs w:val="26"/>
        </w:rPr>
        <w:t xml:space="preserve">вклад </w:t>
      </w:r>
      <w:r w:rsidR="00F43260" w:rsidRPr="00674D6E">
        <w:rPr>
          <w:sz w:val="26"/>
          <w:szCs w:val="26"/>
        </w:rPr>
        <w:t xml:space="preserve">в </w:t>
      </w:r>
      <w:r w:rsidR="00396CF1">
        <w:rPr>
          <w:sz w:val="26"/>
          <w:szCs w:val="26"/>
        </w:rPr>
        <w:t xml:space="preserve">развитие </w:t>
      </w:r>
      <w:r>
        <w:rPr>
          <w:sz w:val="26"/>
          <w:szCs w:val="26"/>
        </w:rPr>
        <w:t>культуры</w:t>
      </w:r>
      <w:r w:rsidR="00674D6E">
        <w:rPr>
          <w:sz w:val="26"/>
          <w:szCs w:val="26"/>
        </w:rPr>
        <w:t xml:space="preserve"> </w:t>
      </w:r>
      <w:r w:rsidR="00F87B44">
        <w:rPr>
          <w:sz w:val="26"/>
          <w:szCs w:val="26"/>
        </w:rPr>
        <w:t>Нефтеюганского района</w:t>
      </w:r>
      <w:r w:rsidR="00396CF1">
        <w:rPr>
          <w:sz w:val="26"/>
          <w:szCs w:val="26"/>
        </w:rPr>
        <w:t xml:space="preserve"> и в связи с </w:t>
      </w:r>
      <w:r>
        <w:rPr>
          <w:sz w:val="26"/>
          <w:szCs w:val="26"/>
        </w:rPr>
        <w:t>проведением Года культуры в Российской Федерации</w:t>
      </w:r>
      <w:r w:rsidR="006E57F3">
        <w:rPr>
          <w:sz w:val="26"/>
          <w:szCs w:val="26"/>
        </w:rPr>
        <w:t xml:space="preserve"> согласно приложениям</w:t>
      </w:r>
      <w:r w:rsidR="00AE7235" w:rsidRPr="00674D6E">
        <w:rPr>
          <w:sz w:val="26"/>
          <w:szCs w:val="26"/>
        </w:rPr>
        <w:t>.</w:t>
      </w:r>
    </w:p>
    <w:p w:rsidR="00AE7235" w:rsidRDefault="00D53904" w:rsidP="00AD577B">
      <w:pPr>
        <w:numPr>
          <w:ilvl w:val="0"/>
          <w:numId w:val="1"/>
        </w:numPr>
        <w:tabs>
          <w:tab w:val="clear" w:pos="1078"/>
          <w:tab w:val="num" w:pos="0"/>
          <w:tab w:val="left" w:pos="851"/>
        </w:tabs>
        <w:ind w:left="0" w:firstLine="567"/>
        <w:jc w:val="both"/>
        <w:rPr>
          <w:sz w:val="26"/>
          <w:szCs w:val="26"/>
        </w:rPr>
      </w:pPr>
      <w:r w:rsidRPr="003015D5">
        <w:rPr>
          <w:sz w:val="26"/>
          <w:szCs w:val="26"/>
        </w:rPr>
        <w:t>О</w:t>
      </w:r>
      <w:r w:rsidR="00242271" w:rsidRPr="003015D5">
        <w:rPr>
          <w:sz w:val="26"/>
          <w:szCs w:val="26"/>
        </w:rPr>
        <w:t>тдел</w:t>
      </w:r>
      <w:r w:rsidRPr="003015D5">
        <w:rPr>
          <w:sz w:val="26"/>
          <w:szCs w:val="26"/>
        </w:rPr>
        <w:t>у</w:t>
      </w:r>
      <w:r w:rsidR="00242271" w:rsidRPr="003015D5">
        <w:rPr>
          <w:sz w:val="26"/>
          <w:szCs w:val="26"/>
        </w:rPr>
        <w:t xml:space="preserve"> организационного обеспечения деятельности Главы аппарата Думы Нефтеюганского района </w:t>
      </w:r>
      <w:r w:rsidR="006F0435">
        <w:rPr>
          <w:sz w:val="26"/>
          <w:szCs w:val="26"/>
        </w:rPr>
        <w:t>(Е.Ф</w:t>
      </w:r>
      <w:r w:rsidR="007041D9" w:rsidRPr="003015D5">
        <w:rPr>
          <w:sz w:val="26"/>
          <w:szCs w:val="26"/>
        </w:rPr>
        <w:t>.</w:t>
      </w:r>
      <w:r w:rsidR="006F0435">
        <w:rPr>
          <w:sz w:val="26"/>
          <w:szCs w:val="26"/>
        </w:rPr>
        <w:t>Москвина</w:t>
      </w:r>
      <w:r w:rsidRPr="003015D5">
        <w:rPr>
          <w:sz w:val="26"/>
          <w:szCs w:val="26"/>
        </w:rPr>
        <w:t>)</w:t>
      </w:r>
      <w:r w:rsidR="00242271" w:rsidRPr="003015D5">
        <w:rPr>
          <w:sz w:val="26"/>
          <w:szCs w:val="26"/>
        </w:rPr>
        <w:t xml:space="preserve"> </w:t>
      </w:r>
      <w:r w:rsidR="003859B2">
        <w:rPr>
          <w:sz w:val="26"/>
          <w:szCs w:val="26"/>
        </w:rPr>
        <w:t>оформить награды</w:t>
      </w:r>
      <w:r w:rsidR="00583605" w:rsidRPr="003015D5">
        <w:rPr>
          <w:sz w:val="26"/>
          <w:szCs w:val="26"/>
        </w:rPr>
        <w:t xml:space="preserve"> Нефтеюганского района.</w:t>
      </w:r>
    </w:p>
    <w:p w:rsidR="00AD577B" w:rsidRPr="003015D5" w:rsidRDefault="00AD577B" w:rsidP="00AD577B">
      <w:pPr>
        <w:numPr>
          <w:ilvl w:val="0"/>
          <w:numId w:val="1"/>
        </w:numPr>
        <w:tabs>
          <w:tab w:val="clear" w:pos="1078"/>
          <w:tab w:val="num" w:pos="0"/>
          <w:tab w:val="left" w:pos="851"/>
        </w:tabs>
        <w:ind w:left="0" w:firstLine="568"/>
        <w:jc w:val="both"/>
        <w:rPr>
          <w:sz w:val="26"/>
          <w:szCs w:val="26"/>
        </w:rPr>
      </w:pPr>
      <w:r w:rsidRPr="00AD577B">
        <w:rPr>
          <w:sz w:val="26"/>
          <w:szCs w:val="26"/>
        </w:rPr>
        <w:t>Главному специалисту аппарата Думы Нефтеюганского района (И.В.Поткина) перечислить на расчетные счета награждаемых денежное вознаграждение согласно приложению № 1.</w:t>
      </w:r>
    </w:p>
    <w:p w:rsidR="00D53904" w:rsidRPr="00583605" w:rsidRDefault="00E13124" w:rsidP="00674D6E">
      <w:pPr>
        <w:numPr>
          <w:ilvl w:val="0"/>
          <w:numId w:val="1"/>
        </w:numPr>
        <w:tabs>
          <w:tab w:val="num" w:pos="0"/>
          <w:tab w:val="left" w:pos="851"/>
        </w:tabs>
        <w:ind w:left="0" w:firstLine="567"/>
        <w:jc w:val="both"/>
        <w:rPr>
          <w:sz w:val="26"/>
          <w:szCs w:val="26"/>
        </w:rPr>
      </w:pPr>
      <w:r w:rsidRPr="00583605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A3552F" w:rsidRDefault="00A3552F" w:rsidP="00674D6E">
      <w:pPr>
        <w:numPr>
          <w:ilvl w:val="0"/>
          <w:numId w:val="1"/>
        </w:numPr>
        <w:tabs>
          <w:tab w:val="clear" w:pos="1078"/>
          <w:tab w:val="num" w:pos="0"/>
          <w:tab w:val="left" w:pos="851"/>
        </w:tabs>
        <w:ind w:left="0" w:firstLine="567"/>
        <w:jc w:val="both"/>
        <w:rPr>
          <w:sz w:val="26"/>
          <w:szCs w:val="26"/>
        </w:rPr>
      </w:pPr>
      <w:proofErr w:type="gramStart"/>
      <w:r w:rsidRPr="008F7CE2">
        <w:rPr>
          <w:sz w:val="26"/>
          <w:szCs w:val="26"/>
        </w:rPr>
        <w:t>Контроль за</w:t>
      </w:r>
      <w:proofErr w:type="gramEnd"/>
      <w:r w:rsidRPr="008F7CE2">
        <w:rPr>
          <w:sz w:val="26"/>
          <w:szCs w:val="26"/>
        </w:rPr>
        <w:t xml:space="preserve"> исполнением постановления во</w:t>
      </w:r>
      <w:r w:rsidR="006E10B2">
        <w:rPr>
          <w:sz w:val="26"/>
          <w:szCs w:val="26"/>
        </w:rPr>
        <w:t>зложить на первого заместителя Г</w:t>
      </w:r>
      <w:r w:rsidR="00AD577B">
        <w:rPr>
          <w:sz w:val="26"/>
          <w:szCs w:val="26"/>
        </w:rPr>
        <w:t>лавы Нефтеюганского района Ю.Ю</w:t>
      </w:r>
      <w:r w:rsidRPr="008F7CE2">
        <w:rPr>
          <w:sz w:val="26"/>
          <w:szCs w:val="26"/>
        </w:rPr>
        <w:t>.К</w:t>
      </w:r>
      <w:r w:rsidR="00AD577B">
        <w:rPr>
          <w:sz w:val="26"/>
          <w:szCs w:val="26"/>
        </w:rPr>
        <w:t>опыльца</w:t>
      </w:r>
      <w:r w:rsidRPr="008F7CE2">
        <w:rPr>
          <w:sz w:val="26"/>
          <w:szCs w:val="26"/>
        </w:rPr>
        <w:t>.</w:t>
      </w:r>
    </w:p>
    <w:p w:rsidR="008F7CE2" w:rsidRDefault="008F7CE2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8F7CE2" w:rsidRDefault="008F7CE2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3D6144" w:rsidRDefault="003D6144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A3552F" w:rsidRDefault="00A3552F" w:rsidP="00A3552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</w:p>
    <w:p w:rsidR="00A3552F" w:rsidRDefault="00A3552F" w:rsidP="00A3552F">
      <w:pPr>
        <w:jc w:val="both"/>
        <w:rPr>
          <w:sz w:val="26"/>
          <w:szCs w:val="26"/>
        </w:rPr>
      </w:pPr>
      <w:r>
        <w:rPr>
          <w:sz w:val="26"/>
          <w:szCs w:val="26"/>
        </w:rPr>
        <w:t>Нефтеюганского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В.Н.Семёнов</w:t>
      </w:r>
    </w:p>
    <w:p w:rsidR="00F00899" w:rsidRDefault="00F00899" w:rsidP="00A3552F">
      <w:pPr>
        <w:jc w:val="both"/>
        <w:rPr>
          <w:sz w:val="26"/>
          <w:szCs w:val="26"/>
        </w:rPr>
      </w:pPr>
    </w:p>
    <w:p w:rsidR="00F00899" w:rsidRDefault="00F00899" w:rsidP="00A3552F">
      <w:pPr>
        <w:jc w:val="both"/>
        <w:rPr>
          <w:sz w:val="26"/>
          <w:szCs w:val="26"/>
        </w:rPr>
      </w:pPr>
    </w:p>
    <w:p w:rsidR="00F00899" w:rsidRDefault="00F00899" w:rsidP="00A3552F">
      <w:pPr>
        <w:jc w:val="both"/>
        <w:rPr>
          <w:sz w:val="26"/>
          <w:szCs w:val="26"/>
        </w:rPr>
      </w:pPr>
    </w:p>
    <w:p w:rsidR="00F00899" w:rsidRDefault="00F00899" w:rsidP="00A3552F">
      <w:pPr>
        <w:jc w:val="both"/>
        <w:rPr>
          <w:sz w:val="26"/>
          <w:szCs w:val="26"/>
        </w:rPr>
      </w:pPr>
    </w:p>
    <w:p w:rsidR="00F00899" w:rsidRDefault="00F00899" w:rsidP="00A3552F">
      <w:pPr>
        <w:jc w:val="both"/>
        <w:rPr>
          <w:sz w:val="26"/>
          <w:szCs w:val="26"/>
        </w:rPr>
      </w:pPr>
    </w:p>
    <w:p w:rsidR="003015D5" w:rsidRPr="00736093" w:rsidRDefault="00EB7939" w:rsidP="00EB7939">
      <w:pPr>
        <w:shd w:val="clear" w:color="auto" w:fill="FFFFFF"/>
        <w:ind w:left="561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</w:t>
      </w:r>
      <w:r w:rsidR="003015D5" w:rsidRPr="00736093">
        <w:rPr>
          <w:sz w:val="26"/>
          <w:szCs w:val="26"/>
        </w:rPr>
        <w:t>Приложение</w:t>
      </w:r>
      <w:r w:rsidR="005C0137">
        <w:rPr>
          <w:sz w:val="26"/>
          <w:szCs w:val="26"/>
        </w:rPr>
        <w:t xml:space="preserve"> № 1</w:t>
      </w:r>
      <w:r w:rsidR="003015D5" w:rsidRPr="00736093">
        <w:rPr>
          <w:sz w:val="26"/>
          <w:szCs w:val="26"/>
        </w:rPr>
        <w:t xml:space="preserve"> к постановлению </w:t>
      </w:r>
    </w:p>
    <w:p w:rsidR="003015D5" w:rsidRPr="00736093" w:rsidRDefault="0031302D" w:rsidP="0031302D">
      <w:pPr>
        <w:shd w:val="clear" w:color="auto" w:fill="FFFFFF"/>
        <w:ind w:left="5610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3015D5" w:rsidRPr="00736093">
        <w:rPr>
          <w:sz w:val="26"/>
          <w:szCs w:val="26"/>
        </w:rPr>
        <w:t>Главы Нефтеюганского района</w:t>
      </w:r>
    </w:p>
    <w:p w:rsidR="00BE30A2" w:rsidRPr="006776BA" w:rsidRDefault="0031302D" w:rsidP="0031302D">
      <w:pPr>
        <w:shd w:val="clear" w:color="auto" w:fill="FFFFFF"/>
        <w:ind w:left="5610"/>
        <w:rPr>
          <w:color w:val="FFFFFF"/>
          <w:sz w:val="26"/>
          <w:szCs w:val="26"/>
        </w:rPr>
      </w:pPr>
      <w:r>
        <w:rPr>
          <w:sz w:val="26"/>
          <w:szCs w:val="26"/>
        </w:rPr>
        <w:t xml:space="preserve">  </w:t>
      </w:r>
      <w:r w:rsidR="003015D5" w:rsidRPr="00736093">
        <w:rPr>
          <w:sz w:val="26"/>
          <w:szCs w:val="26"/>
        </w:rPr>
        <w:t xml:space="preserve">от </w:t>
      </w:r>
      <w:r w:rsidR="008A3671" w:rsidRPr="008A3671">
        <w:rPr>
          <w:sz w:val="26"/>
          <w:szCs w:val="26"/>
          <w:u w:val="single"/>
        </w:rPr>
        <w:t xml:space="preserve">  </w:t>
      </w:r>
      <w:r w:rsidR="008A3671">
        <w:rPr>
          <w:sz w:val="26"/>
          <w:szCs w:val="26"/>
          <w:u w:val="single"/>
        </w:rPr>
        <w:t xml:space="preserve"> </w:t>
      </w:r>
      <w:r w:rsidR="00BD1EFE">
        <w:rPr>
          <w:sz w:val="26"/>
          <w:szCs w:val="26"/>
          <w:u w:val="single"/>
        </w:rPr>
        <w:t xml:space="preserve">23.12.2014  </w:t>
      </w:r>
      <w:r w:rsidR="00A079E6">
        <w:rPr>
          <w:sz w:val="26"/>
          <w:szCs w:val="26"/>
          <w:u w:val="single"/>
        </w:rPr>
        <w:t xml:space="preserve">    </w:t>
      </w:r>
      <w:r w:rsidR="003015D5" w:rsidRPr="00736093">
        <w:rPr>
          <w:sz w:val="26"/>
          <w:szCs w:val="26"/>
        </w:rPr>
        <w:t xml:space="preserve">№ </w:t>
      </w:r>
      <w:r w:rsidR="00A079E6">
        <w:rPr>
          <w:sz w:val="26"/>
          <w:szCs w:val="26"/>
          <w:u w:val="single"/>
        </w:rPr>
        <w:t xml:space="preserve">   </w:t>
      </w:r>
      <w:r w:rsidR="00BD1EFE">
        <w:rPr>
          <w:sz w:val="26"/>
          <w:szCs w:val="26"/>
          <w:u w:val="single"/>
        </w:rPr>
        <w:t>176-п</w:t>
      </w:r>
      <w:proofErr w:type="gramStart"/>
      <w:r w:rsidR="008A3671">
        <w:rPr>
          <w:sz w:val="26"/>
          <w:szCs w:val="26"/>
          <w:u w:val="single"/>
        </w:rPr>
        <w:t xml:space="preserve">  </w:t>
      </w:r>
      <w:r w:rsidR="008A3671" w:rsidRPr="006776BA">
        <w:rPr>
          <w:color w:val="FFFFFF"/>
          <w:sz w:val="26"/>
          <w:szCs w:val="26"/>
          <w:u w:val="single"/>
        </w:rPr>
        <w:t>.</w:t>
      </w:r>
      <w:proofErr w:type="gramEnd"/>
    </w:p>
    <w:p w:rsidR="00DC72C9" w:rsidRPr="008A3671" w:rsidRDefault="00DC72C9" w:rsidP="00DC72C9">
      <w:pPr>
        <w:rPr>
          <w:sz w:val="26"/>
          <w:szCs w:val="26"/>
        </w:rPr>
      </w:pPr>
    </w:p>
    <w:p w:rsidR="00A53FC9" w:rsidRPr="00A53FC9" w:rsidRDefault="00A53FC9" w:rsidP="00A53FC9">
      <w:pPr>
        <w:jc w:val="center"/>
        <w:rPr>
          <w:sz w:val="26"/>
          <w:szCs w:val="26"/>
        </w:rPr>
      </w:pPr>
      <w:r w:rsidRPr="00A53FC9">
        <w:rPr>
          <w:sz w:val="26"/>
          <w:szCs w:val="26"/>
        </w:rPr>
        <w:t>СПИСОК</w:t>
      </w:r>
    </w:p>
    <w:p w:rsidR="00A53FC9" w:rsidRPr="00A53FC9" w:rsidRDefault="00A53FC9" w:rsidP="00A53FC9">
      <w:pPr>
        <w:jc w:val="center"/>
        <w:rPr>
          <w:sz w:val="26"/>
          <w:szCs w:val="26"/>
        </w:rPr>
      </w:pPr>
      <w:proofErr w:type="gramStart"/>
      <w:r w:rsidRPr="00A53FC9">
        <w:rPr>
          <w:sz w:val="26"/>
          <w:szCs w:val="26"/>
        </w:rPr>
        <w:t>награждаемых</w:t>
      </w:r>
      <w:proofErr w:type="gramEnd"/>
      <w:r w:rsidRPr="00A53FC9">
        <w:rPr>
          <w:sz w:val="26"/>
          <w:szCs w:val="26"/>
        </w:rPr>
        <w:t xml:space="preserve"> </w:t>
      </w:r>
      <w:r w:rsidR="00CE687F">
        <w:rPr>
          <w:sz w:val="26"/>
          <w:szCs w:val="26"/>
        </w:rPr>
        <w:t xml:space="preserve">Званием и </w:t>
      </w:r>
      <w:r w:rsidRPr="00A53FC9">
        <w:rPr>
          <w:sz w:val="26"/>
          <w:szCs w:val="26"/>
        </w:rPr>
        <w:t>Почетной грамотой Главы Нефтеюганского района</w:t>
      </w:r>
    </w:p>
    <w:p w:rsidR="00A53FC9" w:rsidRPr="00A53FC9" w:rsidRDefault="00A53FC9" w:rsidP="00A53FC9">
      <w:pPr>
        <w:rPr>
          <w:sz w:val="26"/>
          <w:szCs w:val="2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506"/>
        <w:gridCol w:w="5386"/>
        <w:gridCol w:w="1276"/>
      </w:tblGrid>
      <w:tr w:rsidR="00A53FC9" w:rsidRPr="00A53FC9" w:rsidTr="00955381">
        <w:trPr>
          <w:trHeight w:val="667"/>
        </w:trPr>
        <w:tc>
          <w:tcPr>
            <w:tcW w:w="613" w:type="dxa"/>
            <w:vAlign w:val="center"/>
          </w:tcPr>
          <w:p w:rsidR="00A53FC9" w:rsidRPr="00A53FC9" w:rsidRDefault="00A53FC9" w:rsidP="00A53FC9">
            <w:pPr>
              <w:rPr>
                <w:sz w:val="26"/>
                <w:szCs w:val="26"/>
              </w:rPr>
            </w:pPr>
            <w:r w:rsidRPr="00A53FC9">
              <w:rPr>
                <w:sz w:val="26"/>
                <w:szCs w:val="26"/>
              </w:rPr>
              <w:t>№</w:t>
            </w:r>
          </w:p>
        </w:tc>
        <w:tc>
          <w:tcPr>
            <w:tcW w:w="2506" w:type="dxa"/>
            <w:vAlign w:val="center"/>
          </w:tcPr>
          <w:p w:rsidR="00A53FC9" w:rsidRPr="00A53FC9" w:rsidRDefault="00A53FC9" w:rsidP="00404C1C">
            <w:pPr>
              <w:jc w:val="center"/>
              <w:rPr>
                <w:sz w:val="26"/>
                <w:szCs w:val="26"/>
              </w:rPr>
            </w:pPr>
            <w:r w:rsidRPr="00A53FC9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5386" w:type="dxa"/>
            <w:vAlign w:val="center"/>
          </w:tcPr>
          <w:p w:rsidR="00A53FC9" w:rsidRPr="00A53FC9" w:rsidRDefault="00A53FC9" w:rsidP="0031246F">
            <w:pPr>
              <w:jc w:val="center"/>
              <w:rPr>
                <w:sz w:val="26"/>
                <w:szCs w:val="26"/>
              </w:rPr>
            </w:pPr>
            <w:r w:rsidRPr="00A53FC9">
              <w:rPr>
                <w:sz w:val="26"/>
                <w:szCs w:val="26"/>
              </w:rPr>
              <w:t>Должность</w:t>
            </w:r>
          </w:p>
        </w:tc>
        <w:tc>
          <w:tcPr>
            <w:tcW w:w="1276" w:type="dxa"/>
            <w:vAlign w:val="center"/>
          </w:tcPr>
          <w:p w:rsidR="00A53FC9" w:rsidRPr="00A53FC9" w:rsidRDefault="00A53FC9" w:rsidP="00565B76">
            <w:pPr>
              <w:jc w:val="center"/>
              <w:rPr>
                <w:sz w:val="26"/>
                <w:szCs w:val="26"/>
              </w:rPr>
            </w:pPr>
            <w:r w:rsidRPr="00A53FC9">
              <w:rPr>
                <w:sz w:val="26"/>
                <w:szCs w:val="26"/>
              </w:rPr>
              <w:t>Сумма</w:t>
            </w:r>
          </w:p>
          <w:p w:rsidR="00A53FC9" w:rsidRPr="00A53FC9" w:rsidRDefault="00A53FC9" w:rsidP="00565B76">
            <w:pPr>
              <w:jc w:val="center"/>
              <w:rPr>
                <w:sz w:val="26"/>
                <w:szCs w:val="26"/>
              </w:rPr>
            </w:pPr>
            <w:r w:rsidRPr="00A53FC9">
              <w:rPr>
                <w:sz w:val="26"/>
                <w:szCs w:val="26"/>
              </w:rPr>
              <w:t>руб.</w:t>
            </w:r>
          </w:p>
        </w:tc>
      </w:tr>
      <w:tr w:rsidR="0031246F" w:rsidRPr="0031246F" w:rsidTr="00955381">
        <w:trPr>
          <w:trHeight w:val="465"/>
        </w:trPr>
        <w:tc>
          <w:tcPr>
            <w:tcW w:w="9781" w:type="dxa"/>
            <w:gridSpan w:val="4"/>
            <w:vAlign w:val="center"/>
          </w:tcPr>
          <w:p w:rsidR="0031246F" w:rsidRPr="0031246F" w:rsidRDefault="0031246F" w:rsidP="0031246F">
            <w:pPr>
              <w:jc w:val="center"/>
              <w:rPr>
                <w:sz w:val="26"/>
                <w:szCs w:val="26"/>
              </w:rPr>
            </w:pPr>
            <w:r w:rsidRPr="0031246F">
              <w:rPr>
                <w:sz w:val="26"/>
                <w:szCs w:val="26"/>
              </w:rPr>
              <w:t>Почетное звание «Заслуженный деятель культуры Нефтеюганского района»</w:t>
            </w:r>
          </w:p>
        </w:tc>
      </w:tr>
      <w:tr w:rsidR="00B71539" w:rsidRPr="00A53FC9" w:rsidTr="00955381">
        <w:tc>
          <w:tcPr>
            <w:tcW w:w="613" w:type="dxa"/>
          </w:tcPr>
          <w:p w:rsidR="00B71539" w:rsidRPr="00A53FC9" w:rsidRDefault="00B71539" w:rsidP="00A53FC9">
            <w:pPr>
              <w:numPr>
                <w:ilvl w:val="0"/>
                <w:numId w:val="15"/>
              </w:numPr>
              <w:rPr>
                <w:sz w:val="26"/>
                <w:szCs w:val="26"/>
              </w:rPr>
            </w:pPr>
          </w:p>
        </w:tc>
        <w:tc>
          <w:tcPr>
            <w:tcW w:w="2506" w:type="dxa"/>
          </w:tcPr>
          <w:p w:rsidR="00B71539" w:rsidRPr="003F0F74" w:rsidRDefault="00B71539" w:rsidP="00AE2810">
            <w:pPr>
              <w:rPr>
                <w:sz w:val="25"/>
                <w:szCs w:val="25"/>
              </w:rPr>
            </w:pPr>
            <w:r w:rsidRPr="003F0F74">
              <w:rPr>
                <w:sz w:val="25"/>
                <w:szCs w:val="25"/>
              </w:rPr>
              <w:t>Занкина Татьяна Владимировна</w:t>
            </w:r>
          </w:p>
        </w:tc>
        <w:tc>
          <w:tcPr>
            <w:tcW w:w="5386" w:type="dxa"/>
          </w:tcPr>
          <w:p w:rsidR="00B71539" w:rsidRPr="005247A5" w:rsidRDefault="00B71539" w:rsidP="00B7153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</w:t>
            </w:r>
            <w:r w:rsidRPr="003F0F74">
              <w:rPr>
                <w:sz w:val="25"/>
                <w:szCs w:val="25"/>
              </w:rPr>
              <w:t xml:space="preserve">иректор </w:t>
            </w:r>
            <w:r>
              <w:rPr>
                <w:sz w:val="25"/>
                <w:szCs w:val="25"/>
              </w:rPr>
              <w:t>бюджетное учреждение Нефтеюганского района «Межпоселенческая библиотека» г.п. Пойковский</w:t>
            </w:r>
          </w:p>
        </w:tc>
        <w:tc>
          <w:tcPr>
            <w:tcW w:w="1276" w:type="dxa"/>
          </w:tcPr>
          <w:p w:rsidR="00B71539" w:rsidRPr="00A53FC9" w:rsidRDefault="00B71539" w:rsidP="00A53FC9">
            <w:pPr>
              <w:rPr>
                <w:sz w:val="26"/>
                <w:szCs w:val="26"/>
              </w:rPr>
            </w:pPr>
            <w:r w:rsidRPr="00A53FC9">
              <w:rPr>
                <w:sz w:val="26"/>
                <w:szCs w:val="26"/>
              </w:rPr>
              <w:t>3500,00</w:t>
            </w:r>
          </w:p>
        </w:tc>
      </w:tr>
      <w:tr w:rsidR="00B71539" w:rsidRPr="00A53FC9" w:rsidTr="00955381">
        <w:tc>
          <w:tcPr>
            <w:tcW w:w="613" w:type="dxa"/>
          </w:tcPr>
          <w:p w:rsidR="00B71539" w:rsidRPr="00A53FC9" w:rsidRDefault="00B71539" w:rsidP="00A53FC9">
            <w:pPr>
              <w:numPr>
                <w:ilvl w:val="0"/>
                <w:numId w:val="15"/>
              </w:numPr>
              <w:rPr>
                <w:sz w:val="26"/>
                <w:szCs w:val="26"/>
              </w:rPr>
            </w:pPr>
          </w:p>
        </w:tc>
        <w:tc>
          <w:tcPr>
            <w:tcW w:w="2506" w:type="dxa"/>
          </w:tcPr>
          <w:p w:rsidR="00B71539" w:rsidRPr="003F0F74" w:rsidRDefault="00B71539" w:rsidP="00AE2810">
            <w:pPr>
              <w:rPr>
                <w:sz w:val="25"/>
                <w:szCs w:val="25"/>
              </w:rPr>
            </w:pPr>
            <w:r w:rsidRPr="003F0F74">
              <w:rPr>
                <w:sz w:val="25"/>
                <w:szCs w:val="25"/>
              </w:rPr>
              <w:t>Ковалевская Елена Александровна</w:t>
            </w:r>
          </w:p>
        </w:tc>
        <w:tc>
          <w:tcPr>
            <w:tcW w:w="5386" w:type="dxa"/>
          </w:tcPr>
          <w:p w:rsidR="00B71539" w:rsidRPr="005247A5" w:rsidRDefault="00B71539" w:rsidP="00AE281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</w:t>
            </w:r>
            <w:r w:rsidRPr="00170105">
              <w:rPr>
                <w:sz w:val="25"/>
                <w:szCs w:val="25"/>
              </w:rPr>
              <w:t>аместитель председателя комитета по культуре Департамента культуры и спорта Нефтеюганского района</w:t>
            </w:r>
          </w:p>
        </w:tc>
        <w:tc>
          <w:tcPr>
            <w:tcW w:w="1276" w:type="dxa"/>
          </w:tcPr>
          <w:p w:rsidR="00B71539" w:rsidRPr="00A53FC9" w:rsidRDefault="00B71539" w:rsidP="00A53FC9">
            <w:pPr>
              <w:rPr>
                <w:sz w:val="26"/>
                <w:szCs w:val="26"/>
              </w:rPr>
            </w:pPr>
            <w:r w:rsidRPr="00A53FC9">
              <w:rPr>
                <w:sz w:val="26"/>
                <w:szCs w:val="26"/>
              </w:rPr>
              <w:t>3500,00</w:t>
            </w:r>
          </w:p>
        </w:tc>
      </w:tr>
      <w:tr w:rsidR="00B71539" w:rsidRPr="00A53FC9" w:rsidTr="00955381">
        <w:tc>
          <w:tcPr>
            <w:tcW w:w="613" w:type="dxa"/>
          </w:tcPr>
          <w:p w:rsidR="00B71539" w:rsidRPr="00A53FC9" w:rsidRDefault="00B71539" w:rsidP="00A53FC9">
            <w:pPr>
              <w:numPr>
                <w:ilvl w:val="0"/>
                <w:numId w:val="15"/>
              </w:numPr>
              <w:rPr>
                <w:sz w:val="26"/>
                <w:szCs w:val="26"/>
              </w:rPr>
            </w:pPr>
          </w:p>
        </w:tc>
        <w:tc>
          <w:tcPr>
            <w:tcW w:w="2506" w:type="dxa"/>
          </w:tcPr>
          <w:p w:rsidR="00B71539" w:rsidRPr="003F0F74" w:rsidRDefault="00B71539" w:rsidP="00AE2810">
            <w:pPr>
              <w:rPr>
                <w:sz w:val="25"/>
                <w:szCs w:val="25"/>
              </w:rPr>
            </w:pPr>
            <w:r w:rsidRPr="003F0F74">
              <w:rPr>
                <w:sz w:val="25"/>
                <w:szCs w:val="25"/>
              </w:rPr>
              <w:t>Костюк Ольга Леонидовна</w:t>
            </w:r>
          </w:p>
        </w:tc>
        <w:tc>
          <w:tcPr>
            <w:tcW w:w="5386" w:type="dxa"/>
          </w:tcPr>
          <w:p w:rsidR="00B71539" w:rsidRPr="006E04D1" w:rsidRDefault="00B71539" w:rsidP="00B7153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руководитель</w:t>
            </w:r>
            <w:r w:rsidRPr="006E04D1">
              <w:rPr>
                <w:sz w:val="25"/>
                <w:szCs w:val="25"/>
              </w:rPr>
              <w:t xml:space="preserve"> кружка ДПИ «Истоки» </w:t>
            </w:r>
            <w:r w:rsidR="00232421">
              <w:rPr>
                <w:sz w:val="25"/>
                <w:szCs w:val="25"/>
              </w:rPr>
              <w:t>муниципальное учреждение</w:t>
            </w:r>
            <w:r w:rsidRPr="006E04D1">
              <w:rPr>
                <w:sz w:val="25"/>
                <w:szCs w:val="25"/>
              </w:rPr>
              <w:t xml:space="preserve"> «Культурно-досуговый центр «Сияние Севера»</w:t>
            </w:r>
            <w:r>
              <w:rPr>
                <w:sz w:val="25"/>
                <w:szCs w:val="25"/>
              </w:rPr>
              <w:t xml:space="preserve"> </w:t>
            </w:r>
            <w:r w:rsidRPr="006E04D1">
              <w:rPr>
                <w:sz w:val="25"/>
                <w:szCs w:val="25"/>
              </w:rPr>
              <w:t>с</w:t>
            </w:r>
            <w:r>
              <w:rPr>
                <w:sz w:val="25"/>
                <w:szCs w:val="25"/>
              </w:rPr>
              <w:t>.</w:t>
            </w:r>
            <w:r w:rsidRPr="006E04D1">
              <w:rPr>
                <w:sz w:val="25"/>
                <w:szCs w:val="25"/>
              </w:rPr>
              <w:t>п</w:t>
            </w:r>
            <w:r>
              <w:rPr>
                <w:sz w:val="25"/>
                <w:szCs w:val="25"/>
              </w:rPr>
              <w:t xml:space="preserve">. </w:t>
            </w:r>
            <w:r w:rsidRPr="006E04D1">
              <w:rPr>
                <w:sz w:val="25"/>
                <w:szCs w:val="25"/>
              </w:rPr>
              <w:t>Салым</w:t>
            </w:r>
          </w:p>
        </w:tc>
        <w:tc>
          <w:tcPr>
            <w:tcW w:w="1276" w:type="dxa"/>
          </w:tcPr>
          <w:p w:rsidR="00B71539" w:rsidRPr="00A53FC9" w:rsidRDefault="00B71539" w:rsidP="00AE2810">
            <w:pPr>
              <w:rPr>
                <w:sz w:val="26"/>
                <w:szCs w:val="26"/>
              </w:rPr>
            </w:pPr>
            <w:r w:rsidRPr="00A53FC9">
              <w:rPr>
                <w:sz w:val="26"/>
                <w:szCs w:val="26"/>
              </w:rPr>
              <w:t>3500,00</w:t>
            </w:r>
          </w:p>
        </w:tc>
      </w:tr>
      <w:tr w:rsidR="00B71539" w:rsidRPr="00A53FC9" w:rsidTr="00955381">
        <w:tc>
          <w:tcPr>
            <w:tcW w:w="613" w:type="dxa"/>
          </w:tcPr>
          <w:p w:rsidR="00B71539" w:rsidRPr="00A53FC9" w:rsidRDefault="00B71539" w:rsidP="00A53FC9">
            <w:pPr>
              <w:numPr>
                <w:ilvl w:val="0"/>
                <w:numId w:val="15"/>
              </w:numPr>
              <w:rPr>
                <w:sz w:val="26"/>
                <w:szCs w:val="26"/>
              </w:rPr>
            </w:pPr>
          </w:p>
        </w:tc>
        <w:tc>
          <w:tcPr>
            <w:tcW w:w="2506" w:type="dxa"/>
          </w:tcPr>
          <w:p w:rsidR="00B71539" w:rsidRPr="00023648" w:rsidRDefault="00B71539" w:rsidP="00AE2810">
            <w:pPr>
              <w:rPr>
                <w:sz w:val="25"/>
                <w:szCs w:val="25"/>
              </w:rPr>
            </w:pPr>
            <w:r w:rsidRPr="00C86351">
              <w:rPr>
                <w:sz w:val="25"/>
                <w:szCs w:val="25"/>
              </w:rPr>
              <w:t>Хатова Светлана Викторовна</w:t>
            </w:r>
          </w:p>
        </w:tc>
        <w:tc>
          <w:tcPr>
            <w:tcW w:w="5386" w:type="dxa"/>
          </w:tcPr>
          <w:p w:rsidR="00B71539" w:rsidRPr="00023648" w:rsidRDefault="00B71539" w:rsidP="00AE281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</w:t>
            </w:r>
            <w:r w:rsidRPr="00C86351">
              <w:rPr>
                <w:sz w:val="25"/>
                <w:szCs w:val="25"/>
              </w:rPr>
              <w:t>аведующая отделом п</w:t>
            </w:r>
            <w:r w:rsidR="00397B8D">
              <w:rPr>
                <w:sz w:val="25"/>
                <w:szCs w:val="25"/>
              </w:rPr>
              <w:t>о работе с детьми муниципальное учреждение</w:t>
            </w:r>
            <w:r w:rsidRPr="00C86351">
              <w:rPr>
                <w:sz w:val="25"/>
                <w:szCs w:val="25"/>
              </w:rPr>
              <w:t xml:space="preserve"> «Культурно-досуговый центр «Сияние Севера»</w:t>
            </w:r>
            <w:r>
              <w:rPr>
                <w:sz w:val="25"/>
                <w:szCs w:val="25"/>
              </w:rPr>
              <w:t xml:space="preserve"> </w:t>
            </w:r>
            <w:r w:rsidRPr="00C86351">
              <w:rPr>
                <w:sz w:val="25"/>
                <w:szCs w:val="25"/>
              </w:rPr>
              <w:t>с</w:t>
            </w:r>
            <w:r>
              <w:rPr>
                <w:sz w:val="25"/>
                <w:szCs w:val="25"/>
              </w:rPr>
              <w:t xml:space="preserve">. </w:t>
            </w:r>
            <w:r w:rsidRPr="00C86351">
              <w:rPr>
                <w:sz w:val="25"/>
                <w:szCs w:val="25"/>
              </w:rPr>
              <w:t>п.</w:t>
            </w:r>
            <w:r>
              <w:rPr>
                <w:sz w:val="25"/>
                <w:szCs w:val="25"/>
              </w:rPr>
              <w:t xml:space="preserve"> </w:t>
            </w:r>
            <w:r w:rsidRPr="00C86351">
              <w:rPr>
                <w:sz w:val="25"/>
                <w:szCs w:val="25"/>
              </w:rPr>
              <w:t>Салым</w:t>
            </w:r>
          </w:p>
        </w:tc>
        <w:tc>
          <w:tcPr>
            <w:tcW w:w="1276" w:type="dxa"/>
          </w:tcPr>
          <w:p w:rsidR="00B71539" w:rsidRPr="00A53FC9" w:rsidRDefault="00B71539" w:rsidP="00AE2810">
            <w:pPr>
              <w:rPr>
                <w:sz w:val="26"/>
                <w:szCs w:val="26"/>
              </w:rPr>
            </w:pPr>
            <w:r w:rsidRPr="00A53FC9">
              <w:rPr>
                <w:sz w:val="26"/>
                <w:szCs w:val="26"/>
              </w:rPr>
              <w:t>3500,00</w:t>
            </w:r>
          </w:p>
        </w:tc>
      </w:tr>
      <w:tr w:rsidR="00B71539" w:rsidRPr="00A53FC9" w:rsidTr="00955381">
        <w:tc>
          <w:tcPr>
            <w:tcW w:w="613" w:type="dxa"/>
          </w:tcPr>
          <w:p w:rsidR="00B71539" w:rsidRPr="00A53FC9" w:rsidRDefault="00B71539" w:rsidP="00A53FC9">
            <w:pPr>
              <w:numPr>
                <w:ilvl w:val="0"/>
                <w:numId w:val="15"/>
              </w:numPr>
              <w:rPr>
                <w:sz w:val="26"/>
                <w:szCs w:val="26"/>
              </w:rPr>
            </w:pPr>
          </w:p>
        </w:tc>
        <w:tc>
          <w:tcPr>
            <w:tcW w:w="2506" w:type="dxa"/>
          </w:tcPr>
          <w:p w:rsidR="00B71539" w:rsidRPr="00C825BE" w:rsidRDefault="00B71539" w:rsidP="00AE2810">
            <w:pPr>
              <w:rPr>
                <w:sz w:val="25"/>
                <w:szCs w:val="25"/>
              </w:rPr>
            </w:pPr>
            <w:r w:rsidRPr="00902CB6">
              <w:rPr>
                <w:sz w:val="25"/>
                <w:szCs w:val="25"/>
              </w:rPr>
              <w:t>Зубенко Ольга Александровна</w:t>
            </w:r>
          </w:p>
        </w:tc>
        <w:tc>
          <w:tcPr>
            <w:tcW w:w="5386" w:type="dxa"/>
          </w:tcPr>
          <w:p w:rsidR="00B71539" w:rsidRPr="00C825BE" w:rsidRDefault="00B71539" w:rsidP="00AE2810">
            <w:pPr>
              <w:rPr>
                <w:sz w:val="25"/>
                <w:szCs w:val="25"/>
              </w:rPr>
            </w:pPr>
            <w:r w:rsidRPr="00D24641">
              <w:rPr>
                <w:sz w:val="25"/>
                <w:szCs w:val="25"/>
              </w:rPr>
              <w:t xml:space="preserve">режиссер </w:t>
            </w:r>
            <w:r w:rsidR="00C8494B">
              <w:rPr>
                <w:sz w:val="25"/>
                <w:szCs w:val="25"/>
              </w:rPr>
              <w:t>муниципальное учреждение</w:t>
            </w:r>
            <w:r>
              <w:rPr>
                <w:sz w:val="25"/>
                <w:szCs w:val="25"/>
              </w:rPr>
              <w:t xml:space="preserve"> </w:t>
            </w:r>
            <w:r w:rsidRPr="00D24641">
              <w:rPr>
                <w:sz w:val="25"/>
                <w:szCs w:val="25"/>
              </w:rPr>
              <w:t>«Культурно-досуговый центр «Сияние Севера»</w:t>
            </w:r>
            <w:r>
              <w:rPr>
                <w:sz w:val="25"/>
                <w:szCs w:val="25"/>
              </w:rPr>
              <w:t xml:space="preserve"> </w:t>
            </w:r>
            <w:r w:rsidRPr="00D24641">
              <w:rPr>
                <w:sz w:val="25"/>
                <w:szCs w:val="25"/>
              </w:rPr>
              <w:t>с</w:t>
            </w:r>
            <w:r>
              <w:rPr>
                <w:sz w:val="25"/>
                <w:szCs w:val="25"/>
              </w:rPr>
              <w:t xml:space="preserve">. </w:t>
            </w:r>
            <w:r w:rsidRPr="00D24641">
              <w:rPr>
                <w:sz w:val="25"/>
                <w:szCs w:val="25"/>
              </w:rPr>
              <w:t>п.</w:t>
            </w:r>
            <w:r>
              <w:rPr>
                <w:sz w:val="25"/>
                <w:szCs w:val="25"/>
              </w:rPr>
              <w:t xml:space="preserve"> </w:t>
            </w:r>
            <w:r w:rsidRPr="00D24641">
              <w:rPr>
                <w:sz w:val="25"/>
                <w:szCs w:val="25"/>
              </w:rPr>
              <w:t>Салым</w:t>
            </w:r>
          </w:p>
        </w:tc>
        <w:tc>
          <w:tcPr>
            <w:tcW w:w="1276" w:type="dxa"/>
          </w:tcPr>
          <w:p w:rsidR="00B71539" w:rsidRPr="00A53FC9" w:rsidRDefault="00B71539" w:rsidP="00AE2810">
            <w:pPr>
              <w:rPr>
                <w:sz w:val="26"/>
                <w:szCs w:val="26"/>
              </w:rPr>
            </w:pPr>
            <w:r w:rsidRPr="00A53FC9">
              <w:rPr>
                <w:sz w:val="26"/>
                <w:szCs w:val="26"/>
              </w:rPr>
              <w:t>3500,00</w:t>
            </w:r>
          </w:p>
        </w:tc>
      </w:tr>
      <w:tr w:rsidR="00B71539" w:rsidRPr="00A53FC9" w:rsidTr="00955381">
        <w:tc>
          <w:tcPr>
            <w:tcW w:w="613" w:type="dxa"/>
          </w:tcPr>
          <w:p w:rsidR="00B71539" w:rsidRPr="00A53FC9" w:rsidRDefault="00B71539" w:rsidP="00A53FC9">
            <w:pPr>
              <w:numPr>
                <w:ilvl w:val="0"/>
                <w:numId w:val="15"/>
              </w:numPr>
              <w:rPr>
                <w:sz w:val="26"/>
                <w:szCs w:val="26"/>
              </w:rPr>
            </w:pPr>
          </w:p>
        </w:tc>
        <w:tc>
          <w:tcPr>
            <w:tcW w:w="2506" w:type="dxa"/>
          </w:tcPr>
          <w:p w:rsidR="00B71539" w:rsidRPr="00623A3E" w:rsidRDefault="00B71539" w:rsidP="00AE2810">
            <w:pPr>
              <w:rPr>
                <w:sz w:val="25"/>
                <w:szCs w:val="25"/>
              </w:rPr>
            </w:pPr>
            <w:r w:rsidRPr="00623A3E">
              <w:rPr>
                <w:sz w:val="25"/>
                <w:szCs w:val="25"/>
              </w:rPr>
              <w:t>Князева Мария Евгеньевна</w:t>
            </w:r>
          </w:p>
        </w:tc>
        <w:tc>
          <w:tcPr>
            <w:tcW w:w="5386" w:type="dxa"/>
            <w:vAlign w:val="center"/>
          </w:tcPr>
          <w:p w:rsidR="00B71539" w:rsidRPr="00C825BE" w:rsidRDefault="00B71539" w:rsidP="0010693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б</w:t>
            </w:r>
            <w:r w:rsidRPr="00AC75AF">
              <w:rPr>
                <w:sz w:val="25"/>
                <w:szCs w:val="25"/>
              </w:rPr>
              <w:t xml:space="preserve">иблиотекарь </w:t>
            </w:r>
            <w:r w:rsidR="00E8055D" w:rsidRPr="00E8055D">
              <w:rPr>
                <w:sz w:val="25"/>
                <w:szCs w:val="25"/>
              </w:rPr>
              <w:t xml:space="preserve">бюджетное учреждение Нефтеюганского района </w:t>
            </w:r>
            <w:r w:rsidR="00D746D8">
              <w:rPr>
                <w:sz w:val="25"/>
                <w:szCs w:val="25"/>
              </w:rPr>
              <w:t>«</w:t>
            </w:r>
            <w:r w:rsidR="00E8055D">
              <w:rPr>
                <w:sz w:val="25"/>
                <w:szCs w:val="25"/>
              </w:rPr>
              <w:t>Межпоселенческая библиотека</w:t>
            </w:r>
            <w:r w:rsidR="00D746D8">
              <w:rPr>
                <w:sz w:val="25"/>
                <w:szCs w:val="25"/>
              </w:rPr>
              <w:t>»</w:t>
            </w:r>
            <w:r w:rsidR="003D0B46">
              <w:rPr>
                <w:sz w:val="25"/>
                <w:szCs w:val="25"/>
              </w:rPr>
              <w:t xml:space="preserve"> </w:t>
            </w:r>
            <w:r w:rsidRPr="00511D4D">
              <w:rPr>
                <w:sz w:val="25"/>
                <w:szCs w:val="25"/>
              </w:rPr>
              <w:t>г.п. Пойковский</w:t>
            </w:r>
          </w:p>
        </w:tc>
        <w:tc>
          <w:tcPr>
            <w:tcW w:w="1276" w:type="dxa"/>
          </w:tcPr>
          <w:p w:rsidR="00B71539" w:rsidRPr="00A53FC9" w:rsidRDefault="00B71539" w:rsidP="00AE2810">
            <w:pPr>
              <w:rPr>
                <w:sz w:val="26"/>
                <w:szCs w:val="26"/>
              </w:rPr>
            </w:pPr>
            <w:r w:rsidRPr="00A53FC9">
              <w:rPr>
                <w:sz w:val="26"/>
                <w:szCs w:val="26"/>
              </w:rPr>
              <w:t>3500,00</w:t>
            </w:r>
          </w:p>
        </w:tc>
      </w:tr>
      <w:tr w:rsidR="00771637" w:rsidRPr="0031246F" w:rsidTr="00955381">
        <w:trPr>
          <w:trHeight w:val="401"/>
        </w:trPr>
        <w:tc>
          <w:tcPr>
            <w:tcW w:w="9781" w:type="dxa"/>
            <w:gridSpan w:val="4"/>
            <w:vAlign w:val="center"/>
          </w:tcPr>
          <w:p w:rsidR="00771637" w:rsidRPr="0031246F" w:rsidRDefault="00771637" w:rsidP="00AE28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Почётная грамота Главы</w:t>
            </w:r>
            <w:r w:rsidRPr="0031246F">
              <w:rPr>
                <w:sz w:val="26"/>
                <w:szCs w:val="26"/>
              </w:rPr>
              <w:t xml:space="preserve"> Нефтеюганского района</w:t>
            </w:r>
          </w:p>
        </w:tc>
      </w:tr>
      <w:tr w:rsidR="00182CEB" w:rsidRPr="00A53FC9" w:rsidTr="00955381">
        <w:tc>
          <w:tcPr>
            <w:tcW w:w="613" w:type="dxa"/>
          </w:tcPr>
          <w:p w:rsidR="00182CEB" w:rsidRPr="00A53FC9" w:rsidRDefault="00182CEB" w:rsidP="00771637">
            <w:pPr>
              <w:numPr>
                <w:ilvl w:val="0"/>
                <w:numId w:val="22"/>
              </w:numPr>
              <w:rPr>
                <w:sz w:val="26"/>
                <w:szCs w:val="26"/>
              </w:rPr>
            </w:pPr>
          </w:p>
        </w:tc>
        <w:tc>
          <w:tcPr>
            <w:tcW w:w="2506" w:type="dxa"/>
          </w:tcPr>
          <w:p w:rsidR="00182CEB" w:rsidRPr="00C825BE" w:rsidRDefault="00182CEB" w:rsidP="00AE2810">
            <w:pPr>
              <w:rPr>
                <w:sz w:val="25"/>
                <w:szCs w:val="25"/>
              </w:rPr>
            </w:pPr>
            <w:r w:rsidRPr="007825A9">
              <w:rPr>
                <w:sz w:val="25"/>
                <w:szCs w:val="25"/>
              </w:rPr>
              <w:t>Старикова Елена Владимировна</w:t>
            </w:r>
          </w:p>
        </w:tc>
        <w:tc>
          <w:tcPr>
            <w:tcW w:w="5386" w:type="dxa"/>
            <w:vAlign w:val="center"/>
          </w:tcPr>
          <w:p w:rsidR="00182CEB" w:rsidRPr="00C825BE" w:rsidRDefault="00182CEB" w:rsidP="00AE2810">
            <w:pPr>
              <w:rPr>
                <w:sz w:val="25"/>
                <w:szCs w:val="25"/>
              </w:rPr>
            </w:pPr>
            <w:r w:rsidRPr="009F295D">
              <w:rPr>
                <w:sz w:val="25"/>
                <w:szCs w:val="25"/>
              </w:rPr>
              <w:t>заведу</w:t>
            </w:r>
            <w:r>
              <w:rPr>
                <w:sz w:val="25"/>
                <w:szCs w:val="25"/>
              </w:rPr>
              <w:t xml:space="preserve">ющий художественной мастерской </w:t>
            </w:r>
            <w:r w:rsidRPr="009F295D">
              <w:rPr>
                <w:sz w:val="25"/>
                <w:szCs w:val="25"/>
              </w:rPr>
              <w:t>НРБУ ТО «Культура» ДК</w:t>
            </w:r>
            <w:r>
              <w:rPr>
                <w:sz w:val="25"/>
                <w:szCs w:val="25"/>
              </w:rPr>
              <w:t xml:space="preserve"> </w:t>
            </w:r>
            <w:r w:rsidRPr="009F295D">
              <w:rPr>
                <w:sz w:val="25"/>
                <w:szCs w:val="25"/>
              </w:rPr>
              <w:t>«Камертон» с</w:t>
            </w:r>
            <w:r>
              <w:rPr>
                <w:sz w:val="25"/>
                <w:szCs w:val="25"/>
              </w:rPr>
              <w:t xml:space="preserve">. </w:t>
            </w:r>
            <w:r w:rsidRPr="009F295D">
              <w:rPr>
                <w:sz w:val="25"/>
                <w:szCs w:val="25"/>
              </w:rPr>
              <w:t>п.</w:t>
            </w:r>
            <w:r>
              <w:rPr>
                <w:sz w:val="25"/>
                <w:szCs w:val="25"/>
              </w:rPr>
              <w:t xml:space="preserve"> </w:t>
            </w:r>
            <w:r w:rsidRPr="009F295D">
              <w:rPr>
                <w:sz w:val="25"/>
                <w:szCs w:val="25"/>
              </w:rPr>
              <w:t>Сингапай</w:t>
            </w:r>
          </w:p>
        </w:tc>
        <w:tc>
          <w:tcPr>
            <w:tcW w:w="1276" w:type="dxa"/>
          </w:tcPr>
          <w:p w:rsidR="00182CEB" w:rsidRPr="00A53FC9" w:rsidRDefault="00182CEB" w:rsidP="00AE2810">
            <w:pPr>
              <w:rPr>
                <w:sz w:val="26"/>
                <w:szCs w:val="26"/>
              </w:rPr>
            </w:pPr>
            <w:r w:rsidRPr="00A53FC9">
              <w:rPr>
                <w:sz w:val="26"/>
                <w:szCs w:val="26"/>
              </w:rPr>
              <w:t>3500,00</w:t>
            </w:r>
          </w:p>
        </w:tc>
      </w:tr>
      <w:tr w:rsidR="00182CEB" w:rsidRPr="00A53FC9" w:rsidTr="00955381">
        <w:tc>
          <w:tcPr>
            <w:tcW w:w="613" w:type="dxa"/>
          </w:tcPr>
          <w:p w:rsidR="00182CEB" w:rsidRPr="00A53FC9" w:rsidRDefault="00182CEB" w:rsidP="00771637">
            <w:pPr>
              <w:numPr>
                <w:ilvl w:val="0"/>
                <w:numId w:val="22"/>
              </w:numPr>
              <w:rPr>
                <w:sz w:val="26"/>
                <w:szCs w:val="26"/>
              </w:rPr>
            </w:pPr>
          </w:p>
        </w:tc>
        <w:tc>
          <w:tcPr>
            <w:tcW w:w="2506" w:type="dxa"/>
          </w:tcPr>
          <w:p w:rsidR="00182CEB" w:rsidRPr="0021345D" w:rsidRDefault="00182CEB" w:rsidP="00955381">
            <w:pPr>
              <w:rPr>
                <w:sz w:val="25"/>
                <w:szCs w:val="25"/>
              </w:rPr>
            </w:pPr>
            <w:r w:rsidRPr="00BA1728">
              <w:rPr>
                <w:sz w:val="25"/>
                <w:szCs w:val="25"/>
              </w:rPr>
              <w:t xml:space="preserve">Тунгусова </w:t>
            </w:r>
            <w:r w:rsidR="00955381">
              <w:rPr>
                <w:sz w:val="25"/>
                <w:szCs w:val="25"/>
              </w:rPr>
              <w:t>С</w:t>
            </w:r>
            <w:r w:rsidRPr="00BA1728">
              <w:rPr>
                <w:sz w:val="25"/>
                <w:szCs w:val="25"/>
              </w:rPr>
              <w:t>ветлана Викторовна</w:t>
            </w:r>
          </w:p>
        </w:tc>
        <w:tc>
          <w:tcPr>
            <w:tcW w:w="5386" w:type="dxa"/>
          </w:tcPr>
          <w:p w:rsidR="00182CEB" w:rsidRPr="0021345D" w:rsidRDefault="00182CEB" w:rsidP="00AE281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методист по работе с детьми муниципальное учреждение</w:t>
            </w:r>
            <w:r w:rsidRPr="009A39AA">
              <w:rPr>
                <w:sz w:val="25"/>
                <w:szCs w:val="25"/>
              </w:rPr>
              <w:t xml:space="preserve"> КСК «Ника» с</w:t>
            </w:r>
            <w:r>
              <w:rPr>
                <w:sz w:val="25"/>
                <w:szCs w:val="25"/>
              </w:rPr>
              <w:t xml:space="preserve">. </w:t>
            </w:r>
            <w:r w:rsidRPr="009A39AA">
              <w:rPr>
                <w:sz w:val="25"/>
                <w:szCs w:val="25"/>
              </w:rPr>
              <w:t>п.</w:t>
            </w:r>
            <w:r>
              <w:rPr>
                <w:sz w:val="25"/>
                <w:szCs w:val="25"/>
              </w:rPr>
              <w:t xml:space="preserve"> </w:t>
            </w:r>
            <w:r w:rsidRPr="009A39AA">
              <w:rPr>
                <w:sz w:val="25"/>
                <w:szCs w:val="25"/>
              </w:rPr>
              <w:t>Каркатеевы</w:t>
            </w:r>
          </w:p>
        </w:tc>
        <w:tc>
          <w:tcPr>
            <w:tcW w:w="1276" w:type="dxa"/>
          </w:tcPr>
          <w:p w:rsidR="00182CEB" w:rsidRPr="00A53FC9" w:rsidRDefault="00182CEB" w:rsidP="00AE2810">
            <w:pPr>
              <w:rPr>
                <w:sz w:val="26"/>
                <w:szCs w:val="26"/>
              </w:rPr>
            </w:pPr>
            <w:r w:rsidRPr="00A53FC9">
              <w:rPr>
                <w:sz w:val="26"/>
                <w:szCs w:val="26"/>
              </w:rPr>
              <w:t>3500,00</w:t>
            </w:r>
          </w:p>
        </w:tc>
      </w:tr>
      <w:tr w:rsidR="00182CEB" w:rsidRPr="00A53FC9" w:rsidTr="00955381">
        <w:tc>
          <w:tcPr>
            <w:tcW w:w="613" w:type="dxa"/>
          </w:tcPr>
          <w:p w:rsidR="00182CEB" w:rsidRPr="00A53FC9" w:rsidRDefault="00182CEB" w:rsidP="00771637">
            <w:pPr>
              <w:numPr>
                <w:ilvl w:val="0"/>
                <w:numId w:val="22"/>
              </w:numPr>
              <w:rPr>
                <w:sz w:val="26"/>
                <w:szCs w:val="26"/>
              </w:rPr>
            </w:pPr>
          </w:p>
        </w:tc>
        <w:tc>
          <w:tcPr>
            <w:tcW w:w="2506" w:type="dxa"/>
          </w:tcPr>
          <w:p w:rsidR="00182CEB" w:rsidRPr="0021345D" w:rsidRDefault="00182CEB" w:rsidP="00AE2810">
            <w:pPr>
              <w:rPr>
                <w:sz w:val="25"/>
                <w:szCs w:val="25"/>
              </w:rPr>
            </w:pPr>
            <w:r w:rsidRPr="006244F1">
              <w:rPr>
                <w:sz w:val="25"/>
                <w:szCs w:val="25"/>
              </w:rPr>
              <w:t>Низамутдинова Римма Дамировна</w:t>
            </w:r>
          </w:p>
        </w:tc>
        <w:tc>
          <w:tcPr>
            <w:tcW w:w="5386" w:type="dxa"/>
          </w:tcPr>
          <w:p w:rsidR="00182CEB" w:rsidRPr="0021345D" w:rsidRDefault="00182CEB" w:rsidP="00AE281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заместитель директора </w:t>
            </w:r>
            <w:r w:rsidRPr="006244F1">
              <w:rPr>
                <w:sz w:val="25"/>
                <w:szCs w:val="25"/>
              </w:rPr>
              <w:t>по учебно-воспитательной</w:t>
            </w:r>
            <w:r>
              <w:rPr>
                <w:sz w:val="25"/>
                <w:szCs w:val="25"/>
              </w:rPr>
              <w:t xml:space="preserve"> </w:t>
            </w:r>
            <w:r w:rsidRPr="006244F1">
              <w:rPr>
                <w:sz w:val="25"/>
                <w:szCs w:val="25"/>
              </w:rPr>
              <w:t>работе</w:t>
            </w:r>
            <w:r>
              <w:t xml:space="preserve"> </w:t>
            </w:r>
            <w:r w:rsidRPr="006244F1">
              <w:rPr>
                <w:sz w:val="25"/>
                <w:szCs w:val="25"/>
              </w:rPr>
              <w:t>НРБОУ ДОД «ДМШ №1» г</w:t>
            </w:r>
            <w:r>
              <w:rPr>
                <w:sz w:val="25"/>
                <w:szCs w:val="25"/>
              </w:rPr>
              <w:t xml:space="preserve">. </w:t>
            </w:r>
            <w:r w:rsidRPr="006244F1">
              <w:rPr>
                <w:sz w:val="25"/>
                <w:szCs w:val="25"/>
              </w:rPr>
              <w:t>п.</w:t>
            </w:r>
            <w:r>
              <w:rPr>
                <w:sz w:val="25"/>
                <w:szCs w:val="25"/>
              </w:rPr>
              <w:t xml:space="preserve"> </w:t>
            </w:r>
            <w:r w:rsidRPr="006244F1">
              <w:rPr>
                <w:sz w:val="25"/>
                <w:szCs w:val="25"/>
              </w:rPr>
              <w:t>Пойковский</w:t>
            </w:r>
          </w:p>
        </w:tc>
        <w:tc>
          <w:tcPr>
            <w:tcW w:w="1276" w:type="dxa"/>
          </w:tcPr>
          <w:p w:rsidR="00182CEB" w:rsidRPr="00A53FC9" w:rsidRDefault="00182CEB" w:rsidP="00AE2810">
            <w:pPr>
              <w:rPr>
                <w:sz w:val="26"/>
                <w:szCs w:val="26"/>
              </w:rPr>
            </w:pPr>
            <w:r w:rsidRPr="00A53FC9">
              <w:rPr>
                <w:sz w:val="26"/>
                <w:szCs w:val="26"/>
              </w:rPr>
              <w:t>3500,00</w:t>
            </w:r>
          </w:p>
        </w:tc>
      </w:tr>
      <w:tr w:rsidR="00182CEB" w:rsidRPr="00A53FC9" w:rsidTr="00955381">
        <w:tc>
          <w:tcPr>
            <w:tcW w:w="613" w:type="dxa"/>
          </w:tcPr>
          <w:p w:rsidR="00182CEB" w:rsidRPr="00A53FC9" w:rsidRDefault="00182CEB" w:rsidP="00771637">
            <w:pPr>
              <w:numPr>
                <w:ilvl w:val="0"/>
                <w:numId w:val="22"/>
              </w:numPr>
              <w:rPr>
                <w:sz w:val="26"/>
                <w:szCs w:val="26"/>
              </w:rPr>
            </w:pPr>
          </w:p>
        </w:tc>
        <w:tc>
          <w:tcPr>
            <w:tcW w:w="2506" w:type="dxa"/>
          </w:tcPr>
          <w:p w:rsidR="00182CEB" w:rsidRPr="006244F1" w:rsidRDefault="00182CEB" w:rsidP="00AE2810">
            <w:pPr>
              <w:rPr>
                <w:sz w:val="25"/>
                <w:szCs w:val="25"/>
              </w:rPr>
            </w:pPr>
            <w:r w:rsidRPr="002A57F6">
              <w:rPr>
                <w:sz w:val="25"/>
                <w:szCs w:val="25"/>
              </w:rPr>
              <w:t>Минаева Ирина Анатольевна</w:t>
            </w:r>
          </w:p>
        </w:tc>
        <w:tc>
          <w:tcPr>
            <w:tcW w:w="5386" w:type="dxa"/>
          </w:tcPr>
          <w:p w:rsidR="00182CEB" w:rsidRDefault="00182CEB" w:rsidP="00AE281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</w:t>
            </w:r>
            <w:r w:rsidRPr="002A57F6">
              <w:rPr>
                <w:sz w:val="25"/>
                <w:szCs w:val="25"/>
              </w:rPr>
              <w:t>лавный специалист комитета по культуре Департамента культуры и спорта Нефтеюганского района</w:t>
            </w:r>
          </w:p>
        </w:tc>
        <w:tc>
          <w:tcPr>
            <w:tcW w:w="1276" w:type="dxa"/>
          </w:tcPr>
          <w:p w:rsidR="00182CEB" w:rsidRPr="00A53FC9" w:rsidRDefault="00182CEB" w:rsidP="00AE2810">
            <w:pPr>
              <w:rPr>
                <w:sz w:val="26"/>
                <w:szCs w:val="26"/>
              </w:rPr>
            </w:pPr>
            <w:r w:rsidRPr="00A53FC9">
              <w:rPr>
                <w:sz w:val="26"/>
                <w:szCs w:val="26"/>
              </w:rPr>
              <w:t>3500,00</w:t>
            </w:r>
          </w:p>
        </w:tc>
      </w:tr>
      <w:tr w:rsidR="00A53FC9" w:rsidRPr="00A53FC9" w:rsidTr="00955381">
        <w:trPr>
          <w:trHeight w:val="422"/>
        </w:trPr>
        <w:tc>
          <w:tcPr>
            <w:tcW w:w="613" w:type="dxa"/>
            <w:vAlign w:val="center"/>
          </w:tcPr>
          <w:p w:rsidR="00A53FC9" w:rsidRPr="00A53FC9" w:rsidRDefault="00A53FC9" w:rsidP="00A53FC9">
            <w:pPr>
              <w:rPr>
                <w:sz w:val="26"/>
                <w:szCs w:val="26"/>
              </w:rPr>
            </w:pPr>
          </w:p>
        </w:tc>
        <w:tc>
          <w:tcPr>
            <w:tcW w:w="7892" w:type="dxa"/>
            <w:gridSpan w:val="2"/>
            <w:vAlign w:val="center"/>
          </w:tcPr>
          <w:p w:rsidR="00A53FC9" w:rsidRPr="00A53FC9" w:rsidRDefault="00A53FC9" w:rsidP="00A53FC9">
            <w:pPr>
              <w:rPr>
                <w:sz w:val="26"/>
                <w:szCs w:val="26"/>
              </w:rPr>
            </w:pPr>
            <w:r w:rsidRPr="00A53FC9">
              <w:rPr>
                <w:sz w:val="26"/>
                <w:szCs w:val="2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A53FC9" w:rsidRPr="00A53FC9" w:rsidRDefault="00295E32" w:rsidP="00A53F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  <w:r w:rsidR="008626CB">
              <w:rPr>
                <w:sz w:val="26"/>
                <w:szCs w:val="26"/>
              </w:rPr>
              <w:t>0</w:t>
            </w:r>
            <w:r w:rsidR="00A53FC9" w:rsidRPr="00A53FC9">
              <w:rPr>
                <w:sz w:val="26"/>
                <w:szCs w:val="26"/>
              </w:rPr>
              <w:t>00,00</w:t>
            </w:r>
          </w:p>
        </w:tc>
      </w:tr>
    </w:tbl>
    <w:p w:rsidR="003015D5" w:rsidRDefault="003015D5" w:rsidP="00DC72C9">
      <w:pPr>
        <w:rPr>
          <w:sz w:val="26"/>
          <w:szCs w:val="26"/>
        </w:rPr>
      </w:pPr>
    </w:p>
    <w:p w:rsidR="00B0387F" w:rsidRDefault="00B0387F" w:rsidP="00DC72C9">
      <w:pPr>
        <w:rPr>
          <w:sz w:val="26"/>
          <w:szCs w:val="26"/>
        </w:rPr>
      </w:pPr>
    </w:p>
    <w:p w:rsidR="00B0387F" w:rsidRDefault="00B0387F" w:rsidP="00DC72C9">
      <w:pPr>
        <w:rPr>
          <w:sz w:val="26"/>
          <w:szCs w:val="26"/>
        </w:rPr>
      </w:pPr>
    </w:p>
    <w:p w:rsidR="00B0387F" w:rsidRDefault="00B0387F" w:rsidP="00DC72C9">
      <w:pPr>
        <w:rPr>
          <w:sz w:val="26"/>
          <w:szCs w:val="26"/>
        </w:rPr>
      </w:pPr>
    </w:p>
    <w:p w:rsidR="00B0387F" w:rsidRDefault="00B0387F" w:rsidP="00DC72C9">
      <w:pPr>
        <w:rPr>
          <w:sz w:val="26"/>
          <w:szCs w:val="26"/>
        </w:rPr>
      </w:pPr>
    </w:p>
    <w:p w:rsidR="00B0387F" w:rsidRDefault="00B0387F" w:rsidP="00DC72C9">
      <w:pPr>
        <w:rPr>
          <w:sz w:val="26"/>
          <w:szCs w:val="26"/>
        </w:rPr>
      </w:pPr>
    </w:p>
    <w:p w:rsidR="00C75F9B" w:rsidRDefault="00C75F9B" w:rsidP="00024819">
      <w:pPr>
        <w:shd w:val="clear" w:color="auto" w:fill="FFFFFF"/>
        <w:ind w:left="5610"/>
        <w:rPr>
          <w:sz w:val="26"/>
          <w:szCs w:val="26"/>
        </w:rPr>
      </w:pPr>
    </w:p>
    <w:p w:rsidR="00024819" w:rsidRPr="00736093" w:rsidRDefault="00024819" w:rsidP="00024819">
      <w:pPr>
        <w:shd w:val="clear" w:color="auto" w:fill="FFFFFF"/>
        <w:ind w:left="5610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lastRenderedPageBreak/>
        <w:t xml:space="preserve">  </w:t>
      </w:r>
      <w:r w:rsidRPr="00736093">
        <w:rPr>
          <w:sz w:val="26"/>
          <w:szCs w:val="26"/>
        </w:rPr>
        <w:t>Приложение</w:t>
      </w:r>
      <w:r w:rsidR="00E71EB7">
        <w:rPr>
          <w:sz w:val="26"/>
          <w:szCs w:val="26"/>
        </w:rPr>
        <w:t xml:space="preserve"> № 2</w:t>
      </w:r>
      <w:r w:rsidRPr="00736093">
        <w:rPr>
          <w:sz w:val="26"/>
          <w:szCs w:val="26"/>
        </w:rPr>
        <w:t xml:space="preserve"> к постановлению </w:t>
      </w:r>
    </w:p>
    <w:p w:rsidR="00024819" w:rsidRPr="00736093" w:rsidRDefault="00024819" w:rsidP="00024819">
      <w:pPr>
        <w:shd w:val="clear" w:color="auto" w:fill="FFFFFF"/>
        <w:ind w:left="5610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736093">
        <w:rPr>
          <w:sz w:val="26"/>
          <w:szCs w:val="26"/>
        </w:rPr>
        <w:t>Главы Нефтеюганского района</w:t>
      </w:r>
    </w:p>
    <w:p w:rsidR="0057758A" w:rsidRDefault="00BD1EFE" w:rsidP="00BD1EFE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</w:t>
      </w:r>
      <w:r w:rsidRPr="00736093">
        <w:rPr>
          <w:sz w:val="26"/>
          <w:szCs w:val="26"/>
        </w:rPr>
        <w:t xml:space="preserve">от </w:t>
      </w:r>
      <w:r w:rsidRPr="008A3671">
        <w:rPr>
          <w:sz w:val="26"/>
          <w:szCs w:val="26"/>
          <w:u w:val="single"/>
        </w:rPr>
        <w:t xml:space="preserve">  </w:t>
      </w:r>
      <w:r>
        <w:rPr>
          <w:sz w:val="26"/>
          <w:szCs w:val="26"/>
          <w:u w:val="single"/>
        </w:rPr>
        <w:t xml:space="preserve"> 23.12.2014      </w:t>
      </w:r>
      <w:r w:rsidRPr="00736093">
        <w:rPr>
          <w:sz w:val="26"/>
          <w:szCs w:val="26"/>
        </w:rPr>
        <w:t xml:space="preserve">№ </w:t>
      </w:r>
      <w:r>
        <w:rPr>
          <w:sz w:val="26"/>
          <w:szCs w:val="26"/>
          <w:u w:val="single"/>
        </w:rPr>
        <w:t xml:space="preserve">   176-п  </w:t>
      </w:r>
    </w:p>
    <w:p w:rsidR="00F91237" w:rsidRDefault="00F91237" w:rsidP="00F91237">
      <w:pPr>
        <w:jc w:val="center"/>
        <w:rPr>
          <w:sz w:val="26"/>
          <w:szCs w:val="26"/>
        </w:rPr>
      </w:pPr>
    </w:p>
    <w:p w:rsidR="00F91237" w:rsidRPr="00F00899" w:rsidRDefault="00F91237" w:rsidP="00F91237">
      <w:pPr>
        <w:jc w:val="center"/>
        <w:rPr>
          <w:sz w:val="26"/>
          <w:szCs w:val="26"/>
        </w:rPr>
      </w:pPr>
      <w:r w:rsidRPr="00F00899">
        <w:rPr>
          <w:sz w:val="26"/>
          <w:szCs w:val="26"/>
        </w:rPr>
        <w:t>СПИСОК</w:t>
      </w:r>
    </w:p>
    <w:p w:rsidR="00F91237" w:rsidRPr="00F00899" w:rsidRDefault="00F91237" w:rsidP="00F91237">
      <w:pPr>
        <w:jc w:val="center"/>
        <w:rPr>
          <w:sz w:val="26"/>
          <w:szCs w:val="26"/>
        </w:rPr>
      </w:pPr>
      <w:proofErr w:type="gramStart"/>
      <w:r w:rsidRPr="00F00899">
        <w:rPr>
          <w:sz w:val="26"/>
          <w:szCs w:val="26"/>
        </w:rPr>
        <w:t>награждаемых</w:t>
      </w:r>
      <w:proofErr w:type="gramEnd"/>
      <w:r w:rsidRPr="00F00899">
        <w:rPr>
          <w:sz w:val="26"/>
          <w:szCs w:val="26"/>
        </w:rPr>
        <w:t xml:space="preserve"> </w:t>
      </w:r>
      <w:r>
        <w:rPr>
          <w:sz w:val="26"/>
          <w:szCs w:val="26"/>
        </w:rPr>
        <w:t>Благодарственным письмом</w:t>
      </w:r>
      <w:r w:rsidRPr="00F00899">
        <w:rPr>
          <w:sz w:val="26"/>
          <w:szCs w:val="26"/>
        </w:rPr>
        <w:t xml:space="preserve"> Главы Нефтеюганского района</w:t>
      </w:r>
    </w:p>
    <w:p w:rsidR="00F91237" w:rsidRPr="00F00899" w:rsidRDefault="00F91237" w:rsidP="00F91237">
      <w:pPr>
        <w:rPr>
          <w:sz w:val="26"/>
          <w:szCs w:val="26"/>
        </w:rPr>
      </w:pPr>
    </w:p>
    <w:tbl>
      <w:tblPr>
        <w:tblW w:w="9827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693"/>
        <w:gridCol w:w="6521"/>
      </w:tblGrid>
      <w:tr w:rsidR="00F91237" w:rsidRPr="00F00899" w:rsidTr="00474185">
        <w:tc>
          <w:tcPr>
            <w:tcW w:w="613" w:type="dxa"/>
            <w:vAlign w:val="center"/>
          </w:tcPr>
          <w:p w:rsidR="00F91237" w:rsidRPr="00F00899" w:rsidRDefault="00F91237" w:rsidP="005D0CE1">
            <w:pPr>
              <w:rPr>
                <w:sz w:val="26"/>
                <w:szCs w:val="26"/>
              </w:rPr>
            </w:pPr>
            <w:r w:rsidRPr="00F00899">
              <w:rPr>
                <w:sz w:val="26"/>
                <w:szCs w:val="26"/>
              </w:rPr>
              <w:t>№</w:t>
            </w:r>
          </w:p>
        </w:tc>
        <w:tc>
          <w:tcPr>
            <w:tcW w:w="2693" w:type="dxa"/>
            <w:vAlign w:val="center"/>
          </w:tcPr>
          <w:p w:rsidR="00F91237" w:rsidRPr="00F00899" w:rsidRDefault="00F91237" w:rsidP="005D0CE1">
            <w:pPr>
              <w:jc w:val="center"/>
              <w:rPr>
                <w:sz w:val="26"/>
                <w:szCs w:val="26"/>
              </w:rPr>
            </w:pPr>
            <w:r w:rsidRPr="00F00899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6521" w:type="dxa"/>
            <w:vAlign w:val="center"/>
          </w:tcPr>
          <w:p w:rsidR="00F91237" w:rsidRPr="00F00899" w:rsidRDefault="00F91237" w:rsidP="005D0CE1">
            <w:pPr>
              <w:jc w:val="center"/>
              <w:rPr>
                <w:sz w:val="26"/>
                <w:szCs w:val="26"/>
              </w:rPr>
            </w:pPr>
            <w:r w:rsidRPr="00F00899">
              <w:rPr>
                <w:sz w:val="26"/>
                <w:szCs w:val="26"/>
              </w:rPr>
              <w:t>Должность</w:t>
            </w:r>
          </w:p>
        </w:tc>
      </w:tr>
      <w:tr w:rsidR="004B0C0D" w:rsidRPr="00F00899" w:rsidTr="00474185">
        <w:tc>
          <w:tcPr>
            <w:tcW w:w="613" w:type="dxa"/>
          </w:tcPr>
          <w:p w:rsidR="004B0C0D" w:rsidRPr="00F00899" w:rsidRDefault="004B0C0D" w:rsidP="00F91237">
            <w:pPr>
              <w:numPr>
                <w:ilvl w:val="0"/>
                <w:numId w:val="21"/>
              </w:num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4B0C0D" w:rsidRPr="0059674F" w:rsidRDefault="004B0C0D" w:rsidP="00AE2810">
            <w:pPr>
              <w:rPr>
                <w:sz w:val="25"/>
                <w:szCs w:val="25"/>
              </w:rPr>
            </w:pPr>
            <w:r w:rsidRPr="009A5C99">
              <w:rPr>
                <w:sz w:val="25"/>
                <w:szCs w:val="25"/>
              </w:rPr>
              <w:t>Приходько Наталья Владимировна</w:t>
            </w:r>
          </w:p>
        </w:tc>
        <w:tc>
          <w:tcPr>
            <w:tcW w:w="6521" w:type="dxa"/>
          </w:tcPr>
          <w:p w:rsidR="004B0C0D" w:rsidRDefault="004B0C0D" w:rsidP="00AE281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</w:t>
            </w:r>
            <w:r w:rsidRPr="009A5C99">
              <w:rPr>
                <w:sz w:val="25"/>
                <w:szCs w:val="25"/>
              </w:rPr>
              <w:t>аведующая Пой</w:t>
            </w:r>
            <w:r>
              <w:rPr>
                <w:sz w:val="25"/>
                <w:szCs w:val="25"/>
              </w:rPr>
              <w:t>ковская поселенческая детская библиотека</w:t>
            </w:r>
            <w:r w:rsidRPr="009A5C99">
              <w:rPr>
                <w:sz w:val="25"/>
                <w:szCs w:val="25"/>
              </w:rPr>
              <w:t xml:space="preserve"> «Радость»</w:t>
            </w:r>
          </w:p>
        </w:tc>
      </w:tr>
    </w:tbl>
    <w:p w:rsidR="00F91237" w:rsidRDefault="00F91237" w:rsidP="00416FEB">
      <w:pPr>
        <w:jc w:val="center"/>
        <w:rPr>
          <w:sz w:val="26"/>
          <w:szCs w:val="26"/>
        </w:rPr>
      </w:pPr>
    </w:p>
    <w:sectPr w:rsidR="00F91237" w:rsidSect="00BD1E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AE1" w:rsidRDefault="00DA2AE1">
      <w:r>
        <w:separator/>
      </w:r>
    </w:p>
  </w:endnote>
  <w:endnote w:type="continuationSeparator" w:id="0">
    <w:p w:rsidR="00DA2AE1" w:rsidRDefault="00DA2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AE1" w:rsidRDefault="00DA2AE1">
      <w:r>
        <w:separator/>
      </w:r>
    </w:p>
  </w:footnote>
  <w:footnote w:type="continuationSeparator" w:id="0">
    <w:p w:rsidR="00DA2AE1" w:rsidRDefault="00DA2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54825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704E5F"/>
    <w:multiLevelType w:val="hybridMultilevel"/>
    <w:tmpl w:val="6018DAF2"/>
    <w:lvl w:ilvl="0" w:tplc="B8447770">
      <w:start w:val="1"/>
      <w:numFmt w:val="bullet"/>
      <w:lvlText w:val=""/>
      <w:lvlJc w:val="righ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5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8404F6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8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E20A36"/>
    <w:multiLevelType w:val="hybridMultilevel"/>
    <w:tmpl w:val="F3F48F8E"/>
    <w:lvl w:ilvl="0" w:tplc="B8447770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16"/>
  </w:num>
  <w:num w:numId="4">
    <w:abstractNumId w:val="6"/>
  </w:num>
  <w:num w:numId="5">
    <w:abstractNumId w:val="12"/>
  </w:num>
  <w:num w:numId="6">
    <w:abstractNumId w:val="14"/>
  </w:num>
  <w:num w:numId="7">
    <w:abstractNumId w:val="18"/>
  </w:num>
  <w:num w:numId="8">
    <w:abstractNumId w:val="10"/>
  </w:num>
  <w:num w:numId="9">
    <w:abstractNumId w:val="15"/>
  </w:num>
  <w:num w:numId="10">
    <w:abstractNumId w:val="0"/>
  </w:num>
  <w:num w:numId="11">
    <w:abstractNumId w:val="3"/>
  </w:num>
  <w:num w:numId="12">
    <w:abstractNumId w:val="5"/>
  </w:num>
  <w:num w:numId="13">
    <w:abstractNumId w:val="13"/>
  </w:num>
  <w:num w:numId="14">
    <w:abstractNumId w:val="7"/>
  </w:num>
  <w:num w:numId="15">
    <w:abstractNumId w:val="20"/>
  </w:num>
  <w:num w:numId="16">
    <w:abstractNumId w:val="1"/>
  </w:num>
  <w:num w:numId="17">
    <w:abstractNumId w:val="8"/>
  </w:num>
  <w:num w:numId="18">
    <w:abstractNumId w:val="19"/>
  </w:num>
  <w:num w:numId="19">
    <w:abstractNumId w:val="4"/>
  </w:num>
  <w:num w:numId="20">
    <w:abstractNumId w:val="9"/>
  </w:num>
  <w:num w:numId="21">
    <w:abstractNumId w:val="2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5FB2"/>
    <w:rsid w:val="00006314"/>
    <w:rsid w:val="00006E09"/>
    <w:rsid w:val="00013233"/>
    <w:rsid w:val="00017793"/>
    <w:rsid w:val="00021039"/>
    <w:rsid w:val="00021BF2"/>
    <w:rsid w:val="00022252"/>
    <w:rsid w:val="000231C4"/>
    <w:rsid w:val="00023FE4"/>
    <w:rsid w:val="00024819"/>
    <w:rsid w:val="00040BA7"/>
    <w:rsid w:val="0004302F"/>
    <w:rsid w:val="00043F26"/>
    <w:rsid w:val="00047A27"/>
    <w:rsid w:val="0005047C"/>
    <w:rsid w:val="000504D2"/>
    <w:rsid w:val="00052700"/>
    <w:rsid w:val="00063827"/>
    <w:rsid w:val="00071C9B"/>
    <w:rsid w:val="00073BDC"/>
    <w:rsid w:val="000778E9"/>
    <w:rsid w:val="00077A0E"/>
    <w:rsid w:val="00080A46"/>
    <w:rsid w:val="00091FBA"/>
    <w:rsid w:val="00092B86"/>
    <w:rsid w:val="000943B1"/>
    <w:rsid w:val="000943EB"/>
    <w:rsid w:val="000A0097"/>
    <w:rsid w:val="000A39AE"/>
    <w:rsid w:val="000B054E"/>
    <w:rsid w:val="000C049E"/>
    <w:rsid w:val="000C4D71"/>
    <w:rsid w:val="000C5625"/>
    <w:rsid w:val="000C5E98"/>
    <w:rsid w:val="000C7253"/>
    <w:rsid w:val="000D4A53"/>
    <w:rsid w:val="000E4F62"/>
    <w:rsid w:val="001010B3"/>
    <w:rsid w:val="00103EDB"/>
    <w:rsid w:val="0010693A"/>
    <w:rsid w:val="00113E15"/>
    <w:rsid w:val="001176CC"/>
    <w:rsid w:val="00123A9B"/>
    <w:rsid w:val="001242CA"/>
    <w:rsid w:val="0012685D"/>
    <w:rsid w:val="00134DE8"/>
    <w:rsid w:val="001370B2"/>
    <w:rsid w:val="001372D9"/>
    <w:rsid w:val="001402A9"/>
    <w:rsid w:val="0014082B"/>
    <w:rsid w:val="00151BD4"/>
    <w:rsid w:val="00155C71"/>
    <w:rsid w:val="001648BA"/>
    <w:rsid w:val="00167078"/>
    <w:rsid w:val="00170B00"/>
    <w:rsid w:val="00182CEB"/>
    <w:rsid w:val="00185140"/>
    <w:rsid w:val="001904C2"/>
    <w:rsid w:val="00190C34"/>
    <w:rsid w:val="00193BD5"/>
    <w:rsid w:val="00196FC3"/>
    <w:rsid w:val="001A20B4"/>
    <w:rsid w:val="001A2960"/>
    <w:rsid w:val="001A771F"/>
    <w:rsid w:val="001B583B"/>
    <w:rsid w:val="001B6C96"/>
    <w:rsid w:val="001D1B05"/>
    <w:rsid w:val="001E0B6E"/>
    <w:rsid w:val="001F393B"/>
    <w:rsid w:val="002056F2"/>
    <w:rsid w:val="0020594B"/>
    <w:rsid w:val="00207C53"/>
    <w:rsid w:val="002139E6"/>
    <w:rsid w:val="00213F0D"/>
    <w:rsid w:val="00231E8D"/>
    <w:rsid w:val="00232421"/>
    <w:rsid w:val="002338E8"/>
    <w:rsid w:val="00235A84"/>
    <w:rsid w:val="00236E84"/>
    <w:rsid w:val="00242271"/>
    <w:rsid w:val="002424F6"/>
    <w:rsid w:val="002510DB"/>
    <w:rsid w:val="002564E9"/>
    <w:rsid w:val="00261179"/>
    <w:rsid w:val="00261ACE"/>
    <w:rsid w:val="00261FCC"/>
    <w:rsid w:val="00265E82"/>
    <w:rsid w:val="00267116"/>
    <w:rsid w:val="002672B7"/>
    <w:rsid w:val="00270284"/>
    <w:rsid w:val="00270DDE"/>
    <w:rsid w:val="00277080"/>
    <w:rsid w:val="00277AE8"/>
    <w:rsid w:val="002833A2"/>
    <w:rsid w:val="00291072"/>
    <w:rsid w:val="00293633"/>
    <w:rsid w:val="002936CF"/>
    <w:rsid w:val="00295E32"/>
    <w:rsid w:val="002A17E0"/>
    <w:rsid w:val="002A5FCB"/>
    <w:rsid w:val="002C1888"/>
    <w:rsid w:val="002C272F"/>
    <w:rsid w:val="002C3045"/>
    <w:rsid w:val="002C43D7"/>
    <w:rsid w:val="002C7AB1"/>
    <w:rsid w:val="002D2092"/>
    <w:rsid w:val="002D5CFE"/>
    <w:rsid w:val="002E3108"/>
    <w:rsid w:val="002E3C77"/>
    <w:rsid w:val="002E6CAF"/>
    <w:rsid w:val="002F0EE2"/>
    <w:rsid w:val="002F1543"/>
    <w:rsid w:val="002F3371"/>
    <w:rsid w:val="002F7053"/>
    <w:rsid w:val="002F79FB"/>
    <w:rsid w:val="003015D5"/>
    <w:rsid w:val="00302AC9"/>
    <w:rsid w:val="00304CE9"/>
    <w:rsid w:val="00307535"/>
    <w:rsid w:val="0031246F"/>
    <w:rsid w:val="0031302D"/>
    <w:rsid w:val="00315E5C"/>
    <w:rsid w:val="00320FF4"/>
    <w:rsid w:val="003304BD"/>
    <w:rsid w:val="00340482"/>
    <w:rsid w:val="00343692"/>
    <w:rsid w:val="00344401"/>
    <w:rsid w:val="003450B7"/>
    <w:rsid w:val="0034699E"/>
    <w:rsid w:val="0035022C"/>
    <w:rsid w:val="003510D7"/>
    <w:rsid w:val="003550EB"/>
    <w:rsid w:val="00361C25"/>
    <w:rsid w:val="00370557"/>
    <w:rsid w:val="00382949"/>
    <w:rsid w:val="003835D1"/>
    <w:rsid w:val="003859B2"/>
    <w:rsid w:val="00390C82"/>
    <w:rsid w:val="0039627D"/>
    <w:rsid w:val="00396888"/>
    <w:rsid w:val="00396CF1"/>
    <w:rsid w:val="0039762F"/>
    <w:rsid w:val="00397B8D"/>
    <w:rsid w:val="003A0981"/>
    <w:rsid w:val="003A11A3"/>
    <w:rsid w:val="003A14A5"/>
    <w:rsid w:val="003A1644"/>
    <w:rsid w:val="003A3058"/>
    <w:rsid w:val="003A34BE"/>
    <w:rsid w:val="003A46FD"/>
    <w:rsid w:val="003A55CF"/>
    <w:rsid w:val="003B0C4A"/>
    <w:rsid w:val="003B3FEE"/>
    <w:rsid w:val="003B4287"/>
    <w:rsid w:val="003B6F90"/>
    <w:rsid w:val="003C0404"/>
    <w:rsid w:val="003C23DC"/>
    <w:rsid w:val="003C242B"/>
    <w:rsid w:val="003C3097"/>
    <w:rsid w:val="003C5948"/>
    <w:rsid w:val="003D0B46"/>
    <w:rsid w:val="003D1EEF"/>
    <w:rsid w:val="003D2BEE"/>
    <w:rsid w:val="003D3E5C"/>
    <w:rsid w:val="003D6144"/>
    <w:rsid w:val="003D6FD5"/>
    <w:rsid w:val="003E33A0"/>
    <w:rsid w:val="003E62CC"/>
    <w:rsid w:val="003F4A0F"/>
    <w:rsid w:val="003F74A0"/>
    <w:rsid w:val="00401098"/>
    <w:rsid w:val="0040239A"/>
    <w:rsid w:val="00404C1C"/>
    <w:rsid w:val="00404EF3"/>
    <w:rsid w:val="0041006D"/>
    <w:rsid w:val="00412D58"/>
    <w:rsid w:val="004145D6"/>
    <w:rsid w:val="00416FEB"/>
    <w:rsid w:val="00421F8C"/>
    <w:rsid w:val="0042358C"/>
    <w:rsid w:val="00425878"/>
    <w:rsid w:val="00432F37"/>
    <w:rsid w:val="00450D10"/>
    <w:rsid w:val="00453252"/>
    <w:rsid w:val="00453E80"/>
    <w:rsid w:val="0045479F"/>
    <w:rsid w:val="004610A2"/>
    <w:rsid w:val="0046779E"/>
    <w:rsid w:val="00467CC0"/>
    <w:rsid w:val="00473081"/>
    <w:rsid w:val="00473AB0"/>
    <w:rsid w:val="00474185"/>
    <w:rsid w:val="004749DB"/>
    <w:rsid w:val="00491DFB"/>
    <w:rsid w:val="0049272E"/>
    <w:rsid w:val="00496BCF"/>
    <w:rsid w:val="004A7453"/>
    <w:rsid w:val="004B0C0D"/>
    <w:rsid w:val="004B3771"/>
    <w:rsid w:val="004B438C"/>
    <w:rsid w:val="004B52E3"/>
    <w:rsid w:val="004E1C58"/>
    <w:rsid w:val="004E1E4D"/>
    <w:rsid w:val="004F1329"/>
    <w:rsid w:val="004F7055"/>
    <w:rsid w:val="00504472"/>
    <w:rsid w:val="00505B78"/>
    <w:rsid w:val="00512FFD"/>
    <w:rsid w:val="00526AD7"/>
    <w:rsid w:val="00527B53"/>
    <w:rsid w:val="00542F68"/>
    <w:rsid w:val="00543221"/>
    <w:rsid w:val="0054518D"/>
    <w:rsid w:val="005452AF"/>
    <w:rsid w:val="0054799A"/>
    <w:rsid w:val="005542A9"/>
    <w:rsid w:val="005555A9"/>
    <w:rsid w:val="00560FF8"/>
    <w:rsid w:val="00561CB2"/>
    <w:rsid w:val="00565B76"/>
    <w:rsid w:val="00565D6F"/>
    <w:rsid w:val="0057336D"/>
    <w:rsid w:val="0057758A"/>
    <w:rsid w:val="00583224"/>
    <w:rsid w:val="00583605"/>
    <w:rsid w:val="005839E5"/>
    <w:rsid w:val="00584101"/>
    <w:rsid w:val="005A180E"/>
    <w:rsid w:val="005A4F0A"/>
    <w:rsid w:val="005A513B"/>
    <w:rsid w:val="005A6499"/>
    <w:rsid w:val="005A7C5F"/>
    <w:rsid w:val="005B0604"/>
    <w:rsid w:val="005B6CB0"/>
    <w:rsid w:val="005C0137"/>
    <w:rsid w:val="005C01EB"/>
    <w:rsid w:val="005C4082"/>
    <w:rsid w:val="005C563D"/>
    <w:rsid w:val="005D65F8"/>
    <w:rsid w:val="005E017B"/>
    <w:rsid w:val="005E07A6"/>
    <w:rsid w:val="005E42DF"/>
    <w:rsid w:val="005E5D77"/>
    <w:rsid w:val="005F3D21"/>
    <w:rsid w:val="005F7044"/>
    <w:rsid w:val="005F7C2B"/>
    <w:rsid w:val="00602FD5"/>
    <w:rsid w:val="006067F6"/>
    <w:rsid w:val="00613DC1"/>
    <w:rsid w:val="00620D3A"/>
    <w:rsid w:val="00630A8C"/>
    <w:rsid w:val="006329CB"/>
    <w:rsid w:val="00636451"/>
    <w:rsid w:val="00644B24"/>
    <w:rsid w:val="0064702D"/>
    <w:rsid w:val="00647A15"/>
    <w:rsid w:val="00654AF0"/>
    <w:rsid w:val="006553A6"/>
    <w:rsid w:val="0065652A"/>
    <w:rsid w:val="00656DA2"/>
    <w:rsid w:val="00660405"/>
    <w:rsid w:val="00664A1E"/>
    <w:rsid w:val="00665144"/>
    <w:rsid w:val="00667718"/>
    <w:rsid w:val="006741AD"/>
    <w:rsid w:val="00674D6E"/>
    <w:rsid w:val="0067630C"/>
    <w:rsid w:val="006776BA"/>
    <w:rsid w:val="00684A4B"/>
    <w:rsid w:val="00684CD5"/>
    <w:rsid w:val="006852C5"/>
    <w:rsid w:val="006863AC"/>
    <w:rsid w:val="0069532C"/>
    <w:rsid w:val="0069579B"/>
    <w:rsid w:val="00697215"/>
    <w:rsid w:val="006A1B64"/>
    <w:rsid w:val="006A3045"/>
    <w:rsid w:val="006A344D"/>
    <w:rsid w:val="006C4900"/>
    <w:rsid w:val="006C5D0E"/>
    <w:rsid w:val="006C7860"/>
    <w:rsid w:val="006D29F6"/>
    <w:rsid w:val="006D2ABF"/>
    <w:rsid w:val="006D3590"/>
    <w:rsid w:val="006D3D17"/>
    <w:rsid w:val="006D7E53"/>
    <w:rsid w:val="006D7E86"/>
    <w:rsid w:val="006E10B2"/>
    <w:rsid w:val="006E2E14"/>
    <w:rsid w:val="006E4DB1"/>
    <w:rsid w:val="006E57F3"/>
    <w:rsid w:val="006E6ADA"/>
    <w:rsid w:val="006F0435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07E32"/>
    <w:rsid w:val="0071047A"/>
    <w:rsid w:val="00710784"/>
    <w:rsid w:val="007132A7"/>
    <w:rsid w:val="00716EAD"/>
    <w:rsid w:val="007233AF"/>
    <w:rsid w:val="0072571B"/>
    <w:rsid w:val="00726AAC"/>
    <w:rsid w:val="0073552E"/>
    <w:rsid w:val="00736093"/>
    <w:rsid w:val="00736F3E"/>
    <w:rsid w:val="007376D6"/>
    <w:rsid w:val="00737B7E"/>
    <w:rsid w:val="00745806"/>
    <w:rsid w:val="00747F51"/>
    <w:rsid w:val="00747F74"/>
    <w:rsid w:val="0075163F"/>
    <w:rsid w:val="0075233E"/>
    <w:rsid w:val="007525CF"/>
    <w:rsid w:val="007537DE"/>
    <w:rsid w:val="007560BD"/>
    <w:rsid w:val="0076243D"/>
    <w:rsid w:val="00763E21"/>
    <w:rsid w:val="007705A9"/>
    <w:rsid w:val="00771637"/>
    <w:rsid w:val="00771CCA"/>
    <w:rsid w:val="007774F7"/>
    <w:rsid w:val="00780CCF"/>
    <w:rsid w:val="007850E7"/>
    <w:rsid w:val="00791A27"/>
    <w:rsid w:val="00793185"/>
    <w:rsid w:val="007A1393"/>
    <w:rsid w:val="007A48B1"/>
    <w:rsid w:val="007A6DC9"/>
    <w:rsid w:val="007B3520"/>
    <w:rsid w:val="007B4947"/>
    <w:rsid w:val="007C0714"/>
    <w:rsid w:val="007C5D49"/>
    <w:rsid w:val="007D1179"/>
    <w:rsid w:val="007D30D1"/>
    <w:rsid w:val="007E0685"/>
    <w:rsid w:val="007E07EA"/>
    <w:rsid w:val="007E5A6D"/>
    <w:rsid w:val="007F1068"/>
    <w:rsid w:val="007F60A4"/>
    <w:rsid w:val="007F62CB"/>
    <w:rsid w:val="00801490"/>
    <w:rsid w:val="00802064"/>
    <w:rsid w:val="008024D3"/>
    <w:rsid w:val="00803651"/>
    <w:rsid w:val="00814B40"/>
    <w:rsid w:val="00823406"/>
    <w:rsid w:val="0082515A"/>
    <w:rsid w:val="00834B48"/>
    <w:rsid w:val="008403AD"/>
    <w:rsid w:val="00842E95"/>
    <w:rsid w:val="00843741"/>
    <w:rsid w:val="00843D82"/>
    <w:rsid w:val="008539D9"/>
    <w:rsid w:val="008570F6"/>
    <w:rsid w:val="0086015C"/>
    <w:rsid w:val="008626CB"/>
    <w:rsid w:val="008626EB"/>
    <w:rsid w:val="0086363A"/>
    <w:rsid w:val="00867A07"/>
    <w:rsid w:val="00867BC6"/>
    <w:rsid w:val="008769ED"/>
    <w:rsid w:val="00880DAB"/>
    <w:rsid w:val="00885386"/>
    <w:rsid w:val="008853B2"/>
    <w:rsid w:val="00885D5D"/>
    <w:rsid w:val="0088658B"/>
    <w:rsid w:val="00892A30"/>
    <w:rsid w:val="008942D3"/>
    <w:rsid w:val="0089458B"/>
    <w:rsid w:val="00895A8D"/>
    <w:rsid w:val="008A35AB"/>
    <w:rsid w:val="008A3671"/>
    <w:rsid w:val="008A4760"/>
    <w:rsid w:val="008A56DC"/>
    <w:rsid w:val="008A5A02"/>
    <w:rsid w:val="008A6CC2"/>
    <w:rsid w:val="008B0B82"/>
    <w:rsid w:val="008B1AB8"/>
    <w:rsid w:val="008C0165"/>
    <w:rsid w:val="008C617E"/>
    <w:rsid w:val="008C7ECA"/>
    <w:rsid w:val="008D43DB"/>
    <w:rsid w:val="008D50B1"/>
    <w:rsid w:val="008D7DEE"/>
    <w:rsid w:val="008E1BAA"/>
    <w:rsid w:val="008E32EA"/>
    <w:rsid w:val="008F1471"/>
    <w:rsid w:val="008F2E69"/>
    <w:rsid w:val="008F4248"/>
    <w:rsid w:val="008F7CE2"/>
    <w:rsid w:val="00901776"/>
    <w:rsid w:val="00903471"/>
    <w:rsid w:val="00907046"/>
    <w:rsid w:val="00907410"/>
    <w:rsid w:val="009129E6"/>
    <w:rsid w:val="00913916"/>
    <w:rsid w:val="00915D84"/>
    <w:rsid w:val="009221CA"/>
    <w:rsid w:val="00932FF3"/>
    <w:rsid w:val="009346E1"/>
    <w:rsid w:val="00936986"/>
    <w:rsid w:val="00936E7B"/>
    <w:rsid w:val="00945347"/>
    <w:rsid w:val="00945484"/>
    <w:rsid w:val="0094581E"/>
    <w:rsid w:val="00946A53"/>
    <w:rsid w:val="00952FFF"/>
    <w:rsid w:val="00955381"/>
    <w:rsid w:val="009572C3"/>
    <w:rsid w:val="009621A7"/>
    <w:rsid w:val="009625BC"/>
    <w:rsid w:val="009636E4"/>
    <w:rsid w:val="009716A9"/>
    <w:rsid w:val="009717DB"/>
    <w:rsid w:val="009733BF"/>
    <w:rsid w:val="00981428"/>
    <w:rsid w:val="009816BE"/>
    <w:rsid w:val="00994D7F"/>
    <w:rsid w:val="009A03DA"/>
    <w:rsid w:val="009B1ADC"/>
    <w:rsid w:val="009C466F"/>
    <w:rsid w:val="009C5EA2"/>
    <w:rsid w:val="009D070C"/>
    <w:rsid w:val="009D443B"/>
    <w:rsid w:val="009D644F"/>
    <w:rsid w:val="009D6EBD"/>
    <w:rsid w:val="009D74F0"/>
    <w:rsid w:val="009E06E1"/>
    <w:rsid w:val="009E2C43"/>
    <w:rsid w:val="00A019A0"/>
    <w:rsid w:val="00A05B5A"/>
    <w:rsid w:val="00A0674F"/>
    <w:rsid w:val="00A079E6"/>
    <w:rsid w:val="00A17196"/>
    <w:rsid w:val="00A20E24"/>
    <w:rsid w:val="00A21555"/>
    <w:rsid w:val="00A3552F"/>
    <w:rsid w:val="00A43CCA"/>
    <w:rsid w:val="00A44745"/>
    <w:rsid w:val="00A46270"/>
    <w:rsid w:val="00A47542"/>
    <w:rsid w:val="00A47D95"/>
    <w:rsid w:val="00A5265D"/>
    <w:rsid w:val="00A53FC9"/>
    <w:rsid w:val="00A62810"/>
    <w:rsid w:val="00A7022C"/>
    <w:rsid w:val="00A72D8B"/>
    <w:rsid w:val="00A73645"/>
    <w:rsid w:val="00A85681"/>
    <w:rsid w:val="00A86991"/>
    <w:rsid w:val="00A87A65"/>
    <w:rsid w:val="00A87D3C"/>
    <w:rsid w:val="00A94EED"/>
    <w:rsid w:val="00AA0FEC"/>
    <w:rsid w:val="00AA3BEF"/>
    <w:rsid w:val="00AA4810"/>
    <w:rsid w:val="00AA4DDB"/>
    <w:rsid w:val="00AB2550"/>
    <w:rsid w:val="00AB3182"/>
    <w:rsid w:val="00AB3C1B"/>
    <w:rsid w:val="00AB7834"/>
    <w:rsid w:val="00AC11A4"/>
    <w:rsid w:val="00AC17BA"/>
    <w:rsid w:val="00AC231B"/>
    <w:rsid w:val="00AC6693"/>
    <w:rsid w:val="00AC740E"/>
    <w:rsid w:val="00AD065E"/>
    <w:rsid w:val="00AD577B"/>
    <w:rsid w:val="00AE23AF"/>
    <w:rsid w:val="00AE44F7"/>
    <w:rsid w:val="00AE6A7B"/>
    <w:rsid w:val="00AE7235"/>
    <w:rsid w:val="00AF1B0A"/>
    <w:rsid w:val="00B019B0"/>
    <w:rsid w:val="00B026B7"/>
    <w:rsid w:val="00B02CFF"/>
    <w:rsid w:val="00B0387F"/>
    <w:rsid w:val="00B04D46"/>
    <w:rsid w:val="00B067D3"/>
    <w:rsid w:val="00B07F3E"/>
    <w:rsid w:val="00B101AC"/>
    <w:rsid w:val="00B1193A"/>
    <w:rsid w:val="00B13253"/>
    <w:rsid w:val="00B13918"/>
    <w:rsid w:val="00B15CE8"/>
    <w:rsid w:val="00B178DA"/>
    <w:rsid w:val="00B22261"/>
    <w:rsid w:val="00B25497"/>
    <w:rsid w:val="00B25DCE"/>
    <w:rsid w:val="00B30F61"/>
    <w:rsid w:val="00B3530F"/>
    <w:rsid w:val="00B40F6B"/>
    <w:rsid w:val="00B44C95"/>
    <w:rsid w:val="00B44F57"/>
    <w:rsid w:val="00B50EDB"/>
    <w:rsid w:val="00B51DA5"/>
    <w:rsid w:val="00B5398B"/>
    <w:rsid w:val="00B56868"/>
    <w:rsid w:val="00B60181"/>
    <w:rsid w:val="00B605B0"/>
    <w:rsid w:val="00B618AA"/>
    <w:rsid w:val="00B62326"/>
    <w:rsid w:val="00B6236C"/>
    <w:rsid w:val="00B62BA7"/>
    <w:rsid w:val="00B668D4"/>
    <w:rsid w:val="00B71539"/>
    <w:rsid w:val="00B71C7E"/>
    <w:rsid w:val="00B778A9"/>
    <w:rsid w:val="00B8574F"/>
    <w:rsid w:val="00B86630"/>
    <w:rsid w:val="00B93D28"/>
    <w:rsid w:val="00BA09B7"/>
    <w:rsid w:val="00BA10DD"/>
    <w:rsid w:val="00BA1B38"/>
    <w:rsid w:val="00BA5DE6"/>
    <w:rsid w:val="00BA79E4"/>
    <w:rsid w:val="00BB6A34"/>
    <w:rsid w:val="00BB6AA7"/>
    <w:rsid w:val="00BC4A7A"/>
    <w:rsid w:val="00BC6A6B"/>
    <w:rsid w:val="00BD0DD0"/>
    <w:rsid w:val="00BD1A7F"/>
    <w:rsid w:val="00BD1EFE"/>
    <w:rsid w:val="00BE099C"/>
    <w:rsid w:val="00BE2079"/>
    <w:rsid w:val="00BE22C8"/>
    <w:rsid w:val="00BE2F8F"/>
    <w:rsid w:val="00BE30A2"/>
    <w:rsid w:val="00BE3D68"/>
    <w:rsid w:val="00BE4E61"/>
    <w:rsid w:val="00BE6A3E"/>
    <w:rsid w:val="00BE6D5F"/>
    <w:rsid w:val="00BF120C"/>
    <w:rsid w:val="00BF35DD"/>
    <w:rsid w:val="00BF618A"/>
    <w:rsid w:val="00C00E96"/>
    <w:rsid w:val="00C03FC4"/>
    <w:rsid w:val="00C06C10"/>
    <w:rsid w:val="00C113D5"/>
    <w:rsid w:val="00C1207D"/>
    <w:rsid w:val="00C15891"/>
    <w:rsid w:val="00C237E0"/>
    <w:rsid w:val="00C25211"/>
    <w:rsid w:val="00C25E1F"/>
    <w:rsid w:val="00C275E5"/>
    <w:rsid w:val="00C27699"/>
    <w:rsid w:val="00C32707"/>
    <w:rsid w:val="00C3327F"/>
    <w:rsid w:val="00C34227"/>
    <w:rsid w:val="00C424C8"/>
    <w:rsid w:val="00C42732"/>
    <w:rsid w:val="00C43F05"/>
    <w:rsid w:val="00C51FAE"/>
    <w:rsid w:val="00C55F9B"/>
    <w:rsid w:val="00C574F8"/>
    <w:rsid w:val="00C57750"/>
    <w:rsid w:val="00C60C24"/>
    <w:rsid w:val="00C612C2"/>
    <w:rsid w:val="00C65C32"/>
    <w:rsid w:val="00C67106"/>
    <w:rsid w:val="00C70730"/>
    <w:rsid w:val="00C709A3"/>
    <w:rsid w:val="00C75F9B"/>
    <w:rsid w:val="00C77222"/>
    <w:rsid w:val="00C772F7"/>
    <w:rsid w:val="00C8494B"/>
    <w:rsid w:val="00C87D96"/>
    <w:rsid w:val="00C90F86"/>
    <w:rsid w:val="00C95B5B"/>
    <w:rsid w:val="00CB14ED"/>
    <w:rsid w:val="00CB7F50"/>
    <w:rsid w:val="00CC11C4"/>
    <w:rsid w:val="00CC2777"/>
    <w:rsid w:val="00CC69C7"/>
    <w:rsid w:val="00CD6A68"/>
    <w:rsid w:val="00CD795E"/>
    <w:rsid w:val="00CD7BB3"/>
    <w:rsid w:val="00CE0E9E"/>
    <w:rsid w:val="00CE48E8"/>
    <w:rsid w:val="00CE687F"/>
    <w:rsid w:val="00CE7D46"/>
    <w:rsid w:val="00CF0190"/>
    <w:rsid w:val="00CF1DA7"/>
    <w:rsid w:val="00CF3FAC"/>
    <w:rsid w:val="00CF4C26"/>
    <w:rsid w:val="00D0124C"/>
    <w:rsid w:val="00D04180"/>
    <w:rsid w:val="00D050DA"/>
    <w:rsid w:val="00D06898"/>
    <w:rsid w:val="00D07167"/>
    <w:rsid w:val="00D074CE"/>
    <w:rsid w:val="00D11898"/>
    <w:rsid w:val="00D129D6"/>
    <w:rsid w:val="00D15827"/>
    <w:rsid w:val="00D15FB4"/>
    <w:rsid w:val="00D2316B"/>
    <w:rsid w:val="00D324FA"/>
    <w:rsid w:val="00D33355"/>
    <w:rsid w:val="00D360E6"/>
    <w:rsid w:val="00D36A53"/>
    <w:rsid w:val="00D37306"/>
    <w:rsid w:val="00D373A8"/>
    <w:rsid w:val="00D436C2"/>
    <w:rsid w:val="00D45949"/>
    <w:rsid w:val="00D45A24"/>
    <w:rsid w:val="00D53904"/>
    <w:rsid w:val="00D55934"/>
    <w:rsid w:val="00D61325"/>
    <w:rsid w:val="00D65BBD"/>
    <w:rsid w:val="00D71E87"/>
    <w:rsid w:val="00D73E89"/>
    <w:rsid w:val="00D746A4"/>
    <w:rsid w:val="00D746D8"/>
    <w:rsid w:val="00D82F5D"/>
    <w:rsid w:val="00D94071"/>
    <w:rsid w:val="00DA2AE1"/>
    <w:rsid w:val="00DA2EDB"/>
    <w:rsid w:val="00DA429A"/>
    <w:rsid w:val="00DA79CB"/>
    <w:rsid w:val="00DB2D1A"/>
    <w:rsid w:val="00DC67CB"/>
    <w:rsid w:val="00DC72C9"/>
    <w:rsid w:val="00DD0D70"/>
    <w:rsid w:val="00DD1E7C"/>
    <w:rsid w:val="00DD26E1"/>
    <w:rsid w:val="00DD4E61"/>
    <w:rsid w:val="00DD5D64"/>
    <w:rsid w:val="00DE25E9"/>
    <w:rsid w:val="00DE48CA"/>
    <w:rsid w:val="00DE74D5"/>
    <w:rsid w:val="00DE75E4"/>
    <w:rsid w:val="00DF4F83"/>
    <w:rsid w:val="00E013FF"/>
    <w:rsid w:val="00E11CC9"/>
    <w:rsid w:val="00E13124"/>
    <w:rsid w:val="00E13F11"/>
    <w:rsid w:val="00E26E29"/>
    <w:rsid w:val="00E276F0"/>
    <w:rsid w:val="00E27F2C"/>
    <w:rsid w:val="00E30FA8"/>
    <w:rsid w:val="00E330CF"/>
    <w:rsid w:val="00E35AB3"/>
    <w:rsid w:val="00E379B6"/>
    <w:rsid w:val="00E37D96"/>
    <w:rsid w:val="00E4083A"/>
    <w:rsid w:val="00E418BE"/>
    <w:rsid w:val="00E43859"/>
    <w:rsid w:val="00E45713"/>
    <w:rsid w:val="00E475D8"/>
    <w:rsid w:val="00E4798A"/>
    <w:rsid w:val="00E55058"/>
    <w:rsid w:val="00E61968"/>
    <w:rsid w:val="00E624DB"/>
    <w:rsid w:val="00E673A6"/>
    <w:rsid w:val="00E70841"/>
    <w:rsid w:val="00E71EB7"/>
    <w:rsid w:val="00E77B5E"/>
    <w:rsid w:val="00E8055D"/>
    <w:rsid w:val="00E80FB6"/>
    <w:rsid w:val="00E81AC0"/>
    <w:rsid w:val="00E83444"/>
    <w:rsid w:val="00E839DC"/>
    <w:rsid w:val="00E91C8E"/>
    <w:rsid w:val="00E9208E"/>
    <w:rsid w:val="00E949D5"/>
    <w:rsid w:val="00E9513D"/>
    <w:rsid w:val="00E95144"/>
    <w:rsid w:val="00EA3ED8"/>
    <w:rsid w:val="00EA72DE"/>
    <w:rsid w:val="00EB23B0"/>
    <w:rsid w:val="00EB4996"/>
    <w:rsid w:val="00EB7939"/>
    <w:rsid w:val="00EC1A09"/>
    <w:rsid w:val="00EC3ADF"/>
    <w:rsid w:val="00EC5ED0"/>
    <w:rsid w:val="00ED3418"/>
    <w:rsid w:val="00ED565D"/>
    <w:rsid w:val="00ED7DF2"/>
    <w:rsid w:val="00EE735C"/>
    <w:rsid w:val="00EF0E7F"/>
    <w:rsid w:val="00F00899"/>
    <w:rsid w:val="00F0425A"/>
    <w:rsid w:val="00F04454"/>
    <w:rsid w:val="00F05144"/>
    <w:rsid w:val="00F06CEB"/>
    <w:rsid w:val="00F100CF"/>
    <w:rsid w:val="00F12C3C"/>
    <w:rsid w:val="00F25259"/>
    <w:rsid w:val="00F35697"/>
    <w:rsid w:val="00F36A02"/>
    <w:rsid w:val="00F43260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64B8"/>
    <w:rsid w:val="00F7784A"/>
    <w:rsid w:val="00F779B6"/>
    <w:rsid w:val="00F80AF6"/>
    <w:rsid w:val="00F817EB"/>
    <w:rsid w:val="00F8362E"/>
    <w:rsid w:val="00F844D6"/>
    <w:rsid w:val="00F84AA1"/>
    <w:rsid w:val="00F8678D"/>
    <w:rsid w:val="00F87B44"/>
    <w:rsid w:val="00F91237"/>
    <w:rsid w:val="00FA2A95"/>
    <w:rsid w:val="00FA3B83"/>
    <w:rsid w:val="00FB1E5E"/>
    <w:rsid w:val="00FB6F3C"/>
    <w:rsid w:val="00FB733C"/>
    <w:rsid w:val="00FB7E47"/>
    <w:rsid w:val="00FD48B2"/>
    <w:rsid w:val="00FE4079"/>
    <w:rsid w:val="00FE6478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1237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4C591-FD0E-48E8-9C49-A27EABF49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1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Белякова Елена Валерьевна</cp:lastModifiedBy>
  <cp:revision>409</cp:revision>
  <cp:lastPrinted>2014-12-18T04:12:00Z</cp:lastPrinted>
  <dcterms:created xsi:type="dcterms:W3CDTF">2013-05-22T02:59:00Z</dcterms:created>
  <dcterms:modified xsi:type="dcterms:W3CDTF">2014-12-23T04:51:00Z</dcterms:modified>
</cp:coreProperties>
</file>