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1801" w:rsidRDefault="006D1801" w:rsidP="009816BE">
            <w:pPr>
              <w:jc w:val="center"/>
            </w:pPr>
            <w:r w:rsidRPr="006D1801">
              <w:t>04.02.2015</w:t>
            </w:r>
          </w:p>
        </w:tc>
        <w:tc>
          <w:tcPr>
            <w:tcW w:w="7560" w:type="dxa"/>
          </w:tcPr>
          <w:p w:rsidR="00023FE4" w:rsidRPr="00DE405A" w:rsidRDefault="00F71C2A" w:rsidP="006D1801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 </w:t>
            </w:r>
            <w:r w:rsidR="006D1801">
              <w:rPr>
                <w:sz w:val="26"/>
                <w:szCs w:val="26"/>
                <w:u w:val="single"/>
              </w:rPr>
              <w:t xml:space="preserve"> </w:t>
            </w:r>
            <w:r w:rsidR="006D1801" w:rsidRPr="006D1801">
              <w:rPr>
                <w:u w:val="single"/>
              </w:rPr>
              <w:t>16-п</w:t>
            </w:r>
            <w:proofErr w:type="gramStart"/>
            <w:r w:rsidR="008C10C5">
              <w:rPr>
                <w:sz w:val="26"/>
                <w:szCs w:val="26"/>
                <w:u w:val="single"/>
              </w:rPr>
              <w:t xml:space="preserve">    </w:t>
            </w:r>
            <w:r w:rsidR="00DC6888">
              <w:rPr>
                <w:sz w:val="26"/>
                <w:szCs w:val="26"/>
                <w:u w:val="single"/>
              </w:rPr>
              <w:t xml:space="preserve">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8C10C5">
        <w:rPr>
          <w:rFonts w:ascii="Times New Roman" w:hAnsi="Times New Roman" w:cs="Times New Roman"/>
          <w:szCs w:val="26"/>
        </w:rPr>
        <w:t>29.01.2015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8C10C5">
        <w:rPr>
          <w:rFonts w:ascii="Times New Roman" w:hAnsi="Times New Roman" w:cs="Times New Roman"/>
          <w:szCs w:val="26"/>
        </w:rPr>
        <w:t>1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8C10C5" w:rsidRDefault="008C10C5" w:rsidP="008C10C5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43260" w:rsidRPr="00DE405A">
        <w:rPr>
          <w:sz w:val="26"/>
          <w:szCs w:val="26"/>
        </w:rPr>
        <w:t xml:space="preserve">аградить </w:t>
      </w:r>
      <w:r w:rsidR="00291072" w:rsidRPr="00DE405A">
        <w:rPr>
          <w:sz w:val="26"/>
          <w:szCs w:val="26"/>
        </w:rPr>
        <w:t>Почётной грамотой</w:t>
      </w:r>
      <w:r>
        <w:rPr>
          <w:sz w:val="26"/>
          <w:szCs w:val="26"/>
        </w:rPr>
        <w:t xml:space="preserve"> </w:t>
      </w:r>
      <w:r w:rsidR="00AE7235" w:rsidRPr="00DE405A">
        <w:rPr>
          <w:sz w:val="26"/>
          <w:szCs w:val="26"/>
        </w:rPr>
        <w:t>Главы Нефтеюганского райо</w:t>
      </w:r>
      <w:r w:rsidR="003015D5" w:rsidRPr="00DE405A">
        <w:rPr>
          <w:sz w:val="26"/>
          <w:szCs w:val="26"/>
        </w:rPr>
        <w:t>н</w:t>
      </w:r>
      <w:r w:rsidR="00674D6E" w:rsidRPr="00DE405A">
        <w:rPr>
          <w:sz w:val="26"/>
          <w:szCs w:val="26"/>
        </w:rPr>
        <w:t>а</w:t>
      </w:r>
      <w:r w:rsidR="008D50B1" w:rsidRPr="00DE405A">
        <w:rPr>
          <w:sz w:val="26"/>
          <w:szCs w:val="26"/>
        </w:rPr>
        <w:t xml:space="preserve"> </w:t>
      </w:r>
      <w:r w:rsidR="00CB217C">
        <w:rPr>
          <w:sz w:val="26"/>
          <w:szCs w:val="26"/>
        </w:rPr>
        <w:t xml:space="preserve">работников </w:t>
      </w:r>
      <w:r w:rsidR="00FF7928">
        <w:rPr>
          <w:sz w:val="26"/>
          <w:szCs w:val="26"/>
        </w:rPr>
        <w:t xml:space="preserve">учреждений </w:t>
      </w:r>
      <w:r w:rsidR="00CB217C">
        <w:rPr>
          <w:sz w:val="26"/>
          <w:szCs w:val="26"/>
        </w:rPr>
        <w:t xml:space="preserve">культуры и </w:t>
      </w:r>
      <w:r w:rsidR="00BA0B6D">
        <w:rPr>
          <w:sz w:val="26"/>
          <w:szCs w:val="26"/>
        </w:rPr>
        <w:t>доп</w:t>
      </w:r>
      <w:r w:rsidR="00CB217C">
        <w:rPr>
          <w:sz w:val="26"/>
          <w:szCs w:val="26"/>
        </w:rPr>
        <w:t xml:space="preserve">олнительного образования детей </w:t>
      </w:r>
      <w:r w:rsidRPr="005D2DCC">
        <w:rPr>
          <w:sz w:val="26"/>
          <w:szCs w:val="26"/>
        </w:rPr>
        <w:t>за многолетнюю плодотворную деятельность, высокое профессиональное</w:t>
      </w:r>
      <w:r w:rsidRPr="008C10C5">
        <w:rPr>
          <w:sz w:val="26"/>
          <w:szCs w:val="26"/>
        </w:rPr>
        <w:t xml:space="preserve"> </w:t>
      </w:r>
      <w:r w:rsidRPr="005D2DCC">
        <w:rPr>
          <w:sz w:val="26"/>
          <w:szCs w:val="26"/>
        </w:rPr>
        <w:t>мастерство, значительный вклад в развитие творческих способностей</w:t>
      </w:r>
      <w:r w:rsidRPr="008C10C5">
        <w:rPr>
          <w:sz w:val="26"/>
          <w:szCs w:val="26"/>
        </w:rPr>
        <w:t xml:space="preserve"> </w:t>
      </w:r>
      <w:r w:rsidRPr="005D2DCC">
        <w:rPr>
          <w:sz w:val="26"/>
          <w:szCs w:val="26"/>
        </w:rPr>
        <w:t>подрастающего поколения района, вклад в</w:t>
      </w:r>
      <w:r w:rsidR="00FF7928">
        <w:rPr>
          <w:sz w:val="26"/>
          <w:szCs w:val="26"/>
        </w:rPr>
        <w:t xml:space="preserve"> развитие культуры и искусства </w:t>
      </w:r>
      <w:proofErr w:type="gramStart"/>
      <w:r>
        <w:rPr>
          <w:sz w:val="26"/>
          <w:szCs w:val="26"/>
        </w:rPr>
        <w:t>в</w:t>
      </w:r>
      <w:proofErr w:type="gramEnd"/>
      <w:r w:rsidRPr="008C10C5">
        <w:rPr>
          <w:sz w:val="26"/>
          <w:szCs w:val="26"/>
        </w:rPr>
        <w:t xml:space="preserve"> </w:t>
      </w:r>
      <w:proofErr w:type="gramStart"/>
      <w:r w:rsidRPr="005D2DCC">
        <w:rPr>
          <w:sz w:val="26"/>
          <w:szCs w:val="26"/>
        </w:rPr>
        <w:t>Нефтеюганском</w:t>
      </w:r>
      <w:proofErr w:type="gramEnd"/>
      <w:r w:rsidRPr="005D2DCC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</w:t>
      </w:r>
      <w:r w:rsidRPr="008C10C5">
        <w:rPr>
          <w:sz w:val="26"/>
          <w:szCs w:val="26"/>
        </w:rPr>
        <w:t>согласно приложению</w:t>
      </w:r>
      <w:r w:rsidR="00AE7235" w:rsidRPr="008C10C5">
        <w:rPr>
          <w:sz w:val="26"/>
          <w:szCs w:val="26"/>
        </w:rPr>
        <w:t>.</w:t>
      </w:r>
    </w:p>
    <w:p w:rsidR="00AE7235" w:rsidRPr="00DE405A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О</w:t>
      </w:r>
      <w:r w:rsidR="00242271" w:rsidRPr="00DE405A">
        <w:rPr>
          <w:sz w:val="26"/>
          <w:szCs w:val="26"/>
        </w:rPr>
        <w:t>тдел</w:t>
      </w:r>
      <w:r w:rsidRPr="00DE405A">
        <w:rPr>
          <w:sz w:val="26"/>
          <w:szCs w:val="26"/>
        </w:rPr>
        <w:t>у</w:t>
      </w:r>
      <w:r w:rsidR="00242271" w:rsidRPr="00DE405A">
        <w:rPr>
          <w:sz w:val="26"/>
          <w:szCs w:val="26"/>
        </w:rPr>
        <w:t xml:space="preserve"> организационного </w:t>
      </w:r>
      <w:proofErr w:type="gramStart"/>
      <w:r w:rsidR="00242271" w:rsidRPr="00DE405A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DE405A">
        <w:rPr>
          <w:sz w:val="26"/>
          <w:szCs w:val="26"/>
        </w:rPr>
        <w:t xml:space="preserve"> Нефтеюганского района </w:t>
      </w:r>
      <w:r w:rsidR="006F0435" w:rsidRPr="00DE405A">
        <w:rPr>
          <w:sz w:val="26"/>
          <w:szCs w:val="26"/>
        </w:rPr>
        <w:t>(Е.Ф</w:t>
      </w:r>
      <w:r w:rsidR="007041D9" w:rsidRPr="00DE405A">
        <w:rPr>
          <w:sz w:val="26"/>
          <w:szCs w:val="26"/>
        </w:rPr>
        <w:t>.</w:t>
      </w:r>
      <w:r w:rsidR="006F0435" w:rsidRPr="00DE405A">
        <w:rPr>
          <w:sz w:val="26"/>
          <w:szCs w:val="26"/>
        </w:rPr>
        <w:t>Москвина</w:t>
      </w:r>
      <w:r w:rsidRPr="00DE405A">
        <w:rPr>
          <w:sz w:val="26"/>
          <w:szCs w:val="26"/>
        </w:rPr>
        <w:t>)</w:t>
      </w:r>
      <w:r w:rsidR="00242271" w:rsidRPr="00DE405A">
        <w:rPr>
          <w:sz w:val="26"/>
          <w:szCs w:val="26"/>
        </w:rPr>
        <w:t xml:space="preserve"> </w:t>
      </w:r>
      <w:r w:rsidR="003859B2" w:rsidRPr="00DE405A">
        <w:rPr>
          <w:sz w:val="26"/>
          <w:szCs w:val="26"/>
        </w:rPr>
        <w:t>оформить награды</w:t>
      </w:r>
      <w:r w:rsidR="00583605" w:rsidRPr="00DE405A">
        <w:rPr>
          <w:sz w:val="26"/>
          <w:szCs w:val="26"/>
        </w:rPr>
        <w:t xml:space="preserve"> Нефтеюганского района.</w:t>
      </w:r>
    </w:p>
    <w:p w:rsidR="00AD577B" w:rsidRPr="00DE405A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DE405A">
        <w:rPr>
          <w:sz w:val="26"/>
          <w:szCs w:val="26"/>
        </w:rPr>
        <w:t>И.В.Поткина</w:t>
      </w:r>
      <w:proofErr w:type="spellEnd"/>
      <w:r w:rsidRPr="00DE405A">
        <w:rPr>
          <w:sz w:val="26"/>
          <w:szCs w:val="26"/>
        </w:rPr>
        <w:t xml:space="preserve">) перечислить на расчетные счета </w:t>
      </w: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денежное возн</w:t>
      </w:r>
      <w:r w:rsidR="008C10C5">
        <w:rPr>
          <w:sz w:val="26"/>
          <w:szCs w:val="26"/>
        </w:rPr>
        <w:t>аграждение согласно приложению</w:t>
      </w:r>
      <w:r w:rsidRPr="00DE405A">
        <w:rPr>
          <w:sz w:val="26"/>
          <w:szCs w:val="26"/>
        </w:rPr>
        <w:t>.</w:t>
      </w:r>
    </w:p>
    <w:p w:rsidR="00D53904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AF47F2" w:rsidRDefault="00AF47F2" w:rsidP="008F7CE2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AF47F2">
        <w:rPr>
          <w:sz w:val="26"/>
          <w:szCs w:val="26"/>
        </w:rPr>
        <w:t>Контроль за</w:t>
      </w:r>
      <w:proofErr w:type="gramEnd"/>
      <w:r w:rsidRPr="00AF47F2">
        <w:rPr>
          <w:sz w:val="26"/>
          <w:szCs w:val="26"/>
        </w:rPr>
        <w:t xml:space="preserve"> выполнением постановления осуществляю лично.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Default="00AF47F2" w:rsidP="00AF47F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Ю.Ю.Копылец</w:t>
      </w: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2F1543" w:rsidRPr="00DE405A" w:rsidRDefault="002F1543" w:rsidP="002F1543">
      <w:pPr>
        <w:rPr>
          <w:sz w:val="10"/>
          <w:szCs w:val="10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3015D5" w:rsidRPr="00DE405A">
        <w:rPr>
          <w:sz w:val="26"/>
          <w:szCs w:val="26"/>
        </w:rPr>
        <w:t>Приложение</w:t>
      </w:r>
      <w:r w:rsidR="00BA0B6D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3015D5" w:rsidRPr="00DE405A">
        <w:rPr>
          <w:sz w:val="26"/>
          <w:szCs w:val="26"/>
        </w:rPr>
        <w:t>Главы 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</w:t>
      </w:r>
      <w:r w:rsidR="00AC6FB3">
        <w:rPr>
          <w:sz w:val="26"/>
          <w:szCs w:val="26"/>
          <w:u w:val="single"/>
        </w:rPr>
        <w:t xml:space="preserve"> </w:t>
      </w:r>
      <w:r w:rsidR="008A3671" w:rsidRPr="00DE405A">
        <w:rPr>
          <w:sz w:val="26"/>
          <w:szCs w:val="26"/>
          <w:u w:val="single"/>
        </w:rPr>
        <w:t xml:space="preserve"> </w:t>
      </w:r>
      <w:r w:rsidR="00AC6FB3">
        <w:rPr>
          <w:sz w:val="26"/>
          <w:szCs w:val="26"/>
          <w:u w:val="single"/>
        </w:rPr>
        <w:t xml:space="preserve"> </w:t>
      </w:r>
      <w:r w:rsidR="006D1801">
        <w:rPr>
          <w:sz w:val="26"/>
          <w:szCs w:val="26"/>
          <w:u w:val="single"/>
        </w:rPr>
        <w:t>04.02.2015</w:t>
      </w:r>
      <w:r w:rsidR="00BA0B6D">
        <w:rPr>
          <w:sz w:val="26"/>
          <w:szCs w:val="26"/>
          <w:u w:val="single"/>
        </w:rPr>
        <w:t xml:space="preserve">     </w:t>
      </w:r>
      <w:r w:rsidR="00AC6FB3">
        <w:rPr>
          <w:sz w:val="26"/>
          <w:szCs w:val="26"/>
          <w:u w:val="single"/>
        </w:rPr>
        <w:t xml:space="preserve"> </w:t>
      </w:r>
      <w:r w:rsidR="00A079E6" w:rsidRPr="00DE405A">
        <w:rPr>
          <w:sz w:val="26"/>
          <w:szCs w:val="26"/>
          <w:u w:val="single"/>
        </w:rPr>
        <w:t xml:space="preserve"> </w:t>
      </w:r>
      <w:r w:rsidR="00A06E04" w:rsidRPr="00A06E04">
        <w:rPr>
          <w:sz w:val="26"/>
          <w:szCs w:val="26"/>
        </w:rPr>
        <w:t>№</w:t>
      </w:r>
      <w:r w:rsidR="00A06E04">
        <w:rPr>
          <w:sz w:val="26"/>
          <w:szCs w:val="26"/>
          <w:u w:val="single"/>
        </w:rPr>
        <w:t xml:space="preserve">   </w:t>
      </w:r>
      <w:r w:rsidR="00BA0B6D">
        <w:rPr>
          <w:sz w:val="26"/>
          <w:szCs w:val="26"/>
          <w:u w:val="single"/>
        </w:rPr>
        <w:t xml:space="preserve"> </w:t>
      </w:r>
      <w:r w:rsidR="006D1801">
        <w:rPr>
          <w:sz w:val="26"/>
          <w:szCs w:val="26"/>
          <w:u w:val="single"/>
        </w:rPr>
        <w:t>16-п</w:t>
      </w:r>
      <w:r w:rsidR="00AC6FB3">
        <w:rPr>
          <w:sz w:val="26"/>
          <w:szCs w:val="26"/>
          <w:u w:val="single"/>
        </w:rPr>
        <w:t xml:space="preserve">   </w:t>
      </w:r>
      <w:r w:rsidR="006D1801">
        <w:rPr>
          <w:sz w:val="26"/>
          <w:szCs w:val="26"/>
          <w:u w:val="single"/>
        </w:rPr>
        <w:tab/>
      </w:r>
      <w:proofErr w:type="gramStart"/>
      <w:r w:rsidR="00A06E04" w:rsidRPr="00B77706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DE405A" w:rsidRDefault="00DC72C9" w:rsidP="00DC72C9">
      <w:pPr>
        <w:rPr>
          <w:sz w:val="26"/>
          <w:szCs w:val="26"/>
        </w:rPr>
      </w:pPr>
    </w:p>
    <w:p w:rsidR="00A53FC9" w:rsidRPr="00DE405A" w:rsidRDefault="00A53FC9" w:rsidP="00A53FC9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C03DAE" w:rsidRDefault="00A53FC9" w:rsidP="00A53FC9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Почетной грамотой </w:t>
      </w:r>
    </w:p>
    <w:p w:rsidR="00A53FC9" w:rsidRPr="00DE405A" w:rsidRDefault="00A53FC9" w:rsidP="00A53FC9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A53FC9" w:rsidRPr="00DE405A" w:rsidRDefault="00A53FC9" w:rsidP="00A53FC9">
      <w:pPr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6095"/>
        <w:gridCol w:w="1276"/>
      </w:tblGrid>
      <w:tr w:rsidR="00E76334" w:rsidRPr="00DE405A" w:rsidTr="009F481C">
        <w:trPr>
          <w:trHeight w:val="667"/>
        </w:trPr>
        <w:tc>
          <w:tcPr>
            <w:tcW w:w="613" w:type="dxa"/>
            <w:vAlign w:val="center"/>
          </w:tcPr>
          <w:p w:rsidR="00A53FC9" w:rsidRPr="00DE405A" w:rsidRDefault="00A53FC9" w:rsidP="00A53FC9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1939" w:type="dxa"/>
            <w:vAlign w:val="center"/>
          </w:tcPr>
          <w:p w:rsidR="00A53FC9" w:rsidRPr="00DE405A" w:rsidRDefault="00A53FC9" w:rsidP="00404C1C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A53FC9" w:rsidRPr="00DE405A" w:rsidRDefault="00A53FC9" w:rsidP="0031246F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53FC9" w:rsidRPr="00DE405A" w:rsidRDefault="00A53FC9" w:rsidP="00565B76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Сумма</w:t>
            </w:r>
          </w:p>
          <w:p w:rsidR="00A53FC9" w:rsidRPr="00DE405A" w:rsidRDefault="00A53FC9" w:rsidP="00565B76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руб.</w:t>
            </w:r>
          </w:p>
        </w:tc>
      </w:tr>
      <w:tr w:rsidR="00BA0B6D" w:rsidRPr="00BA0B6D" w:rsidTr="009F481C">
        <w:tc>
          <w:tcPr>
            <w:tcW w:w="613" w:type="dxa"/>
          </w:tcPr>
          <w:p w:rsidR="00BA0B6D" w:rsidRPr="00BA0B6D" w:rsidRDefault="00BA0B6D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BA0B6D" w:rsidRPr="00BA0B6D" w:rsidRDefault="00BA0B6D" w:rsidP="00BA0B6D">
            <w:pPr>
              <w:rPr>
                <w:sz w:val="26"/>
                <w:szCs w:val="26"/>
              </w:rPr>
            </w:pPr>
            <w:proofErr w:type="spellStart"/>
            <w:r w:rsidRPr="00BA0B6D">
              <w:rPr>
                <w:sz w:val="26"/>
                <w:szCs w:val="26"/>
              </w:rPr>
              <w:t>Калинушкин</w:t>
            </w:r>
            <w:proofErr w:type="spellEnd"/>
            <w:r w:rsidRPr="00BA0B6D">
              <w:rPr>
                <w:sz w:val="26"/>
                <w:szCs w:val="26"/>
              </w:rPr>
              <w:t xml:space="preserve"> Виктор Александрович</w:t>
            </w:r>
            <w:bookmarkStart w:id="0" w:name="_GoBack"/>
            <w:bookmarkEnd w:id="0"/>
          </w:p>
        </w:tc>
        <w:tc>
          <w:tcPr>
            <w:tcW w:w="6095" w:type="dxa"/>
          </w:tcPr>
          <w:p w:rsidR="00BA0B6D" w:rsidRPr="00BA0B6D" w:rsidRDefault="00C80B2A" w:rsidP="009F48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A0B6D" w:rsidRPr="00BA0B6D">
              <w:rPr>
                <w:sz w:val="26"/>
                <w:szCs w:val="26"/>
              </w:rPr>
              <w:t>иректор Центр</w:t>
            </w:r>
            <w:r>
              <w:rPr>
                <w:sz w:val="26"/>
                <w:szCs w:val="26"/>
              </w:rPr>
              <w:t>а</w:t>
            </w:r>
            <w:r w:rsidR="00F34DEE">
              <w:rPr>
                <w:sz w:val="26"/>
                <w:szCs w:val="26"/>
              </w:rPr>
              <w:t xml:space="preserve"> культуры и досуга «Родники» </w:t>
            </w:r>
            <w:r w:rsidR="00BA0B6D" w:rsidRPr="00BA0B6D">
              <w:rPr>
                <w:sz w:val="26"/>
                <w:szCs w:val="26"/>
              </w:rPr>
              <w:t>Нефтеюганско</w:t>
            </w:r>
            <w:r>
              <w:rPr>
                <w:sz w:val="26"/>
                <w:szCs w:val="26"/>
              </w:rPr>
              <w:t xml:space="preserve">го районного </w:t>
            </w:r>
            <w:r w:rsidR="00BA0B6D" w:rsidRPr="00BA0B6D">
              <w:rPr>
                <w:sz w:val="26"/>
                <w:szCs w:val="26"/>
              </w:rPr>
              <w:t xml:space="preserve">бюджетного учреждения </w:t>
            </w:r>
            <w:r w:rsidR="009F481C">
              <w:rPr>
                <w:sz w:val="26"/>
                <w:szCs w:val="26"/>
              </w:rPr>
              <w:t>Творческое О</w:t>
            </w:r>
            <w:r w:rsidR="00BA0B6D" w:rsidRPr="00BA0B6D">
              <w:rPr>
                <w:sz w:val="26"/>
                <w:szCs w:val="26"/>
              </w:rPr>
              <w:t>бъединение «Культура»</w:t>
            </w:r>
          </w:p>
        </w:tc>
        <w:tc>
          <w:tcPr>
            <w:tcW w:w="1276" w:type="dxa"/>
            <w:vAlign w:val="center"/>
          </w:tcPr>
          <w:p w:rsidR="00BA0B6D" w:rsidRPr="00BA0B6D" w:rsidRDefault="00BA0B6D" w:rsidP="00C80B2A">
            <w:pPr>
              <w:jc w:val="center"/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3500,00</w:t>
            </w:r>
          </w:p>
        </w:tc>
      </w:tr>
      <w:tr w:rsidR="00BA0B6D" w:rsidRPr="00BA0B6D" w:rsidTr="009F481C">
        <w:tc>
          <w:tcPr>
            <w:tcW w:w="613" w:type="dxa"/>
          </w:tcPr>
          <w:p w:rsidR="00BA0B6D" w:rsidRPr="00BA0B6D" w:rsidRDefault="00BA0B6D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BA0B6D" w:rsidRPr="00BA0B6D" w:rsidRDefault="00BA0B6D" w:rsidP="00BA0B6D">
            <w:pPr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Сафина</w:t>
            </w:r>
          </w:p>
          <w:p w:rsidR="00BA0B6D" w:rsidRPr="00BA0B6D" w:rsidRDefault="00BA0B6D" w:rsidP="00BA0B6D">
            <w:pPr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Елена</w:t>
            </w:r>
          </w:p>
          <w:p w:rsidR="00BA0B6D" w:rsidRPr="00BA0B6D" w:rsidRDefault="00BA0B6D" w:rsidP="00BA0B6D">
            <w:pPr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Владимировна</w:t>
            </w:r>
          </w:p>
          <w:p w:rsidR="00BA0B6D" w:rsidRPr="00BA0B6D" w:rsidRDefault="00BA0B6D" w:rsidP="00BA0B6D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A0B6D" w:rsidRPr="00BA0B6D" w:rsidRDefault="00C80B2A" w:rsidP="00C80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A0B6D" w:rsidRPr="00BA0B6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Нефтеюганского районного бюджетного образовательного учреждения</w:t>
            </w:r>
            <w:r w:rsidR="00BA0B6D" w:rsidRPr="00BA0B6D">
              <w:rPr>
                <w:sz w:val="26"/>
                <w:szCs w:val="26"/>
              </w:rPr>
              <w:t xml:space="preserve"> дополнительного образования детей «Детская музыкальная школа №1» </w:t>
            </w:r>
            <w:proofErr w:type="spellStart"/>
            <w:r w:rsidR="00BA0B6D" w:rsidRPr="00BA0B6D">
              <w:rPr>
                <w:sz w:val="26"/>
                <w:szCs w:val="26"/>
              </w:rPr>
              <w:t>г.п</w:t>
            </w:r>
            <w:proofErr w:type="gramStart"/>
            <w:r w:rsidR="00BA0B6D" w:rsidRPr="00BA0B6D">
              <w:rPr>
                <w:sz w:val="26"/>
                <w:szCs w:val="26"/>
              </w:rPr>
              <w:t>.П</w:t>
            </w:r>
            <w:proofErr w:type="gramEnd"/>
            <w:r w:rsidR="00BA0B6D" w:rsidRPr="00BA0B6D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276" w:type="dxa"/>
            <w:vAlign w:val="center"/>
          </w:tcPr>
          <w:p w:rsidR="00BA0B6D" w:rsidRPr="00BA0B6D" w:rsidRDefault="00BA0B6D" w:rsidP="00C80B2A">
            <w:pPr>
              <w:jc w:val="center"/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3500,00</w:t>
            </w:r>
          </w:p>
        </w:tc>
      </w:tr>
      <w:tr w:rsidR="00BA0B6D" w:rsidRPr="00BA0B6D" w:rsidTr="009F481C">
        <w:tc>
          <w:tcPr>
            <w:tcW w:w="613" w:type="dxa"/>
          </w:tcPr>
          <w:p w:rsidR="00BA0B6D" w:rsidRPr="00BA0B6D" w:rsidRDefault="00BA0B6D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BA0B6D" w:rsidRPr="00BA0B6D" w:rsidRDefault="00BA0B6D" w:rsidP="00BA0B6D">
            <w:pPr>
              <w:rPr>
                <w:sz w:val="26"/>
                <w:szCs w:val="26"/>
              </w:rPr>
            </w:pPr>
            <w:proofErr w:type="spellStart"/>
            <w:r w:rsidRPr="00BA0B6D">
              <w:rPr>
                <w:sz w:val="26"/>
                <w:szCs w:val="26"/>
              </w:rPr>
              <w:t>Вертякова</w:t>
            </w:r>
            <w:proofErr w:type="spellEnd"/>
            <w:r w:rsidRPr="00BA0B6D">
              <w:rPr>
                <w:sz w:val="26"/>
                <w:szCs w:val="26"/>
              </w:rPr>
              <w:t xml:space="preserve"> </w:t>
            </w:r>
          </w:p>
          <w:p w:rsidR="00BA0B6D" w:rsidRPr="00BA0B6D" w:rsidRDefault="00BA0B6D" w:rsidP="00BA0B6D">
            <w:pPr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Елена</w:t>
            </w:r>
          </w:p>
          <w:p w:rsidR="00BA0B6D" w:rsidRPr="00BA0B6D" w:rsidRDefault="00BA0B6D" w:rsidP="00BA0B6D">
            <w:pPr>
              <w:rPr>
                <w:sz w:val="26"/>
                <w:szCs w:val="26"/>
              </w:rPr>
            </w:pPr>
            <w:proofErr w:type="spellStart"/>
            <w:r w:rsidRPr="00BA0B6D">
              <w:rPr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6095" w:type="dxa"/>
          </w:tcPr>
          <w:p w:rsidR="00BA0B6D" w:rsidRPr="00BA0B6D" w:rsidRDefault="00C80B2A" w:rsidP="00C80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A0B6D" w:rsidRPr="00BA0B6D">
              <w:rPr>
                <w:sz w:val="26"/>
                <w:szCs w:val="26"/>
              </w:rPr>
              <w:t xml:space="preserve">реподаватель по классу фортепиано </w:t>
            </w:r>
            <w:r>
              <w:rPr>
                <w:sz w:val="26"/>
                <w:szCs w:val="26"/>
              </w:rPr>
              <w:t>Нефтеюганского районного бюджетного образовательного учреждения</w:t>
            </w:r>
            <w:r w:rsidR="00BA0B6D" w:rsidRPr="00BA0B6D">
              <w:rPr>
                <w:sz w:val="26"/>
                <w:szCs w:val="26"/>
              </w:rPr>
              <w:t xml:space="preserve"> дополнительного образования детей «Детская музыкальная школа №1» </w:t>
            </w:r>
            <w:proofErr w:type="spellStart"/>
            <w:r w:rsidR="00BA0B6D" w:rsidRPr="00BA0B6D">
              <w:rPr>
                <w:sz w:val="26"/>
                <w:szCs w:val="26"/>
              </w:rPr>
              <w:t>г.п</w:t>
            </w:r>
            <w:proofErr w:type="gramStart"/>
            <w:r w:rsidR="00BA0B6D" w:rsidRPr="00BA0B6D">
              <w:rPr>
                <w:sz w:val="26"/>
                <w:szCs w:val="26"/>
              </w:rPr>
              <w:t>.П</w:t>
            </w:r>
            <w:proofErr w:type="gramEnd"/>
            <w:r w:rsidR="00BA0B6D" w:rsidRPr="00BA0B6D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276" w:type="dxa"/>
            <w:vAlign w:val="center"/>
          </w:tcPr>
          <w:p w:rsidR="00BA0B6D" w:rsidRPr="00BA0B6D" w:rsidRDefault="00BA0B6D" w:rsidP="00C80B2A">
            <w:pPr>
              <w:jc w:val="center"/>
              <w:rPr>
                <w:sz w:val="26"/>
                <w:szCs w:val="26"/>
              </w:rPr>
            </w:pPr>
            <w:r w:rsidRPr="00BA0B6D">
              <w:rPr>
                <w:sz w:val="26"/>
                <w:szCs w:val="26"/>
              </w:rPr>
              <w:t>3500,00</w:t>
            </w:r>
          </w:p>
        </w:tc>
      </w:tr>
      <w:tr w:rsidR="00BA0B6D" w:rsidRPr="00DE405A" w:rsidTr="009F481C">
        <w:trPr>
          <w:trHeight w:val="422"/>
        </w:trPr>
        <w:tc>
          <w:tcPr>
            <w:tcW w:w="613" w:type="dxa"/>
            <w:vAlign w:val="center"/>
          </w:tcPr>
          <w:p w:rsidR="00BA0B6D" w:rsidRPr="00DE405A" w:rsidRDefault="00BA0B6D" w:rsidP="00A53FC9">
            <w:pPr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BA0B6D" w:rsidRPr="00DE405A" w:rsidRDefault="00BA0B6D" w:rsidP="00A53FC9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A0B6D" w:rsidRPr="00DE405A" w:rsidRDefault="00C80B2A" w:rsidP="00691EF5">
            <w:pPr>
              <w:ind w:left="-249" w:firstLine="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10500,00</w:t>
            </w:r>
          </w:p>
        </w:tc>
      </w:tr>
    </w:tbl>
    <w:p w:rsidR="003015D5" w:rsidRPr="00DE405A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Pr="00DE405A" w:rsidRDefault="00884196" w:rsidP="00DC72C9">
      <w:pPr>
        <w:rPr>
          <w:sz w:val="26"/>
          <w:szCs w:val="26"/>
        </w:rPr>
      </w:pPr>
    </w:p>
    <w:sectPr w:rsidR="00884196" w:rsidRPr="00DE405A" w:rsidSect="00AC6F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DA" w:rsidRDefault="00CF14DA">
      <w:r>
        <w:separator/>
      </w:r>
    </w:p>
  </w:endnote>
  <w:endnote w:type="continuationSeparator" w:id="0">
    <w:p w:rsidR="00CF14DA" w:rsidRDefault="00CF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DA" w:rsidRDefault="00CF14DA">
      <w:r>
        <w:separator/>
      </w:r>
    </w:p>
  </w:footnote>
  <w:footnote w:type="continuationSeparator" w:id="0">
    <w:p w:rsidR="00CF14DA" w:rsidRDefault="00CF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20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C049E"/>
    <w:rsid w:val="000C4D71"/>
    <w:rsid w:val="000C5625"/>
    <w:rsid w:val="000C5E98"/>
    <w:rsid w:val="000C7253"/>
    <w:rsid w:val="000D3F8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E0B6E"/>
    <w:rsid w:val="001F393B"/>
    <w:rsid w:val="00200DAC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03E6"/>
    <w:rsid w:val="00291072"/>
    <w:rsid w:val="00293633"/>
    <w:rsid w:val="002936CF"/>
    <w:rsid w:val="00294032"/>
    <w:rsid w:val="00295E32"/>
    <w:rsid w:val="002A17E0"/>
    <w:rsid w:val="002A5FCB"/>
    <w:rsid w:val="002B2BDD"/>
    <w:rsid w:val="002C1888"/>
    <w:rsid w:val="002C272F"/>
    <w:rsid w:val="002C3045"/>
    <w:rsid w:val="002C43D7"/>
    <w:rsid w:val="002C7AB1"/>
    <w:rsid w:val="002D2092"/>
    <w:rsid w:val="002D5CFE"/>
    <w:rsid w:val="002E11EB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5E5C"/>
    <w:rsid w:val="00317883"/>
    <w:rsid w:val="00320FF4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5022C"/>
    <w:rsid w:val="003510D7"/>
    <w:rsid w:val="003515CB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6FEB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3D6B"/>
    <w:rsid w:val="004A4E3F"/>
    <w:rsid w:val="004A7453"/>
    <w:rsid w:val="004B0C0D"/>
    <w:rsid w:val="004B3771"/>
    <w:rsid w:val="004B3D66"/>
    <w:rsid w:val="004B438C"/>
    <w:rsid w:val="004B52E3"/>
    <w:rsid w:val="004C64CC"/>
    <w:rsid w:val="004C6AE6"/>
    <w:rsid w:val="004E1C58"/>
    <w:rsid w:val="004E1E4D"/>
    <w:rsid w:val="004E3126"/>
    <w:rsid w:val="004F1329"/>
    <w:rsid w:val="004F7055"/>
    <w:rsid w:val="004F73B1"/>
    <w:rsid w:val="00500C0E"/>
    <w:rsid w:val="00504472"/>
    <w:rsid w:val="00505B78"/>
    <w:rsid w:val="00512FFD"/>
    <w:rsid w:val="00526AD7"/>
    <w:rsid w:val="00527B53"/>
    <w:rsid w:val="005320C2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2CA8"/>
    <w:rsid w:val="0057336D"/>
    <w:rsid w:val="0057758A"/>
    <w:rsid w:val="00583224"/>
    <w:rsid w:val="00583605"/>
    <w:rsid w:val="005839E5"/>
    <w:rsid w:val="00584101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FD5"/>
    <w:rsid w:val="006067F6"/>
    <w:rsid w:val="00613DC1"/>
    <w:rsid w:val="00617F89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1EFD"/>
    <w:rsid w:val="006B70AA"/>
    <w:rsid w:val="006C4900"/>
    <w:rsid w:val="006C4B0C"/>
    <w:rsid w:val="006C4FF5"/>
    <w:rsid w:val="006C5D0E"/>
    <w:rsid w:val="006C7860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1C1E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06BA"/>
    <w:rsid w:val="008C10C5"/>
    <w:rsid w:val="008C617E"/>
    <w:rsid w:val="008C7048"/>
    <w:rsid w:val="008C7ECA"/>
    <w:rsid w:val="008D43DB"/>
    <w:rsid w:val="008D50B1"/>
    <w:rsid w:val="008D7DEE"/>
    <w:rsid w:val="008E03E2"/>
    <w:rsid w:val="008E1BAA"/>
    <w:rsid w:val="008E32EA"/>
    <w:rsid w:val="008F147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76812"/>
    <w:rsid w:val="00981428"/>
    <w:rsid w:val="009816BE"/>
    <w:rsid w:val="00994D7F"/>
    <w:rsid w:val="009A03DA"/>
    <w:rsid w:val="009A164C"/>
    <w:rsid w:val="009A22D6"/>
    <w:rsid w:val="009B1ADC"/>
    <w:rsid w:val="009B74E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5B5A"/>
    <w:rsid w:val="00A0674F"/>
    <w:rsid w:val="00A06E04"/>
    <w:rsid w:val="00A079E6"/>
    <w:rsid w:val="00A1719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25D6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BE9"/>
    <w:rsid w:val="00AC6693"/>
    <w:rsid w:val="00AC6FB3"/>
    <w:rsid w:val="00AC740E"/>
    <w:rsid w:val="00AD065E"/>
    <w:rsid w:val="00AD577B"/>
    <w:rsid w:val="00AD578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539"/>
    <w:rsid w:val="00B71C7E"/>
    <w:rsid w:val="00B778A9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494B"/>
    <w:rsid w:val="00C87D96"/>
    <w:rsid w:val="00C90F86"/>
    <w:rsid w:val="00C95B5B"/>
    <w:rsid w:val="00CA4316"/>
    <w:rsid w:val="00CB14ED"/>
    <w:rsid w:val="00CB217C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4DA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746D8"/>
    <w:rsid w:val="00D82F5D"/>
    <w:rsid w:val="00D94071"/>
    <w:rsid w:val="00DA2EDB"/>
    <w:rsid w:val="00DA429A"/>
    <w:rsid w:val="00DA79CB"/>
    <w:rsid w:val="00DB2D1A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13FF"/>
    <w:rsid w:val="00E025A6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3444"/>
    <w:rsid w:val="00E839DC"/>
    <w:rsid w:val="00E850FD"/>
    <w:rsid w:val="00E91C8E"/>
    <w:rsid w:val="00E9208E"/>
    <w:rsid w:val="00E949D5"/>
    <w:rsid w:val="00E9513D"/>
    <w:rsid w:val="00E95144"/>
    <w:rsid w:val="00E96D8C"/>
    <w:rsid w:val="00EA3ED8"/>
    <w:rsid w:val="00EA4689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DEE"/>
    <w:rsid w:val="00F35697"/>
    <w:rsid w:val="00F36A02"/>
    <w:rsid w:val="00F43260"/>
    <w:rsid w:val="00F432D5"/>
    <w:rsid w:val="00F43C38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5EB"/>
    <w:rsid w:val="00FA2A95"/>
    <w:rsid w:val="00FA3B83"/>
    <w:rsid w:val="00FB1E5E"/>
    <w:rsid w:val="00FB6F3C"/>
    <w:rsid w:val="00FB733C"/>
    <w:rsid w:val="00FB7696"/>
    <w:rsid w:val="00FB7E47"/>
    <w:rsid w:val="00FD37E5"/>
    <w:rsid w:val="00FD48B2"/>
    <w:rsid w:val="00FE4079"/>
    <w:rsid w:val="00FE6478"/>
    <w:rsid w:val="00FE6E36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4214-994D-475B-AD2E-A4EA453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56</cp:revision>
  <cp:lastPrinted>2015-02-03T11:59:00Z</cp:lastPrinted>
  <dcterms:created xsi:type="dcterms:W3CDTF">2015-01-12T04:20:00Z</dcterms:created>
  <dcterms:modified xsi:type="dcterms:W3CDTF">2015-02-04T07:45:00Z</dcterms:modified>
</cp:coreProperties>
</file>