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1F6E1F" w:rsidP="00BE0DB9">
      <w:pPr>
        <w:pStyle w:val="6"/>
        <w:tabs>
          <w:tab w:val="left" w:pos="709"/>
          <w:tab w:val="left" w:pos="7938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BF3A42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03.02.2015</w:t>
            </w:r>
          </w:p>
        </w:tc>
        <w:tc>
          <w:tcPr>
            <w:tcW w:w="7560" w:type="dxa"/>
          </w:tcPr>
          <w:p w:rsidR="00023FE4" w:rsidRPr="009816BE" w:rsidRDefault="00023FE4" w:rsidP="00BF3A42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B8643A">
              <w:rPr>
                <w:sz w:val="26"/>
                <w:szCs w:val="26"/>
                <w:u w:val="single"/>
              </w:rPr>
              <w:t xml:space="preserve"> </w:t>
            </w:r>
            <w:r w:rsidR="00BF3A42">
              <w:rPr>
                <w:sz w:val="26"/>
                <w:szCs w:val="26"/>
                <w:u w:val="single"/>
              </w:rPr>
              <w:t>15-п-нпа</w:t>
            </w:r>
            <w:r w:rsidR="003E22EE">
              <w:rPr>
                <w:sz w:val="26"/>
                <w:szCs w:val="26"/>
                <w:u w:val="single"/>
              </w:rPr>
              <w:t xml:space="preserve"> </w:t>
            </w:r>
            <w:r w:rsidR="00BB6AA7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1E6682" w:rsidRDefault="001E6682" w:rsidP="001E6682">
      <w:pPr>
        <w:jc w:val="center"/>
        <w:rPr>
          <w:sz w:val="26"/>
          <w:szCs w:val="26"/>
        </w:rPr>
      </w:pPr>
      <w:r w:rsidRPr="001E6682">
        <w:rPr>
          <w:sz w:val="26"/>
          <w:szCs w:val="26"/>
        </w:rPr>
        <w:t xml:space="preserve">О внесении изменений в постановление </w:t>
      </w:r>
    </w:p>
    <w:p w:rsidR="001E6682" w:rsidRPr="001E6682" w:rsidRDefault="001E6682" w:rsidP="001E6682">
      <w:pPr>
        <w:jc w:val="center"/>
        <w:rPr>
          <w:sz w:val="26"/>
          <w:szCs w:val="26"/>
        </w:rPr>
      </w:pPr>
      <w:r w:rsidRPr="001E6682">
        <w:rPr>
          <w:sz w:val="26"/>
          <w:szCs w:val="26"/>
        </w:rPr>
        <w:t>Главы Нефтеюганского района от 30.10.2012 № 70-п</w:t>
      </w:r>
    </w:p>
    <w:p w:rsidR="00023FE4" w:rsidRDefault="00023FE4" w:rsidP="00023FE4">
      <w:pPr>
        <w:rPr>
          <w:sz w:val="26"/>
          <w:szCs w:val="26"/>
        </w:rPr>
      </w:pPr>
    </w:p>
    <w:p w:rsidR="005523D3" w:rsidRPr="00712D4F" w:rsidRDefault="005523D3" w:rsidP="00023FE4">
      <w:pPr>
        <w:rPr>
          <w:sz w:val="26"/>
          <w:szCs w:val="26"/>
        </w:rPr>
      </w:pPr>
    </w:p>
    <w:p w:rsidR="001E6682" w:rsidRPr="001E6682" w:rsidRDefault="001E6682" w:rsidP="005523D3">
      <w:pPr>
        <w:widowControl w:val="0"/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682">
        <w:rPr>
          <w:sz w:val="26"/>
          <w:szCs w:val="26"/>
        </w:rPr>
        <w:t xml:space="preserve">В соответствии с Федеральными законами от 02.03.2007 </w:t>
      </w:r>
      <w:r>
        <w:rPr>
          <w:sz w:val="26"/>
          <w:szCs w:val="26"/>
        </w:rPr>
        <w:t>№</w:t>
      </w:r>
      <w:r w:rsidRPr="001E6682">
        <w:rPr>
          <w:sz w:val="26"/>
          <w:szCs w:val="26"/>
        </w:rPr>
        <w:t xml:space="preserve"> 25-ФЗ </w:t>
      </w:r>
      <w:r>
        <w:rPr>
          <w:sz w:val="26"/>
          <w:szCs w:val="26"/>
        </w:rPr>
        <w:t xml:space="preserve">                                 </w:t>
      </w:r>
      <w:r w:rsidRPr="001E6682">
        <w:rPr>
          <w:sz w:val="26"/>
          <w:szCs w:val="26"/>
        </w:rPr>
        <w:t xml:space="preserve">"О муниципальной службе в Российской Федерации", от 25.12.2008 </w:t>
      </w:r>
      <w:r>
        <w:rPr>
          <w:sz w:val="26"/>
          <w:szCs w:val="26"/>
        </w:rPr>
        <w:t>№</w:t>
      </w:r>
      <w:r w:rsidRPr="001E6682">
        <w:rPr>
          <w:sz w:val="26"/>
          <w:szCs w:val="26"/>
        </w:rPr>
        <w:t xml:space="preserve"> 273-ФЗ </w:t>
      </w:r>
      <w:r>
        <w:rPr>
          <w:sz w:val="26"/>
          <w:szCs w:val="26"/>
        </w:rPr>
        <w:t xml:space="preserve">                      </w:t>
      </w:r>
      <w:r w:rsidRPr="001E6682">
        <w:rPr>
          <w:sz w:val="26"/>
          <w:szCs w:val="26"/>
        </w:rPr>
        <w:t xml:space="preserve">"О противодействии коррупции", </w:t>
      </w:r>
      <w:hyperlink r:id="rId10" w:tooltip="Закон ХМАО - Югры от 20.07.2007 N 113-оз (ред. от 20.02.2014) &quot;Об отдельных вопросах муниципальной службы в Ханты-Мансийском автономном округе - Югре&quot; (принят Думой Ханты-Мансийского автономного округа - Югры 12.07.2007) (вместе с &quot;Типовым положением о проведе" w:history="1">
        <w:r w:rsidRPr="001E6682">
          <w:rPr>
            <w:sz w:val="26"/>
            <w:szCs w:val="26"/>
          </w:rPr>
          <w:t>Законом</w:t>
        </w:r>
      </w:hyperlink>
      <w:r w:rsidRPr="001E6682">
        <w:rPr>
          <w:sz w:val="26"/>
          <w:szCs w:val="26"/>
        </w:rPr>
        <w:t xml:space="preserve"> Ханты-Мансийского автономного округа - Югры от 20.07.2007 </w:t>
      </w:r>
      <w:r>
        <w:rPr>
          <w:sz w:val="26"/>
          <w:szCs w:val="26"/>
        </w:rPr>
        <w:t>№</w:t>
      </w:r>
      <w:r w:rsidRPr="001E6682">
        <w:rPr>
          <w:sz w:val="26"/>
          <w:szCs w:val="26"/>
        </w:rPr>
        <w:t xml:space="preserve"> 113-оз "Об отдельных вопросах муниципальной службы в Ханты-Мансийском автономном округе - Югре", руководствуясь </w:t>
      </w:r>
      <w:hyperlink r:id="rId11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Pr="001E6682">
          <w:rPr>
            <w:sz w:val="26"/>
            <w:szCs w:val="26"/>
          </w:rPr>
          <w:t>Указ</w:t>
        </w:r>
      </w:hyperlink>
      <w:r w:rsidRPr="001E6682">
        <w:rPr>
          <w:sz w:val="26"/>
          <w:szCs w:val="26"/>
        </w:rPr>
        <w:t xml:space="preserve">ом Президента Российской Федерации от 01.07.2010 </w:t>
      </w:r>
      <w:r>
        <w:rPr>
          <w:sz w:val="26"/>
          <w:szCs w:val="26"/>
        </w:rPr>
        <w:t>№</w:t>
      </w:r>
      <w:r w:rsidRPr="001E6682">
        <w:rPr>
          <w:sz w:val="26"/>
          <w:szCs w:val="26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интересов", п о с т а н о в л я ю:</w:t>
      </w:r>
    </w:p>
    <w:p w:rsidR="001E6682" w:rsidRPr="001E6682" w:rsidRDefault="001E6682" w:rsidP="005523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E6682" w:rsidRPr="001E6682" w:rsidRDefault="005523D3" w:rsidP="00472FE7">
      <w:pPr>
        <w:tabs>
          <w:tab w:val="left" w:pos="993"/>
          <w:tab w:val="left" w:pos="793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ab/>
        <w:t>Внести в постановление Г</w:t>
      </w:r>
      <w:r w:rsidR="001E6682" w:rsidRPr="001E6682">
        <w:rPr>
          <w:sz w:val="26"/>
          <w:szCs w:val="26"/>
        </w:rPr>
        <w:t xml:space="preserve">лавы Нефтеюганского района от 30.10.2012 № 70-п "О комиссии по соблюдению требований к служебному поведению муниципальных служащих и урегулированию конфликта интересов в Думе Нефтеюганского района» </w:t>
      </w:r>
      <w:r w:rsidR="005525CD">
        <w:rPr>
          <w:sz w:val="26"/>
          <w:szCs w:val="26"/>
        </w:rPr>
        <w:t xml:space="preserve">    (с изменениями на 10.02.2014 № 10-п) </w:t>
      </w:r>
      <w:r w:rsidR="001E6682" w:rsidRPr="001E6682">
        <w:rPr>
          <w:sz w:val="26"/>
          <w:szCs w:val="26"/>
        </w:rPr>
        <w:t xml:space="preserve">изменения, изложив приложения 1, 2 в редакции согласно приложениям 1, 2 к настоящему постановлению. </w:t>
      </w:r>
    </w:p>
    <w:p w:rsidR="001E6682" w:rsidRPr="001E6682" w:rsidRDefault="001E6682" w:rsidP="005523D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682">
        <w:rPr>
          <w:sz w:val="26"/>
          <w:szCs w:val="26"/>
        </w:rPr>
        <w:t xml:space="preserve">2. </w:t>
      </w:r>
      <w:r w:rsidR="005523D3">
        <w:rPr>
          <w:sz w:val="26"/>
          <w:szCs w:val="26"/>
        </w:rPr>
        <w:tab/>
      </w:r>
      <w:r w:rsidRPr="001E6682">
        <w:rPr>
          <w:sz w:val="26"/>
          <w:szCs w:val="26"/>
        </w:rPr>
        <w:t>Настоящее постановление вступает в силу после официального опубликования в газете "Югорское обозрение" и подлежит размещению на официальном сайте органов местного самоуправления Нефтеюганского района.</w:t>
      </w:r>
    </w:p>
    <w:p w:rsidR="001E6682" w:rsidRPr="001E6682" w:rsidRDefault="001E6682" w:rsidP="005523D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682">
        <w:rPr>
          <w:sz w:val="26"/>
          <w:szCs w:val="26"/>
        </w:rPr>
        <w:t xml:space="preserve">3. </w:t>
      </w:r>
      <w:r w:rsidR="005523D3">
        <w:rPr>
          <w:sz w:val="26"/>
          <w:szCs w:val="26"/>
        </w:rPr>
        <w:tab/>
      </w:r>
      <w:r w:rsidRPr="001E6682">
        <w:rPr>
          <w:sz w:val="26"/>
          <w:szCs w:val="26"/>
        </w:rPr>
        <w:t>Контроль за выполнением настоящего постановления осуществляю лично.</w:t>
      </w:r>
    </w:p>
    <w:p w:rsidR="00B8643A" w:rsidRPr="00D07BB1" w:rsidRDefault="00B8643A" w:rsidP="005523D3">
      <w:pPr>
        <w:ind w:firstLine="709"/>
        <w:jc w:val="both"/>
        <w:rPr>
          <w:sz w:val="26"/>
          <w:szCs w:val="26"/>
        </w:rPr>
      </w:pPr>
    </w:p>
    <w:p w:rsidR="008F7CE2" w:rsidRDefault="008F7CE2" w:rsidP="005523D3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:rsidR="003D6144" w:rsidRDefault="003D6144" w:rsidP="005523D3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E6682">
        <w:rPr>
          <w:sz w:val="26"/>
          <w:szCs w:val="26"/>
        </w:rPr>
        <w:t xml:space="preserve">  </w:t>
      </w:r>
      <w:r>
        <w:rPr>
          <w:sz w:val="26"/>
          <w:szCs w:val="26"/>
        </w:rPr>
        <w:t>В.Н.Семёнов</w:t>
      </w: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5523D3">
      <w:pPr>
        <w:tabs>
          <w:tab w:val="left" w:pos="7938"/>
        </w:tabs>
        <w:jc w:val="both"/>
        <w:rPr>
          <w:sz w:val="26"/>
          <w:szCs w:val="26"/>
        </w:rPr>
      </w:pPr>
    </w:p>
    <w:p w:rsidR="005523D3" w:rsidRPr="00CC4E80" w:rsidRDefault="009821AB" w:rsidP="005523D3">
      <w:pPr>
        <w:ind w:left="57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Приложение 1</w:t>
      </w:r>
      <w:r w:rsidR="005523D3" w:rsidRPr="00CC4E80">
        <w:rPr>
          <w:sz w:val="26"/>
          <w:szCs w:val="26"/>
        </w:rPr>
        <w:t>к постановлению</w:t>
      </w:r>
    </w:p>
    <w:p w:rsidR="005523D3" w:rsidRPr="00CC4E80" w:rsidRDefault="009821AB" w:rsidP="005523D3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523D3">
        <w:rPr>
          <w:sz w:val="26"/>
          <w:szCs w:val="26"/>
        </w:rPr>
        <w:t>Г</w:t>
      </w:r>
      <w:r w:rsidR="005523D3" w:rsidRPr="00CC4E80">
        <w:rPr>
          <w:sz w:val="26"/>
          <w:szCs w:val="26"/>
        </w:rPr>
        <w:t>лавы Нефтеюганского района</w:t>
      </w:r>
    </w:p>
    <w:p w:rsidR="00F00899" w:rsidRDefault="005523D3" w:rsidP="005523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9821AB">
        <w:rPr>
          <w:sz w:val="26"/>
          <w:szCs w:val="26"/>
        </w:rPr>
        <w:t xml:space="preserve">     </w:t>
      </w:r>
      <w:r w:rsidRPr="00CC4E80"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 xml:space="preserve">   </w:t>
      </w:r>
      <w:r w:rsidR="00BF3A42">
        <w:rPr>
          <w:sz w:val="26"/>
          <w:szCs w:val="26"/>
          <w:u w:val="single"/>
        </w:rPr>
        <w:t xml:space="preserve"> 03.02.2015</w:t>
      </w:r>
      <w:r w:rsidRPr="00CC4E80">
        <w:rPr>
          <w:sz w:val="26"/>
          <w:szCs w:val="26"/>
          <w:u w:val="single"/>
        </w:rPr>
        <w:t xml:space="preserve">   </w:t>
      </w:r>
      <w:r w:rsidRPr="00CC4E80">
        <w:rPr>
          <w:sz w:val="26"/>
          <w:szCs w:val="26"/>
        </w:rPr>
        <w:t xml:space="preserve">№ </w:t>
      </w:r>
      <w:r w:rsidRPr="00CC4E80">
        <w:rPr>
          <w:sz w:val="26"/>
          <w:szCs w:val="26"/>
          <w:u w:val="single"/>
        </w:rPr>
        <w:t xml:space="preserve"> </w:t>
      </w:r>
      <w:r w:rsidR="00BF3A42">
        <w:rPr>
          <w:sz w:val="26"/>
          <w:szCs w:val="26"/>
          <w:u w:val="single"/>
        </w:rPr>
        <w:t>15-п-нпа</w:t>
      </w:r>
      <w:r w:rsidR="009821AB">
        <w:rPr>
          <w:sz w:val="26"/>
          <w:szCs w:val="26"/>
          <w:u w:val="single"/>
        </w:rPr>
        <w:t xml:space="preserve">   </w:t>
      </w:r>
      <w:r w:rsidR="009821AB" w:rsidRPr="00FB4B96">
        <w:rPr>
          <w:color w:val="FFFFFF"/>
          <w:sz w:val="26"/>
          <w:szCs w:val="26"/>
          <w:u w:val="single"/>
        </w:rPr>
        <w:t>.</w:t>
      </w:r>
      <w:r w:rsidRPr="00FB4B96">
        <w:rPr>
          <w:color w:val="FFFFFF"/>
          <w:sz w:val="26"/>
          <w:szCs w:val="26"/>
          <w:u w:val="single"/>
        </w:rPr>
        <w:t xml:space="preserve"> </w:t>
      </w:r>
    </w:p>
    <w:p w:rsidR="00B8643A" w:rsidRDefault="00B8643A" w:rsidP="00A3552F">
      <w:pPr>
        <w:jc w:val="both"/>
        <w:rPr>
          <w:sz w:val="26"/>
          <w:szCs w:val="26"/>
        </w:rPr>
      </w:pPr>
    </w:p>
    <w:p w:rsidR="009821AB" w:rsidRPr="009821AB" w:rsidRDefault="009821AB" w:rsidP="009821AB">
      <w:pPr>
        <w:jc w:val="center"/>
        <w:rPr>
          <w:sz w:val="26"/>
          <w:szCs w:val="26"/>
        </w:rPr>
      </w:pPr>
      <w:r w:rsidRPr="009821AB">
        <w:rPr>
          <w:sz w:val="26"/>
          <w:szCs w:val="26"/>
        </w:rPr>
        <w:t xml:space="preserve">СОСТАВ </w:t>
      </w:r>
    </w:p>
    <w:p w:rsidR="009821AB" w:rsidRPr="009821AB" w:rsidRDefault="009821AB" w:rsidP="009821AB">
      <w:pPr>
        <w:jc w:val="center"/>
        <w:rPr>
          <w:sz w:val="26"/>
          <w:szCs w:val="26"/>
        </w:rPr>
      </w:pPr>
      <w:r w:rsidRPr="009821AB">
        <w:rPr>
          <w:sz w:val="26"/>
          <w:szCs w:val="26"/>
        </w:rPr>
        <w:t xml:space="preserve">комиссии по соблюдению требований к служебному поведению </w:t>
      </w:r>
    </w:p>
    <w:p w:rsidR="009821AB" w:rsidRPr="009821AB" w:rsidRDefault="009821AB" w:rsidP="009821AB">
      <w:pPr>
        <w:jc w:val="center"/>
        <w:rPr>
          <w:sz w:val="26"/>
          <w:szCs w:val="26"/>
        </w:rPr>
      </w:pPr>
      <w:r w:rsidRPr="009821AB">
        <w:rPr>
          <w:sz w:val="26"/>
          <w:szCs w:val="26"/>
        </w:rPr>
        <w:t xml:space="preserve">муниципальных служащих и урегулированию конфликтов интересов </w:t>
      </w:r>
    </w:p>
    <w:p w:rsidR="009821AB" w:rsidRPr="009821AB" w:rsidRDefault="009821AB" w:rsidP="009821AB">
      <w:pPr>
        <w:jc w:val="center"/>
        <w:rPr>
          <w:sz w:val="26"/>
          <w:szCs w:val="26"/>
        </w:rPr>
      </w:pPr>
      <w:r w:rsidRPr="009821AB">
        <w:rPr>
          <w:sz w:val="26"/>
          <w:szCs w:val="26"/>
        </w:rPr>
        <w:t>в Думе Нефтеюганского района</w:t>
      </w:r>
    </w:p>
    <w:p w:rsidR="001E6682" w:rsidRDefault="001E6682" w:rsidP="001E6682">
      <w:pPr>
        <w:jc w:val="both"/>
        <w:rPr>
          <w:sz w:val="26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510"/>
        <w:gridCol w:w="6271"/>
      </w:tblGrid>
      <w:tr w:rsidR="004F402F" w:rsidTr="00074E25">
        <w:tc>
          <w:tcPr>
            <w:tcW w:w="3510" w:type="dxa"/>
            <w:shd w:val="clear" w:color="auto" w:fill="auto"/>
          </w:tcPr>
          <w:p w:rsidR="001E6682" w:rsidRPr="004F402F" w:rsidRDefault="001E6682" w:rsidP="009821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F402F">
              <w:rPr>
                <w:rFonts w:eastAsia="Calibri"/>
                <w:sz w:val="26"/>
                <w:szCs w:val="26"/>
                <w:lang w:eastAsia="en-US"/>
              </w:rPr>
              <w:t xml:space="preserve">Председатель:   </w:t>
            </w:r>
          </w:p>
        </w:tc>
        <w:tc>
          <w:tcPr>
            <w:tcW w:w="6271" w:type="dxa"/>
            <w:shd w:val="clear" w:color="auto" w:fill="auto"/>
          </w:tcPr>
          <w:p w:rsidR="001E6682" w:rsidRPr="004F402F" w:rsidRDefault="00074E25" w:rsidP="009821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первый заместитель г</w:t>
            </w:r>
            <w:r w:rsidR="001E6682" w:rsidRPr="004F402F">
              <w:rPr>
                <w:rFonts w:eastAsia="Calibri"/>
                <w:sz w:val="26"/>
                <w:szCs w:val="26"/>
                <w:lang w:eastAsia="en-US"/>
              </w:rPr>
              <w:t>лавы Нефтеюганского района</w:t>
            </w:r>
          </w:p>
          <w:p w:rsidR="001E6682" w:rsidRPr="004F402F" w:rsidRDefault="001E6682" w:rsidP="009821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F402F" w:rsidTr="00074E25">
        <w:tc>
          <w:tcPr>
            <w:tcW w:w="3510" w:type="dxa"/>
            <w:shd w:val="clear" w:color="auto" w:fill="auto"/>
          </w:tcPr>
          <w:p w:rsidR="001E6682" w:rsidRPr="004F402F" w:rsidRDefault="001E6682" w:rsidP="009821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F402F">
              <w:rPr>
                <w:rFonts w:eastAsia="Calibri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6271" w:type="dxa"/>
            <w:shd w:val="clear" w:color="auto" w:fill="auto"/>
          </w:tcPr>
          <w:p w:rsidR="001E6682" w:rsidRPr="004F402F" w:rsidRDefault="001E6682" w:rsidP="009821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F402F">
              <w:rPr>
                <w:rFonts w:eastAsia="Calibri"/>
                <w:sz w:val="26"/>
                <w:szCs w:val="26"/>
                <w:lang w:eastAsia="en-US"/>
              </w:rPr>
              <w:t>заместитель начальника отдела кадров и муниципальной службы аппарата Думы Нефтеюганского района</w:t>
            </w:r>
            <w:r w:rsidR="009821A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4F402F" w:rsidTr="00074E25">
        <w:tc>
          <w:tcPr>
            <w:tcW w:w="3510" w:type="dxa"/>
            <w:shd w:val="clear" w:color="auto" w:fill="auto"/>
          </w:tcPr>
          <w:p w:rsidR="001E6682" w:rsidRPr="004F402F" w:rsidRDefault="001E6682" w:rsidP="009821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E6682" w:rsidRPr="004F402F" w:rsidRDefault="001E6682" w:rsidP="009821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F402F">
              <w:rPr>
                <w:rFonts w:eastAsia="Calibri"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6271" w:type="dxa"/>
            <w:shd w:val="clear" w:color="auto" w:fill="auto"/>
          </w:tcPr>
          <w:p w:rsidR="001E6682" w:rsidRPr="004F402F" w:rsidRDefault="001E6682" w:rsidP="009821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E6682" w:rsidRPr="004F402F" w:rsidRDefault="001E6682" w:rsidP="009821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F402F">
              <w:rPr>
                <w:rFonts w:eastAsia="Calibri"/>
                <w:sz w:val="26"/>
                <w:szCs w:val="26"/>
                <w:lang w:eastAsia="en-US"/>
              </w:rPr>
              <w:t>начальник отдела кадров и муниципальной службы аппарата Думы Нефтеюганского района, заместитель председателя комиссии</w:t>
            </w:r>
          </w:p>
        </w:tc>
      </w:tr>
      <w:tr w:rsidR="004F402F" w:rsidTr="00074E25">
        <w:tc>
          <w:tcPr>
            <w:tcW w:w="3510" w:type="dxa"/>
            <w:shd w:val="clear" w:color="auto" w:fill="auto"/>
          </w:tcPr>
          <w:p w:rsidR="001E6682" w:rsidRPr="004F402F" w:rsidRDefault="001E6682" w:rsidP="009821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71" w:type="dxa"/>
            <w:shd w:val="clear" w:color="auto" w:fill="auto"/>
          </w:tcPr>
          <w:p w:rsidR="001E6682" w:rsidRPr="004F402F" w:rsidRDefault="001E6682" w:rsidP="009821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E6682" w:rsidRPr="004F402F" w:rsidRDefault="001E6682" w:rsidP="009821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F402F">
              <w:rPr>
                <w:rFonts w:eastAsia="Calibri"/>
                <w:sz w:val="26"/>
                <w:szCs w:val="26"/>
                <w:lang w:eastAsia="en-US"/>
              </w:rPr>
              <w:t>начальник юридическо-правового управления аппарата Думы Нефтеюганского района</w:t>
            </w:r>
          </w:p>
        </w:tc>
      </w:tr>
      <w:tr w:rsidR="004F402F" w:rsidTr="00074E25">
        <w:tc>
          <w:tcPr>
            <w:tcW w:w="3510" w:type="dxa"/>
            <w:shd w:val="clear" w:color="auto" w:fill="auto"/>
          </w:tcPr>
          <w:p w:rsidR="001E6682" w:rsidRPr="004F402F" w:rsidRDefault="001E6682" w:rsidP="009821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71" w:type="dxa"/>
            <w:shd w:val="clear" w:color="auto" w:fill="auto"/>
          </w:tcPr>
          <w:p w:rsidR="001E6682" w:rsidRPr="004F402F" w:rsidRDefault="001E6682" w:rsidP="009821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E6682" w:rsidRPr="004F402F" w:rsidRDefault="001E6682" w:rsidP="009821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F402F">
              <w:rPr>
                <w:rFonts w:eastAsia="Calibri"/>
                <w:sz w:val="26"/>
                <w:szCs w:val="26"/>
                <w:lang w:eastAsia="en-US"/>
              </w:rPr>
              <w:t xml:space="preserve">представитель Общественного совета Нефтеюганского района (по согласованию) </w:t>
            </w:r>
          </w:p>
        </w:tc>
      </w:tr>
      <w:tr w:rsidR="004F402F" w:rsidTr="00074E25">
        <w:tc>
          <w:tcPr>
            <w:tcW w:w="3510" w:type="dxa"/>
            <w:shd w:val="clear" w:color="auto" w:fill="auto"/>
          </w:tcPr>
          <w:p w:rsidR="001E6682" w:rsidRPr="004F402F" w:rsidRDefault="001E6682" w:rsidP="009821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71" w:type="dxa"/>
            <w:shd w:val="clear" w:color="auto" w:fill="auto"/>
          </w:tcPr>
          <w:p w:rsidR="001E6682" w:rsidRPr="004F402F" w:rsidRDefault="001E6682" w:rsidP="009821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E6682" w:rsidRPr="004F402F" w:rsidRDefault="001E6682" w:rsidP="009821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F402F">
              <w:rPr>
                <w:rFonts w:eastAsia="Calibri"/>
                <w:sz w:val="26"/>
                <w:szCs w:val="26"/>
                <w:lang w:eastAsia="en-US"/>
              </w:rPr>
              <w:t>представитель образовательной организации среднего, высшего и дополнительного профессионального образования</w:t>
            </w:r>
            <w:r w:rsidR="00074E2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F402F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  <w:r w:rsidR="00074E2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</w:tbl>
    <w:p w:rsidR="001E6682" w:rsidRDefault="001E6682" w:rsidP="009821AB">
      <w:pPr>
        <w:jc w:val="both"/>
        <w:rPr>
          <w:sz w:val="26"/>
          <w:szCs w:val="26"/>
        </w:rPr>
      </w:pPr>
    </w:p>
    <w:p w:rsidR="001E6682" w:rsidRDefault="001E6682" w:rsidP="001E6682">
      <w:pPr>
        <w:jc w:val="both"/>
        <w:rPr>
          <w:sz w:val="26"/>
          <w:szCs w:val="26"/>
        </w:rPr>
      </w:pPr>
    </w:p>
    <w:p w:rsidR="001E6682" w:rsidRDefault="001E6682" w:rsidP="001E66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1E6682" w:rsidRDefault="001E6682" w:rsidP="001E6682">
      <w:pPr>
        <w:jc w:val="right"/>
        <w:rPr>
          <w:sz w:val="26"/>
          <w:szCs w:val="26"/>
        </w:rPr>
      </w:pPr>
    </w:p>
    <w:p w:rsidR="001E6682" w:rsidRDefault="001E6682" w:rsidP="001E6682">
      <w:pPr>
        <w:jc w:val="right"/>
        <w:rPr>
          <w:sz w:val="26"/>
          <w:szCs w:val="26"/>
        </w:rPr>
      </w:pPr>
    </w:p>
    <w:p w:rsidR="001E6682" w:rsidRDefault="001E6682" w:rsidP="001E6682">
      <w:pPr>
        <w:jc w:val="right"/>
        <w:rPr>
          <w:sz w:val="26"/>
          <w:szCs w:val="26"/>
        </w:rPr>
      </w:pPr>
    </w:p>
    <w:p w:rsidR="001E6682" w:rsidRDefault="001E6682" w:rsidP="001E6682">
      <w:pPr>
        <w:jc w:val="right"/>
        <w:rPr>
          <w:sz w:val="26"/>
          <w:szCs w:val="26"/>
        </w:rPr>
      </w:pPr>
    </w:p>
    <w:p w:rsidR="001E6682" w:rsidRDefault="001E6682" w:rsidP="001E6682">
      <w:pPr>
        <w:jc w:val="right"/>
        <w:rPr>
          <w:sz w:val="26"/>
          <w:szCs w:val="26"/>
        </w:rPr>
      </w:pPr>
    </w:p>
    <w:p w:rsidR="001E6682" w:rsidRDefault="001E6682" w:rsidP="001E6682">
      <w:pPr>
        <w:jc w:val="right"/>
        <w:rPr>
          <w:sz w:val="26"/>
          <w:szCs w:val="26"/>
        </w:rPr>
      </w:pPr>
    </w:p>
    <w:p w:rsidR="001E6682" w:rsidRDefault="001E6682" w:rsidP="001E6682">
      <w:pPr>
        <w:jc w:val="right"/>
        <w:rPr>
          <w:sz w:val="26"/>
          <w:szCs w:val="26"/>
        </w:rPr>
      </w:pPr>
    </w:p>
    <w:p w:rsidR="001E6682" w:rsidRDefault="001E6682" w:rsidP="001E6682">
      <w:pPr>
        <w:jc w:val="right"/>
        <w:rPr>
          <w:sz w:val="26"/>
          <w:szCs w:val="26"/>
        </w:rPr>
      </w:pPr>
    </w:p>
    <w:p w:rsidR="001E6682" w:rsidRDefault="001E6682" w:rsidP="001E6682">
      <w:pPr>
        <w:jc w:val="right"/>
        <w:rPr>
          <w:sz w:val="26"/>
          <w:szCs w:val="26"/>
        </w:rPr>
      </w:pPr>
    </w:p>
    <w:p w:rsidR="001E6682" w:rsidRDefault="001E6682" w:rsidP="001E6682">
      <w:pPr>
        <w:jc w:val="right"/>
        <w:rPr>
          <w:sz w:val="26"/>
          <w:szCs w:val="26"/>
        </w:rPr>
      </w:pPr>
    </w:p>
    <w:p w:rsidR="005523D3" w:rsidRDefault="005523D3" w:rsidP="001E6682">
      <w:pPr>
        <w:jc w:val="right"/>
        <w:rPr>
          <w:sz w:val="26"/>
          <w:szCs w:val="26"/>
        </w:rPr>
      </w:pPr>
    </w:p>
    <w:p w:rsidR="005523D3" w:rsidRDefault="005523D3" w:rsidP="001E6682">
      <w:pPr>
        <w:jc w:val="right"/>
        <w:rPr>
          <w:sz w:val="26"/>
          <w:szCs w:val="26"/>
        </w:rPr>
      </w:pPr>
    </w:p>
    <w:p w:rsidR="005523D3" w:rsidRDefault="005523D3" w:rsidP="001E6682">
      <w:pPr>
        <w:jc w:val="right"/>
        <w:rPr>
          <w:sz w:val="26"/>
          <w:szCs w:val="26"/>
        </w:rPr>
      </w:pPr>
    </w:p>
    <w:p w:rsidR="005523D3" w:rsidRDefault="005523D3" w:rsidP="001E6682">
      <w:pPr>
        <w:jc w:val="right"/>
        <w:rPr>
          <w:sz w:val="26"/>
          <w:szCs w:val="26"/>
        </w:rPr>
      </w:pPr>
    </w:p>
    <w:p w:rsidR="005523D3" w:rsidRDefault="005523D3" w:rsidP="001E6682">
      <w:pPr>
        <w:jc w:val="right"/>
        <w:rPr>
          <w:sz w:val="26"/>
          <w:szCs w:val="26"/>
        </w:rPr>
      </w:pPr>
    </w:p>
    <w:p w:rsidR="005523D3" w:rsidRDefault="005523D3" w:rsidP="001E6682">
      <w:pPr>
        <w:jc w:val="right"/>
        <w:rPr>
          <w:sz w:val="26"/>
          <w:szCs w:val="26"/>
        </w:rPr>
      </w:pPr>
    </w:p>
    <w:p w:rsidR="00074E25" w:rsidRDefault="00074E25" w:rsidP="001E6682">
      <w:pPr>
        <w:jc w:val="right"/>
        <w:rPr>
          <w:sz w:val="26"/>
          <w:szCs w:val="26"/>
        </w:rPr>
      </w:pPr>
    </w:p>
    <w:p w:rsidR="00A827C4" w:rsidRPr="00CC4E80" w:rsidRDefault="009821AB" w:rsidP="00A827C4">
      <w:pPr>
        <w:ind w:left="57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074E25">
        <w:rPr>
          <w:sz w:val="26"/>
          <w:szCs w:val="26"/>
        </w:rPr>
        <w:t xml:space="preserve"> </w:t>
      </w:r>
      <w:r w:rsidR="00A827C4">
        <w:rPr>
          <w:sz w:val="26"/>
          <w:szCs w:val="26"/>
        </w:rPr>
        <w:t xml:space="preserve">Приложение </w:t>
      </w:r>
      <w:r w:rsidR="00A827C4">
        <w:rPr>
          <w:sz w:val="26"/>
          <w:szCs w:val="26"/>
        </w:rPr>
        <w:t xml:space="preserve">2 </w:t>
      </w:r>
      <w:r w:rsidR="00A827C4" w:rsidRPr="00CC4E80">
        <w:rPr>
          <w:sz w:val="26"/>
          <w:szCs w:val="26"/>
        </w:rPr>
        <w:t>к постановлению</w:t>
      </w:r>
    </w:p>
    <w:p w:rsidR="00A827C4" w:rsidRPr="00CC4E80" w:rsidRDefault="00A827C4" w:rsidP="00A827C4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Г</w:t>
      </w:r>
      <w:r w:rsidRPr="00CC4E80">
        <w:rPr>
          <w:sz w:val="26"/>
          <w:szCs w:val="26"/>
        </w:rPr>
        <w:t>лавы Нефтеюганского района</w:t>
      </w:r>
    </w:p>
    <w:p w:rsidR="00472FE7" w:rsidRDefault="00A827C4" w:rsidP="00A827C4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CC4E80"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 xml:space="preserve">    03.02.2015</w:t>
      </w:r>
      <w:r w:rsidRPr="00CC4E80">
        <w:rPr>
          <w:sz w:val="26"/>
          <w:szCs w:val="26"/>
          <w:u w:val="single"/>
        </w:rPr>
        <w:t xml:space="preserve">   </w:t>
      </w:r>
      <w:r w:rsidRPr="00CC4E80">
        <w:rPr>
          <w:sz w:val="26"/>
          <w:szCs w:val="26"/>
        </w:rPr>
        <w:t xml:space="preserve">№ </w:t>
      </w:r>
      <w:r w:rsidRPr="00CC4E8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15-п-нпа   </w:t>
      </w:r>
      <w:r w:rsidRPr="00FB4B96">
        <w:rPr>
          <w:color w:val="FFFFFF"/>
          <w:sz w:val="26"/>
          <w:szCs w:val="26"/>
          <w:u w:val="single"/>
        </w:rPr>
        <w:t>.</w:t>
      </w:r>
    </w:p>
    <w:p w:rsidR="00A827C4" w:rsidRDefault="00A827C4" w:rsidP="00472FE7">
      <w:pPr>
        <w:jc w:val="center"/>
      </w:pPr>
    </w:p>
    <w:p w:rsidR="00472FE7" w:rsidRPr="00472FE7" w:rsidRDefault="00472FE7" w:rsidP="00472FE7">
      <w:pPr>
        <w:jc w:val="center"/>
      </w:pPr>
      <w:bookmarkStart w:id="0" w:name="_GoBack"/>
      <w:bookmarkEnd w:id="0"/>
      <w:r w:rsidRPr="00472FE7">
        <w:t>ПОЛОЖЕНИЕ</w:t>
      </w:r>
    </w:p>
    <w:p w:rsidR="00472FE7" w:rsidRPr="00472FE7" w:rsidRDefault="00472FE7" w:rsidP="00472FE7">
      <w:pPr>
        <w:jc w:val="center"/>
      </w:pPr>
      <w:r w:rsidRPr="00472FE7">
        <w:t xml:space="preserve"> о комиссии по соблюдению требований к служебному поведению </w:t>
      </w:r>
    </w:p>
    <w:p w:rsidR="00472FE7" w:rsidRPr="00472FE7" w:rsidRDefault="00472FE7" w:rsidP="00472FE7">
      <w:pPr>
        <w:jc w:val="center"/>
      </w:pPr>
      <w:r w:rsidRPr="00472FE7">
        <w:t xml:space="preserve">муниципальных служащих и урегулированию конфликта интересов </w:t>
      </w:r>
    </w:p>
    <w:p w:rsidR="00472FE7" w:rsidRPr="00472FE7" w:rsidRDefault="00472FE7" w:rsidP="00472FE7">
      <w:pPr>
        <w:jc w:val="center"/>
      </w:pPr>
      <w:r w:rsidRPr="00472FE7">
        <w:t>в Думе Нефтеюганского района</w:t>
      </w:r>
    </w:p>
    <w:p w:rsidR="001E6682" w:rsidRDefault="00472FE7" w:rsidP="00472FE7">
      <w:pPr>
        <w:jc w:val="center"/>
        <w:rPr>
          <w:sz w:val="26"/>
          <w:szCs w:val="26"/>
        </w:rPr>
      </w:pPr>
      <w:r w:rsidRPr="00472FE7">
        <w:t xml:space="preserve"> </w:t>
      </w:r>
      <w:r w:rsidR="001E6682">
        <w:rPr>
          <w:sz w:val="26"/>
          <w:szCs w:val="26"/>
        </w:rPr>
        <w:t>(далее – Положение)</w:t>
      </w:r>
    </w:p>
    <w:p w:rsidR="001E6682" w:rsidRDefault="001E6682" w:rsidP="001E6682">
      <w:pPr>
        <w:jc w:val="center"/>
        <w:rPr>
          <w:sz w:val="26"/>
          <w:szCs w:val="26"/>
        </w:rPr>
      </w:pPr>
    </w:p>
    <w:p w:rsidR="001E6682" w:rsidRPr="000E2DFA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FA">
        <w:rPr>
          <w:rFonts w:ascii="Times New Roman" w:hAnsi="Times New Roman" w:cs="Times New Roman"/>
          <w:sz w:val="26"/>
          <w:szCs w:val="26"/>
        </w:rPr>
        <w:t xml:space="preserve">1.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0E2DFA">
        <w:rPr>
          <w:rFonts w:ascii="Times New Roman" w:hAnsi="Times New Roman" w:cs="Times New Roman"/>
          <w:sz w:val="26"/>
          <w:szCs w:val="26"/>
        </w:rPr>
        <w:t xml:space="preserve">Настоящим Положением определяется порядок формирования и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0E2DFA">
        <w:rPr>
          <w:rFonts w:ascii="Times New Roman" w:hAnsi="Times New Roman" w:cs="Times New Roman"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E2DFA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0E2DFA">
        <w:rPr>
          <w:rFonts w:ascii="Times New Roman" w:hAnsi="Times New Roman" w:cs="Times New Roman"/>
          <w:sz w:val="26"/>
          <w:szCs w:val="26"/>
        </w:rPr>
        <w:t xml:space="preserve"> служащих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2DFA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</w:t>
      </w:r>
      <w:r>
        <w:rPr>
          <w:rFonts w:ascii="Times New Roman" w:hAnsi="Times New Roman" w:cs="Times New Roman"/>
          <w:sz w:val="26"/>
          <w:szCs w:val="26"/>
        </w:rPr>
        <w:t>в Думе Нефтеюганского района</w:t>
      </w:r>
      <w:r w:rsidRPr="000E2DFA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074E25">
        <w:rPr>
          <w:rFonts w:ascii="Times New Roman" w:hAnsi="Times New Roman" w:cs="Times New Roman"/>
          <w:sz w:val="26"/>
          <w:szCs w:val="26"/>
        </w:rPr>
        <w:t>к</w:t>
      </w:r>
      <w:r w:rsidRPr="000E2DFA">
        <w:rPr>
          <w:rFonts w:ascii="Times New Roman" w:hAnsi="Times New Roman" w:cs="Times New Roman"/>
          <w:sz w:val="26"/>
          <w:szCs w:val="26"/>
        </w:rPr>
        <w:t>омиссия), образуем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E2DFA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0E2DFA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Pr="00D529CE">
        <w:rPr>
          <w:rFonts w:ascii="Times New Roman" w:hAnsi="Times New Roman" w:cs="Times New Roman"/>
          <w:sz w:val="26"/>
          <w:szCs w:val="26"/>
        </w:rPr>
        <w:t xml:space="preserve">Федеральными законами от 02.03.2007 </w:t>
      </w:r>
      <w:hyperlink r:id="rId12" w:tooltip="Федеральный закон от 27.07.2004 N 79-ФЗ (ред. от 02.04.2014) &quot;О государственной гражданской службе Российской Федерации&quot;{КонсультантПлюс}" w:history="1">
        <w:r>
          <w:rPr>
            <w:rFonts w:ascii="Times New Roman" w:hAnsi="Times New Roman" w:cs="Times New Roman"/>
            <w:sz w:val="26"/>
            <w:szCs w:val="26"/>
          </w:rPr>
          <w:t>№</w:t>
        </w:r>
        <w:r w:rsidRPr="00D529CE">
          <w:rPr>
            <w:rFonts w:ascii="Times New Roman" w:hAnsi="Times New Roman" w:cs="Times New Roman"/>
            <w:sz w:val="26"/>
            <w:szCs w:val="26"/>
          </w:rPr>
          <w:t xml:space="preserve"> 25-ФЗ</w:t>
        </w:r>
      </w:hyperlink>
      <w:r w:rsidRPr="00D529CE">
        <w:rPr>
          <w:rFonts w:ascii="Times New Roman" w:hAnsi="Times New Roman" w:cs="Times New Roman"/>
          <w:sz w:val="26"/>
          <w:szCs w:val="26"/>
        </w:rPr>
        <w:t xml:space="preserve"> "О муниципальной службе в Российской Федерации"</w:t>
      </w:r>
      <w:r w:rsidRPr="000E2DFA">
        <w:rPr>
          <w:rFonts w:ascii="Times New Roman" w:hAnsi="Times New Roman" w:cs="Times New Roman"/>
          <w:sz w:val="26"/>
          <w:szCs w:val="26"/>
        </w:rPr>
        <w:t xml:space="preserve"> (далее - Федеральный закон "</w:t>
      </w:r>
      <w:r w:rsidRPr="00D529CE">
        <w:rPr>
          <w:rFonts w:ascii="Times New Roman" w:hAnsi="Times New Roman" w:cs="Times New Roman"/>
          <w:sz w:val="26"/>
          <w:szCs w:val="26"/>
        </w:rPr>
        <w:t xml:space="preserve"> О муниципальной службе в Российской Федерации</w:t>
      </w:r>
      <w:r w:rsidRPr="000E2DFA">
        <w:rPr>
          <w:rFonts w:ascii="Times New Roman" w:hAnsi="Times New Roman" w:cs="Times New Roman"/>
          <w:sz w:val="26"/>
          <w:szCs w:val="26"/>
        </w:rPr>
        <w:t>"), от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0E2DFA">
        <w:rPr>
          <w:rFonts w:ascii="Times New Roman" w:hAnsi="Times New Roman" w:cs="Times New Roman"/>
          <w:sz w:val="26"/>
          <w:szCs w:val="26"/>
        </w:rPr>
        <w:t xml:space="preserve">2008 </w:t>
      </w:r>
      <w:hyperlink r:id="rId13" w:tooltip="Федеральный закон от 25.12.2008 N 273-ФЗ (ред. от 28.12.2013) &quot;О противодействии коррупции&quot;{КонсультантПлюс}" w:history="1">
        <w:r>
          <w:rPr>
            <w:rFonts w:ascii="Times New Roman" w:hAnsi="Times New Roman" w:cs="Times New Roman"/>
            <w:sz w:val="26"/>
            <w:szCs w:val="26"/>
          </w:rPr>
          <w:t>№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273-ФЗ </w:t>
      </w:r>
      <w:r w:rsidRPr="000E2DFA">
        <w:rPr>
          <w:rFonts w:ascii="Times New Roman" w:hAnsi="Times New Roman" w:cs="Times New Roman"/>
          <w:sz w:val="26"/>
          <w:szCs w:val="26"/>
        </w:rPr>
        <w:t xml:space="preserve">"О противодействии коррупции" (далее - Федеральный закон "О противодействии коррупции"), </w:t>
      </w:r>
      <w:hyperlink r:id="rId14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Pr="000E2DFA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0E2DFA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0E2DF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.07.2</w:t>
      </w:r>
      <w:r w:rsidRPr="000E2DFA">
        <w:rPr>
          <w:rFonts w:ascii="Times New Roman" w:hAnsi="Times New Roman" w:cs="Times New Roman"/>
          <w:sz w:val="26"/>
          <w:szCs w:val="26"/>
        </w:rPr>
        <w:t xml:space="preserve">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E2DFA">
        <w:rPr>
          <w:rFonts w:ascii="Times New Roman" w:hAnsi="Times New Roman" w:cs="Times New Roman"/>
          <w:sz w:val="26"/>
          <w:szCs w:val="26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E2DFA">
        <w:rPr>
          <w:rFonts w:ascii="Times New Roman" w:hAnsi="Times New Roman" w:cs="Times New Roman"/>
          <w:sz w:val="26"/>
          <w:szCs w:val="26"/>
        </w:rPr>
        <w:t>.</w:t>
      </w:r>
    </w:p>
    <w:p w:rsidR="001E6682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FA">
        <w:rPr>
          <w:rFonts w:ascii="Times New Roman" w:hAnsi="Times New Roman" w:cs="Times New Roman"/>
          <w:sz w:val="26"/>
          <w:szCs w:val="26"/>
        </w:rPr>
        <w:t xml:space="preserve">2.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0E2DFA">
        <w:rPr>
          <w:rFonts w:ascii="Times New Roman" w:hAnsi="Times New Roman" w:cs="Times New Roman"/>
          <w:sz w:val="26"/>
          <w:szCs w:val="26"/>
        </w:rPr>
        <w:t>Комисси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E2DFA">
        <w:rPr>
          <w:rFonts w:ascii="Times New Roman" w:hAnsi="Times New Roman" w:cs="Times New Roman"/>
          <w:sz w:val="26"/>
          <w:szCs w:val="26"/>
        </w:rPr>
        <w:t xml:space="preserve"> в своей деятельности руководству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E2DFA">
        <w:rPr>
          <w:rFonts w:ascii="Times New Roman" w:hAnsi="Times New Roman" w:cs="Times New Roman"/>
          <w:sz w:val="26"/>
          <w:szCs w:val="26"/>
        </w:rPr>
        <w:t xml:space="preserve">тся </w:t>
      </w:r>
      <w:hyperlink r:id="rId1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F113E2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F113E2">
        <w:rPr>
          <w:rFonts w:ascii="Times New Roman" w:hAnsi="Times New Roman" w:cs="Times New Roman"/>
          <w:sz w:val="26"/>
          <w:szCs w:val="26"/>
        </w:rPr>
        <w:t xml:space="preserve"> </w:t>
      </w:r>
      <w:r w:rsidRPr="000E2DFA">
        <w:rPr>
          <w:rFonts w:ascii="Times New Roman" w:hAnsi="Times New Roman" w:cs="Times New Roman"/>
          <w:sz w:val="26"/>
          <w:szCs w:val="26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Pr="00F113E2">
        <w:rPr>
          <w:rFonts w:ascii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>нормативными правовыми актами</w:t>
      </w:r>
      <w:r w:rsidRPr="00F113E2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113E2">
        <w:rPr>
          <w:rFonts w:ascii="Times New Roman" w:hAnsi="Times New Roman" w:cs="Times New Roman"/>
          <w:sz w:val="26"/>
          <w:szCs w:val="26"/>
        </w:rPr>
        <w:t xml:space="preserve"> Югры, муниципальными правовыми актами, настоящим Положением</w:t>
      </w:r>
      <w:r w:rsidRPr="000E2DFA">
        <w:rPr>
          <w:rFonts w:ascii="Times New Roman" w:hAnsi="Times New Roman" w:cs="Times New Roman"/>
          <w:sz w:val="26"/>
          <w:szCs w:val="26"/>
        </w:rPr>
        <w:t>.</w:t>
      </w:r>
    </w:p>
    <w:p w:rsidR="001E6682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Комиссия рассматривае</w:t>
      </w:r>
      <w:r w:rsidRPr="00606C19">
        <w:rPr>
          <w:rFonts w:ascii="Times New Roman" w:hAnsi="Times New Roman" w:cs="Times New Roman"/>
          <w:sz w:val="26"/>
          <w:szCs w:val="26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606C19">
        <w:rPr>
          <w:rFonts w:ascii="Times New Roman" w:hAnsi="Times New Roman" w:cs="Times New Roman"/>
          <w:sz w:val="26"/>
          <w:szCs w:val="26"/>
        </w:rPr>
        <w:t xml:space="preserve">служащих, замещающих должности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606C19">
        <w:rPr>
          <w:rFonts w:ascii="Times New Roman" w:hAnsi="Times New Roman" w:cs="Times New Roman"/>
          <w:sz w:val="26"/>
          <w:szCs w:val="26"/>
        </w:rPr>
        <w:t xml:space="preserve"> службы </w:t>
      </w:r>
      <w:r>
        <w:rPr>
          <w:rFonts w:ascii="Times New Roman" w:hAnsi="Times New Roman" w:cs="Times New Roman"/>
          <w:sz w:val="26"/>
          <w:szCs w:val="26"/>
        </w:rPr>
        <w:t xml:space="preserve">в Думе Нефтеюганского района, Контрольно-счетной палате Нефтеюганского района и главы администрации Нефтеюганского района </w:t>
      </w:r>
      <w:r w:rsidRPr="000E2DFA">
        <w:rPr>
          <w:rFonts w:ascii="Times New Roman" w:hAnsi="Times New Roman" w:cs="Times New Roman"/>
          <w:sz w:val="26"/>
          <w:szCs w:val="26"/>
        </w:rPr>
        <w:t xml:space="preserve">(далее - </w:t>
      </w:r>
      <w:r>
        <w:rPr>
          <w:rFonts w:ascii="Times New Roman" w:hAnsi="Times New Roman" w:cs="Times New Roman"/>
          <w:sz w:val="26"/>
          <w:szCs w:val="26"/>
        </w:rPr>
        <w:t>муниципальные</w:t>
      </w:r>
      <w:r w:rsidRPr="000E2DFA">
        <w:rPr>
          <w:rFonts w:ascii="Times New Roman" w:hAnsi="Times New Roman" w:cs="Times New Roman"/>
          <w:sz w:val="26"/>
          <w:szCs w:val="26"/>
        </w:rPr>
        <w:t xml:space="preserve"> служащие)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6682" w:rsidRPr="000E2DFA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0E2DFA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0E2DFA">
        <w:rPr>
          <w:rFonts w:ascii="Times New Roman" w:hAnsi="Times New Roman" w:cs="Times New Roman"/>
          <w:sz w:val="26"/>
          <w:szCs w:val="26"/>
        </w:rPr>
        <w:t>Основн</w:t>
      </w:r>
      <w:r>
        <w:rPr>
          <w:rFonts w:ascii="Times New Roman" w:hAnsi="Times New Roman" w:cs="Times New Roman"/>
          <w:sz w:val="26"/>
          <w:szCs w:val="26"/>
        </w:rPr>
        <w:t>ой задачей к</w:t>
      </w:r>
      <w:r w:rsidRPr="000E2DFA">
        <w:rPr>
          <w:rFonts w:ascii="Times New Roman" w:hAnsi="Times New Roman" w:cs="Times New Roman"/>
          <w:sz w:val="26"/>
          <w:szCs w:val="26"/>
        </w:rPr>
        <w:t>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E2DFA">
        <w:rPr>
          <w:rFonts w:ascii="Times New Roman" w:hAnsi="Times New Roman" w:cs="Times New Roman"/>
          <w:sz w:val="26"/>
          <w:szCs w:val="26"/>
        </w:rPr>
        <w:t xml:space="preserve"> является содействие</w:t>
      </w:r>
      <w:r>
        <w:rPr>
          <w:rFonts w:ascii="Times New Roman" w:hAnsi="Times New Roman" w:cs="Times New Roman"/>
          <w:sz w:val="26"/>
          <w:szCs w:val="26"/>
        </w:rPr>
        <w:t xml:space="preserve"> Думе Нефтеюганского района</w:t>
      </w:r>
      <w:r w:rsidRPr="000E2DFA">
        <w:rPr>
          <w:rFonts w:ascii="Times New Roman" w:hAnsi="Times New Roman" w:cs="Times New Roman"/>
          <w:sz w:val="26"/>
          <w:szCs w:val="26"/>
        </w:rPr>
        <w:t>:</w:t>
      </w:r>
    </w:p>
    <w:p w:rsidR="001E6682" w:rsidRPr="000E2DFA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FA">
        <w:rPr>
          <w:rFonts w:ascii="Times New Roman" w:hAnsi="Times New Roman" w:cs="Times New Roman"/>
          <w:sz w:val="26"/>
          <w:szCs w:val="26"/>
        </w:rPr>
        <w:t xml:space="preserve">а)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0E2DFA">
        <w:rPr>
          <w:rFonts w:ascii="Times New Roman" w:hAnsi="Times New Roman" w:cs="Times New Roman"/>
          <w:sz w:val="26"/>
          <w:szCs w:val="26"/>
        </w:rPr>
        <w:t xml:space="preserve">в обеспечении соблюдения </w:t>
      </w:r>
      <w:r>
        <w:rPr>
          <w:rFonts w:ascii="Times New Roman" w:hAnsi="Times New Roman" w:cs="Times New Roman"/>
          <w:sz w:val="26"/>
          <w:szCs w:val="26"/>
        </w:rPr>
        <w:t>муниципальными</w:t>
      </w:r>
      <w:r w:rsidRPr="000E2DFA">
        <w:rPr>
          <w:rFonts w:ascii="Times New Roman" w:hAnsi="Times New Roman" w:cs="Times New Roman"/>
          <w:sz w:val="26"/>
          <w:szCs w:val="26"/>
        </w:rPr>
        <w:t xml:space="preserve">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6" w:tooltip="Федеральный закон от 25.12.2008 N 273-ФЗ (ред. от 28.12.2013) &quot;О противодействии коррупции&quot;{КонсультантПлюс}" w:history="1">
        <w:r w:rsidRPr="00066B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E2DFA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коррупции", другими федеральными </w:t>
      </w:r>
      <w:hyperlink r:id="rId17" w:tooltip="Федеральный закон от 27.07.2004 N 79-ФЗ (ред. от 02.04.2014) &quot;О государственной гражданской службе Российской Федерации&quot;{КонсультантПлюс}" w:history="1">
        <w:r w:rsidRPr="00066BBC">
          <w:rPr>
            <w:rFonts w:ascii="Times New Roman" w:hAnsi="Times New Roman" w:cs="Times New Roman"/>
            <w:sz w:val="26"/>
            <w:szCs w:val="26"/>
          </w:rPr>
          <w:t>законами</w:t>
        </w:r>
      </w:hyperlink>
      <w:r w:rsidRPr="000E2DFA">
        <w:rPr>
          <w:rFonts w:ascii="Times New Roman" w:hAnsi="Times New Roman" w:cs="Times New Roman"/>
          <w:sz w:val="26"/>
          <w:szCs w:val="26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1E6682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FA">
        <w:rPr>
          <w:rFonts w:ascii="Times New Roman" w:hAnsi="Times New Roman" w:cs="Times New Roman"/>
          <w:sz w:val="26"/>
          <w:szCs w:val="26"/>
        </w:rPr>
        <w:t xml:space="preserve">б)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0E2DFA">
        <w:rPr>
          <w:rFonts w:ascii="Times New Roman" w:hAnsi="Times New Roman" w:cs="Times New Roman"/>
          <w:sz w:val="26"/>
          <w:szCs w:val="26"/>
        </w:rPr>
        <w:t>в осуществлении мер по предупреждению коррупции.</w:t>
      </w:r>
    </w:p>
    <w:p w:rsidR="001E6682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77C">
        <w:rPr>
          <w:rFonts w:ascii="Times New Roman" w:hAnsi="Times New Roman" w:cs="Times New Roman"/>
          <w:sz w:val="26"/>
          <w:szCs w:val="26"/>
        </w:rPr>
        <w:t xml:space="preserve">5.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05077C">
        <w:rPr>
          <w:rFonts w:ascii="Times New Roman" w:hAnsi="Times New Roman" w:cs="Times New Roman"/>
          <w:sz w:val="26"/>
          <w:szCs w:val="26"/>
        </w:rPr>
        <w:t xml:space="preserve">Комиссия образуется нормативным правовым актом </w:t>
      </w:r>
      <w:r>
        <w:rPr>
          <w:rFonts w:ascii="Times New Roman" w:hAnsi="Times New Roman" w:cs="Times New Roman"/>
          <w:sz w:val="26"/>
          <w:szCs w:val="26"/>
        </w:rPr>
        <w:t>Главы Нефтеюганского района</w:t>
      </w:r>
      <w:r w:rsidRPr="0005077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Порядок работы комиссии регулируется настоящим Положением. </w:t>
      </w:r>
    </w:p>
    <w:p w:rsidR="001E6682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84BF4">
        <w:rPr>
          <w:rFonts w:ascii="Times New Roman" w:hAnsi="Times New Roman" w:cs="Times New Roman"/>
          <w:sz w:val="26"/>
          <w:szCs w:val="26"/>
        </w:rPr>
        <w:t>В состав комиссии входят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E6682" w:rsidRPr="00DB47E4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84BF4">
        <w:rPr>
          <w:rFonts w:ascii="Times New Roman" w:hAnsi="Times New Roman" w:cs="Times New Roman"/>
          <w:sz w:val="26"/>
          <w:szCs w:val="26"/>
        </w:rPr>
        <w:t xml:space="preserve">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84BF4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DB47E4">
        <w:rPr>
          <w:rFonts w:ascii="Times New Roman" w:hAnsi="Times New Roman" w:cs="Times New Roman"/>
          <w:sz w:val="26"/>
          <w:szCs w:val="26"/>
        </w:rPr>
        <w:t>комиссии</w:t>
      </w:r>
      <w:r>
        <w:rPr>
          <w:rFonts w:ascii="Times New Roman" w:hAnsi="Times New Roman" w:cs="Times New Roman"/>
          <w:sz w:val="26"/>
          <w:szCs w:val="26"/>
        </w:rPr>
        <w:t xml:space="preserve"> (первый заместитель </w:t>
      </w:r>
      <w:r w:rsidR="00074E25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лавы Нефтеюганского района)</w:t>
      </w:r>
      <w:r w:rsidR="00074E25">
        <w:rPr>
          <w:rFonts w:ascii="Times New Roman" w:hAnsi="Times New Roman" w:cs="Times New Roman"/>
          <w:sz w:val="26"/>
          <w:szCs w:val="26"/>
        </w:rPr>
        <w:t>;</w:t>
      </w:r>
    </w:p>
    <w:p w:rsidR="001E6682" w:rsidRPr="00DB47E4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7E4">
        <w:rPr>
          <w:rFonts w:ascii="Times New Roman" w:hAnsi="Times New Roman" w:cs="Times New Roman"/>
          <w:sz w:val="26"/>
          <w:szCs w:val="26"/>
        </w:rPr>
        <w:t xml:space="preserve">-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DB47E4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sz w:val="26"/>
          <w:szCs w:val="26"/>
        </w:rPr>
        <w:t>председателя (</w:t>
      </w:r>
      <w:r w:rsidRPr="00DB47E4">
        <w:rPr>
          <w:rFonts w:ascii="Times New Roman" w:hAnsi="Times New Roman" w:cs="Times New Roman"/>
          <w:sz w:val="26"/>
          <w:szCs w:val="26"/>
        </w:rPr>
        <w:t>назначае</w:t>
      </w:r>
      <w:r>
        <w:rPr>
          <w:rFonts w:ascii="Times New Roman" w:hAnsi="Times New Roman" w:cs="Times New Roman"/>
          <w:sz w:val="26"/>
          <w:szCs w:val="26"/>
        </w:rPr>
        <w:t>тся</w:t>
      </w:r>
      <w:r w:rsidRPr="00DB47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Главой Нефтеюганского района</w:t>
      </w:r>
      <w:r w:rsidRPr="00DB47E4">
        <w:rPr>
          <w:rFonts w:ascii="Times New Roman" w:hAnsi="Times New Roman" w:cs="Times New Roman"/>
          <w:sz w:val="26"/>
          <w:szCs w:val="26"/>
        </w:rPr>
        <w:t xml:space="preserve"> из числа членов комиссии</w:t>
      </w:r>
      <w:r>
        <w:rPr>
          <w:rFonts w:ascii="Times New Roman" w:hAnsi="Times New Roman" w:cs="Times New Roman"/>
          <w:sz w:val="26"/>
          <w:szCs w:val="26"/>
        </w:rPr>
        <w:t xml:space="preserve">, замещающих должности муниципальной службы в Думе </w:t>
      </w:r>
      <w:r w:rsidR="00074E25">
        <w:rPr>
          <w:rFonts w:ascii="Times New Roman" w:hAnsi="Times New Roman" w:cs="Times New Roman"/>
          <w:sz w:val="26"/>
          <w:szCs w:val="26"/>
        </w:rPr>
        <w:lastRenderedPageBreak/>
        <w:t>Нефтеюганского района);</w:t>
      </w:r>
    </w:p>
    <w:p w:rsidR="001E6682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84BF4">
        <w:rPr>
          <w:rFonts w:ascii="Times New Roman" w:hAnsi="Times New Roman" w:cs="Times New Roman"/>
          <w:sz w:val="26"/>
          <w:szCs w:val="26"/>
        </w:rPr>
        <w:t xml:space="preserve">секретарь </w:t>
      </w:r>
      <w:r>
        <w:rPr>
          <w:rFonts w:ascii="Times New Roman" w:hAnsi="Times New Roman" w:cs="Times New Roman"/>
          <w:sz w:val="26"/>
          <w:szCs w:val="26"/>
        </w:rPr>
        <w:t>(должностное лицо кадровой службы, ответственное за работу по профилактике корру</w:t>
      </w:r>
      <w:r w:rsidR="00074E25">
        <w:rPr>
          <w:rFonts w:ascii="Times New Roman" w:hAnsi="Times New Roman" w:cs="Times New Roman"/>
          <w:sz w:val="26"/>
          <w:szCs w:val="26"/>
        </w:rPr>
        <w:t>пционных и иных правонарушений);</w:t>
      </w:r>
    </w:p>
    <w:p w:rsidR="001E6682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84BF4">
        <w:rPr>
          <w:rFonts w:ascii="Times New Roman" w:hAnsi="Times New Roman" w:cs="Times New Roman"/>
          <w:sz w:val="26"/>
          <w:szCs w:val="26"/>
        </w:rPr>
        <w:t xml:space="preserve">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84BF4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 (муниципальные служащие юридическо-правового подразделения, иные должностные лица Думы Нефтеюганского района, а также представитель </w:t>
      </w:r>
      <w:r w:rsidRPr="00784BC8">
        <w:rPr>
          <w:rFonts w:ascii="Times New Roman" w:hAnsi="Times New Roman" w:cs="Times New Roman"/>
          <w:sz w:val="26"/>
          <w:szCs w:val="26"/>
        </w:rPr>
        <w:t>образовательных организаций среднего, высшего и дополнительного профессионального образования</w:t>
      </w:r>
      <w:r>
        <w:rPr>
          <w:rFonts w:ascii="Times New Roman" w:hAnsi="Times New Roman" w:cs="Times New Roman"/>
          <w:sz w:val="26"/>
          <w:szCs w:val="26"/>
        </w:rPr>
        <w:t>, деятельность которых связана с муниципальной службой)</w:t>
      </w:r>
      <w:r w:rsidRPr="00884BF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6682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58B">
        <w:rPr>
          <w:rFonts w:ascii="Times New Roman" w:hAnsi="Times New Roman" w:cs="Times New Roman"/>
          <w:sz w:val="26"/>
          <w:szCs w:val="26"/>
        </w:rPr>
        <w:t xml:space="preserve">7.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8158B">
        <w:rPr>
          <w:rFonts w:ascii="Times New Roman" w:hAnsi="Times New Roman" w:cs="Times New Roman"/>
          <w:sz w:val="26"/>
          <w:szCs w:val="26"/>
        </w:rPr>
        <w:t xml:space="preserve">Все </w:t>
      </w:r>
      <w:r w:rsidRPr="00884BF4">
        <w:rPr>
          <w:rFonts w:ascii="Times New Roman" w:hAnsi="Times New Roman" w:cs="Times New Roman"/>
          <w:sz w:val="26"/>
          <w:szCs w:val="26"/>
        </w:rPr>
        <w:t xml:space="preserve">члены комиссии при принятии решений обладают равными правами. </w:t>
      </w:r>
    </w:p>
    <w:p w:rsidR="001E6682" w:rsidRPr="00DB47E4" w:rsidRDefault="001E6682" w:rsidP="00472FE7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84BF4">
        <w:rPr>
          <w:rFonts w:ascii="Times New Roman" w:hAnsi="Times New Roman" w:cs="Times New Roman"/>
          <w:sz w:val="26"/>
          <w:szCs w:val="26"/>
        </w:rPr>
        <w:t xml:space="preserve">В отсутствие председателя комиссии его обязанности исполняет </w:t>
      </w:r>
      <w:r w:rsidRPr="00DB47E4">
        <w:rPr>
          <w:rFonts w:ascii="Times New Roman" w:hAnsi="Times New Roman" w:cs="Times New Roman"/>
          <w:sz w:val="26"/>
          <w:szCs w:val="26"/>
        </w:rPr>
        <w:t>заместитель председателя комиссии.</w:t>
      </w:r>
    </w:p>
    <w:p w:rsidR="001E6682" w:rsidRPr="00DB47E4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92"/>
      <w:bookmarkEnd w:id="1"/>
      <w:r w:rsidRPr="00DB47E4">
        <w:rPr>
          <w:rFonts w:ascii="Times New Roman" w:hAnsi="Times New Roman" w:cs="Times New Roman"/>
          <w:sz w:val="26"/>
          <w:szCs w:val="26"/>
        </w:rPr>
        <w:t xml:space="preserve">9.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DB47E4">
        <w:rPr>
          <w:rFonts w:ascii="Times New Roman" w:hAnsi="Times New Roman" w:cs="Times New Roman"/>
          <w:sz w:val="26"/>
          <w:szCs w:val="26"/>
        </w:rPr>
        <w:t>Глава Нефтеюганского района может принять решение о включении в состав комиссии представителя Общественного совета Нефтеюганского района.</w:t>
      </w:r>
    </w:p>
    <w:p w:rsidR="001E6682" w:rsidRPr="0088158B" w:rsidRDefault="00472FE7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</w:r>
      <w:r w:rsidR="001E6682" w:rsidRPr="00DB47E4">
        <w:rPr>
          <w:rFonts w:ascii="Times New Roman" w:hAnsi="Times New Roman" w:cs="Times New Roman"/>
          <w:sz w:val="26"/>
          <w:szCs w:val="26"/>
        </w:rPr>
        <w:t>П</w:t>
      </w:r>
      <w:r w:rsidR="001E6682">
        <w:rPr>
          <w:rFonts w:ascii="Times New Roman" w:hAnsi="Times New Roman" w:cs="Times New Roman"/>
          <w:sz w:val="26"/>
          <w:szCs w:val="26"/>
        </w:rPr>
        <w:t xml:space="preserve">редставитель Общественного совета Нефтеюганского района, представитель </w:t>
      </w:r>
      <w:r w:rsidR="001E6682" w:rsidRPr="00784BC8">
        <w:rPr>
          <w:rFonts w:ascii="Times New Roman" w:hAnsi="Times New Roman" w:cs="Times New Roman"/>
          <w:sz w:val="26"/>
          <w:szCs w:val="26"/>
        </w:rPr>
        <w:t>образовательных организаций среднего, высшего и дополнительного профессионального образования</w:t>
      </w:r>
      <w:r w:rsidR="001E6682">
        <w:rPr>
          <w:rFonts w:ascii="Times New Roman" w:hAnsi="Times New Roman" w:cs="Times New Roman"/>
          <w:sz w:val="26"/>
          <w:szCs w:val="26"/>
        </w:rPr>
        <w:t>, деятельность которых связана с муниципальной службой</w:t>
      </w:r>
      <w:r w:rsidR="001E6682" w:rsidRPr="0088158B">
        <w:rPr>
          <w:rFonts w:ascii="Times New Roman" w:hAnsi="Times New Roman" w:cs="Times New Roman"/>
          <w:sz w:val="26"/>
          <w:szCs w:val="26"/>
        </w:rPr>
        <w:t xml:space="preserve">, включаются в состав комиссии по согласованию с Главой Нефтеюганского района и </w:t>
      </w:r>
      <w:r w:rsidR="001E6682" w:rsidRPr="00784BC8">
        <w:rPr>
          <w:rFonts w:ascii="Times New Roman" w:hAnsi="Times New Roman" w:cs="Times New Roman"/>
          <w:sz w:val="26"/>
          <w:szCs w:val="26"/>
        </w:rPr>
        <w:t>образовательными организациями среднего, высшего и дополнительного профессионального</w:t>
      </w:r>
      <w:r w:rsidR="001E6682" w:rsidRPr="0088158B">
        <w:rPr>
          <w:rFonts w:ascii="Times New Roman" w:hAnsi="Times New Roman" w:cs="Times New Roman"/>
          <w:sz w:val="26"/>
          <w:szCs w:val="26"/>
        </w:rPr>
        <w:t xml:space="preserve"> образования, с </w:t>
      </w:r>
      <w:r w:rsidR="001E6682">
        <w:rPr>
          <w:rFonts w:ascii="Times New Roman" w:hAnsi="Times New Roman" w:cs="Times New Roman"/>
          <w:sz w:val="26"/>
          <w:szCs w:val="26"/>
        </w:rPr>
        <w:t>О</w:t>
      </w:r>
      <w:r w:rsidR="001E6682" w:rsidRPr="0088158B">
        <w:rPr>
          <w:rFonts w:ascii="Times New Roman" w:hAnsi="Times New Roman" w:cs="Times New Roman"/>
          <w:sz w:val="26"/>
          <w:szCs w:val="26"/>
        </w:rPr>
        <w:t>бщественным советом</w:t>
      </w:r>
      <w:r w:rsidR="001E6682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1E6682" w:rsidRPr="0088158B">
        <w:rPr>
          <w:rFonts w:ascii="Times New Roman" w:hAnsi="Times New Roman" w:cs="Times New Roman"/>
          <w:sz w:val="26"/>
          <w:szCs w:val="26"/>
        </w:rPr>
        <w:t xml:space="preserve"> на основании запроса </w:t>
      </w:r>
      <w:r w:rsidR="001E6682">
        <w:rPr>
          <w:rFonts w:ascii="Times New Roman" w:hAnsi="Times New Roman" w:cs="Times New Roman"/>
          <w:sz w:val="26"/>
          <w:szCs w:val="26"/>
        </w:rPr>
        <w:t>Главы</w:t>
      </w:r>
      <w:r w:rsidR="001E6682" w:rsidRPr="0088158B">
        <w:rPr>
          <w:rFonts w:ascii="Times New Roman" w:hAnsi="Times New Roman" w:cs="Times New Roman"/>
          <w:sz w:val="26"/>
          <w:szCs w:val="26"/>
        </w:rPr>
        <w:t xml:space="preserve"> Нефтеюганского района. Согласование осуществляется в 10-дневный срок со дня получения запроса.</w:t>
      </w:r>
    </w:p>
    <w:p w:rsidR="001E6682" w:rsidRPr="0088158B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58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8158B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8158B">
        <w:rPr>
          <w:rFonts w:ascii="Times New Roman" w:hAnsi="Times New Roman" w:cs="Times New Roman"/>
          <w:sz w:val="26"/>
          <w:szCs w:val="26"/>
        </w:rPr>
        <w:t xml:space="preserve">Число членов комиссии, не замещающих должности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8158B">
        <w:rPr>
          <w:rFonts w:ascii="Times New Roman" w:hAnsi="Times New Roman" w:cs="Times New Roman"/>
          <w:sz w:val="26"/>
          <w:szCs w:val="26"/>
        </w:rPr>
        <w:t xml:space="preserve">службы в </w:t>
      </w:r>
      <w:r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88158B">
        <w:rPr>
          <w:rFonts w:ascii="Times New Roman" w:hAnsi="Times New Roman" w:cs="Times New Roman"/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1E6682" w:rsidRPr="0088158B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Состав к</w:t>
      </w:r>
      <w:r w:rsidRPr="0088158B">
        <w:rPr>
          <w:rFonts w:ascii="Times New Roman" w:hAnsi="Times New Roman" w:cs="Times New Roman"/>
          <w:sz w:val="26"/>
          <w:szCs w:val="26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88158B">
        <w:rPr>
          <w:rFonts w:ascii="Times New Roman" w:hAnsi="Times New Roman" w:cs="Times New Roman"/>
          <w:sz w:val="26"/>
          <w:szCs w:val="26"/>
        </w:rPr>
        <w:t>омиссией решения.</w:t>
      </w:r>
    </w:p>
    <w:p w:rsidR="001E6682" w:rsidRPr="0088158B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05"/>
      <w:bookmarkEnd w:id="2"/>
      <w:r w:rsidRPr="0088158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8158B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8158B">
        <w:rPr>
          <w:rFonts w:ascii="Times New Roman" w:hAnsi="Times New Roman" w:cs="Times New Roman"/>
          <w:sz w:val="26"/>
          <w:szCs w:val="26"/>
        </w:rPr>
        <w:t>В заседаниях комиссии с правом совещательного голоса участвуют:</w:t>
      </w:r>
    </w:p>
    <w:p w:rsidR="001E6682" w:rsidRPr="0088158B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58B">
        <w:rPr>
          <w:rFonts w:ascii="Times New Roman" w:hAnsi="Times New Roman" w:cs="Times New Roman"/>
          <w:sz w:val="26"/>
          <w:szCs w:val="26"/>
        </w:rPr>
        <w:t xml:space="preserve">а)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8158B">
        <w:rPr>
          <w:rFonts w:ascii="Times New Roman" w:hAnsi="Times New Roman" w:cs="Times New Roman"/>
          <w:sz w:val="26"/>
          <w:szCs w:val="26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6"/>
          <w:szCs w:val="26"/>
        </w:rPr>
        <w:t>муниципальног</w:t>
      </w:r>
      <w:r w:rsidRPr="0088158B">
        <w:rPr>
          <w:rFonts w:ascii="Times New Roman" w:hAnsi="Times New Roman" w:cs="Times New Roman"/>
          <w:sz w:val="26"/>
          <w:szCs w:val="26"/>
        </w:rPr>
        <w:t xml:space="preserve">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88158B">
        <w:rPr>
          <w:rFonts w:ascii="Times New Roman" w:hAnsi="Times New Roman" w:cs="Times New Roman"/>
          <w:sz w:val="26"/>
          <w:szCs w:val="26"/>
        </w:rPr>
        <w:t xml:space="preserve"> служащих, замещающих в </w:t>
      </w:r>
      <w:r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88158B">
        <w:rPr>
          <w:rFonts w:ascii="Times New Roman" w:hAnsi="Times New Roman" w:cs="Times New Roman"/>
          <w:sz w:val="26"/>
          <w:szCs w:val="26"/>
        </w:rPr>
        <w:t xml:space="preserve"> должности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88158B">
        <w:rPr>
          <w:rFonts w:ascii="Times New Roman" w:hAnsi="Times New Roman" w:cs="Times New Roman"/>
          <w:sz w:val="26"/>
          <w:szCs w:val="26"/>
        </w:rPr>
        <w:t xml:space="preserve"> службы, аналогичные должности, замещаемой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88158B">
        <w:rPr>
          <w:rFonts w:ascii="Times New Roman" w:hAnsi="Times New Roman" w:cs="Times New Roman"/>
          <w:sz w:val="26"/>
          <w:szCs w:val="26"/>
        </w:rPr>
        <w:t>служащим, в отношении которого комиссией рассматривается этот вопрос;</w:t>
      </w:r>
    </w:p>
    <w:p w:rsidR="001E6682" w:rsidRPr="0088158B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07"/>
      <w:bookmarkEnd w:id="3"/>
      <w:r w:rsidRPr="0088158B">
        <w:rPr>
          <w:rFonts w:ascii="Times New Roman" w:hAnsi="Times New Roman" w:cs="Times New Roman"/>
          <w:sz w:val="26"/>
          <w:szCs w:val="26"/>
        </w:rPr>
        <w:t xml:space="preserve">б)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8158B">
        <w:rPr>
          <w:rFonts w:ascii="Times New Roman" w:hAnsi="Times New Roman" w:cs="Times New Roman"/>
          <w:sz w:val="26"/>
          <w:szCs w:val="26"/>
        </w:rPr>
        <w:t xml:space="preserve">другие </w:t>
      </w:r>
      <w:r>
        <w:rPr>
          <w:rFonts w:ascii="Times New Roman" w:hAnsi="Times New Roman" w:cs="Times New Roman"/>
          <w:sz w:val="26"/>
          <w:szCs w:val="26"/>
        </w:rPr>
        <w:t>муниципальные</w:t>
      </w:r>
      <w:r w:rsidRPr="0088158B">
        <w:rPr>
          <w:rFonts w:ascii="Times New Roman" w:hAnsi="Times New Roman" w:cs="Times New Roman"/>
          <w:sz w:val="26"/>
          <w:szCs w:val="26"/>
        </w:rPr>
        <w:t xml:space="preserve"> служащие, замещающие должности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8158B">
        <w:rPr>
          <w:rFonts w:ascii="Times New Roman" w:hAnsi="Times New Roman" w:cs="Times New Roman"/>
          <w:sz w:val="26"/>
          <w:szCs w:val="26"/>
        </w:rPr>
        <w:t xml:space="preserve">службы в </w:t>
      </w:r>
      <w:r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88158B">
        <w:rPr>
          <w:rFonts w:ascii="Times New Roman" w:hAnsi="Times New Roman" w:cs="Times New Roman"/>
          <w:sz w:val="26"/>
          <w:szCs w:val="26"/>
        </w:rPr>
        <w:t xml:space="preserve">; специалисты, которые могут дать пояснения по вопросам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88158B">
        <w:rPr>
          <w:rFonts w:ascii="Times New Roman" w:hAnsi="Times New Roman" w:cs="Times New Roman"/>
          <w:sz w:val="26"/>
          <w:szCs w:val="26"/>
        </w:rPr>
        <w:t xml:space="preserve"> службы и вопросам, рассматриваемым комиссией; должностные лица других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88158B">
        <w:rPr>
          <w:rFonts w:ascii="Times New Roman" w:hAnsi="Times New Roman" w:cs="Times New Roman"/>
          <w:sz w:val="26"/>
          <w:szCs w:val="26"/>
        </w:rPr>
        <w:t xml:space="preserve">; представители заинтересованных организаций; представитель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88158B">
        <w:rPr>
          <w:rFonts w:ascii="Times New Roman" w:hAnsi="Times New Roman" w:cs="Times New Roman"/>
          <w:sz w:val="26"/>
          <w:szCs w:val="26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815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8158B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158B">
        <w:rPr>
          <w:rFonts w:ascii="Times New Roman" w:hAnsi="Times New Roman" w:cs="Times New Roman"/>
          <w:sz w:val="26"/>
          <w:szCs w:val="26"/>
        </w:rPr>
        <w:t>решению председателя комиссии, принимаемому в каждом конкретном случае отдельно</w:t>
      </w:r>
      <w:r w:rsidR="00522696">
        <w:rPr>
          <w:rFonts w:ascii="Times New Roman" w:hAnsi="Times New Roman" w:cs="Times New Roman"/>
          <w:sz w:val="26"/>
          <w:szCs w:val="26"/>
        </w:rPr>
        <w:t>,</w:t>
      </w:r>
      <w:r w:rsidRPr="0088158B">
        <w:rPr>
          <w:rFonts w:ascii="Times New Roman" w:hAnsi="Times New Roman" w:cs="Times New Roman"/>
          <w:sz w:val="26"/>
          <w:szCs w:val="26"/>
        </w:rPr>
        <w:t xml:space="preserve"> не менее чем за три дня до дня заседания комиссии на основании ходатайства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88158B">
        <w:rPr>
          <w:rFonts w:ascii="Times New Roman" w:hAnsi="Times New Roman" w:cs="Times New Roman"/>
          <w:sz w:val="26"/>
          <w:szCs w:val="26"/>
        </w:rPr>
        <w:t xml:space="preserve"> служащего, в отношении которого комисс</w:t>
      </w:r>
      <w:r w:rsidR="00522696">
        <w:rPr>
          <w:rFonts w:ascii="Times New Roman" w:hAnsi="Times New Roman" w:cs="Times New Roman"/>
          <w:sz w:val="26"/>
          <w:szCs w:val="26"/>
        </w:rPr>
        <w:t>ией рассматривается этот вопрос,</w:t>
      </w:r>
      <w:r w:rsidRPr="0088158B">
        <w:rPr>
          <w:rFonts w:ascii="Times New Roman" w:hAnsi="Times New Roman" w:cs="Times New Roman"/>
          <w:sz w:val="26"/>
          <w:szCs w:val="26"/>
        </w:rPr>
        <w:t xml:space="preserve"> или любого члена комиссии.</w:t>
      </w:r>
    </w:p>
    <w:p w:rsidR="001E6682" w:rsidRPr="0010701B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0701B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10701B">
        <w:rPr>
          <w:rFonts w:ascii="Times New Roman" w:hAnsi="Times New Roman" w:cs="Times New Roman"/>
          <w:sz w:val="26"/>
          <w:szCs w:val="26"/>
        </w:rPr>
        <w:t xml:space="preserve">Заседание комиссии считается правомочным, если на нем присутствует не </w:t>
      </w:r>
      <w:r w:rsidRPr="0010701B">
        <w:rPr>
          <w:rFonts w:ascii="Times New Roman" w:hAnsi="Times New Roman" w:cs="Times New Roman"/>
          <w:sz w:val="26"/>
          <w:szCs w:val="26"/>
        </w:rPr>
        <w:lastRenderedPageBreak/>
        <w:t xml:space="preserve">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10701B">
        <w:rPr>
          <w:rFonts w:ascii="Times New Roman" w:hAnsi="Times New Roman" w:cs="Times New Roman"/>
          <w:sz w:val="26"/>
          <w:szCs w:val="26"/>
        </w:rPr>
        <w:t xml:space="preserve"> службы в </w:t>
      </w:r>
      <w:r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10701B">
        <w:rPr>
          <w:rFonts w:ascii="Times New Roman" w:hAnsi="Times New Roman" w:cs="Times New Roman"/>
          <w:sz w:val="26"/>
          <w:szCs w:val="26"/>
        </w:rPr>
        <w:t>, недопустимо.</w:t>
      </w:r>
    </w:p>
    <w:p w:rsidR="001E6682" w:rsidRPr="007675B9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75B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675B9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7675B9">
        <w:rPr>
          <w:rFonts w:ascii="Times New Roman" w:hAnsi="Times New Roman" w:cs="Times New Roman"/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E6682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10"/>
      <w:bookmarkEnd w:id="4"/>
      <w:r w:rsidRPr="007675B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675B9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7675B9">
        <w:rPr>
          <w:rFonts w:ascii="Times New Roman" w:hAnsi="Times New Roman" w:cs="Times New Roman"/>
          <w:sz w:val="26"/>
          <w:szCs w:val="26"/>
        </w:rPr>
        <w:t>Основаниями для проведения заседания комиссии являются:</w:t>
      </w:r>
    </w:p>
    <w:p w:rsidR="001E6682" w:rsidRPr="00EC1F76" w:rsidRDefault="001E6682" w:rsidP="00472F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05E7">
        <w:rPr>
          <w:sz w:val="26"/>
          <w:szCs w:val="26"/>
        </w:rPr>
        <w:t xml:space="preserve">а) </w:t>
      </w:r>
      <w:r w:rsidR="00472FE7">
        <w:rPr>
          <w:sz w:val="26"/>
          <w:szCs w:val="26"/>
        </w:rPr>
        <w:tab/>
      </w:r>
      <w:r w:rsidRPr="00A705E7">
        <w:rPr>
          <w:sz w:val="26"/>
          <w:szCs w:val="26"/>
        </w:rPr>
        <w:t xml:space="preserve">представление </w:t>
      </w:r>
      <w:r>
        <w:rPr>
          <w:sz w:val="26"/>
          <w:szCs w:val="26"/>
        </w:rPr>
        <w:t>Главой Нефтеюганского района</w:t>
      </w:r>
      <w:r w:rsidRPr="00A705E7">
        <w:rPr>
          <w:sz w:val="26"/>
          <w:szCs w:val="26"/>
        </w:rPr>
        <w:t xml:space="preserve"> в соответствии с </w:t>
      </w:r>
      <w:hyperlink r:id="rId18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 w:history="1">
        <w:r w:rsidRPr="00A705E7">
          <w:rPr>
            <w:sz w:val="26"/>
            <w:szCs w:val="26"/>
          </w:rPr>
          <w:t>пункт</w:t>
        </w:r>
        <w:r>
          <w:rPr>
            <w:sz w:val="26"/>
            <w:szCs w:val="26"/>
          </w:rPr>
          <w:t>ом</w:t>
        </w:r>
        <w:r w:rsidRPr="00A705E7">
          <w:rPr>
            <w:sz w:val="26"/>
            <w:szCs w:val="26"/>
          </w:rPr>
          <w:t xml:space="preserve"> </w:t>
        </w:r>
      </w:hyperlink>
      <w:r w:rsidRPr="00A705E7">
        <w:rPr>
          <w:sz w:val="26"/>
          <w:szCs w:val="26"/>
        </w:rPr>
        <w:t xml:space="preserve">24  </w:t>
      </w:r>
      <w:hyperlink r:id="rId19" w:history="1">
        <w:r w:rsidRPr="00EC1F76">
          <w:rPr>
            <w:sz w:val="26"/>
            <w:szCs w:val="26"/>
          </w:rPr>
          <w:t>Поряд</w:t>
        </w:r>
      </w:hyperlink>
      <w:r w:rsidRPr="00A705E7">
        <w:rPr>
          <w:sz w:val="26"/>
          <w:szCs w:val="26"/>
        </w:rPr>
        <w:t xml:space="preserve">ка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</w:t>
      </w:r>
      <w:r>
        <w:rPr>
          <w:sz w:val="26"/>
          <w:szCs w:val="26"/>
        </w:rPr>
        <w:t>–</w:t>
      </w:r>
      <w:r w:rsidRPr="00A705E7">
        <w:rPr>
          <w:sz w:val="26"/>
          <w:szCs w:val="26"/>
        </w:rPr>
        <w:t xml:space="preserve"> Югре, муниципальными служащими Ханты-Мансийского автономного округа </w:t>
      </w:r>
      <w:r>
        <w:rPr>
          <w:sz w:val="26"/>
          <w:szCs w:val="26"/>
        </w:rPr>
        <w:t>–</w:t>
      </w:r>
      <w:r w:rsidRPr="00A705E7">
        <w:rPr>
          <w:sz w:val="26"/>
          <w:szCs w:val="26"/>
        </w:rPr>
        <w:t xml:space="preserve"> Югры, </w:t>
      </w:r>
      <w:r w:rsidRPr="00EC1F76">
        <w:rPr>
          <w:sz w:val="26"/>
          <w:szCs w:val="26"/>
        </w:rPr>
        <w:t>замещающими должности, включенные в соответствующий перечень, и соблюдения муниципальными служащими Ханты-Мансийского автономного округа – Югры требований к служебному поведению, утвержденного постановлением Губернатора Ханты-Мансийского автономного округа – Югры от 28.05.2012 № 82, материалов проверки, свидетельствующих:</w:t>
      </w:r>
    </w:p>
    <w:p w:rsidR="001E6682" w:rsidRPr="00424948" w:rsidRDefault="001E6682" w:rsidP="00472F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Par112"/>
      <w:bookmarkEnd w:id="5"/>
      <w:r w:rsidRPr="00424948">
        <w:rPr>
          <w:sz w:val="26"/>
          <w:szCs w:val="26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1E6682" w:rsidRPr="00EC1F76" w:rsidRDefault="001E6682" w:rsidP="00472F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13"/>
      <w:bookmarkEnd w:id="6"/>
      <w:r w:rsidRPr="00424948">
        <w:rPr>
          <w:rFonts w:ascii="Times New Roman" w:hAnsi="Times New Roman" w:cs="Times New Roman"/>
          <w:sz w:val="26"/>
          <w:szCs w:val="26"/>
        </w:rPr>
        <w:t>о несоблюдении муниципальным</w:t>
      </w:r>
      <w:r w:rsidRPr="00EC1F76">
        <w:rPr>
          <w:rFonts w:ascii="Times New Roman" w:hAnsi="Times New Roman" w:cs="Times New Roman"/>
          <w:sz w:val="26"/>
          <w:szCs w:val="26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1E6682" w:rsidRPr="00EC1F76" w:rsidRDefault="001E6682" w:rsidP="0052269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14"/>
      <w:bookmarkEnd w:id="7"/>
      <w:r w:rsidRPr="00EC1F76">
        <w:rPr>
          <w:rFonts w:ascii="Times New Roman" w:hAnsi="Times New Roman" w:cs="Times New Roman"/>
          <w:sz w:val="26"/>
          <w:szCs w:val="26"/>
        </w:rPr>
        <w:t xml:space="preserve">б)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EC1F76">
        <w:rPr>
          <w:rFonts w:ascii="Times New Roman" w:hAnsi="Times New Roman" w:cs="Times New Roman"/>
          <w:sz w:val="26"/>
          <w:szCs w:val="26"/>
        </w:rPr>
        <w:t>поступившее в кадров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EC1F76">
        <w:rPr>
          <w:rFonts w:ascii="Times New Roman" w:hAnsi="Times New Roman" w:cs="Times New Roman"/>
          <w:sz w:val="26"/>
          <w:szCs w:val="26"/>
        </w:rPr>
        <w:t xml:space="preserve"> служб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C1F76">
        <w:rPr>
          <w:rFonts w:ascii="Times New Roman" w:hAnsi="Times New Roman" w:cs="Times New Roman"/>
          <w:sz w:val="26"/>
          <w:szCs w:val="26"/>
        </w:rPr>
        <w:t xml:space="preserve"> Думы Нефтеюганского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EC1F76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r>
        <w:rPr>
          <w:rFonts w:ascii="Times New Roman" w:hAnsi="Times New Roman" w:cs="Times New Roman"/>
          <w:sz w:val="26"/>
          <w:szCs w:val="26"/>
        </w:rPr>
        <w:t>настоящим Положением порядке</w:t>
      </w:r>
      <w:r w:rsidRPr="00EC1F76">
        <w:rPr>
          <w:rFonts w:ascii="Times New Roman" w:hAnsi="Times New Roman" w:cs="Times New Roman"/>
          <w:sz w:val="26"/>
          <w:szCs w:val="26"/>
        </w:rPr>
        <w:t>:</w:t>
      </w:r>
    </w:p>
    <w:p w:rsidR="001E6682" w:rsidRPr="00EC1F76" w:rsidRDefault="00522696" w:rsidP="0052269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15"/>
      <w:bookmarkEnd w:id="8"/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ab/>
      </w:r>
      <w:r w:rsidR="001E6682" w:rsidRPr="00EC1F76">
        <w:rPr>
          <w:rFonts w:ascii="Times New Roman" w:hAnsi="Times New Roman" w:cs="Times New Roman"/>
          <w:sz w:val="26"/>
          <w:szCs w:val="26"/>
        </w:rPr>
        <w:t xml:space="preserve">обращение гражданина, замещавшего в Думе Нефтеюганского района должность муниципальной службы, включенную в перечень должностей, утвержденный нормативным правовым актом Главы Нефтеюганского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1E6682">
        <w:rPr>
          <w:rFonts w:ascii="Times New Roman" w:hAnsi="Times New Roman" w:cs="Times New Roman"/>
          <w:sz w:val="26"/>
          <w:szCs w:val="26"/>
        </w:rPr>
        <w:t>муниципальному</w:t>
      </w:r>
      <w:r w:rsidR="001E6682" w:rsidRPr="00EC1F76">
        <w:rPr>
          <w:rFonts w:ascii="Times New Roman" w:hAnsi="Times New Roman" w:cs="Times New Roman"/>
          <w:sz w:val="26"/>
          <w:szCs w:val="26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1E6682">
        <w:rPr>
          <w:rFonts w:ascii="Times New Roman" w:hAnsi="Times New Roman" w:cs="Times New Roman"/>
          <w:sz w:val="26"/>
          <w:szCs w:val="26"/>
        </w:rPr>
        <w:t>муниципаль</w:t>
      </w:r>
      <w:r w:rsidR="001E6682" w:rsidRPr="00EC1F76">
        <w:rPr>
          <w:rFonts w:ascii="Times New Roman" w:hAnsi="Times New Roman" w:cs="Times New Roman"/>
          <w:sz w:val="26"/>
          <w:szCs w:val="26"/>
        </w:rPr>
        <w:t>ной службы;</w:t>
      </w:r>
    </w:p>
    <w:p w:rsidR="001E6682" w:rsidRPr="00EC1F76" w:rsidRDefault="00522696" w:rsidP="008246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16"/>
      <w:bookmarkEnd w:id="9"/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ab/>
      </w:r>
      <w:r w:rsidR="001E6682" w:rsidRPr="00EC1F76">
        <w:rPr>
          <w:rFonts w:ascii="Times New Roman" w:hAnsi="Times New Roman" w:cs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E6682" w:rsidRPr="00ED52A4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17"/>
      <w:bookmarkEnd w:id="10"/>
      <w:r w:rsidRPr="00ED52A4">
        <w:rPr>
          <w:rFonts w:ascii="Times New Roman" w:hAnsi="Times New Roman" w:cs="Times New Roman"/>
          <w:sz w:val="26"/>
          <w:szCs w:val="26"/>
        </w:rPr>
        <w:t xml:space="preserve">в)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ED52A4">
        <w:rPr>
          <w:rFonts w:ascii="Times New Roman" w:hAnsi="Times New Roman" w:cs="Times New Roman"/>
          <w:sz w:val="26"/>
          <w:szCs w:val="26"/>
        </w:rPr>
        <w:t xml:space="preserve">представление </w:t>
      </w:r>
      <w:r>
        <w:rPr>
          <w:rFonts w:ascii="Times New Roman" w:hAnsi="Times New Roman" w:cs="Times New Roman"/>
          <w:sz w:val="26"/>
          <w:szCs w:val="26"/>
        </w:rPr>
        <w:t>Главы Нефтеюганского района</w:t>
      </w:r>
      <w:r w:rsidRPr="00ED52A4">
        <w:rPr>
          <w:rFonts w:ascii="Times New Roman" w:hAnsi="Times New Roman" w:cs="Times New Roman"/>
          <w:sz w:val="26"/>
          <w:szCs w:val="26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Думе Нефтеюганского района мер по предупреждению коррупции;</w:t>
      </w:r>
    </w:p>
    <w:p w:rsidR="001E6682" w:rsidRPr="004A61D9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118"/>
      <w:bookmarkEnd w:id="11"/>
      <w:r w:rsidRPr="004A61D9">
        <w:rPr>
          <w:rFonts w:ascii="Times New Roman" w:hAnsi="Times New Roman" w:cs="Times New Roman"/>
          <w:sz w:val="26"/>
          <w:szCs w:val="26"/>
        </w:rPr>
        <w:t xml:space="preserve">г)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4A61D9">
        <w:rPr>
          <w:rFonts w:ascii="Times New Roman" w:hAnsi="Times New Roman" w:cs="Times New Roman"/>
          <w:sz w:val="26"/>
          <w:szCs w:val="26"/>
        </w:rPr>
        <w:t xml:space="preserve">представление </w:t>
      </w:r>
      <w:r>
        <w:rPr>
          <w:rFonts w:ascii="Times New Roman" w:hAnsi="Times New Roman" w:cs="Times New Roman"/>
          <w:sz w:val="26"/>
          <w:szCs w:val="26"/>
        </w:rPr>
        <w:t>Главой Нефтеюганского района</w:t>
      </w:r>
      <w:r w:rsidRPr="004A61D9">
        <w:rPr>
          <w:rFonts w:ascii="Times New Roman" w:hAnsi="Times New Roman" w:cs="Times New Roman"/>
          <w:sz w:val="26"/>
          <w:szCs w:val="26"/>
        </w:rPr>
        <w:t xml:space="preserve"> материалов проверки, </w:t>
      </w:r>
      <w:r w:rsidRPr="00523817">
        <w:rPr>
          <w:rFonts w:ascii="Times New Roman" w:hAnsi="Times New Roman" w:cs="Times New Roman"/>
          <w:sz w:val="26"/>
          <w:szCs w:val="26"/>
        </w:rPr>
        <w:t xml:space="preserve">свидетельствующих о представлении муниципальным служащим недостоверных или неполных сведений, предусмотренных </w:t>
      </w:r>
      <w:hyperlink r:id="rId20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523817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523817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52381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523817">
        <w:rPr>
          <w:rFonts w:ascii="Times New Roman" w:hAnsi="Times New Roman" w:cs="Times New Roman"/>
          <w:sz w:val="26"/>
          <w:szCs w:val="26"/>
        </w:rPr>
        <w:t xml:space="preserve">2012 </w:t>
      </w:r>
      <w:r w:rsidR="00472FE7">
        <w:rPr>
          <w:rFonts w:ascii="Times New Roman" w:hAnsi="Times New Roman" w:cs="Times New Roman"/>
          <w:sz w:val="26"/>
          <w:szCs w:val="26"/>
        </w:rPr>
        <w:t>№</w:t>
      </w:r>
      <w:r w:rsidRPr="00523817">
        <w:rPr>
          <w:rFonts w:ascii="Times New Roman" w:hAnsi="Times New Roman" w:cs="Times New Roman"/>
          <w:sz w:val="26"/>
          <w:szCs w:val="26"/>
        </w:rPr>
        <w:t xml:space="preserve"> 230-ФЗ "О контроле</w:t>
      </w:r>
      <w:r w:rsidRPr="004A61D9">
        <w:rPr>
          <w:rFonts w:ascii="Times New Roman" w:hAnsi="Times New Roman" w:cs="Times New Roman"/>
          <w:sz w:val="26"/>
          <w:szCs w:val="26"/>
        </w:rPr>
        <w:t xml:space="preserve"> за соответствием расходов лиц, замещающих государственные должности, и иных лиц их доходам";</w:t>
      </w:r>
    </w:p>
    <w:p w:rsidR="001E6682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120"/>
      <w:bookmarkEnd w:id="12"/>
      <w:r w:rsidRPr="004A61D9">
        <w:rPr>
          <w:rFonts w:ascii="Times New Roman" w:hAnsi="Times New Roman" w:cs="Times New Roman"/>
          <w:sz w:val="26"/>
          <w:szCs w:val="26"/>
        </w:rPr>
        <w:t xml:space="preserve">д)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4A61D9">
        <w:rPr>
          <w:rFonts w:ascii="Times New Roman" w:hAnsi="Times New Roman" w:cs="Times New Roman"/>
          <w:sz w:val="26"/>
          <w:szCs w:val="26"/>
        </w:rPr>
        <w:t xml:space="preserve">поступившее в соответствии с </w:t>
      </w:r>
      <w:hyperlink r:id="rId21" w:tooltip="Федеральный закон от 25.12.2008 N 273-ФЗ (ред. от 28.12.2013) &quot;О противодействии коррупции&quot;{КонсультантПлюс}" w:history="1">
        <w:r w:rsidRPr="00715315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4A61D9">
        <w:rPr>
          <w:rFonts w:ascii="Times New Roman" w:hAnsi="Times New Roman" w:cs="Times New Roman"/>
          <w:sz w:val="26"/>
          <w:szCs w:val="26"/>
        </w:rPr>
        <w:t xml:space="preserve"> Федерального закона от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4A61D9">
        <w:rPr>
          <w:rFonts w:ascii="Times New Roman" w:hAnsi="Times New Roman" w:cs="Times New Roman"/>
          <w:sz w:val="26"/>
          <w:szCs w:val="26"/>
        </w:rPr>
        <w:t xml:space="preserve">2008 </w:t>
      </w:r>
      <w:r w:rsidR="00472FE7">
        <w:rPr>
          <w:rFonts w:ascii="Times New Roman" w:hAnsi="Times New Roman" w:cs="Times New Roman"/>
          <w:sz w:val="26"/>
          <w:szCs w:val="26"/>
        </w:rPr>
        <w:t>№</w:t>
      </w:r>
      <w:r w:rsidRPr="004A61D9">
        <w:rPr>
          <w:rFonts w:ascii="Times New Roman" w:hAnsi="Times New Roman" w:cs="Times New Roman"/>
          <w:sz w:val="26"/>
          <w:szCs w:val="26"/>
        </w:rPr>
        <w:t xml:space="preserve"> 273-ФЗ "О противодействии коррупции" в Думу Нефтеюганского </w:t>
      </w:r>
      <w:r w:rsidRPr="004A61D9">
        <w:rPr>
          <w:rFonts w:ascii="Times New Roman" w:hAnsi="Times New Roman" w:cs="Times New Roman"/>
          <w:sz w:val="26"/>
          <w:szCs w:val="26"/>
        </w:rPr>
        <w:lastRenderedPageBreak/>
        <w:t xml:space="preserve">района уведомление коммерческой или некоммерческой организации о заключении с гражданином, замещавшим должность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4A61D9">
        <w:rPr>
          <w:rFonts w:ascii="Times New Roman" w:hAnsi="Times New Roman" w:cs="Times New Roman"/>
          <w:sz w:val="26"/>
          <w:szCs w:val="26"/>
        </w:rPr>
        <w:t xml:space="preserve">ной службы в </w:t>
      </w:r>
      <w:r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4A61D9">
        <w:rPr>
          <w:rFonts w:ascii="Times New Roman" w:hAnsi="Times New Roman" w:cs="Times New Roman"/>
          <w:sz w:val="26"/>
          <w:szCs w:val="26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>
        <w:rPr>
          <w:rFonts w:ascii="Times New Roman" w:hAnsi="Times New Roman" w:cs="Times New Roman"/>
          <w:sz w:val="26"/>
          <w:szCs w:val="26"/>
        </w:rPr>
        <w:t>ции комиссией не рассматривался.</w:t>
      </w:r>
    </w:p>
    <w:p w:rsidR="001E6682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31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15315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715315">
        <w:rPr>
          <w:rFonts w:ascii="Times New Roman" w:hAnsi="Times New Roman" w:cs="Times New Roman"/>
          <w:sz w:val="26"/>
          <w:szCs w:val="26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E6682" w:rsidRDefault="001E6682" w:rsidP="00472F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7FA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3237FA">
        <w:rPr>
          <w:sz w:val="26"/>
          <w:szCs w:val="26"/>
        </w:rPr>
        <w:t xml:space="preserve">. </w:t>
      </w:r>
      <w:r w:rsidR="00472FE7">
        <w:rPr>
          <w:sz w:val="26"/>
          <w:szCs w:val="26"/>
        </w:rPr>
        <w:tab/>
      </w:r>
      <w:r>
        <w:rPr>
          <w:sz w:val="26"/>
          <w:szCs w:val="26"/>
        </w:rPr>
        <w:t xml:space="preserve">Обращение, указанное в </w:t>
      </w:r>
      <w:hyperlink r:id="rId22" w:history="1">
        <w:r w:rsidRPr="00252293">
          <w:rPr>
            <w:sz w:val="26"/>
            <w:szCs w:val="26"/>
          </w:rPr>
          <w:t>абзаце втором подпункта "б" пункта 1</w:t>
        </w:r>
        <w:r>
          <w:rPr>
            <w:sz w:val="26"/>
            <w:szCs w:val="26"/>
          </w:rPr>
          <w:t>6</w:t>
        </w:r>
      </w:hyperlink>
      <w:r w:rsidRPr="002522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настоящего Положения, подается гражданином, замещавшим должность муниципальной службы в Думе Нефтеюганского района, </w:t>
      </w:r>
      <w:r w:rsidRPr="00CE1C25">
        <w:rPr>
          <w:sz w:val="26"/>
          <w:szCs w:val="26"/>
        </w:rPr>
        <w:t xml:space="preserve">в кадровую службу </w:t>
      </w:r>
      <w:r>
        <w:rPr>
          <w:sz w:val="26"/>
          <w:szCs w:val="26"/>
        </w:rPr>
        <w:t xml:space="preserve">Думы </w:t>
      </w:r>
      <w:r w:rsidRPr="00CE1C25">
        <w:rPr>
          <w:sz w:val="26"/>
          <w:szCs w:val="26"/>
        </w:rPr>
        <w:t>Нефтеюганского района.</w:t>
      </w:r>
      <w:r>
        <w:rPr>
          <w:sz w:val="26"/>
          <w:szCs w:val="26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</w:t>
      </w:r>
      <w:r w:rsidRPr="00CE1C25">
        <w:rPr>
          <w:sz w:val="26"/>
          <w:szCs w:val="26"/>
        </w:rPr>
        <w:t>адров</w:t>
      </w:r>
      <w:r>
        <w:rPr>
          <w:sz w:val="26"/>
          <w:szCs w:val="26"/>
        </w:rPr>
        <w:t>ой</w:t>
      </w:r>
      <w:r w:rsidRPr="00CE1C25">
        <w:rPr>
          <w:sz w:val="26"/>
          <w:szCs w:val="26"/>
        </w:rPr>
        <w:t xml:space="preserve"> служб</w:t>
      </w:r>
      <w:r>
        <w:rPr>
          <w:sz w:val="26"/>
          <w:szCs w:val="26"/>
        </w:rPr>
        <w:t>е</w:t>
      </w:r>
      <w:r w:rsidRPr="00CE1C25">
        <w:rPr>
          <w:sz w:val="26"/>
          <w:szCs w:val="26"/>
        </w:rPr>
        <w:t xml:space="preserve"> </w:t>
      </w:r>
      <w:r>
        <w:rPr>
          <w:sz w:val="26"/>
          <w:szCs w:val="26"/>
        </w:rPr>
        <w:t>Думы</w:t>
      </w:r>
      <w:r w:rsidRPr="00CE1C25">
        <w:rPr>
          <w:sz w:val="26"/>
          <w:szCs w:val="26"/>
        </w:rPr>
        <w:t xml:space="preserve"> Нефтеюганского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</w:t>
      </w:r>
      <w:r>
        <w:rPr>
          <w:sz w:val="26"/>
          <w:szCs w:val="26"/>
        </w:rPr>
        <w:t xml:space="preserve"> </w:t>
      </w:r>
      <w:hyperlink r:id="rId23" w:history="1">
        <w:r w:rsidRPr="00252293">
          <w:rPr>
            <w:sz w:val="26"/>
            <w:szCs w:val="26"/>
          </w:rPr>
          <w:t>статьи 12</w:t>
        </w:r>
      </w:hyperlink>
      <w:r>
        <w:rPr>
          <w:sz w:val="26"/>
          <w:szCs w:val="26"/>
        </w:rPr>
        <w:t xml:space="preserve"> Федерального закона от 25.12.2008 </w:t>
      </w:r>
      <w:r w:rsidR="00472FE7">
        <w:rPr>
          <w:sz w:val="26"/>
          <w:szCs w:val="26"/>
        </w:rPr>
        <w:t>№</w:t>
      </w:r>
      <w:r>
        <w:rPr>
          <w:sz w:val="26"/>
          <w:szCs w:val="26"/>
        </w:rPr>
        <w:t xml:space="preserve">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1E6682" w:rsidRPr="003237FA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7F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A7383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DA7383">
        <w:rPr>
          <w:rFonts w:ascii="Times New Roman" w:hAnsi="Times New Roman" w:cs="Times New Roman"/>
          <w:sz w:val="26"/>
          <w:szCs w:val="26"/>
        </w:rPr>
        <w:t xml:space="preserve">Обращение, указанное в </w:t>
      </w:r>
      <w:hyperlink w:anchor="Par93" w:tooltip="Ссылка на текущий документ" w:history="1">
        <w:r w:rsidRPr="00DA7383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</w:t>
        </w:r>
        <w:r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DA7383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E6682" w:rsidRDefault="001E6682" w:rsidP="00472F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3237FA">
        <w:rPr>
          <w:sz w:val="26"/>
          <w:szCs w:val="26"/>
        </w:rPr>
        <w:t xml:space="preserve">. </w:t>
      </w:r>
      <w:r w:rsidR="00472FE7">
        <w:rPr>
          <w:sz w:val="26"/>
          <w:szCs w:val="26"/>
        </w:rPr>
        <w:tab/>
      </w:r>
      <w:r>
        <w:rPr>
          <w:sz w:val="26"/>
          <w:szCs w:val="26"/>
        </w:rPr>
        <w:t xml:space="preserve">Уведомление, </w:t>
      </w:r>
      <w:r w:rsidRPr="00252293">
        <w:rPr>
          <w:sz w:val="26"/>
          <w:szCs w:val="26"/>
        </w:rPr>
        <w:t xml:space="preserve">указанное в </w:t>
      </w:r>
      <w:hyperlink r:id="rId24" w:history="1">
        <w:r w:rsidRPr="00252293">
          <w:rPr>
            <w:sz w:val="26"/>
            <w:szCs w:val="26"/>
          </w:rPr>
          <w:t>подпункте "д" пункта 1</w:t>
        </w:r>
        <w:r>
          <w:rPr>
            <w:sz w:val="26"/>
            <w:szCs w:val="26"/>
          </w:rPr>
          <w:t>6</w:t>
        </w:r>
      </w:hyperlink>
      <w:r w:rsidRPr="00252293">
        <w:rPr>
          <w:sz w:val="26"/>
          <w:szCs w:val="26"/>
        </w:rPr>
        <w:t xml:space="preserve"> настоящего Положения, рассматривается </w:t>
      </w:r>
      <w:r w:rsidRPr="00575C2A">
        <w:rPr>
          <w:sz w:val="26"/>
          <w:szCs w:val="26"/>
        </w:rPr>
        <w:t xml:space="preserve">кадровой службой </w:t>
      </w:r>
      <w:r>
        <w:rPr>
          <w:sz w:val="26"/>
          <w:szCs w:val="26"/>
        </w:rPr>
        <w:t>Думы</w:t>
      </w:r>
      <w:r w:rsidRPr="00575C2A">
        <w:rPr>
          <w:sz w:val="26"/>
          <w:szCs w:val="26"/>
        </w:rPr>
        <w:t xml:space="preserve"> Нефтеюганского района, котор</w:t>
      </w:r>
      <w:r>
        <w:rPr>
          <w:sz w:val="26"/>
          <w:szCs w:val="26"/>
        </w:rPr>
        <w:t>ая</w:t>
      </w:r>
      <w:r w:rsidRPr="00575C2A">
        <w:rPr>
          <w:sz w:val="26"/>
          <w:szCs w:val="26"/>
        </w:rPr>
        <w:t xml:space="preserve"> осуществляет подготовку</w:t>
      </w:r>
      <w:r w:rsidRPr="00252293">
        <w:rPr>
          <w:sz w:val="26"/>
          <w:szCs w:val="26"/>
        </w:rPr>
        <w:t xml:space="preserve"> мотивированного заключения о соблюдении гражданином, замещавшим должность муниципальной службы в </w:t>
      </w:r>
      <w:r>
        <w:rPr>
          <w:sz w:val="26"/>
          <w:szCs w:val="26"/>
        </w:rPr>
        <w:t>Думе</w:t>
      </w:r>
      <w:r w:rsidRPr="00252293">
        <w:rPr>
          <w:sz w:val="26"/>
          <w:szCs w:val="26"/>
        </w:rPr>
        <w:t xml:space="preserve"> Нефтеюганского района, требований </w:t>
      </w:r>
      <w:hyperlink r:id="rId25" w:history="1">
        <w:r w:rsidRPr="00252293">
          <w:rPr>
            <w:sz w:val="26"/>
            <w:szCs w:val="26"/>
          </w:rPr>
          <w:t>статьи 12</w:t>
        </w:r>
      </w:hyperlink>
      <w:r w:rsidRPr="00252293">
        <w:rPr>
          <w:sz w:val="26"/>
          <w:szCs w:val="26"/>
        </w:rPr>
        <w:t xml:space="preserve"> Федерального закона от 25</w:t>
      </w:r>
      <w:r>
        <w:rPr>
          <w:sz w:val="26"/>
          <w:szCs w:val="26"/>
        </w:rPr>
        <w:t>.12.</w:t>
      </w:r>
      <w:r w:rsidRPr="00252293">
        <w:rPr>
          <w:sz w:val="26"/>
          <w:szCs w:val="26"/>
        </w:rPr>
        <w:t xml:space="preserve">2008 </w:t>
      </w:r>
      <w:r w:rsidR="00472FE7">
        <w:rPr>
          <w:sz w:val="26"/>
          <w:szCs w:val="26"/>
        </w:rPr>
        <w:t>№</w:t>
      </w:r>
      <w:r w:rsidRPr="00252293">
        <w:rPr>
          <w:sz w:val="26"/>
          <w:szCs w:val="26"/>
        </w:rPr>
        <w:t xml:space="preserve"> 273-ФЗ "О противодействии </w:t>
      </w:r>
      <w:r>
        <w:rPr>
          <w:sz w:val="26"/>
          <w:szCs w:val="26"/>
        </w:rPr>
        <w:t>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1E6682" w:rsidRPr="00427B3C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427B3C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427B3C">
        <w:rPr>
          <w:rFonts w:ascii="Times New Roman" w:hAnsi="Times New Roman" w:cs="Times New Roman"/>
          <w:sz w:val="26"/>
          <w:szCs w:val="26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1E6682" w:rsidRPr="00316DD4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B3C">
        <w:rPr>
          <w:rFonts w:ascii="Times New Roman" w:hAnsi="Times New Roman" w:cs="Times New Roman"/>
          <w:sz w:val="26"/>
          <w:szCs w:val="26"/>
        </w:rPr>
        <w:t xml:space="preserve">а)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427B3C">
        <w:rPr>
          <w:rFonts w:ascii="Times New Roman" w:hAnsi="Times New Roman" w:cs="Times New Roman"/>
          <w:sz w:val="26"/>
          <w:szCs w:val="26"/>
        </w:rPr>
        <w:t xml:space="preserve">в 3-дневный срок назначает дату </w:t>
      </w:r>
      <w:r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Pr="00427B3C">
        <w:rPr>
          <w:rFonts w:ascii="Times New Roman" w:hAnsi="Times New Roman" w:cs="Times New Roman"/>
          <w:sz w:val="26"/>
          <w:szCs w:val="26"/>
        </w:rPr>
        <w:t xml:space="preserve">комиссии. При этом дата заседания комиссии не может быть назначена позднее </w:t>
      </w:r>
      <w:r>
        <w:rPr>
          <w:rFonts w:ascii="Times New Roman" w:hAnsi="Times New Roman" w:cs="Times New Roman"/>
          <w:sz w:val="26"/>
          <w:szCs w:val="26"/>
        </w:rPr>
        <w:t>семи</w:t>
      </w:r>
      <w:r w:rsidRPr="00427B3C">
        <w:rPr>
          <w:rFonts w:ascii="Times New Roman" w:hAnsi="Times New Roman" w:cs="Times New Roman"/>
          <w:sz w:val="26"/>
          <w:szCs w:val="26"/>
        </w:rPr>
        <w:t xml:space="preserve"> дней со </w:t>
      </w:r>
      <w:r w:rsidRPr="00316DD4">
        <w:rPr>
          <w:rFonts w:ascii="Times New Roman" w:hAnsi="Times New Roman" w:cs="Times New Roman"/>
          <w:sz w:val="26"/>
          <w:szCs w:val="26"/>
        </w:rPr>
        <w:t xml:space="preserve">дня поступления указанной информации, за исключением случаев, предусмотренных </w:t>
      </w:r>
      <w:hyperlink w:anchor="Par134" w:tooltip="Ссылка на текущий документ" w:history="1">
        <w:r w:rsidRPr="00316DD4">
          <w:rPr>
            <w:rFonts w:ascii="Times New Roman" w:hAnsi="Times New Roman" w:cs="Times New Roman"/>
            <w:sz w:val="26"/>
            <w:szCs w:val="26"/>
          </w:rPr>
          <w:t>пунктами 22</w:t>
        </w:r>
      </w:hyperlink>
      <w:r w:rsidRPr="00316DD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36" w:tooltip="Ссылка на текущий документ" w:history="1">
        <w:r w:rsidRPr="00316DD4">
          <w:rPr>
            <w:rFonts w:ascii="Times New Roman" w:hAnsi="Times New Roman" w:cs="Times New Roman"/>
            <w:sz w:val="26"/>
            <w:szCs w:val="26"/>
          </w:rPr>
          <w:t>23</w:t>
        </w:r>
      </w:hyperlink>
      <w:r w:rsidRPr="00316DD4">
        <w:rPr>
          <w:rFonts w:ascii="Times New Roman" w:hAnsi="Times New Roman" w:cs="Times New Roman"/>
          <w:sz w:val="26"/>
          <w:szCs w:val="26"/>
        </w:rPr>
        <w:t xml:space="preserve"> </w:t>
      </w:r>
      <w:r w:rsidRPr="00316DD4">
        <w:rPr>
          <w:rFonts w:ascii="Times New Roman" w:hAnsi="Times New Roman" w:cs="Times New Roman"/>
          <w:sz w:val="26"/>
          <w:szCs w:val="26"/>
        </w:rPr>
        <w:lastRenderedPageBreak/>
        <w:t>настоящего Положения;</w:t>
      </w:r>
    </w:p>
    <w:p w:rsidR="001E6682" w:rsidRPr="00427B3C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B3C">
        <w:rPr>
          <w:rFonts w:ascii="Times New Roman" w:hAnsi="Times New Roman" w:cs="Times New Roman"/>
          <w:sz w:val="26"/>
          <w:szCs w:val="26"/>
        </w:rPr>
        <w:t xml:space="preserve">б)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427B3C">
        <w:rPr>
          <w:rFonts w:ascii="Times New Roman" w:hAnsi="Times New Roman" w:cs="Times New Roman"/>
          <w:sz w:val="26"/>
          <w:szCs w:val="26"/>
        </w:rPr>
        <w:t xml:space="preserve">организует ознакомление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427B3C">
        <w:rPr>
          <w:rFonts w:ascii="Times New Roman" w:hAnsi="Times New Roman" w:cs="Times New Roman"/>
          <w:sz w:val="26"/>
          <w:szCs w:val="26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rFonts w:ascii="Times New Roman" w:hAnsi="Times New Roman" w:cs="Times New Roman"/>
          <w:sz w:val="26"/>
          <w:szCs w:val="26"/>
        </w:rPr>
        <w:t>кадровую службу Думы Нефтеюганского района</w:t>
      </w:r>
      <w:r w:rsidRPr="00427B3C">
        <w:rPr>
          <w:rFonts w:ascii="Times New Roman" w:hAnsi="Times New Roman" w:cs="Times New Roman"/>
          <w:sz w:val="26"/>
          <w:szCs w:val="26"/>
        </w:rPr>
        <w:t>, и с результатами ее проверки;</w:t>
      </w:r>
    </w:p>
    <w:p w:rsidR="001E6682" w:rsidRPr="00316DD4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B3C">
        <w:rPr>
          <w:rFonts w:ascii="Times New Roman" w:hAnsi="Times New Roman" w:cs="Times New Roman"/>
          <w:sz w:val="26"/>
          <w:szCs w:val="26"/>
        </w:rPr>
        <w:t xml:space="preserve">в)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427B3C">
        <w:rPr>
          <w:rFonts w:ascii="Times New Roman" w:hAnsi="Times New Roman" w:cs="Times New Roman"/>
          <w:sz w:val="26"/>
          <w:szCs w:val="26"/>
        </w:rPr>
        <w:t xml:space="preserve">рассматривает ходатайства о приглашении на заседание комиссии лиц, указанных в </w:t>
      </w:r>
      <w:hyperlink w:anchor="Par107" w:tooltip="Ссылка на текущий документ" w:history="1">
        <w:r w:rsidRPr="00427B3C">
          <w:rPr>
            <w:rFonts w:ascii="Times New Roman" w:hAnsi="Times New Roman" w:cs="Times New Roman"/>
            <w:sz w:val="26"/>
            <w:szCs w:val="26"/>
          </w:rPr>
          <w:t>подпункте "б" пункта 1</w:t>
        </w:r>
        <w:r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427B3C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</w:t>
      </w:r>
      <w:r w:rsidRPr="00316DD4">
        <w:rPr>
          <w:rFonts w:ascii="Times New Roman" w:hAnsi="Times New Roman" w:cs="Times New Roman"/>
          <w:sz w:val="26"/>
          <w:szCs w:val="26"/>
        </w:rPr>
        <w:t>рассмотрении) в ходе заседания комиссии дополнительных материалов.</w:t>
      </w:r>
    </w:p>
    <w:p w:rsidR="001E6682" w:rsidRPr="00316DD4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DD4">
        <w:rPr>
          <w:rFonts w:ascii="Times New Roman" w:hAnsi="Times New Roman" w:cs="Times New Roman"/>
          <w:sz w:val="26"/>
          <w:szCs w:val="26"/>
        </w:rPr>
        <w:t xml:space="preserve">22.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316DD4">
        <w:rPr>
          <w:rFonts w:ascii="Times New Roman" w:hAnsi="Times New Roman" w:cs="Times New Roman"/>
          <w:sz w:val="26"/>
          <w:szCs w:val="26"/>
        </w:rPr>
        <w:t xml:space="preserve">Заседание комиссии по рассмотрению заявления, указанного в </w:t>
      </w:r>
      <w:hyperlink w:anchor="Par116" w:tooltip="Ссылка на текущий документ" w:history="1">
        <w:r w:rsidRPr="00316DD4">
          <w:rPr>
            <w:rFonts w:ascii="Times New Roman" w:hAnsi="Times New Roman" w:cs="Times New Roman"/>
            <w:sz w:val="26"/>
            <w:szCs w:val="26"/>
          </w:rPr>
          <w:t>абзаце третьем подпункта "б" пункта 16</w:t>
        </w:r>
      </w:hyperlink>
      <w:r w:rsidRPr="00316DD4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E6682" w:rsidRPr="00316DD4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136"/>
      <w:bookmarkEnd w:id="13"/>
      <w:r w:rsidRPr="00316DD4">
        <w:rPr>
          <w:rFonts w:ascii="Times New Roman" w:hAnsi="Times New Roman" w:cs="Times New Roman"/>
          <w:sz w:val="26"/>
          <w:szCs w:val="26"/>
        </w:rPr>
        <w:t xml:space="preserve">23.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316DD4">
        <w:rPr>
          <w:rFonts w:ascii="Times New Roman" w:hAnsi="Times New Roman" w:cs="Times New Roman"/>
          <w:sz w:val="26"/>
          <w:szCs w:val="26"/>
        </w:rPr>
        <w:t xml:space="preserve">Уведомление, указанное в </w:t>
      </w:r>
      <w:hyperlink w:anchor="Par120" w:tooltip="Ссылка на текущий документ" w:history="1">
        <w:r w:rsidRPr="00316DD4">
          <w:rPr>
            <w:rFonts w:ascii="Times New Roman" w:hAnsi="Times New Roman" w:cs="Times New Roman"/>
            <w:sz w:val="26"/>
            <w:szCs w:val="26"/>
          </w:rPr>
          <w:t>подпункте "д" пункта 16</w:t>
        </w:r>
      </w:hyperlink>
      <w:r w:rsidRPr="00316DD4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1E6682" w:rsidRPr="007D6917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134"/>
      <w:bookmarkEnd w:id="14"/>
      <w:r w:rsidRPr="0023479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34792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234792">
        <w:rPr>
          <w:rFonts w:ascii="Times New Roman" w:hAnsi="Times New Roman" w:cs="Times New Roman"/>
          <w:sz w:val="26"/>
          <w:szCs w:val="26"/>
        </w:rPr>
        <w:t>Заседание комиссии проводится в присутствии муниципального служащего, в отношении которого рассматривается вопрос о соблюдении</w:t>
      </w:r>
      <w:r w:rsidRPr="007D6917">
        <w:rPr>
          <w:rFonts w:ascii="Times New Roman" w:hAnsi="Times New Roman" w:cs="Times New Roman"/>
          <w:sz w:val="26"/>
          <w:szCs w:val="26"/>
        </w:rPr>
        <w:t xml:space="preserve">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Думе Нефтеюганского района. При наличии письменной просьбы муниципального служащего или гражданина, замещавшего должность муниципальной службы в Думе Нефтеюганского района,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Думе Нефтеюганского района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</w:t>
      </w:r>
      <w:r>
        <w:rPr>
          <w:rFonts w:ascii="Times New Roman" w:hAnsi="Times New Roman" w:cs="Times New Roman"/>
          <w:sz w:val="26"/>
          <w:szCs w:val="26"/>
        </w:rPr>
        <w:t>бы в Думе Нефтеюганского района.</w:t>
      </w:r>
    </w:p>
    <w:p w:rsidR="001E6682" w:rsidRPr="007D6917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9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D6917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7D6917">
        <w:rPr>
          <w:rFonts w:ascii="Times New Roman" w:hAnsi="Times New Roman" w:cs="Times New Roman"/>
          <w:sz w:val="26"/>
          <w:szCs w:val="26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Думе Нефтеюганского района (с их согласия), рассматриваются материалы по существу вынесенных на данное заседание вопросов, а также дополнительные материалы.</w:t>
      </w:r>
    </w:p>
    <w:p w:rsidR="001E6682" w:rsidRPr="007D6917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</w:t>
      </w:r>
      <w:r w:rsidRPr="007D6917">
        <w:rPr>
          <w:rFonts w:ascii="Times New Roman" w:hAnsi="Times New Roman" w:cs="Times New Roman"/>
          <w:sz w:val="26"/>
          <w:szCs w:val="26"/>
        </w:rPr>
        <w:t xml:space="preserve">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7D6917">
        <w:rPr>
          <w:rFonts w:ascii="Times New Roman" w:hAnsi="Times New Roman" w:cs="Times New Roman"/>
          <w:sz w:val="26"/>
          <w:szCs w:val="26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E6682" w:rsidRDefault="001E6682" w:rsidP="008246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143"/>
      <w:bookmarkEnd w:id="15"/>
      <w:r w:rsidRPr="0042494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24948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424948">
        <w:rPr>
          <w:rFonts w:ascii="Times New Roman" w:hAnsi="Times New Roman" w:cs="Times New Roman"/>
          <w:sz w:val="26"/>
          <w:szCs w:val="26"/>
        </w:rPr>
        <w:t xml:space="preserve">По итогам рассмотрения вопроса, указанного в </w:t>
      </w:r>
      <w:hyperlink w:anchor="Par112" w:tooltip="Ссылка на текущий документ" w:history="1">
        <w:r w:rsidRPr="008D3234">
          <w:rPr>
            <w:rFonts w:ascii="Times New Roman" w:hAnsi="Times New Roman" w:cs="Times New Roman"/>
            <w:sz w:val="26"/>
            <w:szCs w:val="26"/>
          </w:rPr>
          <w:t>абзаце втором подпункта "а" пункта 1</w:t>
        </w:r>
      </w:hyperlink>
      <w:r>
        <w:rPr>
          <w:rFonts w:ascii="Times New Roman" w:hAnsi="Times New Roman" w:cs="Times New Roman"/>
          <w:sz w:val="26"/>
          <w:szCs w:val="26"/>
        </w:rPr>
        <w:t>6</w:t>
      </w:r>
      <w:r w:rsidRPr="008D323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</w:t>
      </w:r>
      <w:r w:rsidRPr="00424948">
        <w:rPr>
          <w:rFonts w:ascii="Times New Roman" w:hAnsi="Times New Roman" w:cs="Times New Roman"/>
          <w:sz w:val="26"/>
          <w:szCs w:val="26"/>
        </w:rPr>
        <w:t>ает одно из следующих решений:</w:t>
      </w:r>
      <w:bookmarkStart w:id="16" w:name="Par144"/>
      <w:bookmarkEnd w:id="16"/>
    </w:p>
    <w:p w:rsidR="001E6682" w:rsidRDefault="001E6682" w:rsidP="008246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234">
        <w:rPr>
          <w:rFonts w:ascii="Times New Roman" w:hAnsi="Times New Roman" w:cs="Times New Roman"/>
          <w:sz w:val="26"/>
          <w:szCs w:val="26"/>
        </w:rPr>
        <w:t xml:space="preserve">а)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D3234">
        <w:rPr>
          <w:rFonts w:ascii="Times New Roman" w:hAnsi="Times New Roman" w:cs="Times New Roman"/>
          <w:sz w:val="26"/>
          <w:szCs w:val="26"/>
        </w:rPr>
        <w:t xml:space="preserve">установить, что представленные муниципальным служащим сведения </w:t>
      </w:r>
      <w:r w:rsidRPr="008D3234">
        <w:rPr>
          <w:rFonts w:ascii="Times New Roman" w:hAnsi="Times New Roman" w:cs="Times New Roman"/>
          <w:sz w:val="26"/>
          <w:szCs w:val="26"/>
        </w:rPr>
        <w:br/>
        <w:t>о доходах, об имуществе и обязательствах имущественного характера являются достоверными и полными;</w:t>
      </w:r>
    </w:p>
    <w:p w:rsidR="001E6682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234">
        <w:rPr>
          <w:rFonts w:ascii="Times New Roman" w:hAnsi="Times New Roman" w:cs="Times New Roman"/>
          <w:sz w:val="26"/>
          <w:szCs w:val="26"/>
        </w:rPr>
        <w:t xml:space="preserve">б)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D3234">
        <w:rPr>
          <w:rFonts w:ascii="Times New Roman" w:hAnsi="Times New Roman" w:cs="Times New Roman"/>
          <w:sz w:val="26"/>
          <w:szCs w:val="26"/>
        </w:rPr>
        <w:t xml:space="preserve">установить, что представленные муниципальным служащим сведения </w:t>
      </w:r>
      <w:r w:rsidRPr="008D3234">
        <w:rPr>
          <w:rFonts w:ascii="Times New Roman" w:hAnsi="Times New Roman" w:cs="Times New Roman"/>
          <w:sz w:val="26"/>
          <w:szCs w:val="26"/>
        </w:rPr>
        <w:br/>
        <w:t xml:space="preserve">о доходах, об имуществе и обязательствах имущественного характера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6"/>
          <w:szCs w:val="26"/>
        </w:rPr>
        <w:t xml:space="preserve">Главе </w:t>
      </w:r>
      <w:r>
        <w:rPr>
          <w:rFonts w:ascii="Times New Roman" w:hAnsi="Times New Roman" w:cs="Times New Roman"/>
          <w:sz w:val="26"/>
          <w:szCs w:val="26"/>
        </w:rPr>
        <w:lastRenderedPageBreak/>
        <w:t>Нефтеюганского района</w:t>
      </w:r>
      <w:r w:rsidRPr="008D3234">
        <w:rPr>
          <w:rFonts w:ascii="Times New Roman" w:hAnsi="Times New Roman" w:cs="Times New Roman"/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1E6682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F44388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F44388">
        <w:rPr>
          <w:rFonts w:ascii="Times New Roman" w:hAnsi="Times New Roman" w:cs="Times New Roman"/>
          <w:sz w:val="26"/>
          <w:szCs w:val="26"/>
        </w:rPr>
        <w:t xml:space="preserve">По итогам рассмотрения вопроса, указанного в абзаце третьем подпункта "а" пункта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F4438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1E6682" w:rsidRDefault="001E6682" w:rsidP="008246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388">
        <w:rPr>
          <w:rFonts w:ascii="Times New Roman" w:hAnsi="Times New Roman" w:cs="Times New Roman"/>
          <w:sz w:val="26"/>
          <w:szCs w:val="26"/>
        </w:rPr>
        <w:t xml:space="preserve">а)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F44388">
        <w:rPr>
          <w:rFonts w:ascii="Times New Roman" w:hAnsi="Times New Roman" w:cs="Times New Roman"/>
          <w:sz w:val="26"/>
          <w:szCs w:val="26"/>
        </w:rPr>
        <w:t xml:space="preserve">установить, что муниципальный служащий соблюдал требования </w:t>
      </w:r>
      <w:r w:rsidRPr="00F44388">
        <w:rPr>
          <w:rFonts w:ascii="Times New Roman" w:hAnsi="Times New Roman" w:cs="Times New Roman"/>
          <w:sz w:val="26"/>
          <w:szCs w:val="26"/>
        </w:rPr>
        <w:br/>
        <w:t>к служебному поведению и (или) требования об урегулировании конфликта интересов;</w:t>
      </w:r>
    </w:p>
    <w:p w:rsidR="001E6682" w:rsidRDefault="001E6682" w:rsidP="00472FE7">
      <w:pPr>
        <w:pStyle w:val="ConsPlusNormal"/>
        <w:tabs>
          <w:tab w:val="left" w:pos="1134"/>
        </w:tabs>
        <w:ind w:firstLine="709"/>
        <w:jc w:val="both"/>
      </w:pPr>
      <w:r w:rsidRPr="00F44388">
        <w:rPr>
          <w:rFonts w:ascii="Times New Roman" w:hAnsi="Times New Roman" w:cs="Times New Roman"/>
          <w:sz w:val="26"/>
          <w:szCs w:val="26"/>
        </w:rPr>
        <w:t xml:space="preserve">б)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F44388">
        <w:rPr>
          <w:rFonts w:ascii="Times New Roman" w:hAnsi="Times New Roman" w:cs="Times New Roman"/>
          <w:sz w:val="26"/>
          <w:szCs w:val="26"/>
        </w:rPr>
        <w:t xml:space="preserve">установить, что муниципальный служащий не соблюдал требования </w:t>
      </w:r>
      <w:r w:rsidRPr="00F44388">
        <w:rPr>
          <w:rFonts w:ascii="Times New Roman" w:hAnsi="Times New Roman" w:cs="Times New Roman"/>
          <w:sz w:val="26"/>
          <w:szCs w:val="26"/>
        </w:rPr>
        <w:br/>
        <w:t xml:space="preserve">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6"/>
          <w:szCs w:val="26"/>
        </w:rPr>
        <w:t>Главе Нефтеюганского района</w:t>
      </w:r>
      <w:r w:rsidRPr="00F44388">
        <w:rPr>
          <w:rFonts w:ascii="Times New Roman" w:hAnsi="Times New Roman" w:cs="Times New Roman"/>
          <w:sz w:val="26"/>
          <w:szCs w:val="26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E6682" w:rsidRPr="00372A2E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Pr="00372A2E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372A2E">
        <w:rPr>
          <w:rFonts w:ascii="Times New Roman" w:hAnsi="Times New Roman" w:cs="Times New Roman"/>
          <w:sz w:val="26"/>
          <w:szCs w:val="26"/>
        </w:rPr>
        <w:t xml:space="preserve">По итогам рассмотрения вопроса, указанного в </w:t>
      </w:r>
      <w:hyperlink w:anchor="Par115" w:tooltip="Ссылка на текущий документ" w:history="1">
        <w:r w:rsidRPr="00B06593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sz w:val="26"/>
          <w:szCs w:val="26"/>
        </w:rPr>
        <w:t>6</w:t>
      </w:r>
      <w:r w:rsidRPr="00B06593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</w:t>
      </w:r>
      <w:r w:rsidRPr="00372A2E">
        <w:rPr>
          <w:rFonts w:ascii="Times New Roman" w:hAnsi="Times New Roman" w:cs="Times New Roman"/>
          <w:sz w:val="26"/>
          <w:szCs w:val="26"/>
        </w:rPr>
        <w:t>ает одно из следующих решений:</w:t>
      </w:r>
    </w:p>
    <w:p w:rsidR="001E6682" w:rsidRPr="00372A2E" w:rsidRDefault="001E6682" w:rsidP="008246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A2E">
        <w:rPr>
          <w:rFonts w:ascii="Times New Roman" w:hAnsi="Times New Roman" w:cs="Times New Roman"/>
          <w:sz w:val="26"/>
          <w:szCs w:val="26"/>
        </w:rPr>
        <w:t xml:space="preserve">а)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372A2E">
        <w:rPr>
          <w:rFonts w:ascii="Times New Roman" w:hAnsi="Times New Roman" w:cs="Times New Roman"/>
          <w:sz w:val="26"/>
          <w:szCs w:val="26"/>
        </w:rPr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6"/>
          <w:szCs w:val="26"/>
        </w:rPr>
        <w:t>муниципальному</w:t>
      </w:r>
      <w:r w:rsidRPr="00372A2E">
        <w:rPr>
          <w:rFonts w:ascii="Times New Roman" w:hAnsi="Times New Roman" w:cs="Times New Roman"/>
          <w:sz w:val="26"/>
          <w:szCs w:val="26"/>
        </w:rPr>
        <w:t xml:space="preserve"> управлению этой организацией входили в его должностные (служебные) обязанности;</w:t>
      </w:r>
    </w:p>
    <w:p w:rsidR="001E6682" w:rsidRDefault="001E6682" w:rsidP="00472FE7">
      <w:pPr>
        <w:pStyle w:val="ConsPlusNormal"/>
        <w:tabs>
          <w:tab w:val="left" w:pos="1134"/>
        </w:tabs>
        <w:ind w:firstLine="709"/>
        <w:jc w:val="both"/>
      </w:pPr>
      <w:r w:rsidRPr="00372A2E">
        <w:rPr>
          <w:rFonts w:ascii="Times New Roman" w:hAnsi="Times New Roman" w:cs="Times New Roman"/>
          <w:sz w:val="26"/>
          <w:szCs w:val="26"/>
        </w:rPr>
        <w:t xml:space="preserve">б)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372A2E">
        <w:rPr>
          <w:rFonts w:ascii="Times New Roman" w:hAnsi="Times New Roman" w:cs="Times New Roman"/>
          <w:sz w:val="26"/>
          <w:szCs w:val="26"/>
        </w:rPr>
        <w:t xml:space="preserve"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6"/>
          <w:szCs w:val="26"/>
        </w:rPr>
        <w:t>муниципальному</w:t>
      </w:r>
      <w:r w:rsidRPr="00372A2E">
        <w:rPr>
          <w:rFonts w:ascii="Times New Roman" w:hAnsi="Times New Roman" w:cs="Times New Roman"/>
          <w:sz w:val="26"/>
          <w:szCs w:val="26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1E6682" w:rsidRPr="00B06593" w:rsidRDefault="001E6682" w:rsidP="00B42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152"/>
      <w:bookmarkEnd w:id="17"/>
      <w:r>
        <w:rPr>
          <w:rFonts w:ascii="Times New Roman" w:hAnsi="Times New Roman" w:cs="Times New Roman"/>
          <w:sz w:val="26"/>
          <w:szCs w:val="26"/>
        </w:rPr>
        <w:t>30</w:t>
      </w:r>
      <w:r w:rsidRPr="00B06593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B06593">
        <w:rPr>
          <w:rFonts w:ascii="Times New Roman" w:hAnsi="Times New Roman" w:cs="Times New Roman"/>
          <w:sz w:val="26"/>
          <w:szCs w:val="26"/>
        </w:rPr>
        <w:t xml:space="preserve">По итогам рассмотрения вопроса, указанного в </w:t>
      </w:r>
      <w:hyperlink w:anchor="Par116" w:tooltip="Ссылка на текущий документ" w:history="1">
        <w:r w:rsidRPr="00C33C3C">
          <w:rPr>
            <w:rFonts w:ascii="Times New Roman" w:hAnsi="Times New Roman" w:cs="Times New Roman"/>
            <w:sz w:val="26"/>
            <w:szCs w:val="26"/>
          </w:rPr>
          <w:t>абзаце третьем подпункта "б" пункта 1</w:t>
        </w:r>
      </w:hyperlink>
      <w:r>
        <w:rPr>
          <w:rFonts w:ascii="Times New Roman" w:hAnsi="Times New Roman" w:cs="Times New Roman"/>
          <w:sz w:val="26"/>
          <w:szCs w:val="26"/>
        </w:rPr>
        <w:t>6</w:t>
      </w:r>
      <w:r w:rsidRPr="00C33C3C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</w:t>
      </w:r>
      <w:r w:rsidRPr="00B06593">
        <w:rPr>
          <w:rFonts w:ascii="Times New Roman" w:hAnsi="Times New Roman" w:cs="Times New Roman"/>
          <w:sz w:val="26"/>
          <w:szCs w:val="26"/>
        </w:rPr>
        <w:t>мает одно из следующих решений:</w:t>
      </w:r>
    </w:p>
    <w:p w:rsidR="001E6682" w:rsidRPr="00B06593" w:rsidRDefault="001E6682" w:rsidP="00B42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593">
        <w:rPr>
          <w:rFonts w:ascii="Times New Roman" w:hAnsi="Times New Roman" w:cs="Times New Roman"/>
          <w:sz w:val="26"/>
          <w:szCs w:val="26"/>
        </w:rPr>
        <w:t xml:space="preserve">а)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B06593">
        <w:rPr>
          <w:rFonts w:ascii="Times New Roman" w:hAnsi="Times New Roman" w:cs="Times New Roman"/>
          <w:sz w:val="26"/>
          <w:szCs w:val="26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E6682" w:rsidRPr="00B06593" w:rsidRDefault="001E6682" w:rsidP="00B42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593">
        <w:rPr>
          <w:rFonts w:ascii="Times New Roman" w:hAnsi="Times New Roman" w:cs="Times New Roman"/>
          <w:sz w:val="26"/>
          <w:szCs w:val="26"/>
        </w:rPr>
        <w:t xml:space="preserve">б)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B06593">
        <w:rPr>
          <w:rFonts w:ascii="Times New Roman" w:hAnsi="Times New Roman" w:cs="Times New Roman"/>
          <w:sz w:val="26"/>
          <w:szCs w:val="26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E6682" w:rsidRPr="00B06593" w:rsidRDefault="001E6682" w:rsidP="00B42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593">
        <w:rPr>
          <w:rFonts w:ascii="Times New Roman" w:hAnsi="Times New Roman" w:cs="Times New Roman"/>
          <w:sz w:val="26"/>
          <w:szCs w:val="26"/>
        </w:rPr>
        <w:t xml:space="preserve">в)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B06593">
        <w:rPr>
          <w:rFonts w:ascii="Times New Roman" w:hAnsi="Times New Roman" w:cs="Times New Roman"/>
          <w:sz w:val="26"/>
          <w:szCs w:val="26"/>
        </w:rPr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hAnsi="Times New Roman" w:cs="Times New Roman"/>
          <w:sz w:val="26"/>
          <w:szCs w:val="26"/>
        </w:rPr>
        <w:t>Главе Нефтеюганского района</w:t>
      </w:r>
      <w:r w:rsidRPr="00B06593">
        <w:rPr>
          <w:rFonts w:ascii="Times New Roman" w:hAnsi="Times New Roman" w:cs="Times New Roman"/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1E6682" w:rsidRPr="00B06593" w:rsidRDefault="001E6682" w:rsidP="00B42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ar156"/>
      <w:bookmarkEnd w:id="18"/>
      <w:r>
        <w:rPr>
          <w:rFonts w:ascii="Times New Roman" w:hAnsi="Times New Roman" w:cs="Times New Roman"/>
          <w:sz w:val="26"/>
          <w:szCs w:val="26"/>
        </w:rPr>
        <w:t>31</w:t>
      </w:r>
      <w:r w:rsidRPr="00B06593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B06593">
        <w:rPr>
          <w:rFonts w:ascii="Times New Roman" w:hAnsi="Times New Roman" w:cs="Times New Roman"/>
          <w:sz w:val="26"/>
          <w:szCs w:val="26"/>
        </w:rPr>
        <w:t xml:space="preserve">По итогам рассмотрения вопроса, указанного в </w:t>
      </w:r>
      <w:hyperlink w:anchor="Par118" w:tooltip="Ссылка на текущий документ" w:history="1">
        <w:r w:rsidRPr="00B06593">
          <w:rPr>
            <w:rFonts w:ascii="Times New Roman" w:hAnsi="Times New Roman" w:cs="Times New Roman"/>
            <w:sz w:val="26"/>
            <w:szCs w:val="26"/>
          </w:rPr>
          <w:t>подпункте "г" пункта 1</w:t>
        </w:r>
      </w:hyperlink>
      <w:r>
        <w:rPr>
          <w:rFonts w:ascii="Times New Roman" w:hAnsi="Times New Roman" w:cs="Times New Roman"/>
          <w:sz w:val="26"/>
          <w:szCs w:val="26"/>
        </w:rPr>
        <w:t>6</w:t>
      </w:r>
      <w:r w:rsidRPr="00B06593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1E6682" w:rsidRPr="00B06593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593">
        <w:rPr>
          <w:rFonts w:ascii="Times New Roman" w:hAnsi="Times New Roman" w:cs="Times New Roman"/>
          <w:sz w:val="26"/>
          <w:szCs w:val="26"/>
        </w:rPr>
        <w:t xml:space="preserve">а)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B06593">
        <w:rPr>
          <w:rFonts w:ascii="Times New Roman" w:hAnsi="Times New Roman" w:cs="Times New Roman"/>
          <w:sz w:val="26"/>
          <w:szCs w:val="26"/>
        </w:rPr>
        <w:t xml:space="preserve">признать, что сведения, представленные муниципальным служащим в </w:t>
      </w:r>
      <w:r w:rsidRPr="00B06593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</w:t>
      </w:r>
      <w:hyperlink r:id="rId26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B06593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B06593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1E6682" w:rsidRPr="00C33C3C" w:rsidRDefault="001E6682" w:rsidP="006273F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C33C3C">
        <w:rPr>
          <w:rFonts w:ascii="Times New Roman" w:hAnsi="Times New Roman" w:cs="Times New Roman"/>
          <w:sz w:val="26"/>
          <w:szCs w:val="26"/>
        </w:rPr>
        <w:t xml:space="preserve">признать, что сведения, представленные муниципальным служащим в соответствии с </w:t>
      </w:r>
      <w:hyperlink r:id="rId27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C33C3C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C33C3C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52381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52381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523817">
        <w:rPr>
          <w:rFonts w:ascii="Times New Roman" w:hAnsi="Times New Roman" w:cs="Times New Roman"/>
          <w:sz w:val="26"/>
          <w:szCs w:val="26"/>
        </w:rPr>
        <w:t xml:space="preserve">2012 </w:t>
      </w:r>
      <w:r w:rsidR="00472FE7">
        <w:rPr>
          <w:rFonts w:ascii="Times New Roman" w:hAnsi="Times New Roman" w:cs="Times New Roman"/>
          <w:sz w:val="26"/>
          <w:szCs w:val="26"/>
        </w:rPr>
        <w:t>№</w:t>
      </w:r>
      <w:r w:rsidRPr="00523817">
        <w:rPr>
          <w:rFonts w:ascii="Times New Roman" w:hAnsi="Times New Roman" w:cs="Times New Roman"/>
          <w:sz w:val="26"/>
          <w:szCs w:val="26"/>
        </w:rPr>
        <w:t xml:space="preserve"> 230-ФЗ </w:t>
      </w:r>
      <w:r w:rsidRPr="00C33C3C">
        <w:rPr>
          <w:rFonts w:ascii="Times New Roman" w:hAnsi="Times New Roman" w:cs="Times New Roman"/>
          <w:sz w:val="26"/>
          <w:szCs w:val="26"/>
        </w:rPr>
        <w:t xml:space="preserve">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6"/>
          <w:szCs w:val="26"/>
        </w:rPr>
        <w:t>Главе Нефтеюганского района</w:t>
      </w:r>
      <w:r w:rsidRPr="00C33C3C">
        <w:rPr>
          <w:rFonts w:ascii="Times New Roman" w:hAnsi="Times New Roman" w:cs="Times New Roman"/>
          <w:sz w:val="26"/>
          <w:szCs w:val="26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E6682" w:rsidRPr="00C33C3C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</w:t>
      </w:r>
      <w:r w:rsidRPr="00C33C3C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C33C3C">
        <w:rPr>
          <w:rFonts w:ascii="Times New Roman" w:hAnsi="Times New Roman" w:cs="Times New Roman"/>
          <w:sz w:val="26"/>
          <w:szCs w:val="26"/>
        </w:rPr>
        <w:t xml:space="preserve">По итогам рассмотрения вопросов, указанных в </w:t>
      </w:r>
      <w:hyperlink w:anchor="Par111" w:tooltip="Ссылка на текущий документ" w:history="1">
        <w:r w:rsidRPr="00C33C3C">
          <w:rPr>
            <w:rFonts w:ascii="Times New Roman" w:hAnsi="Times New Roman" w:cs="Times New Roman"/>
            <w:sz w:val="26"/>
            <w:szCs w:val="26"/>
          </w:rPr>
          <w:t>подпунктах "а"</w:t>
        </w:r>
      </w:hyperlink>
      <w:r w:rsidRPr="00C33C3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14" w:tooltip="Ссылка на текущий документ" w:history="1">
        <w:r w:rsidRPr="00C33C3C">
          <w:rPr>
            <w:rFonts w:ascii="Times New Roman" w:hAnsi="Times New Roman" w:cs="Times New Roman"/>
            <w:sz w:val="26"/>
            <w:szCs w:val="26"/>
          </w:rPr>
          <w:t>"б"</w:t>
        </w:r>
      </w:hyperlink>
      <w:r w:rsidRPr="00C33C3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18" w:tooltip="Ссылка на текущий документ" w:history="1">
        <w:r w:rsidRPr="00C33C3C">
          <w:rPr>
            <w:rFonts w:ascii="Times New Roman" w:hAnsi="Times New Roman" w:cs="Times New Roman"/>
            <w:sz w:val="26"/>
            <w:szCs w:val="26"/>
          </w:rPr>
          <w:t>"г" пункта 1</w:t>
        </w:r>
      </w:hyperlink>
      <w:r>
        <w:rPr>
          <w:rFonts w:ascii="Times New Roman" w:hAnsi="Times New Roman" w:cs="Times New Roman"/>
          <w:sz w:val="26"/>
          <w:szCs w:val="26"/>
        </w:rPr>
        <w:t>6</w:t>
      </w:r>
      <w:r w:rsidRPr="00C33C3C">
        <w:rPr>
          <w:rFonts w:ascii="Times New Roman" w:hAnsi="Times New Roman" w:cs="Times New Roman"/>
          <w:sz w:val="26"/>
          <w:szCs w:val="26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143" w:tooltip="Ссылка на текущий документ" w:history="1">
        <w:r w:rsidRPr="00316DD4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</w:hyperlink>
      <w:r w:rsidRPr="00316DD4">
        <w:rPr>
          <w:rFonts w:ascii="Times New Roman" w:hAnsi="Times New Roman" w:cs="Times New Roman"/>
          <w:sz w:val="26"/>
          <w:szCs w:val="26"/>
        </w:rPr>
        <w:t>27-31 настоящего</w:t>
      </w:r>
      <w:r w:rsidRPr="00C33C3C">
        <w:rPr>
          <w:rFonts w:ascii="Times New Roman" w:hAnsi="Times New Roman" w:cs="Times New Roman"/>
          <w:sz w:val="26"/>
          <w:szCs w:val="26"/>
        </w:rPr>
        <w:t xml:space="preserve"> Положения. Основания и мотивы принятия такого решения должны быть отражены в протоколе заседания комиссии.</w:t>
      </w:r>
    </w:p>
    <w:p w:rsidR="001E6682" w:rsidRPr="00C33C3C" w:rsidRDefault="001E6682" w:rsidP="006273F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C3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33C3C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C33C3C">
        <w:rPr>
          <w:rFonts w:ascii="Times New Roman" w:hAnsi="Times New Roman" w:cs="Times New Roman"/>
          <w:sz w:val="26"/>
          <w:szCs w:val="26"/>
        </w:rPr>
        <w:t>По итогам рассмотрения вопроса, указанного в подпункте "д" пункта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33C3C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службы в Думе Нефтеюганского района, одно из следующих решений:</w:t>
      </w:r>
    </w:p>
    <w:p w:rsidR="001E6682" w:rsidRPr="00C33C3C" w:rsidRDefault="001E6682" w:rsidP="006273F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C3C">
        <w:rPr>
          <w:rFonts w:ascii="Times New Roman" w:hAnsi="Times New Roman" w:cs="Times New Roman"/>
          <w:sz w:val="26"/>
          <w:szCs w:val="26"/>
        </w:rPr>
        <w:t xml:space="preserve">а)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C33C3C">
        <w:rPr>
          <w:rFonts w:ascii="Times New Roman" w:hAnsi="Times New Roman" w:cs="Times New Roman"/>
          <w:sz w:val="26"/>
          <w:szCs w:val="26"/>
        </w:rPr>
        <w:t xml:space="preserve"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C33C3C">
        <w:rPr>
          <w:rFonts w:ascii="Times New Roman" w:hAnsi="Times New Roman" w:cs="Times New Roman"/>
          <w:sz w:val="26"/>
          <w:szCs w:val="26"/>
        </w:rPr>
        <w:t>управлению этой организацией входили в его должностные (служебные) обязанности;</w:t>
      </w:r>
    </w:p>
    <w:p w:rsidR="001E6682" w:rsidRPr="00C33C3C" w:rsidRDefault="001E6682" w:rsidP="006273F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C3C">
        <w:rPr>
          <w:rFonts w:ascii="Times New Roman" w:hAnsi="Times New Roman" w:cs="Times New Roman"/>
          <w:sz w:val="26"/>
          <w:szCs w:val="26"/>
        </w:rPr>
        <w:t xml:space="preserve">б)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C33C3C">
        <w:rPr>
          <w:rFonts w:ascii="Times New Roman" w:hAnsi="Times New Roman" w:cs="Times New Roman"/>
          <w:sz w:val="26"/>
          <w:szCs w:val="26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8" w:tooltip="Федеральный закон от 25.12.2008 N 273-ФЗ (ред. от 28.12.2013) &quot;О противодействии коррупции&quot;{КонсультантПлюс}" w:history="1">
        <w:r w:rsidRPr="00C33C3C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C33C3C">
        <w:rPr>
          <w:rFonts w:ascii="Times New Roman" w:hAnsi="Times New Roman" w:cs="Times New Roman"/>
          <w:sz w:val="26"/>
          <w:szCs w:val="26"/>
        </w:rPr>
        <w:t xml:space="preserve"> Федерального закона от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C33C3C">
        <w:rPr>
          <w:rFonts w:ascii="Times New Roman" w:hAnsi="Times New Roman" w:cs="Times New Roman"/>
          <w:sz w:val="26"/>
          <w:szCs w:val="26"/>
        </w:rPr>
        <w:t xml:space="preserve">2008 </w:t>
      </w:r>
      <w:r w:rsidR="00472FE7">
        <w:rPr>
          <w:rFonts w:ascii="Times New Roman" w:hAnsi="Times New Roman" w:cs="Times New Roman"/>
          <w:sz w:val="26"/>
          <w:szCs w:val="26"/>
        </w:rPr>
        <w:t>№</w:t>
      </w:r>
      <w:r w:rsidRPr="00C33C3C">
        <w:rPr>
          <w:rFonts w:ascii="Times New Roman" w:hAnsi="Times New Roman" w:cs="Times New Roman"/>
          <w:sz w:val="26"/>
          <w:szCs w:val="26"/>
        </w:rPr>
        <w:t xml:space="preserve"> 273-ФЗ "О противодействии коррупции". В этом случае комиссия рекомендует Главе Нефтеюганского района проинформировать об указанных обстоятельствах органы прокуратуры и уведомившую организацию.</w:t>
      </w:r>
    </w:p>
    <w:p w:rsidR="001E6682" w:rsidRDefault="001E6682" w:rsidP="006273F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C3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33C3C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C33C3C">
        <w:rPr>
          <w:rFonts w:ascii="Times New Roman" w:hAnsi="Times New Roman" w:cs="Times New Roman"/>
          <w:sz w:val="26"/>
          <w:szCs w:val="26"/>
        </w:rPr>
        <w:t xml:space="preserve">По итогам рассмотрения вопроса, предусмотренного </w:t>
      </w:r>
      <w:hyperlink w:anchor="Par117" w:tooltip="Ссылка на текущий документ" w:history="1">
        <w:r w:rsidRPr="00C33C3C">
          <w:rPr>
            <w:rFonts w:ascii="Times New Roman" w:hAnsi="Times New Roman" w:cs="Times New Roman"/>
            <w:sz w:val="26"/>
            <w:szCs w:val="26"/>
          </w:rPr>
          <w:t>подпунктом "в" пункта 1</w:t>
        </w:r>
      </w:hyperlink>
      <w:r>
        <w:rPr>
          <w:rFonts w:ascii="Times New Roman" w:hAnsi="Times New Roman" w:cs="Times New Roman"/>
          <w:sz w:val="26"/>
          <w:szCs w:val="26"/>
        </w:rPr>
        <w:t>6</w:t>
      </w:r>
      <w:r w:rsidRPr="00C33C3C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1E6682" w:rsidRPr="00DE5E04" w:rsidRDefault="001E6682" w:rsidP="006273F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6F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C56F5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CC56F5">
        <w:rPr>
          <w:rFonts w:ascii="Times New Roman" w:hAnsi="Times New Roman" w:cs="Times New Roman"/>
          <w:sz w:val="26"/>
          <w:szCs w:val="26"/>
        </w:rPr>
        <w:t xml:space="preserve">Для исполнения решений комиссии могут быть подготовлены проекты </w:t>
      </w:r>
      <w:r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CC56F5">
        <w:rPr>
          <w:rFonts w:ascii="Times New Roman" w:hAnsi="Times New Roman" w:cs="Times New Roman"/>
          <w:sz w:val="26"/>
          <w:szCs w:val="26"/>
        </w:rPr>
        <w:t>правовых актов</w:t>
      </w:r>
      <w:r>
        <w:rPr>
          <w:rFonts w:ascii="Times New Roman" w:hAnsi="Times New Roman" w:cs="Times New Roman"/>
          <w:sz w:val="26"/>
          <w:szCs w:val="26"/>
        </w:rPr>
        <w:t xml:space="preserve"> Думы Нефтеюганского района</w:t>
      </w:r>
      <w:r w:rsidRPr="00CC56F5">
        <w:rPr>
          <w:rFonts w:ascii="Times New Roman" w:hAnsi="Times New Roman" w:cs="Times New Roman"/>
          <w:sz w:val="26"/>
          <w:szCs w:val="26"/>
        </w:rPr>
        <w:t xml:space="preserve">, решений или поручений Главы Нефтеюганского района, которые в установленном порядке </w:t>
      </w:r>
      <w:r w:rsidRPr="00DE5E04">
        <w:rPr>
          <w:rFonts w:ascii="Times New Roman" w:hAnsi="Times New Roman" w:cs="Times New Roman"/>
          <w:sz w:val="26"/>
          <w:szCs w:val="26"/>
        </w:rPr>
        <w:t>представляются на рассмотрение Главы Нефтеюганского района.</w:t>
      </w:r>
    </w:p>
    <w:p w:rsidR="001E6682" w:rsidRPr="00DE5E04" w:rsidRDefault="001E6682" w:rsidP="006273F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E04">
        <w:rPr>
          <w:rFonts w:ascii="Times New Roman" w:hAnsi="Times New Roman" w:cs="Times New Roman"/>
          <w:sz w:val="26"/>
          <w:szCs w:val="26"/>
        </w:rPr>
        <w:t xml:space="preserve">36.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DE5E04">
        <w:rPr>
          <w:rFonts w:ascii="Times New Roman" w:hAnsi="Times New Roman" w:cs="Times New Roman"/>
          <w:sz w:val="26"/>
          <w:szCs w:val="26"/>
        </w:rPr>
        <w:t xml:space="preserve">Решения комиссии по вопросам, указанным в </w:t>
      </w:r>
      <w:hyperlink w:anchor="Par110" w:tooltip="Ссылка на текущий документ" w:history="1">
        <w:r w:rsidRPr="00DE5E04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DE5E04">
        <w:rPr>
          <w:rFonts w:ascii="Times New Roman" w:hAnsi="Times New Roman" w:cs="Times New Roman"/>
          <w:sz w:val="26"/>
          <w:szCs w:val="26"/>
        </w:rPr>
        <w:t>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E6682" w:rsidRPr="00976FD2" w:rsidRDefault="001E6682" w:rsidP="006273F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E04">
        <w:rPr>
          <w:rFonts w:ascii="Times New Roman" w:hAnsi="Times New Roman" w:cs="Times New Roman"/>
          <w:sz w:val="26"/>
          <w:szCs w:val="26"/>
        </w:rPr>
        <w:t xml:space="preserve">37.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DE5E04">
        <w:rPr>
          <w:rFonts w:ascii="Times New Roman" w:hAnsi="Times New Roman" w:cs="Times New Roman"/>
          <w:sz w:val="26"/>
          <w:szCs w:val="26"/>
        </w:rPr>
        <w:t>Решения комиссии оформляются протоколами, которые подписывают члены комиссии</w:t>
      </w:r>
      <w:r w:rsidRPr="00976FD2">
        <w:rPr>
          <w:rFonts w:ascii="Times New Roman" w:hAnsi="Times New Roman" w:cs="Times New Roman"/>
          <w:sz w:val="26"/>
          <w:szCs w:val="26"/>
        </w:rPr>
        <w:t xml:space="preserve">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5" w:tooltip="Ссылка на текущий документ" w:history="1">
        <w:r w:rsidRPr="008F0D7F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sz w:val="26"/>
          <w:szCs w:val="26"/>
        </w:rPr>
        <w:t>6</w:t>
      </w:r>
      <w:r w:rsidRPr="00976FD2">
        <w:rPr>
          <w:rFonts w:ascii="Times New Roman" w:hAnsi="Times New Roman" w:cs="Times New Roman"/>
          <w:sz w:val="26"/>
          <w:szCs w:val="26"/>
        </w:rPr>
        <w:t xml:space="preserve"> настоящего Положения, для </w:t>
      </w:r>
      <w:r>
        <w:rPr>
          <w:rFonts w:ascii="Times New Roman" w:hAnsi="Times New Roman" w:cs="Times New Roman"/>
          <w:sz w:val="26"/>
          <w:szCs w:val="26"/>
        </w:rPr>
        <w:t>Главы Нефтеюганского района</w:t>
      </w:r>
      <w:r w:rsidRPr="00976FD2">
        <w:rPr>
          <w:rFonts w:ascii="Times New Roman" w:hAnsi="Times New Roman" w:cs="Times New Roman"/>
          <w:sz w:val="26"/>
          <w:szCs w:val="26"/>
        </w:rPr>
        <w:t xml:space="preserve"> носят рекомендательный характер. Решение, принимаемое </w:t>
      </w:r>
      <w:r w:rsidRPr="00976FD2">
        <w:rPr>
          <w:rFonts w:ascii="Times New Roman" w:hAnsi="Times New Roman" w:cs="Times New Roman"/>
          <w:sz w:val="26"/>
          <w:szCs w:val="26"/>
        </w:rPr>
        <w:lastRenderedPageBreak/>
        <w:t xml:space="preserve">по итогам рассмотрения вопроса, указанного в </w:t>
      </w:r>
      <w:hyperlink w:anchor="Par115" w:tooltip="Ссылка на текущий документ" w:history="1">
        <w:r w:rsidRPr="008F0D7F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sz w:val="26"/>
          <w:szCs w:val="26"/>
        </w:rPr>
        <w:t>6</w:t>
      </w:r>
      <w:r w:rsidRPr="008F0D7F">
        <w:rPr>
          <w:rFonts w:ascii="Times New Roman" w:hAnsi="Times New Roman" w:cs="Times New Roman"/>
          <w:sz w:val="26"/>
          <w:szCs w:val="26"/>
        </w:rPr>
        <w:t xml:space="preserve"> </w:t>
      </w:r>
      <w:r w:rsidRPr="00976FD2">
        <w:rPr>
          <w:rFonts w:ascii="Times New Roman" w:hAnsi="Times New Roman" w:cs="Times New Roman"/>
          <w:sz w:val="26"/>
          <w:szCs w:val="26"/>
        </w:rPr>
        <w:t>настоящего Положения, носит обязательный характер.</w:t>
      </w:r>
    </w:p>
    <w:p w:rsidR="001E6682" w:rsidRPr="00976FD2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Pr="00976FD2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976FD2">
        <w:rPr>
          <w:rFonts w:ascii="Times New Roman" w:hAnsi="Times New Roman" w:cs="Times New Roman"/>
          <w:sz w:val="26"/>
          <w:szCs w:val="26"/>
        </w:rPr>
        <w:t>В протоколе заседания комиссии указываются:</w:t>
      </w:r>
    </w:p>
    <w:p w:rsidR="001E6682" w:rsidRPr="008F0D7F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D7F">
        <w:rPr>
          <w:rFonts w:ascii="Times New Roman" w:hAnsi="Times New Roman" w:cs="Times New Roman"/>
          <w:sz w:val="26"/>
          <w:szCs w:val="26"/>
        </w:rPr>
        <w:t xml:space="preserve">а)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F0D7F">
        <w:rPr>
          <w:rFonts w:ascii="Times New Roman" w:hAnsi="Times New Roman" w:cs="Times New Roman"/>
          <w:sz w:val="26"/>
          <w:szCs w:val="26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1E6682" w:rsidRPr="008F0D7F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D7F">
        <w:rPr>
          <w:rFonts w:ascii="Times New Roman" w:hAnsi="Times New Roman" w:cs="Times New Roman"/>
          <w:sz w:val="26"/>
          <w:szCs w:val="26"/>
        </w:rPr>
        <w:t xml:space="preserve">б)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F0D7F">
        <w:rPr>
          <w:rFonts w:ascii="Times New Roman" w:hAnsi="Times New Roman" w:cs="Times New Roman"/>
          <w:sz w:val="26"/>
          <w:szCs w:val="26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8F0D7F">
        <w:rPr>
          <w:rFonts w:ascii="Times New Roman" w:hAnsi="Times New Roman" w:cs="Times New Roman"/>
          <w:sz w:val="26"/>
          <w:szCs w:val="26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E6682" w:rsidRPr="008F0D7F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D7F">
        <w:rPr>
          <w:rFonts w:ascii="Times New Roman" w:hAnsi="Times New Roman" w:cs="Times New Roman"/>
          <w:sz w:val="26"/>
          <w:szCs w:val="26"/>
        </w:rPr>
        <w:t xml:space="preserve">в)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F0D7F">
        <w:rPr>
          <w:rFonts w:ascii="Times New Roman" w:hAnsi="Times New Roman" w:cs="Times New Roman"/>
          <w:sz w:val="26"/>
          <w:szCs w:val="26"/>
        </w:rPr>
        <w:t>предъявляемые к муниципальному служащему претензии, материалы, на которых они основываются;</w:t>
      </w:r>
    </w:p>
    <w:p w:rsidR="001E6682" w:rsidRPr="008F0D7F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D7F">
        <w:rPr>
          <w:rFonts w:ascii="Times New Roman" w:hAnsi="Times New Roman" w:cs="Times New Roman"/>
          <w:sz w:val="26"/>
          <w:szCs w:val="26"/>
        </w:rPr>
        <w:t xml:space="preserve">г)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F0D7F">
        <w:rPr>
          <w:rFonts w:ascii="Times New Roman" w:hAnsi="Times New Roman" w:cs="Times New Roman"/>
          <w:sz w:val="26"/>
          <w:szCs w:val="26"/>
        </w:rPr>
        <w:t>содержание пояснений муниципального служащего и других лиц по существу предъявляемых претензий;</w:t>
      </w:r>
    </w:p>
    <w:p w:rsidR="001E6682" w:rsidRPr="008F0D7F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D7F">
        <w:rPr>
          <w:rFonts w:ascii="Times New Roman" w:hAnsi="Times New Roman" w:cs="Times New Roman"/>
          <w:sz w:val="26"/>
          <w:szCs w:val="26"/>
        </w:rPr>
        <w:t xml:space="preserve">д)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F0D7F">
        <w:rPr>
          <w:rFonts w:ascii="Times New Roman" w:hAnsi="Times New Roman" w:cs="Times New Roman"/>
          <w:sz w:val="26"/>
          <w:szCs w:val="26"/>
        </w:rPr>
        <w:t>фамилии, имена, отчества выступивших на заседании лиц и краткое изложение их выступлений;</w:t>
      </w:r>
    </w:p>
    <w:p w:rsidR="001E6682" w:rsidRPr="008F0D7F" w:rsidRDefault="001E6682" w:rsidP="0099073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D7F">
        <w:rPr>
          <w:rFonts w:ascii="Times New Roman" w:hAnsi="Times New Roman" w:cs="Times New Roman"/>
          <w:sz w:val="26"/>
          <w:szCs w:val="26"/>
        </w:rPr>
        <w:t xml:space="preserve">е) </w:t>
      </w:r>
      <w:r w:rsidR="0099073F">
        <w:rPr>
          <w:rFonts w:ascii="Times New Roman" w:hAnsi="Times New Roman" w:cs="Times New Roman"/>
          <w:sz w:val="26"/>
          <w:szCs w:val="26"/>
        </w:rPr>
        <w:tab/>
      </w:r>
      <w:r w:rsidRPr="008F0D7F">
        <w:rPr>
          <w:rFonts w:ascii="Times New Roman" w:hAnsi="Times New Roman" w:cs="Times New Roman"/>
          <w:sz w:val="26"/>
          <w:szCs w:val="26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 w:cs="Times New Roman"/>
          <w:sz w:val="26"/>
          <w:szCs w:val="26"/>
        </w:rPr>
        <w:t>Думу Нефтеюганского района</w:t>
      </w:r>
      <w:r w:rsidRPr="008F0D7F">
        <w:rPr>
          <w:rFonts w:ascii="Times New Roman" w:hAnsi="Times New Roman" w:cs="Times New Roman"/>
          <w:sz w:val="26"/>
          <w:szCs w:val="26"/>
        </w:rPr>
        <w:t>;</w:t>
      </w:r>
    </w:p>
    <w:p w:rsidR="001E6682" w:rsidRPr="008F0D7F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D7F">
        <w:rPr>
          <w:rFonts w:ascii="Times New Roman" w:hAnsi="Times New Roman" w:cs="Times New Roman"/>
          <w:sz w:val="26"/>
          <w:szCs w:val="26"/>
        </w:rPr>
        <w:t xml:space="preserve">ж)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F0D7F">
        <w:rPr>
          <w:rFonts w:ascii="Times New Roman" w:hAnsi="Times New Roman" w:cs="Times New Roman"/>
          <w:sz w:val="26"/>
          <w:szCs w:val="26"/>
        </w:rPr>
        <w:t>другие сведения;</w:t>
      </w:r>
    </w:p>
    <w:p w:rsidR="001E6682" w:rsidRPr="008F0D7F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D7F">
        <w:rPr>
          <w:rFonts w:ascii="Times New Roman" w:hAnsi="Times New Roman" w:cs="Times New Roman"/>
          <w:sz w:val="26"/>
          <w:szCs w:val="26"/>
        </w:rPr>
        <w:t xml:space="preserve">з)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F0D7F">
        <w:rPr>
          <w:rFonts w:ascii="Times New Roman" w:hAnsi="Times New Roman" w:cs="Times New Roman"/>
          <w:sz w:val="26"/>
          <w:szCs w:val="26"/>
        </w:rPr>
        <w:t>результаты голосования;</w:t>
      </w:r>
    </w:p>
    <w:p w:rsidR="001E6682" w:rsidRPr="008F0D7F" w:rsidRDefault="001E6682" w:rsidP="0099073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D7F">
        <w:rPr>
          <w:rFonts w:ascii="Times New Roman" w:hAnsi="Times New Roman" w:cs="Times New Roman"/>
          <w:sz w:val="26"/>
          <w:szCs w:val="26"/>
        </w:rPr>
        <w:t xml:space="preserve">и) </w:t>
      </w:r>
      <w:r w:rsidR="0099073F">
        <w:rPr>
          <w:rFonts w:ascii="Times New Roman" w:hAnsi="Times New Roman" w:cs="Times New Roman"/>
          <w:sz w:val="26"/>
          <w:szCs w:val="26"/>
        </w:rPr>
        <w:tab/>
      </w:r>
      <w:r w:rsidRPr="008F0D7F">
        <w:rPr>
          <w:rFonts w:ascii="Times New Roman" w:hAnsi="Times New Roman" w:cs="Times New Roman"/>
          <w:sz w:val="26"/>
          <w:szCs w:val="26"/>
        </w:rPr>
        <w:t>решение и обоснование его принятия.</w:t>
      </w:r>
    </w:p>
    <w:p w:rsidR="001E6682" w:rsidRPr="008F0D7F" w:rsidRDefault="001E6682" w:rsidP="0099073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Pr="008F0D7F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F0D7F">
        <w:rPr>
          <w:rFonts w:ascii="Times New Roman" w:hAnsi="Times New Roman" w:cs="Times New Roman"/>
          <w:sz w:val="26"/>
          <w:szCs w:val="26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</w:t>
      </w:r>
      <w:r w:rsidR="00163716">
        <w:rPr>
          <w:rFonts w:ascii="Times New Roman" w:hAnsi="Times New Roman" w:cs="Times New Roman"/>
          <w:sz w:val="26"/>
          <w:szCs w:val="26"/>
        </w:rPr>
        <w:t>,</w:t>
      </w:r>
      <w:r w:rsidRPr="008F0D7F">
        <w:rPr>
          <w:rFonts w:ascii="Times New Roman" w:hAnsi="Times New Roman" w:cs="Times New Roman"/>
          <w:sz w:val="26"/>
          <w:szCs w:val="26"/>
        </w:rPr>
        <w:t xml:space="preserve"> и с которым должен быть ознакомлен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8F0D7F">
        <w:rPr>
          <w:rFonts w:ascii="Times New Roman" w:hAnsi="Times New Roman" w:cs="Times New Roman"/>
          <w:sz w:val="26"/>
          <w:szCs w:val="26"/>
        </w:rPr>
        <w:t>служащий.</w:t>
      </w:r>
    </w:p>
    <w:p w:rsidR="001E6682" w:rsidRPr="008F0D7F" w:rsidRDefault="001E6682" w:rsidP="0099073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</w:t>
      </w:r>
      <w:r w:rsidRPr="008F0D7F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8F0D7F">
        <w:rPr>
          <w:rFonts w:ascii="Times New Roman" w:hAnsi="Times New Roman" w:cs="Times New Roman"/>
          <w:sz w:val="26"/>
          <w:szCs w:val="26"/>
        </w:rPr>
        <w:t xml:space="preserve">Копии протокола заседания комиссии в 3-дневный срок со дня заседания направляются </w:t>
      </w:r>
      <w:r>
        <w:rPr>
          <w:rFonts w:ascii="Times New Roman" w:hAnsi="Times New Roman" w:cs="Times New Roman"/>
          <w:sz w:val="26"/>
          <w:szCs w:val="26"/>
        </w:rPr>
        <w:t>Главе Нефтеюганского района</w:t>
      </w:r>
      <w:r w:rsidRPr="008F0D7F">
        <w:rPr>
          <w:rFonts w:ascii="Times New Roman" w:hAnsi="Times New Roman" w:cs="Times New Roman"/>
          <w:sz w:val="26"/>
          <w:szCs w:val="26"/>
        </w:rPr>
        <w:t>, полностью или в виде выписок из него – муниципальному служащему, а также по решению комиссии иным заинтересованным лицам.</w:t>
      </w:r>
    </w:p>
    <w:p w:rsidR="001E6682" w:rsidRPr="009A38F2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</w:t>
      </w:r>
      <w:r w:rsidRPr="009A38F2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Глава Нефтеюганского района</w:t>
      </w:r>
      <w:r w:rsidRPr="009A38F2">
        <w:rPr>
          <w:rFonts w:ascii="Times New Roman" w:hAnsi="Times New Roman" w:cs="Times New Roman"/>
          <w:sz w:val="26"/>
          <w:szCs w:val="26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6"/>
          <w:szCs w:val="26"/>
        </w:rPr>
        <w:t>Глава Нефтеюганского района</w:t>
      </w:r>
      <w:r w:rsidRPr="009A38F2">
        <w:rPr>
          <w:rFonts w:ascii="Times New Roman" w:hAnsi="Times New Roman" w:cs="Times New Roman"/>
          <w:sz w:val="26"/>
          <w:szCs w:val="26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6"/>
          <w:szCs w:val="26"/>
        </w:rPr>
        <w:t>Главы Нефтеюганского района</w:t>
      </w:r>
      <w:r w:rsidRPr="009A38F2">
        <w:rPr>
          <w:rFonts w:ascii="Times New Roman" w:hAnsi="Times New Roman" w:cs="Times New Roman"/>
          <w:sz w:val="26"/>
          <w:szCs w:val="26"/>
        </w:rPr>
        <w:t xml:space="preserve"> оглашается на ближайшем заседании комиссии и принимается к сведению без обсуждения.</w:t>
      </w:r>
    </w:p>
    <w:p w:rsidR="001E6682" w:rsidRPr="009A38F2" w:rsidRDefault="001E6682" w:rsidP="0029596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8F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A38F2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9A38F2">
        <w:rPr>
          <w:rFonts w:ascii="Times New Roman" w:hAnsi="Times New Roman" w:cs="Times New Roman"/>
          <w:sz w:val="26"/>
          <w:szCs w:val="26"/>
        </w:rPr>
        <w:t>В случае установления комиссией признаков дисциплинарного проступка в действиях (бездействии) муниципального служащего</w:t>
      </w:r>
      <w:r w:rsidR="00295962">
        <w:rPr>
          <w:rFonts w:ascii="Times New Roman" w:hAnsi="Times New Roman" w:cs="Times New Roman"/>
          <w:sz w:val="26"/>
          <w:szCs w:val="26"/>
        </w:rPr>
        <w:t>,</w:t>
      </w:r>
      <w:r w:rsidRPr="009A38F2">
        <w:rPr>
          <w:rFonts w:ascii="Times New Roman" w:hAnsi="Times New Roman" w:cs="Times New Roman"/>
          <w:sz w:val="26"/>
          <w:szCs w:val="26"/>
        </w:rPr>
        <w:t xml:space="preserve"> информация об этом представляется </w:t>
      </w:r>
      <w:r>
        <w:rPr>
          <w:rFonts w:ascii="Times New Roman" w:hAnsi="Times New Roman" w:cs="Times New Roman"/>
          <w:sz w:val="26"/>
          <w:szCs w:val="26"/>
        </w:rPr>
        <w:t>Главе Нефтеюганского района</w:t>
      </w:r>
      <w:r w:rsidRPr="009A38F2">
        <w:rPr>
          <w:rFonts w:ascii="Times New Roman" w:hAnsi="Times New Roman" w:cs="Times New Roman"/>
          <w:sz w:val="26"/>
          <w:szCs w:val="26"/>
        </w:rPr>
        <w:t xml:space="preserve"> для решения вопроса о применении к муниципальн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9A38F2">
        <w:rPr>
          <w:rFonts w:ascii="Times New Roman" w:hAnsi="Times New Roman" w:cs="Times New Roman"/>
          <w:sz w:val="26"/>
          <w:szCs w:val="26"/>
        </w:rPr>
        <w:t xml:space="preserve">у служащему мер ответственности,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A38F2">
        <w:rPr>
          <w:rFonts w:ascii="Times New Roman" w:hAnsi="Times New Roman" w:cs="Times New Roman"/>
          <w:sz w:val="26"/>
          <w:szCs w:val="26"/>
        </w:rPr>
        <w:t>редусмотренных нормативными правовыми актами Российской Федерации.</w:t>
      </w:r>
    </w:p>
    <w:p w:rsidR="001E6682" w:rsidRPr="0029449C" w:rsidRDefault="001E6682" w:rsidP="0029596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49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9449C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29449C">
        <w:rPr>
          <w:rFonts w:ascii="Times New Roman" w:hAnsi="Times New Roman" w:cs="Times New Roman"/>
          <w:sz w:val="26"/>
          <w:szCs w:val="26"/>
        </w:rPr>
        <w:t xml:space="preserve">В случае установления комиссией факта совершения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29449C">
        <w:rPr>
          <w:rFonts w:ascii="Times New Roman" w:hAnsi="Times New Roman" w:cs="Times New Roman"/>
          <w:sz w:val="26"/>
          <w:szCs w:val="26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</w:t>
      </w:r>
      <w:r w:rsidRPr="0029449C">
        <w:rPr>
          <w:rFonts w:ascii="Times New Roman" w:hAnsi="Times New Roman" w:cs="Times New Roman"/>
          <w:sz w:val="26"/>
          <w:szCs w:val="26"/>
        </w:rPr>
        <w:lastRenderedPageBreak/>
        <w:t>такой факт документы в правоприменительные органы в 3-дневный срок, а при необходимости - немедленно.</w:t>
      </w:r>
    </w:p>
    <w:p w:rsidR="001E6682" w:rsidRPr="0029449C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49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9449C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29449C">
        <w:rPr>
          <w:rFonts w:ascii="Times New Roman" w:hAnsi="Times New Roman" w:cs="Times New Roman"/>
          <w:sz w:val="26"/>
          <w:szCs w:val="26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E6682" w:rsidRPr="0029449C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49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9449C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29449C">
        <w:rPr>
          <w:rFonts w:ascii="Times New Roman" w:hAnsi="Times New Roman" w:cs="Times New Roman"/>
          <w:sz w:val="26"/>
          <w:szCs w:val="26"/>
        </w:rPr>
        <w:t xml:space="preserve">Выписка из решения комиссии, заверенная подписью секретаря комиссии и печатью Думы Нефтеюганского района, вручается гражданину, замещавшему должность муниципальной службы в Думе Нефтеюганского района, в отношении которого рассматривался вопрос, указанный в </w:t>
      </w:r>
      <w:hyperlink w:anchor="Par115" w:tooltip="Ссылка на текущий документ" w:history="1">
        <w:r w:rsidRPr="0029449C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sz w:val="26"/>
          <w:szCs w:val="26"/>
        </w:rPr>
        <w:t>6</w:t>
      </w:r>
      <w:r w:rsidRPr="0029449C">
        <w:rPr>
          <w:rFonts w:ascii="Times New Roman" w:hAnsi="Times New Roman" w:cs="Times New Roman"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E6682" w:rsidRPr="0029449C" w:rsidRDefault="001E6682" w:rsidP="00472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</w:t>
      </w:r>
      <w:r w:rsidRPr="00296420">
        <w:rPr>
          <w:rFonts w:ascii="Times New Roman" w:hAnsi="Times New Roman" w:cs="Times New Roman"/>
          <w:sz w:val="26"/>
          <w:szCs w:val="26"/>
        </w:rPr>
        <w:t xml:space="preserve">. </w:t>
      </w:r>
      <w:r w:rsidR="00472FE7">
        <w:rPr>
          <w:rFonts w:ascii="Times New Roman" w:hAnsi="Times New Roman" w:cs="Times New Roman"/>
          <w:sz w:val="26"/>
          <w:szCs w:val="26"/>
        </w:rPr>
        <w:tab/>
      </w:r>
      <w:r w:rsidRPr="00296420">
        <w:rPr>
          <w:rFonts w:ascii="Times New Roman" w:hAnsi="Times New Roman" w:cs="Times New Roman"/>
          <w:spacing w:val="-4"/>
          <w:sz w:val="26"/>
          <w:szCs w:val="26"/>
        </w:rPr>
        <w:t>Организационно-техническое и документационное обеспечение деятельности</w:t>
      </w:r>
      <w:r w:rsidRPr="00296420">
        <w:rPr>
          <w:rFonts w:ascii="Times New Roman" w:hAnsi="Times New Roman" w:cs="Times New Roman"/>
          <w:sz w:val="26"/>
          <w:szCs w:val="26"/>
        </w:rPr>
        <w:t xml:space="preserve"> комиссии, а также информирование членов комиссии о вопросах, включенных в повестку дня, о дате, времени и месте </w:t>
      </w:r>
      <w:r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296420">
        <w:rPr>
          <w:rFonts w:ascii="Times New Roman" w:hAnsi="Times New Roman" w:cs="Times New Roman"/>
          <w:sz w:val="26"/>
          <w:szCs w:val="26"/>
        </w:rPr>
        <w:t>заседания, ознакомление членов комиссии с материалами, представляемыми для обсуждения на заседании комиссии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449C">
        <w:rPr>
          <w:rFonts w:ascii="Times New Roman" w:hAnsi="Times New Roman" w:cs="Times New Roman"/>
          <w:sz w:val="26"/>
          <w:szCs w:val="26"/>
        </w:rPr>
        <w:t xml:space="preserve"> осуществляются </w:t>
      </w:r>
      <w:r>
        <w:rPr>
          <w:rFonts w:ascii="Times New Roman" w:hAnsi="Times New Roman" w:cs="Times New Roman"/>
          <w:sz w:val="26"/>
          <w:szCs w:val="26"/>
        </w:rPr>
        <w:t>кадровой службой Думы Нефтеюганского района</w:t>
      </w:r>
      <w:r w:rsidRPr="00691974">
        <w:rPr>
          <w:rFonts w:ascii="Times New Roman" w:hAnsi="Times New Roman" w:cs="Times New Roman"/>
          <w:sz w:val="26"/>
          <w:szCs w:val="26"/>
        </w:rPr>
        <w:t>.</w:t>
      </w:r>
    </w:p>
    <w:p w:rsidR="001E6682" w:rsidRDefault="001E6682" w:rsidP="00472FE7">
      <w:pPr>
        <w:ind w:firstLine="709"/>
        <w:jc w:val="center"/>
        <w:rPr>
          <w:sz w:val="26"/>
          <w:szCs w:val="26"/>
        </w:rPr>
      </w:pPr>
    </w:p>
    <w:p w:rsidR="002F1543" w:rsidRDefault="002F1543" w:rsidP="00472FE7">
      <w:pPr>
        <w:ind w:firstLine="709"/>
        <w:jc w:val="both"/>
        <w:rPr>
          <w:sz w:val="10"/>
          <w:szCs w:val="10"/>
        </w:rPr>
      </w:pPr>
    </w:p>
    <w:sectPr w:rsidR="002F1543" w:rsidSect="005523D3">
      <w:head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1F" w:rsidRDefault="001F6E1F">
      <w:r>
        <w:separator/>
      </w:r>
    </w:p>
  </w:endnote>
  <w:endnote w:type="continuationSeparator" w:id="0">
    <w:p w:rsidR="001F6E1F" w:rsidRDefault="001F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1F" w:rsidRDefault="001F6E1F">
      <w:r>
        <w:separator/>
      </w:r>
    </w:p>
  </w:footnote>
  <w:footnote w:type="continuationSeparator" w:id="0">
    <w:p w:rsidR="001F6E1F" w:rsidRDefault="001F6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D3" w:rsidRDefault="005523D3" w:rsidP="00472FE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827C4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71958"/>
    <w:multiLevelType w:val="hybridMultilevel"/>
    <w:tmpl w:val="11A8CDA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7"/>
  </w:num>
  <w:num w:numId="5">
    <w:abstractNumId w:val="12"/>
  </w:num>
  <w:num w:numId="6">
    <w:abstractNumId w:val="14"/>
  </w:num>
  <w:num w:numId="7">
    <w:abstractNumId w:val="18"/>
  </w:num>
  <w:num w:numId="8">
    <w:abstractNumId w:val="11"/>
  </w:num>
  <w:num w:numId="9">
    <w:abstractNumId w:val="15"/>
  </w:num>
  <w:num w:numId="10">
    <w:abstractNumId w:val="0"/>
  </w:num>
  <w:num w:numId="11">
    <w:abstractNumId w:val="3"/>
  </w:num>
  <w:num w:numId="12">
    <w:abstractNumId w:val="6"/>
  </w:num>
  <w:num w:numId="13">
    <w:abstractNumId w:val="13"/>
  </w:num>
  <w:num w:numId="14">
    <w:abstractNumId w:val="8"/>
  </w:num>
  <w:num w:numId="15">
    <w:abstractNumId w:val="20"/>
  </w:num>
  <w:num w:numId="16">
    <w:abstractNumId w:val="1"/>
  </w:num>
  <w:num w:numId="17">
    <w:abstractNumId w:val="9"/>
  </w:num>
  <w:num w:numId="18">
    <w:abstractNumId w:val="19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71C9B"/>
    <w:rsid w:val="00073BDC"/>
    <w:rsid w:val="00074E25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538F4"/>
    <w:rsid w:val="00155C71"/>
    <w:rsid w:val="00163716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771F"/>
    <w:rsid w:val="001B583B"/>
    <w:rsid w:val="001B6C96"/>
    <w:rsid w:val="001D1B05"/>
    <w:rsid w:val="001E0B6E"/>
    <w:rsid w:val="001E6682"/>
    <w:rsid w:val="001F6E1F"/>
    <w:rsid w:val="002056F2"/>
    <w:rsid w:val="0020594B"/>
    <w:rsid w:val="00207C53"/>
    <w:rsid w:val="002139E6"/>
    <w:rsid w:val="00213F0D"/>
    <w:rsid w:val="00231E8D"/>
    <w:rsid w:val="002338E8"/>
    <w:rsid w:val="00235A84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8"/>
    <w:rsid w:val="0028330A"/>
    <w:rsid w:val="002833A2"/>
    <w:rsid w:val="00291072"/>
    <w:rsid w:val="00293633"/>
    <w:rsid w:val="002936CF"/>
    <w:rsid w:val="00295962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E7CA9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0F9D"/>
    <w:rsid w:val="003E22EE"/>
    <w:rsid w:val="003E33A0"/>
    <w:rsid w:val="003E62CC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6A43"/>
    <w:rsid w:val="0046779E"/>
    <w:rsid w:val="00467CC0"/>
    <w:rsid w:val="00472FE7"/>
    <w:rsid w:val="00473081"/>
    <w:rsid w:val="00473AB0"/>
    <w:rsid w:val="004749DB"/>
    <w:rsid w:val="00491DFB"/>
    <w:rsid w:val="0049272E"/>
    <w:rsid w:val="00496BCF"/>
    <w:rsid w:val="004A7453"/>
    <w:rsid w:val="004B3771"/>
    <w:rsid w:val="004B52E3"/>
    <w:rsid w:val="004C5A58"/>
    <w:rsid w:val="004E1C58"/>
    <w:rsid w:val="004E1E4D"/>
    <w:rsid w:val="004F1329"/>
    <w:rsid w:val="004F402F"/>
    <w:rsid w:val="004F7055"/>
    <w:rsid w:val="00504472"/>
    <w:rsid w:val="00505B78"/>
    <w:rsid w:val="00512FFD"/>
    <w:rsid w:val="00522696"/>
    <w:rsid w:val="00526AD7"/>
    <w:rsid w:val="00527B53"/>
    <w:rsid w:val="00542F68"/>
    <w:rsid w:val="00543221"/>
    <w:rsid w:val="0054518D"/>
    <w:rsid w:val="005452AF"/>
    <w:rsid w:val="005523D3"/>
    <w:rsid w:val="005525CD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A4F0A"/>
    <w:rsid w:val="005A513B"/>
    <w:rsid w:val="005A6499"/>
    <w:rsid w:val="005A7C5F"/>
    <w:rsid w:val="005B4693"/>
    <w:rsid w:val="005B6CB0"/>
    <w:rsid w:val="005C0137"/>
    <w:rsid w:val="005C01EB"/>
    <w:rsid w:val="005C4082"/>
    <w:rsid w:val="005C563D"/>
    <w:rsid w:val="005D65F8"/>
    <w:rsid w:val="005E017B"/>
    <w:rsid w:val="005E07A6"/>
    <w:rsid w:val="005E42DF"/>
    <w:rsid w:val="005E5D77"/>
    <w:rsid w:val="005F3D21"/>
    <w:rsid w:val="005F7044"/>
    <w:rsid w:val="005F7C2B"/>
    <w:rsid w:val="00602FD5"/>
    <w:rsid w:val="006067F6"/>
    <w:rsid w:val="00613DC1"/>
    <w:rsid w:val="00620D3A"/>
    <w:rsid w:val="006273FA"/>
    <w:rsid w:val="00630A8C"/>
    <w:rsid w:val="006329CB"/>
    <w:rsid w:val="00636451"/>
    <w:rsid w:val="006369F0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74F7"/>
    <w:rsid w:val="00780CCF"/>
    <w:rsid w:val="007850E7"/>
    <w:rsid w:val="00791A27"/>
    <w:rsid w:val="00793185"/>
    <w:rsid w:val="007A1393"/>
    <w:rsid w:val="007A1DD7"/>
    <w:rsid w:val="007A48B1"/>
    <w:rsid w:val="007A6DC9"/>
    <w:rsid w:val="007B3520"/>
    <w:rsid w:val="007B4947"/>
    <w:rsid w:val="007C0714"/>
    <w:rsid w:val="007C21AD"/>
    <w:rsid w:val="007C5D49"/>
    <w:rsid w:val="007D1179"/>
    <w:rsid w:val="007D30D1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468D"/>
    <w:rsid w:val="0082515A"/>
    <w:rsid w:val="00834B48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056A"/>
    <w:rsid w:val="008D43DB"/>
    <w:rsid w:val="008D50B1"/>
    <w:rsid w:val="008D7DEE"/>
    <w:rsid w:val="008E1BAA"/>
    <w:rsid w:val="008E32EA"/>
    <w:rsid w:val="008F1471"/>
    <w:rsid w:val="008F2E69"/>
    <w:rsid w:val="008F4248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5347"/>
    <w:rsid w:val="00945484"/>
    <w:rsid w:val="0094581E"/>
    <w:rsid w:val="00946A53"/>
    <w:rsid w:val="00952FFF"/>
    <w:rsid w:val="009621A7"/>
    <w:rsid w:val="009625BC"/>
    <w:rsid w:val="009636E4"/>
    <w:rsid w:val="009655DE"/>
    <w:rsid w:val="009716A9"/>
    <w:rsid w:val="009717DB"/>
    <w:rsid w:val="009733BF"/>
    <w:rsid w:val="00981428"/>
    <w:rsid w:val="009816BE"/>
    <w:rsid w:val="009821AB"/>
    <w:rsid w:val="0099073F"/>
    <w:rsid w:val="00994D7F"/>
    <w:rsid w:val="009A03DA"/>
    <w:rsid w:val="009B1ADC"/>
    <w:rsid w:val="009C466F"/>
    <w:rsid w:val="009C5EA2"/>
    <w:rsid w:val="009D070C"/>
    <w:rsid w:val="009D443B"/>
    <w:rsid w:val="009D644F"/>
    <w:rsid w:val="009D6EBD"/>
    <w:rsid w:val="009D74F0"/>
    <w:rsid w:val="009E2C43"/>
    <w:rsid w:val="009E7055"/>
    <w:rsid w:val="00A019A0"/>
    <w:rsid w:val="00A05B5A"/>
    <w:rsid w:val="00A0674F"/>
    <w:rsid w:val="00A079E6"/>
    <w:rsid w:val="00A20E24"/>
    <w:rsid w:val="00A21555"/>
    <w:rsid w:val="00A27F53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27C4"/>
    <w:rsid w:val="00A85681"/>
    <w:rsid w:val="00A86991"/>
    <w:rsid w:val="00A87A65"/>
    <w:rsid w:val="00A87D3C"/>
    <w:rsid w:val="00A94EED"/>
    <w:rsid w:val="00A96951"/>
    <w:rsid w:val="00AA0FEC"/>
    <w:rsid w:val="00AA3BEF"/>
    <w:rsid w:val="00AA43E9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50F"/>
    <w:rsid w:val="00AC6693"/>
    <w:rsid w:val="00AC740E"/>
    <w:rsid w:val="00AD065E"/>
    <w:rsid w:val="00AD577B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2261"/>
    <w:rsid w:val="00B25497"/>
    <w:rsid w:val="00B25DCE"/>
    <w:rsid w:val="00B30F61"/>
    <w:rsid w:val="00B3264F"/>
    <w:rsid w:val="00B3530F"/>
    <w:rsid w:val="00B40F6B"/>
    <w:rsid w:val="00B42285"/>
    <w:rsid w:val="00B44C95"/>
    <w:rsid w:val="00B44F57"/>
    <w:rsid w:val="00B50EDB"/>
    <w:rsid w:val="00B51141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8DE"/>
    <w:rsid w:val="00B668D4"/>
    <w:rsid w:val="00B71C7E"/>
    <w:rsid w:val="00B778A9"/>
    <w:rsid w:val="00B8574F"/>
    <w:rsid w:val="00B8643A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E099C"/>
    <w:rsid w:val="00BE0DB9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3A42"/>
    <w:rsid w:val="00BF618A"/>
    <w:rsid w:val="00C03FC4"/>
    <w:rsid w:val="00C113D5"/>
    <w:rsid w:val="00C1207D"/>
    <w:rsid w:val="00C15891"/>
    <w:rsid w:val="00C237E0"/>
    <w:rsid w:val="00C25E1F"/>
    <w:rsid w:val="00C266FA"/>
    <w:rsid w:val="00C275E5"/>
    <w:rsid w:val="00C27699"/>
    <w:rsid w:val="00C32707"/>
    <w:rsid w:val="00C34227"/>
    <w:rsid w:val="00C424C8"/>
    <w:rsid w:val="00C42732"/>
    <w:rsid w:val="00C43F05"/>
    <w:rsid w:val="00C51FAE"/>
    <w:rsid w:val="00C55F9B"/>
    <w:rsid w:val="00C574F8"/>
    <w:rsid w:val="00C57750"/>
    <w:rsid w:val="00C612C2"/>
    <w:rsid w:val="00C65C32"/>
    <w:rsid w:val="00C67106"/>
    <w:rsid w:val="00C70730"/>
    <w:rsid w:val="00C709A3"/>
    <w:rsid w:val="00C77222"/>
    <w:rsid w:val="00C772F7"/>
    <w:rsid w:val="00C87D96"/>
    <w:rsid w:val="00C95B5B"/>
    <w:rsid w:val="00CB0EC0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29BA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60E6"/>
    <w:rsid w:val="00D36A53"/>
    <w:rsid w:val="00D36F48"/>
    <w:rsid w:val="00D37306"/>
    <w:rsid w:val="00D373A8"/>
    <w:rsid w:val="00D436C2"/>
    <w:rsid w:val="00D45949"/>
    <w:rsid w:val="00D45A24"/>
    <w:rsid w:val="00D53904"/>
    <w:rsid w:val="00D55934"/>
    <w:rsid w:val="00D61325"/>
    <w:rsid w:val="00D65BBD"/>
    <w:rsid w:val="00D71E87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5AB3"/>
    <w:rsid w:val="00E37D96"/>
    <w:rsid w:val="00E4083A"/>
    <w:rsid w:val="00E418BE"/>
    <w:rsid w:val="00E43859"/>
    <w:rsid w:val="00E45713"/>
    <w:rsid w:val="00E4798A"/>
    <w:rsid w:val="00E54B9D"/>
    <w:rsid w:val="00E55058"/>
    <w:rsid w:val="00E61968"/>
    <w:rsid w:val="00E624DB"/>
    <w:rsid w:val="00E673A6"/>
    <w:rsid w:val="00E70841"/>
    <w:rsid w:val="00E71EB7"/>
    <w:rsid w:val="00E77B5E"/>
    <w:rsid w:val="00E80FB6"/>
    <w:rsid w:val="00E81AC0"/>
    <w:rsid w:val="00E83444"/>
    <w:rsid w:val="00E839DC"/>
    <w:rsid w:val="00E91C8E"/>
    <w:rsid w:val="00E949D5"/>
    <w:rsid w:val="00E9513D"/>
    <w:rsid w:val="00E95144"/>
    <w:rsid w:val="00EA3ED8"/>
    <w:rsid w:val="00EA72DE"/>
    <w:rsid w:val="00EB23B0"/>
    <w:rsid w:val="00EB4996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1889"/>
    <w:rsid w:val="00F0425A"/>
    <w:rsid w:val="00F05144"/>
    <w:rsid w:val="00F06CEB"/>
    <w:rsid w:val="00F12C3C"/>
    <w:rsid w:val="00F25259"/>
    <w:rsid w:val="00F35697"/>
    <w:rsid w:val="00F36A02"/>
    <w:rsid w:val="00F43260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7FAD"/>
    <w:rsid w:val="00FA2A95"/>
    <w:rsid w:val="00FA3B83"/>
    <w:rsid w:val="00FB1E5E"/>
    <w:rsid w:val="00FB4B96"/>
    <w:rsid w:val="00FB733C"/>
    <w:rsid w:val="00FB7E47"/>
    <w:rsid w:val="00FD48B2"/>
    <w:rsid w:val="00FD65DC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List Paragraph"/>
    <w:basedOn w:val="a"/>
    <w:qFormat/>
    <w:rsid w:val="00B8643A"/>
    <w:pPr>
      <w:ind w:left="708"/>
    </w:pPr>
  </w:style>
  <w:style w:type="table" w:styleId="ae">
    <w:name w:val="Table Grid"/>
    <w:basedOn w:val="a1"/>
    <w:uiPriority w:val="59"/>
    <w:rsid w:val="001E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8274337828C5259FCAD719D30B9BB388890187184C1B1181DE1F79438B28D26289D963CB2715E67FC2G" TargetMode="External"/><Relationship Id="rId18" Type="http://schemas.openxmlformats.org/officeDocument/2006/relationships/hyperlink" Target="consultantplus://offline/ref=75F0C3B977DD9122FE2EDBBEABCB9435163F4963915720E13DEE18F8E0463796B79FF3EC4C618AE2hDcBF" TargetMode="External"/><Relationship Id="rId26" Type="http://schemas.openxmlformats.org/officeDocument/2006/relationships/hyperlink" Target="consultantplus://offline/ref=75F0C3B977DD9122FE2EDBBEABCB9435163A4561945320E13DEE18F8E0463796B79FF3EC4C618BE1hDc0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F0C3B977DD9122FE2EDBBEABCB9435163C4B6D935A20E13DEE18F8E0463796B79FF3EEh4cF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8274337828C5259FCAD719D30B9BB3888A068C1F461B1181DE1F79438B28D26289D963CB2717EF7FC7G" TargetMode="External"/><Relationship Id="rId17" Type="http://schemas.openxmlformats.org/officeDocument/2006/relationships/hyperlink" Target="consultantplus://offline/ref=75F0C3B977DD9122FE2EDBBEABCB9435163F4C66945020E13DEE18F8E0463796B79FF3EC4C618AEAhDcEF" TargetMode="External"/><Relationship Id="rId25" Type="http://schemas.openxmlformats.org/officeDocument/2006/relationships/hyperlink" Target="consultantplus://offline/ref=3EEE7B65F3390527C464796A43D0548CC9D9575BD0D668AB07E03CA162CFB43614D8904AU4P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F0C3B977DD9122FE2EDBBEABCB9435163C4B6D935A20E13DEE18F8E0h4c6F" TargetMode="External"/><Relationship Id="rId20" Type="http://schemas.openxmlformats.org/officeDocument/2006/relationships/hyperlink" Target="consultantplus://offline/ref=75F0C3B977DD9122FE2EDBBEABCB9435163A4561945320E13DEE18F8E0463796B79FF3EC4C618BE1hDc0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FAF5445C0A8D96F2374353122672A66C0102B6CCC93009B9073CD1480BAFE777FAB36B6EB2FA58WBG6G" TargetMode="External"/><Relationship Id="rId24" Type="http://schemas.openxmlformats.org/officeDocument/2006/relationships/hyperlink" Target="consultantplus://offline/ref=3EEE7B65F3390527C464796A43D0548CC9DA5554D3DF68AB07E03CA162CFB43614D890U4P9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F0C3B977DD9122FE2EDBBEABCB943515314A619A0577E36CBB16hFcDF" TargetMode="External"/><Relationship Id="rId23" Type="http://schemas.openxmlformats.org/officeDocument/2006/relationships/hyperlink" Target="consultantplus://offline/ref=1A20BBD9DEF0D323C55AC61436CD1B791F46A228088A6233F4CA7B537F90C581BCD7BB49x8K9H" TargetMode="External"/><Relationship Id="rId28" Type="http://schemas.openxmlformats.org/officeDocument/2006/relationships/hyperlink" Target="consultantplus://offline/ref=75F0C3B977DD9122FE2EDBBEABCB9435163C4B6D935A20E13DEE18F8E0463796B79FF3EFh4c4F" TargetMode="External"/><Relationship Id="rId10" Type="http://schemas.openxmlformats.org/officeDocument/2006/relationships/hyperlink" Target="consultantplus://offline/ref=EAFAF5445C0A8D96F2375D5E044A25A96B0C58BDC4CE3E5FEC58678C1F02A5B030B5EA292ABFFB5CB0D963WEG9G" TargetMode="External"/><Relationship Id="rId19" Type="http://schemas.openxmlformats.org/officeDocument/2006/relationships/hyperlink" Target="consultantplus://offline/ref=18EB97645551AE8F01F7637611B9BC955A548153E61B9737985FDDE03E1F476374840F7E33898D1F5B9713A7OFw5E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C8274337828C5259FCAD719D30B9BB3888A03881B451B1181DE1F79438B28D26289D963CB2715EB7FC3G" TargetMode="External"/><Relationship Id="rId22" Type="http://schemas.openxmlformats.org/officeDocument/2006/relationships/hyperlink" Target="consultantplus://offline/ref=1A20BBD9DEF0D323C55AC61436CD1B791F45A0270B836233F4CA7B537F90C581BCD7BB4A819954F8x1K3H" TargetMode="External"/><Relationship Id="rId27" Type="http://schemas.openxmlformats.org/officeDocument/2006/relationships/hyperlink" Target="consultantplus://offline/ref=75F0C3B977DD9122FE2EDBBEABCB9435163A4561945320E13DEE18F8E0463796B79FF3EC4C618BE1hDc0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0AF55-CEF6-4DDA-8C98-6B099D9B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11</Pages>
  <Words>5168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375</cp:revision>
  <cp:lastPrinted>2015-02-03T11:11:00Z</cp:lastPrinted>
  <dcterms:created xsi:type="dcterms:W3CDTF">2013-05-22T02:59:00Z</dcterms:created>
  <dcterms:modified xsi:type="dcterms:W3CDTF">2015-02-03T11:13:00Z</dcterms:modified>
</cp:coreProperties>
</file>