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DAE4" w14:textId="77777777" w:rsidR="00511A9A" w:rsidRPr="003301B0" w:rsidRDefault="00511A9A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389CFF8" wp14:editId="08FC5582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A56A9" w14:textId="77777777" w:rsidR="00511A9A" w:rsidRPr="003301B0" w:rsidRDefault="00511A9A" w:rsidP="003301B0">
      <w:pPr>
        <w:jc w:val="center"/>
        <w:rPr>
          <w:b/>
        </w:rPr>
      </w:pPr>
    </w:p>
    <w:p w14:paraId="76FB78B8" w14:textId="77777777" w:rsidR="00511A9A" w:rsidRPr="003301B0" w:rsidRDefault="00511A9A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8531744" w14:textId="77777777" w:rsidR="00511A9A" w:rsidRPr="003301B0" w:rsidRDefault="00511A9A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6B05F40" w14:textId="77777777" w:rsidR="00511A9A" w:rsidRPr="003301B0" w:rsidRDefault="00511A9A" w:rsidP="003301B0">
      <w:pPr>
        <w:jc w:val="center"/>
        <w:rPr>
          <w:b/>
          <w:sz w:val="32"/>
          <w:szCs w:val="24"/>
        </w:rPr>
      </w:pPr>
    </w:p>
    <w:p w14:paraId="0742E209" w14:textId="77777777" w:rsidR="00511A9A" w:rsidRPr="003301B0" w:rsidRDefault="00511A9A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BE62732" w14:textId="77777777" w:rsidR="00511A9A" w:rsidRPr="003301B0" w:rsidRDefault="00511A9A" w:rsidP="003301B0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11A9A" w:rsidRPr="003301B0" w14:paraId="7728168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77A7E49" w14:textId="77777777" w:rsidR="00511A9A" w:rsidRPr="00ED1290" w:rsidRDefault="00511A9A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ED1290">
              <w:rPr>
                <w:sz w:val="26"/>
                <w:szCs w:val="26"/>
              </w:rPr>
              <w:t>.10.2023</w:t>
            </w:r>
          </w:p>
        </w:tc>
        <w:tc>
          <w:tcPr>
            <w:tcW w:w="6595" w:type="dxa"/>
            <w:vMerge w:val="restart"/>
          </w:tcPr>
          <w:p w14:paraId="714B772E" w14:textId="03E91701" w:rsidR="00511A9A" w:rsidRPr="00ED1290" w:rsidRDefault="00511A9A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ED1290">
              <w:rPr>
                <w:sz w:val="26"/>
                <w:szCs w:val="26"/>
              </w:rPr>
              <w:t>№</w:t>
            </w:r>
            <w:r w:rsidRPr="00ED129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574</w:t>
            </w:r>
            <w:r w:rsidRPr="00ED1290">
              <w:rPr>
                <w:sz w:val="26"/>
                <w:szCs w:val="26"/>
                <w:u w:val="single"/>
              </w:rPr>
              <w:t>-па</w:t>
            </w:r>
          </w:p>
        </w:tc>
      </w:tr>
      <w:tr w:rsidR="00511A9A" w:rsidRPr="003301B0" w14:paraId="278363E9" w14:textId="77777777" w:rsidTr="00D63BB7">
        <w:trPr>
          <w:cantSplit/>
          <w:trHeight w:val="70"/>
        </w:trPr>
        <w:tc>
          <w:tcPr>
            <w:tcW w:w="3119" w:type="dxa"/>
          </w:tcPr>
          <w:p w14:paraId="57F5D5FE" w14:textId="77777777" w:rsidR="00511A9A" w:rsidRPr="003301B0" w:rsidRDefault="00511A9A" w:rsidP="00B767F4">
            <w:pPr>
              <w:rPr>
                <w:sz w:val="4"/>
                <w:szCs w:val="24"/>
              </w:rPr>
            </w:pPr>
          </w:p>
          <w:p w14:paraId="0D1F6916" w14:textId="77777777" w:rsidR="00511A9A" w:rsidRPr="003301B0" w:rsidRDefault="00511A9A" w:rsidP="00B767F4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14:paraId="090F357B" w14:textId="77777777" w:rsidR="00511A9A" w:rsidRPr="003301B0" w:rsidRDefault="00511A9A" w:rsidP="00B767F4">
            <w:pPr>
              <w:jc w:val="right"/>
              <w:rPr>
                <w:szCs w:val="24"/>
              </w:rPr>
            </w:pPr>
          </w:p>
        </w:tc>
      </w:tr>
    </w:tbl>
    <w:p w14:paraId="769CAC45" w14:textId="77777777" w:rsidR="00511A9A" w:rsidRPr="00A94C01" w:rsidRDefault="00511A9A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7603C080" w14:textId="436AAECE" w:rsidR="005A2695" w:rsidRDefault="005A2695" w:rsidP="005A2695">
      <w:pPr>
        <w:pStyle w:val="16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14:paraId="059A3971" w14:textId="51CE64F4" w:rsidR="005A2695" w:rsidRDefault="005A2695" w:rsidP="005A2695">
      <w:pPr>
        <w:pStyle w:val="16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 w:rsidRPr="00C729D2">
        <w:rPr>
          <w:sz w:val="26"/>
          <w:szCs w:val="26"/>
        </w:rPr>
        <w:t xml:space="preserve">О запрете выхода (выезда) </w:t>
      </w:r>
      <w:r>
        <w:rPr>
          <w:sz w:val="26"/>
          <w:szCs w:val="26"/>
        </w:rPr>
        <w:t xml:space="preserve">граждан и техники </w:t>
      </w:r>
      <w:r w:rsidRPr="00C729D2">
        <w:rPr>
          <w:sz w:val="26"/>
          <w:szCs w:val="26"/>
        </w:rPr>
        <w:t>на лед</w:t>
      </w:r>
      <w:r>
        <w:rPr>
          <w:sz w:val="26"/>
          <w:szCs w:val="26"/>
        </w:rPr>
        <w:t>овую поверхность водных объектов в период ледостава</w:t>
      </w:r>
      <w:r w:rsidRPr="00C729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расположенных </w:t>
      </w:r>
      <w:r w:rsidRPr="00C729D2">
        <w:rPr>
          <w:sz w:val="26"/>
          <w:szCs w:val="26"/>
        </w:rPr>
        <w:t>на межселенной территории Нефтеюганского муниципального района</w:t>
      </w:r>
      <w:r>
        <w:rPr>
          <w:sz w:val="26"/>
          <w:szCs w:val="26"/>
        </w:rPr>
        <w:t xml:space="preserve"> </w:t>
      </w:r>
      <w:r w:rsidRPr="00C729D2">
        <w:rPr>
          <w:sz w:val="26"/>
          <w:szCs w:val="26"/>
        </w:rPr>
        <w:t xml:space="preserve">Ханты-Мансийского </w:t>
      </w:r>
      <w:r>
        <w:rPr>
          <w:sz w:val="26"/>
          <w:szCs w:val="26"/>
        </w:rPr>
        <w:br/>
      </w:r>
      <w:r w:rsidRPr="00C729D2">
        <w:rPr>
          <w:sz w:val="26"/>
          <w:szCs w:val="26"/>
        </w:rPr>
        <w:t xml:space="preserve">автономного округа </w:t>
      </w:r>
      <w:r>
        <w:rPr>
          <w:sz w:val="26"/>
          <w:szCs w:val="26"/>
        </w:rPr>
        <w:t>–</w:t>
      </w:r>
      <w:r w:rsidRPr="00C729D2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 </w:t>
      </w:r>
      <w:r w:rsidRPr="00C729D2">
        <w:rPr>
          <w:sz w:val="26"/>
          <w:szCs w:val="26"/>
        </w:rPr>
        <w:t>в осенне-зимний период 2023-2024 годов</w:t>
      </w:r>
    </w:p>
    <w:p w14:paraId="089A4FE3" w14:textId="77777777" w:rsidR="005A2695" w:rsidRDefault="005A2695" w:rsidP="005A2695">
      <w:pPr>
        <w:pStyle w:val="16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14:paraId="22F774E8" w14:textId="77777777" w:rsidR="005A2695" w:rsidRPr="00C729D2" w:rsidRDefault="005A2695" w:rsidP="005A2695">
      <w:pPr>
        <w:pStyle w:val="16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14:paraId="0A4CC007" w14:textId="47E94181" w:rsidR="005A2695" w:rsidRDefault="005A2695" w:rsidP="005A2695">
      <w:pPr>
        <w:pStyle w:val="1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C729D2">
        <w:rPr>
          <w:sz w:val="26"/>
          <w:szCs w:val="26"/>
        </w:rPr>
        <w:t xml:space="preserve">В соответствии со статьей 27 Водного кодекса Российской Федерации, </w:t>
      </w:r>
      <w:r>
        <w:rPr>
          <w:sz w:val="26"/>
          <w:szCs w:val="26"/>
        </w:rPr>
        <w:br/>
      </w:r>
      <w:r w:rsidRPr="00C729D2">
        <w:rPr>
          <w:sz w:val="26"/>
          <w:szCs w:val="26"/>
        </w:rPr>
        <w:t xml:space="preserve">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Ханты-Мансийского автономного округа </w:t>
      </w:r>
      <w:r>
        <w:rPr>
          <w:sz w:val="26"/>
          <w:szCs w:val="26"/>
        </w:rPr>
        <w:t>–</w:t>
      </w:r>
      <w:r w:rsidRPr="00C729D2">
        <w:rPr>
          <w:sz w:val="26"/>
          <w:szCs w:val="26"/>
        </w:rPr>
        <w:t xml:space="preserve"> Югры от 09.10.2007 № 241-п </w:t>
      </w:r>
      <w:r>
        <w:rPr>
          <w:sz w:val="26"/>
          <w:szCs w:val="26"/>
        </w:rPr>
        <w:br/>
      </w:r>
      <w:r w:rsidRPr="00C729D2">
        <w:rPr>
          <w:sz w:val="26"/>
          <w:szCs w:val="26"/>
        </w:rPr>
        <w:t xml:space="preserve">«Об утверждении Правил охраны жизни людей на водных объектах в Ханты-Мансийском автономном округе </w:t>
      </w:r>
      <w:r>
        <w:rPr>
          <w:sz w:val="26"/>
          <w:szCs w:val="26"/>
        </w:rPr>
        <w:t>–</w:t>
      </w:r>
      <w:r w:rsidRPr="00C729D2">
        <w:rPr>
          <w:sz w:val="26"/>
          <w:szCs w:val="26"/>
        </w:rPr>
        <w:t xml:space="preserve"> Югре», постановлением администрации Нефтеюганского района от 21.12.2018 № 2440-па «О мерах по обеспечению безопасности людей на водных объектах, охране их жизни и здоровья», в целях обеспечения безопасности населения и предотвращения фактов гибели людей </w:t>
      </w:r>
      <w:r>
        <w:rPr>
          <w:sz w:val="26"/>
          <w:szCs w:val="26"/>
        </w:rPr>
        <w:br/>
      </w:r>
      <w:r w:rsidRPr="00C729D2">
        <w:rPr>
          <w:sz w:val="26"/>
          <w:szCs w:val="26"/>
        </w:rPr>
        <w:t xml:space="preserve">на водных объектах, расположенных на межселенной территории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C729D2">
        <w:rPr>
          <w:sz w:val="26"/>
          <w:szCs w:val="26"/>
        </w:rPr>
        <w:t xml:space="preserve"> Югры, охраны жизни, здоровья и предотвращения несчастных случаев, связанных с гибелью людей на водных объектах в период ледостав</w:t>
      </w:r>
      <w:r>
        <w:rPr>
          <w:sz w:val="26"/>
          <w:szCs w:val="26"/>
        </w:rPr>
        <w:t>а,</w:t>
      </w:r>
      <w:r w:rsidRPr="00C729D2">
        <w:rPr>
          <w:sz w:val="26"/>
          <w:szCs w:val="26"/>
        </w:rPr>
        <w:t xml:space="preserve"> п о с т а н о в л я ю:</w:t>
      </w:r>
    </w:p>
    <w:p w14:paraId="5A82D3DE" w14:textId="77777777" w:rsidR="005A2695" w:rsidRPr="00C729D2" w:rsidRDefault="005A2695" w:rsidP="005A2695">
      <w:pPr>
        <w:pStyle w:val="1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</w:p>
    <w:p w14:paraId="3D6F748E" w14:textId="3FAA9BA7" w:rsidR="005A2695" w:rsidRDefault="005A2695" w:rsidP="005A2695">
      <w:pPr>
        <w:pStyle w:val="16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C729D2">
        <w:rPr>
          <w:sz w:val="26"/>
          <w:szCs w:val="26"/>
        </w:rPr>
        <w:t xml:space="preserve">Запретить выезд, выход и нахождение людей на неокрепшем льду </w:t>
      </w:r>
      <w:r w:rsidR="00767CF3">
        <w:rPr>
          <w:sz w:val="26"/>
          <w:szCs w:val="26"/>
        </w:rPr>
        <w:br/>
      </w:r>
      <w:r w:rsidRPr="00C729D2">
        <w:rPr>
          <w:sz w:val="26"/>
          <w:szCs w:val="26"/>
        </w:rPr>
        <w:t xml:space="preserve">на межселенной территории Нефтеюганского муниципального района Ханты-Мансийского автономного округа </w:t>
      </w:r>
      <w:r w:rsidR="00767CF3">
        <w:rPr>
          <w:sz w:val="26"/>
          <w:szCs w:val="26"/>
        </w:rPr>
        <w:t>–</w:t>
      </w:r>
      <w:r w:rsidRPr="00C729D2">
        <w:rPr>
          <w:sz w:val="26"/>
          <w:szCs w:val="26"/>
        </w:rPr>
        <w:t xml:space="preserve"> Югры (далее </w:t>
      </w:r>
      <w:r w:rsidR="00767CF3">
        <w:rPr>
          <w:sz w:val="26"/>
          <w:szCs w:val="26"/>
        </w:rPr>
        <w:t>–</w:t>
      </w:r>
      <w:r w:rsidRPr="00C729D2">
        <w:rPr>
          <w:sz w:val="26"/>
          <w:szCs w:val="26"/>
        </w:rPr>
        <w:t xml:space="preserve"> Нефтеюганский район) в осенне-</w:t>
      </w:r>
      <w:r w:rsidRPr="00873933">
        <w:rPr>
          <w:sz w:val="26"/>
          <w:szCs w:val="26"/>
        </w:rPr>
        <w:t xml:space="preserve">зимний период 2023 </w:t>
      </w:r>
      <w:r w:rsidR="00767CF3">
        <w:rPr>
          <w:sz w:val="26"/>
          <w:szCs w:val="26"/>
        </w:rPr>
        <w:t>–</w:t>
      </w:r>
      <w:r w:rsidRPr="00873933">
        <w:rPr>
          <w:sz w:val="26"/>
          <w:szCs w:val="26"/>
        </w:rPr>
        <w:t xml:space="preserve"> 2024 годов до 25 декабря 2023 года и полного ледостава акваторий водоемов </w:t>
      </w:r>
      <w:r>
        <w:rPr>
          <w:sz w:val="26"/>
          <w:szCs w:val="26"/>
        </w:rPr>
        <w:t xml:space="preserve">при </w:t>
      </w:r>
      <w:r w:rsidRPr="00873933">
        <w:rPr>
          <w:sz w:val="26"/>
          <w:szCs w:val="26"/>
        </w:rPr>
        <w:t>толщи</w:t>
      </w:r>
      <w:r>
        <w:rPr>
          <w:sz w:val="26"/>
          <w:szCs w:val="26"/>
        </w:rPr>
        <w:t>не</w:t>
      </w:r>
      <w:r w:rsidRPr="00873933">
        <w:rPr>
          <w:sz w:val="26"/>
          <w:szCs w:val="26"/>
        </w:rPr>
        <w:t xml:space="preserve"> менее 7 сантиметров (для одиночного выхода </w:t>
      </w:r>
      <w:r w:rsidR="00767CF3">
        <w:rPr>
          <w:sz w:val="26"/>
          <w:szCs w:val="26"/>
        </w:rPr>
        <w:br/>
      </w:r>
      <w:r w:rsidRPr="00873933">
        <w:rPr>
          <w:sz w:val="26"/>
          <w:szCs w:val="26"/>
        </w:rPr>
        <w:t>на лед)</w:t>
      </w:r>
      <w:r>
        <w:rPr>
          <w:sz w:val="26"/>
          <w:szCs w:val="26"/>
        </w:rPr>
        <w:t>.</w:t>
      </w:r>
    </w:p>
    <w:p w14:paraId="77D74546" w14:textId="41B23A03" w:rsidR="005A2695" w:rsidRPr="00873933" w:rsidRDefault="005A2695" w:rsidP="005A2695">
      <w:pPr>
        <w:pStyle w:val="16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Разрешить п</w:t>
      </w:r>
      <w:r w:rsidRPr="00873933">
        <w:rPr>
          <w:sz w:val="26"/>
          <w:szCs w:val="26"/>
          <w:shd w:val="clear" w:color="auto" w:fill="FFFFFF"/>
        </w:rPr>
        <w:t>ользова</w:t>
      </w:r>
      <w:r>
        <w:rPr>
          <w:sz w:val="26"/>
          <w:szCs w:val="26"/>
          <w:shd w:val="clear" w:color="auto" w:fill="FFFFFF"/>
        </w:rPr>
        <w:t>ние</w:t>
      </w:r>
      <w:r w:rsidRPr="00873933">
        <w:rPr>
          <w:sz w:val="26"/>
          <w:szCs w:val="26"/>
          <w:shd w:val="clear" w:color="auto" w:fill="FFFFFF"/>
        </w:rPr>
        <w:t xml:space="preserve"> водны</w:t>
      </w:r>
      <w:r>
        <w:rPr>
          <w:sz w:val="26"/>
          <w:szCs w:val="26"/>
          <w:shd w:val="clear" w:color="auto" w:fill="FFFFFF"/>
        </w:rPr>
        <w:t>ми</w:t>
      </w:r>
      <w:r w:rsidRPr="00873933">
        <w:rPr>
          <w:sz w:val="26"/>
          <w:szCs w:val="26"/>
          <w:shd w:val="clear" w:color="auto" w:fill="FFFFFF"/>
        </w:rPr>
        <w:t xml:space="preserve"> объекта</w:t>
      </w:r>
      <w:r>
        <w:rPr>
          <w:sz w:val="26"/>
          <w:szCs w:val="26"/>
          <w:shd w:val="clear" w:color="auto" w:fill="FFFFFF"/>
        </w:rPr>
        <w:t>ми,</w:t>
      </w:r>
      <w:r w:rsidRPr="00873933">
        <w:rPr>
          <w:sz w:val="26"/>
          <w:szCs w:val="26"/>
          <w:shd w:val="clear" w:color="auto" w:fill="FFFFFF"/>
        </w:rPr>
        <w:t xml:space="preserve"> площадками для катания </w:t>
      </w:r>
      <w:r w:rsidR="00767CF3">
        <w:rPr>
          <w:sz w:val="26"/>
          <w:szCs w:val="26"/>
          <w:shd w:val="clear" w:color="auto" w:fill="FFFFFF"/>
        </w:rPr>
        <w:br/>
      </w:r>
      <w:r w:rsidRPr="00873933">
        <w:rPr>
          <w:sz w:val="26"/>
          <w:szCs w:val="26"/>
          <w:shd w:val="clear" w:color="auto" w:fill="FFFFFF"/>
        </w:rPr>
        <w:t xml:space="preserve">на коньках после тщательной проверки прочности льда, толщина которого должна быть не менее 12 сантиметров, при массовом катании </w:t>
      </w:r>
      <w:r w:rsidR="00767CF3">
        <w:rPr>
          <w:sz w:val="26"/>
          <w:szCs w:val="26"/>
          <w:shd w:val="clear" w:color="auto" w:fill="FFFFFF"/>
        </w:rPr>
        <w:t>–</w:t>
      </w:r>
      <w:r w:rsidRPr="00873933">
        <w:rPr>
          <w:sz w:val="26"/>
          <w:szCs w:val="26"/>
          <w:shd w:val="clear" w:color="auto" w:fill="FFFFFF"/>
        </w:rPr>
        <w:t xml:space="preserve"> не менее 25 сантиметров.</w:t>
      </w:r>
    </w:p>
    <w:p w14:paraId="18897888" w14:textId="6D6862D3" w:rsidR="005A2695" w:rsidRDefault="005A2695" w:rsidP="005A2695">
      <w:pPr>
        <w:pStyle w:val="16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C729D2">
        <w:rPr>
          <w:sz w:val="26"/>
          <w:szCs w:val="26"/>
        </w:rPr>
        <w:t xml:space="preserve">Запретить выезд самоходных транспортных средств (за исключением специальных транспортных средств оперативных служб и транспортных средств, конструктивно предназначенных для преодоления водных объектов и оборудованных для данных целей в соответствии с законодательством Российской Федерации) </w:t>
      </w:r>
      <w:r w:rsidR="00767CF3">
        <w:rPr>
          <w:sz w:val="26"/>
          <w:szCs w:val="26"/>
        </w:rPr>
        <w:br/>
      </w:r>
      <w:r w:rsidRPr="00C729D2">
        <w:rPr>
          <w:sz w:val="26"/>
          <w:szCs w:val="26"/>
        </w:rPr>
        <w:t>на ледовую поверхность водных объектов, расположенных на межселенной территории в границах Нефтеюганского района, кроме оборудованных ледовых переправ через водные объекты.</w:t>
      </w:r>
    </w:p>
    <w:p w14:paraId="6CE1B4AC" w14:textId="69DB04E2" w:rsidR="005A2695" w:rsidRPr="0026753E" w:rsidRDefault="005A2695" w:rsidP="005A2695">
      <w:pPr>
        <w:pStyle w:val="16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6753E">
        <w:rPr>
          <w:sz w:val="26"/>
          <w:szCs w:val="26"/>
        </w:rPr>
        <w:t xml:space="preserve">Департаменту образования Нефтеюганского района (Кривуля А.Н.): </w:t>
      </w:r>
    </w:p>
    <w:p w14:paraId="29DD1E53" w14:textId="3F2EAB9B" w:rsidR="005A2695" w:rsidRPr="0026753E" w:rsidRDefault="005A2695" w:rsidP="00767CF3">
      <w:pPr>
        <w:pStyle w:val="16"/>
        <w:numPr>
          <w:ilvl w:val="1"/>
          <w:numId w:val="1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6753E">
        <w:rPr>
          <w:sz w:val="26"/>
          <w:szCs w:val="26"/>
        </w:rPr>
        <w:t xml:space="preserve">Организовать в образовательных организациях (в том числе дошкольных) Нефтеюганского района проведение дополнительных занятий по правилам безопасного поведения детей на водных объектах в зимний период, в том числе </w:t>
      </w:r>
      <w:r w:rsidR="00767CF3">
        <w:rPr>
          <w:sz w:val="26"/>
          <w:szCs w:val="26"/>
        </w:rPr>
        <w:br/>
      </w:r>
      <w:r w:rsidRPr="0026753E">
        <w:rPr>
          <w:sz w:val="26"/>
          <w:szCs w:val="26"/>
        </w:rPr>
        <w:t xml:space="preserve">в период ледостав. </w:t>
      </w:r>
    </w:p>
    <w:p w14:paraId="22E1291A" w14:textId="75CCD8B3" w:rsidR="005A2695" w:rsidRPr="0026753E" w:rsidRDefault="005A2695" w:rsidP="00767CF3">
      <w:pPr>
        <w:pStyle w:val="16"/>
        <w:numPr>
          <w:ilvl w:val="1"/>
          <w:numId w:val="1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6753E">
        <w:rPr>
          <w:sz w:val="26"/>
          <w:szCs w:val="26"/>
        </w:rPr>
        <w:t xml:space="preserve">Организовать проведение разъяснительной работы с родителями </w:t>
      </w:r>
      <w:r w:rsidR="00767CF3">
        <w:rPr>
          <w:sz w:val="26"/>
          <w:szCs w:val="26"/>
        </w:rPr>
        <w:br/>
      </w:r>
      <w:r w:rsidRPr="0026753E">
        <w:rPr>
          <w:sz w:val="26"/>
          <w:szCs w:val="26"/>
        </w:rPr>
        <w:t xml:space="preserve">о правилах безопасного поведения на водных объектах, а также в целях исключения нахождения детей вблизи водных объектов без присмотра взрослых перед ледоставом, необходимости усиления контроля за детьми во внеурочное время </w:t>
      </w:r>
      <w:r w:rsidR="00767CF3">
        <w:rPr>
          <w:sz w:val="26"/>
          <w:szCs w:val="26"/>
        </w:rPr>
        <w:br/>
      </w:r>
      <w:r w:rsidRPr="0026753E">
        <w:rPr>
          <w:sz w:val="26"/>
          <w:szCs w:val="26"/>
        </w:rPr>
        <w:t>и организации безопасного досуга</w:t>
      </w:r>
    </w:p>
    <w:p w14:paraId="32F280D8" w14:textId="51B3160D" w:rsidR="005A2695" w:rsidRPr="0026753E" w:rsidRDefault="005A2695" w:rsidP="00767CF3">
      <w:pPr>
        <w:pStyle w:val="16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6753E">
        <w:rPr>
          <w:sz w:val="26"/>
          <w:szCs w:val="26"/>
        </w:rPr>
        <w:t xml:space="preserve">Рекомендовать руководителям предприятий и организаций независимо </w:t>
      </w:r>
      <w:r w:rsidR="00767CF3">
        <w:rPr>
          <w:sz w:val="26"/>
          <w:szCs w:val="26"/>
        </w:rPr>
        <w:br/>
      </w:r>
      <w:r w:rsidRPr="0026753E">
        <w:rPr>
          <w:sz w:val="26"/>
          <w:szCs w:val="26"/>
        </w:rPr>
        <w:t xml:space="preserve">от форм собственности и ведомственной принадлежности, расположенных </w:t>
      </w:r>
      <w:r w:rsidR="00767CF3">
        <w:rPr>
          <w:sz w:val="26"/>
          <w:szCs w:val="26"/>
        </w:rPr>
        <w:br/>
      </w:r>
      <w:r w:rsidRPr="0026753E">
        <w:rPr>
          <w:sz w:val="26"/>
          <w:szCs w:val="26"/>
        </w:rPr>
        <w:t xml:space="preserve">на территории Нефтеюганского района, организовать проведение разъяснительной работы с работниками по вопросам безопасного поведения на водных объектах </w:t>
      </w:r>
      <w:r w:rsidR="00767CF3">
        <w:rPr>
          <w:sz w:val="26"/>
          <w:szCs w:val="26"/>
        </w:rPr>
        <w:br/>
      </w:r>
      <w:r w:rsidRPr="0026753E">
        <w:rPr>
          <w:sz w:val="26"/>
          <w:szCs w:val="26"/>
        </w:rPr>
        <w:t>в зимний период, в том числе в период ледостава.</w:t>
      </w:r>
    </w:p>
    <w:p w14:paraId="1C45B35D" w14:textId="148A23F4" w:rsidR="005A2695" w:rsidRPr="0026753E" w:rsidRDefault="005A2695" w:rsidP="00767CF3">
      <w:pPr>
        <w:pStyle w:val="16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6753E">
        <w:rPr>
          <w:sz w:val="26"/>
          <w:szCs w:val="26"/>
        </w:rPr>
        <w:t xml:space="preserve">Управлению по связям с общественностью администрации Нефтеюганского района (Сиротина Е.Ф.), комитету гражданской защиты населения Нефтеюганского района (Сычёв А.М.) информировать жителей Нефтеюганского района </w:t>
      </w:r>
      <w:r w:rsidR="00767CF3">
        <w:rPr>
          <w:sz w:val="26"/>
          <w:szCs w:val="26"/>
        </w:rPr>
        <w:br/>
      </w:r>
      <w:r w:rsidRPr="0026753E">
        <w:rPr>
          <w:sz w:val="26"/>
          <w:szCs w:val="26"/>
        </w:rPr>
        <w:t xml:space="preserve">об установленных ограничениях на водных объектах, расположенных </w:t>
      </w:r>
      <w:r w:rsidR="00767CF3">
        <w:rPr>
          <w:sz w:val="26"/>
          <w:szCs w:val="26"/>
        </w:rPr>
        <w:br/>
      </w:r>
      <w:r w:rsidRPr="0026753E">
        <w:rPr>
          <w:sz w:val="26"/>
          <w:szCs w:val="26"/>
        </w:rPr>
        <w:t>на межселенной территории в границах Нефтеюганского района.</w:t>
      </w:r>
    </w:p>
    <w:p w14:paraId="38FEC8E8" w14:textId="0985EF98" w:rsidR="005A2695" w:rsidRPr="0026753E" w:rsidRDefault="005A2695" w:rsidP="00767CF3">
      <w:pPr>
        <w:pStyle w:val="16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6753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16E491F" w14:textId="77777777" w:rsidR="005A2695" w:rsidRPr="0026753E" w:rsidRDefault="005A2695" w:rsidP="00767CF3">
      <w:pPr>
        <w:pStyle w:val="16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6753E">
        <w:rPr>
          <w:sz w:val="26"/>
          <w:szCs w:val="26"/>
        </w:rPr>
        <w:t>Контроль за выполнением постановления осуществляю лично.</w:t>
      </w:r>
    </w:p>
    <w:p w14:paraId="1EF7DFC3" w14:textId="77777777" w:rsidR="005A2695" w:rsidRPr="0026753E" w:rsidRDefault="005A2695" w:rsidP="005A2695">
      <w:pPr>
        <w:pStyle w:val="16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6"/>
          <w:szCs w:val="26"/>
        </w:rPr>
      </w:pPr>
    </w:p>
    <w:p w14:paraId="265009D8" w14:textId="4C864CAF" w:rsidR="005A2695" w:rsidRDefault="005A2695" w:rsidP="005A2695">
      <w:pPr>
        <w:pStyle w:val="16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6"/>
          <w:szCs w:val="26"/>
        </w:rPr>
      </w:pPr>
    </w:p>
    <w:p w14:paraId="5738AC44" w14:textId="77777777" w:rsidR="00767CF3" w:rsidRPr="0026753E" w:rsidRDefault="00767CF3" w:rsidP="005A2695">
      <w:pPr>
        <w:pStyle w:val="16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6"/>
          <w:szCs w:val="26"/>
        </w:rPr>
      </w:pPr>
    </w:p>
    <w:p w14:paraId="00ED3812" w14:textId="77777777" w:rsidR="00767CF3" w:rsidRPr="008719D2" w:rsidRDefault="00767CF3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1A3A5073" w14:textId="200BD4BE" w:rsidR="00C01639" w:rsidRPr="006D2E60" w:rsidRDefault="00C01639" w:rsidP="005A2695">
      <w:pPr>
        <w:rPr>
          <w:sz w:val="26"/>
          <w:szCs w:val="26"/>
        </w:rPr>
      </w:pPr>
    </w:p>
    <w:sectPr w:rsidR="00C01639" w:rsidRPr="006D2E60" w:rsidSect="00511A9A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B1FF" w14:textId="77777777" w:rsidR="006749C5" w:rsidRDefault="006749C5">
      <w:r>
        <w:separator/>
      </w:r>
    </w:p>
  </w:endnote>
  <w:endnote w:type="continuationSeparator" w:id="0">
    <w:p w14:paraId="5FE12ED1" w14:textId="77777777" w:rsidR="006749C5" w:rsidRDefault="0067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5E72" w14:textId="77777777" w:rsidR="006749C5" w:rsidRDefault="006749C5">
      <w:r>
        <w:separator/>
      </w:r>
    </w:p>
  </w:footnote>
  <w:footnote w:type="continuationSeparator" w:id="0">
    <w:p w14:paraId="507204D5" w14:textId="77777777" w:rsidR="006749C5" w:rsidRDefault="0067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672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EB2866" w14:textId="77777777" w:rsidR="00D6161B" w:rsidRPr="00D6161B" w:rsidRDefault="00D6161B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16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16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16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2A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616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79B169" w14:textId="77777777" w:rsidR="00AE1AC4" w:rsidRPr="00B02DBE" w:rsidRDefault="006749C5" w:rsidP="00707556">
    <w:pPr>
      <w:pStyle w:val="af"/>
      <w:jc w:val="right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styleLink w:val="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B06950"/>
    <w:multiLevelType w:val="multilevel"/>
    <w:tmpl w:val="C4B0222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DF941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1D034D"/>
    <w:multiLevelType w:val="hybridMultilevel"/>
    <w:tmpl w:val="7A741F30"/>
    <w:lvl w:ilvl="0" w:tplc="3D64BA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055"/>
    <w:multiLevelType w:val="multilevel"/>
    <w:tmpl w:val="3ACCFA5C"/>
    <w:styleLink w:val="a"/>
    <w:lvl w:ilvl="0">
      <w:start w:val="1"/>
      <w:numFmt w:val="decimal"/>
      <w:pStyle w:val="10"/>
      <w:suff w:val="space"/>
      <w:lvlText w:val="%1."/>
      <w:lvlJc w:val="left"/>
      <w:pPr>
        <w:ind w:left="3545" w:firstLine="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5" w15:restartNumberingAfterBreak="0">
    <w:nsid w:val="4E625B1E"/>
    <w:multiLevelType w:val="hybridMultilevel"/>
    <w:tmpl w:val="0E94C8C8"/>
    <w:lvl w:ilvl="0" w:tplc="B0F2EA84">
      <w:start w:val="1"/>
      <w:numFmt w:val="decimal"/>
      <w:pStyle w:val="a0"/>
      <w:lvlText w:val="%1."/>
      <w:lvlJc w:val="left"/>
      <w:pPr>
        <w:tabs>
          <w:tab w:val="num" w:pos="1495"/>
        </w:tabs>
        <w:ind w:left="1495" w:hanging="360"/>
      </w:pPr>
    </w:lvl>
    <w:lvl w:ilvl="1" w:tplc="7B4C7C12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1B88904C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268C56D2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475C1902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E338768C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50D6802E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F030E484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1B468AE2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6" w15:restartNumberingAfterBreak="0">
    <w:nsid w:val="68066A30"/>
    <w:multiLevelType w:val="hybridMultilevel"/>
    <w:tmpl w:val="0D7250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C456FD9"/>
    <w:multiLevelType w:val="multilevel"/>
    <w:tmpl w:val="A7C6E7E0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44733"/>
    <w:multiLevelType w:val="multilevel"/>
    <w:tmpl w:val="9566F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10"/>
        <w:suff w:val="space"/>
        <w:lvlText w:val="%1."/>
        <w:lvlJc w:val="left"/>
        <w:pPr>
          <w:ind w:left="3545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isLgl/>
        <w:suff w:val="space"/>
        <w:lvlText w:val="%1.%2."/>
        <w:lvlJc w:val="left"/>
        <w:pPr>
          <w:ind w:left="0" w:firstLine="709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pStyle w:val="3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298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65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018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37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73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098" w:hanging="360"/>
        </w:pPr>
        <w:rPr>
          <w:rFonts w:hint="default"/>
        </w:rPr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4"/>
  </w:num>
  <w:num w:numId="15">
    <w:abstractNumId w:val="6"/>
  </w:num>
  <w:num w:numId="1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5A"/>
    <w:rsid w:val="00001518"/>
    <w:rsid w:val="00002610"/>
    <w:rsid w:val="00003425"/>
    <w:rsid w:val="0000507D"/>
    <w:rsid w:val="00021451"/>
    <w:rsid w:val="000239C8"/>
    <w:rsid w:val="00024E5E"/>
    <w:rsid w:val="000373E9"/>
    <w:rsid w:val="000460F3"/>
    <w:rsid w:val="00046AAC"/>
    <w:rsid w:val="00061756"/>
    <w:rsid w:val="00062E48"/>
    <w:rsid w:val="0007327F"/>
    <w:rsid w:val="000803FF"/>
    <w:rsid w:val="00082319"/>
    <w:rsid w:val="00083EDB"/>
    <w:rsid w:val="000845DA"/>
    <w:rsid w:val="000856E6"/>
    <w:rsid w:val="000A31E7"/>
    <w:rsid w:val="000A6344"/>
    <w:rsid w:val="000A65CC"/>
    <w:rsid w:val="000B4C58"/>
    <w:rsid w:val="000C595D"/>
    <w:rsid w:val="000D1584"/>
    <w:rsid w:val="000D2D92"/>
    <w:rsid w:val="000E084A"/>
    <w:rsid w:val="000E0A84"/>
    <w:rsid w:val="000E5F36"/>
    <w:rsid w:val="000E779D"/>
    <w:rsid w:val="000F0F9E"/>
    <w:rsid w:val="000F46CE"/>
    <w:rsid w:val="0010477C"/>
    <w:rsid w:val="00104FE2"/>
    <w:rsid w:val="00125E05"/>
    <w:rsid w:val="001308F3"/>
    <w:rsid w:val="00132677"/>
    <w:rsid w:val="0014453B"/>
    <w:rsid w:val="00145466"/>
    <w:rsid w:val="00153CD3"/>
    <w:rsid w:val="00180AE7"/>
    <w:rsid w:val="001941BE"/>
    <w:rsid w:val="001A0A63"/>
    <w:rsid w:val="001D2BA9"/>
    <w:rsid w:val="001D6EC9"/>
    <w:rsid w:val="00222C34"/>
    <w:rsid w:val="0023198E"/>
    <w:rsid w:val="00234E24"/>
    <w:rsid w:val="00242C42"/>
    <w:rsid w:val="00243C10"/>
    <w:rsid w:val="002461EA"/>
    <w:rsid w:val="0025031C"/>
    <w:rsid w:val="002524F7"/>
    <w:rsid w:val="002542D8"/>
    <w:rsid w:val="0027075B"/>
    <w:rsid w:val="002744C7"/>
    <w:rsid w:val="0027744D"/>
    <w:rsid w:val="002777B2"/>
    <w:rsid w:val="002815DC"/>
    <w:rsid w:val="00291A0A"/>
    <w:rsid w:val="00292FFD"/>
    <w:rsid w:val="0029353E"/>
    <w:rsid w:val="002A71C7"/>
    <w:rsid w:val="002B3A9D"/>
    <w:rsid w:val="002B7B2D"/>
    <w:rsid w:val="002D24B7"/>
    <w:rsid w:val="002D2949"/>
    <w:rsid w:val="002D3EFC"/>
    <w:rsid w:val="002E5D4E"/>
    <w:rsid w:val="0030247A"/>
    <w:rsid w:val="00311B1D"/>
    <w:rsid w:val="00327F85"/>
    <w:rsid w:val="00350140"/>
    <w:rsid w:val="00360931"/>
    <w:rsid w:val="00362464"/>
    <w:rsid w:val="00365155"/>
    <w:rsid w:val="003731DF"/>
    <w:rsid w:val="00373B60"/>
    <w:rsid w:val="00383353"/>
    <w:rsid w:val="00386BE1"/>
    <w:rsid w:val="00390C07"/>
    <w:rsid w:val="003975F4"/>
    <w:rsid w:val="003A5F07"/>
    <w:rsid w:val="003C35D7"/>
    <w:rsid w:val="003C5F8A"/>
    <w:rsid w:val="0040253C"/>
    <w:rsid w:val="00404FA5"/>
    <w:rsid w:val="00411CED"/>
    <w:rsid w:val="00413E76"/>
    <w:rsid w:val="004227BE"/>
    <w:rsid w:val="00423342"/>
    <w:rsid w:val="00425FBD"/>
    <w:rsid w:val="004335EA"/>
    <w:rsid w:val="004550F1"/>
    <w:rsid w:val="00463C0A"/>
    <w:rsid w:val="0046458F"/>
    <w:rsid w:val="00472280"/>
    <w:rsid w:val="0047744E"/>
    <w:rsid w:val="0049032A"/>
    <w:rsid w:val="0049259D"/>
    <w:rsid w:val="00493FC0"/>
    <w:rsid w:val="00494601"/>
    <w:rsid w:val="00496944"/>
    <w:rsid w:val="004C0B35"/>
    <w:rsid w:val="004C4578"/>
    <w:rsid w:val="004D1DA7"/>
    <w:rsid w:val="004E6C5F"/>
    <w:rsid w:val="005044B0"/>
    <w:rsid w:val="00505A35"/>
    <w:rsid w:val="00511A9A"/>
    <w:rsid w:val="005133FD"/>
    <w:rsid w:val="00524DAF"/>
    <w:rsid w:val="00526A80"/>
    <w:rsid w:val="00535529"/>
    <w:rsid w:val="00537A53"/>
    <w:rsid w:val="005412B5"/>
    <w:rsid w:val="00544FE4"/>
    <w:rsid w:val="00547CDF"/>
    <w:rsid w:val="00550851"/>
    <w:rsid w:val="00552039"/>
    <w:rsid w:val="00555339"/>
    <w:rsid w:val="00560C4A"/>
    <w:rsid w:val="0056596D"/>
    <w:rsid w:val="00565ACF"/>
    <w:rsid w:val="00571DED"/>
    <w:rsid w:val="005864A7"/>
    <w:rsid w:val="00591E7C"/>
    <w:rsid w:val="0059741C"/>
    <w:rsid w:val="005A2695"/>
    <w:rsid w:val="005A4808"/>
    <w:rsid w:val="005A6282"/>
    <w:rsid w:val="005B1249"/>
    <w:rsid w:val="005B1FCF"/>
    <w:rsid w:val="005B46B4"/>
    <w:rsid w:val="005C4F4B"/>
    <w:rsid w:val="005E0870"/>
    <w:rsid w:val="005E21A0"/>
    <w:rsid w:val="005E531E"/>
    <w:rsid w:val="005E7F9B"/>
    <w:rsid w:val="005F1437"/>
    <w:rsid w:val="00600BAA"/>
    <w:rsid w:val="006019AB"/>
    <w:rsid w:val="00626B4B"/>
    <w:rsid w:val="00626D1F"/>
    <w:rsid w:val="00632D7E"/>
    <w:rsid w:val="006348D9"/>
    <w:rsid w:val="00636246"/>
    <w:rsid w:val="00637B47"/>
    <w:rsid w:val="00650436"/>
    <w:rsid w:val="00651551"/>
    <w:rsid w:val="00656002"/>
    <w:rsid w:val="00663C8B"/>
    <w:rsid w:val="00673EB1"/>
    <w:rsid w:val="006749C5"/>
    <w:rsid w:val="006A14D6"/>
    <w:rsid w:val="006D2E60"/>
    <w:rsid w:val="006D4F17"/>
    <w:rsid w:val="006E4D38"/>
    <w:rsid w:val="006E6B05"/>
    <w:rsid w:val="006E6CBA"/>
    <w:rsid w:val="00707556"/>
    <w:rsid w:val="007343EA"/>
    <w:rsid w:val="00735C66"/>
    <w:rsid w:val="007409C4"/>
    <w:rsid w:val="0075771D"/>
    <w:rsid w:val="00760AF5"/>
    <w:rsid w:val="00767B3E"/>
    <w:rsid w:val="00767CF3"/>
    <w:rsid w:val="007712E3"/>
    <w:rsid w:val="007734A4"/>
    <w:rsid w:val="00790B4B"/>
    <w:rsid w:val="007B49A8"/>
    <w:rsid w:val="007C35BA"/>
    <w:rsid w:val="007C5626"/>
    <w:rsid w:val="007D46D3"/>
    <w:rsid w:val="007E679A"/>
    <w:rsid w:val="008044FD"/>
    <w:rsid w:val="008102DC"/>
    <w:rsid w:val="0081710F"/>
    <w:rsid w:val="00817D40"/>
    <w:rsid w:val="0082357F"/>
    <w:rsid w:val="00830175"/>
    <w:rsid w:val="0083098B"/>
    <w:rsid w:val="0083155A"/>
    <w:rsid w:val="00842D17"/>
    <w:rsid w:val="008469B7"/>
    <w:rsid w:val="00854DE9"/>
    <w:rsid w:val="00884271"/>
    <w:rsid w:val="00887614"/>
    <w:rsid w:val="008A1569"/>
    <w:rsid w:val="008B66FC"/>
    <w:rsid w:val="008C179E"/>
    <w:rsid w:val="008C4E3F"/>
    <w:rsid w:val="008C6474"/>
    <w:rsid w:val="008C6578"/>
    <w:rsid w:val="008E5E39"/>
    <w:rsid w:val="008F255E"/>
    <w:rsid w:val="0090401C"/>
    <w:rsid w:val="009046AC"/>
    <w:rsid w:val="00906E3B"/>
    <w:rsid w:val="00917999"/>
    <w:rsid w:val="00926524"/>
    <w:rsid w:val="00933A88"/>
    <w:rsid w:val="00946184"/>
    <w:rsid w:val="00946D2E"/>
    <w:rsid w:val="009747D8"/>
    <w:rsid w:val="00980796"/>
    <w:rsid w:val="009829DA"/>
    <w:rsid w:val="00987B33"/>
    <w:rsid w:val="00992843"/>
    <w:rsid w:val="009A688D"/>
    <w:rsid w:val="009A7384"/>
    <w:rsid w:val="009B0589"/>
    <w:rsid w:val="009C0578"/>
    <w:rsid w:val="009C640D"/>
    <w:rsid w:val="009D12ED"/>
    <w:rsid w:val="009D7A5D"/>
    <w:rsid w:val="00A00E48"/>
    <w:rsid w:val="00A01992"/>
    <w:rsid w:val="00A2592C"/>
    <w:rsid w:val="00A30F4F"/>
    <w:rsid w:val="00A316C3"/>
    <w:rsid w:val="00A41B0A"/>
    <w:rsid w:val="00A548EC"/>
    <w:rsid w:val="00A6306B"/>
    <w:rsid w:val="00A72D7F"/>
    <w:rsid w:val="00A74408"/>
    <w:rsid w:val="00A83CAE"/>
    <w:rsid w:val="00A9086A"/>
    <w:rsid w:val="00A94535"/>
    <w:rsid w:val="00A96892"/>
    <w:rsid w:val="00AA124F"/>
    <w:rsid w:val="00AA45AC"/>
    <w:rsid w:val="00AC056C"/>
    <w:rsid w:val="00AF4284"/>
    <w:rsid w:val="00AF722A"/>
    <w:rsid w:val="00B00937"/>
    <w:rsid w:val="00B0261D"/>
    <w:rsid w:val="00B04A65"/>
    <w:rsid w:val="00B152A1"/>
    <w:rsid w:val="00B168BF"/>
    <w:rsid w:val="00B16FFF"/>
    <w:rsid w:val="00B215F6"/>
    <w:rsid w:val="00B36A84"/>
    <w:rsid w:val="00B40AF3"/>
    <w:rsid w:val="00B40D0C"/>
    <w:rsid w:val="00B4600A"/>
    <w:rsid w:val="00B54013"/>
    <w:rsid w:val="00B56CEF"/>
    <w:rsid w:val="00B64139"/>
    <w:rsid w:val="00B66A5C"/>
    <w:rsid w:val="00B764EE"/>
    <w:rsid w:val="00B775CB"/>
    <w:rsid w:val="00B84FB6"/>
    <w:rsid w:val="00B86EE6"/>
    <w:rsid w:val="00B87A90"/>
    <w:rsid w:val="00B90993"/>
    <w:rsid w:val="00BB78C7"/>
    <w:rsid w:val="00BC3E38"/>
    <w:rsid w:val="00BE001D"/>
    <w:rsid w:val="00BE6294"/>
    <w:rsid w:val="00BE7D55"/>
    <w:rsid w:val="00C01639"/>
    <w:rsid w:val="00C05AC6"/>
    <w:rsid w:val="00C2382C"/>
    <w:rsid w:val="00C25D57"/>
    <w:rsid w:val="00C376B1"/>
    <w:rsid w:val="00C60088"/>
    <w:rsid w:val="00C606C4"/>
    <w:rsid w:val="00C64A9D"/>
    <w:rsid w:val="00C65B77"/>
    <w:rsid w:val="00C739AC"/>
    <w:rsid w:val="00C76099"/>
    <w:rsid w:val="00C80ACC"/>
    <w:rsid w:val="00C91A5D"/>
    <w:rsid w:val="00CA05E2"/>
    <w:rsid w:val="00CA5D99"/>
    <w:rsid w:val="00CC5ABE"/>
    <w:rsid w:val="00CD3091"/>
    <w:rsid w:val="00CD7837"/>
    <w:rsid w:val="00CE2EA5"/>
    <w:rsid w:val="00CE5A24"/>
    <w:rsid w:val="00CE7F26"/>
    <w:rsid w:val="00CF448A"/>
    <w:rsid w:val="00CF693B"/>
    <w:rsid w:val="00D03A0B"/>
    <w:rsid w:val="00D04FD3"/>
    <w:rsid w:val="00D14729"/>
    <w:rsid w:val="00D36851"/>
    <w:rsid w:val="00D37488"/>
    <w:rsid w:val="00D52A72"/>
    <w:rsid w:val="00D52C7E"/>
    <w:rsid w:val="00D5514C"/>
    <w:rsid w:val="00D554EE"/>
    <w:rsid w:val="00D6152D"/>
    <w:rsid w:val="00D6161B"/>
    <w:rsid w:val="00D70F3D"/>
    <w:rsid w:val="00D81B0C"/>
    <w:rsid w:val="00D8746C"/>
    <w:rsid w:val="00D90187"/>
    <w:rsid w:val="00D92014"/>
    <w:rsid w:val="00D93725"/>
    <w:rsid w:val="00D93F35"/>
    <w:rsid w:val="00D9632E"/>
    <w:rsid w:val="00DA20D3"/>
    <w:rsid w:val="00DB5722"/>
    <w:rsid w:val="00DC5510"/>
    <w:rsid w:val="00DE3233"/>
    <w:rsid w:val="00DE4A8C"/>
    <w:rsid w:val="00DF214A"/>
    <w:rsid w:val="00E01493"/>
    <w:rsid w:val="00E12C4C"/>
    <w:rsid w:val="00E13750"/>
    <w:rsid w:val="00E2024D"/>
    <w:rsid w:val="00E25825"/>
    <w:rsid w:val="00E3485E"/>
    <w:rsid w:val="00E37DFF"/>
    <w:rsid w:val="00E41DF2"/>
    <w:rsid w:val="00E45675"/>
    <w:rsid w:val="00E51D57"/>
    <w:rsid w:val="00E6083B"/>
    <w:rsid w:val="00E614F5"/>
    <w:rsid w:val="00E721F3"/>
    <w:rsid w:val="00E866FD"/>
    <w:rsid w:val="00E9548C"/>
    <w:rsid w:val="00EA2886"/>
    <w:rsid w:val="00EA5F4D"/>
    <w:rsid w:val="00EB1D4B"/>
    <w:rsid w:val="00EC25C3"/>
    <w:rsid w:val="00ED771F"/>
    <w:rsid w:val="00EE2C5E"/>
    <w:rsid w:val="00EE42B1"/>
    <w:rsid w:val="00EF0D3E"/>
    <w:rsid w:val="00EF6ABF"/>
    <w:rsid w:val="00F009E6"/>
    <w:rsid w:val="00F01A83"/>
    <w:rsid w:val="00F028A2"/>
    <w:rsid w:val="00F06EF0"/>
    <w:rsid w:val="00F10C51"/>
    <w:rsid w:val="00F21F75"/>
    <w:rsid w:val="00F32CF1"/>
    <w:rsid w:val="00F40561"/>
    <w:rsid w:val="00F72DB4"/>
    <w:rsid w:val="00F93244"/>
    <w:rsid w:val="00FA22AE"/>
    <w:rsid w:val="00FC18B5"/>
    <w:rsid w:val="00FE1086"/>
    <w:rsid w:val="00FE2F52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91A6"/>
  <w15:docId w15:val="{A8B33ABF-81F5-44CC-BFF0-F3564821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46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3"/>
    <w:next w:val="a3"/>
    <w:link w:val="80"/>
    <w:semiHidden/>
    <w:unhideWhenUsed/>
    <w:qFormat/>
    <w:rsid w:val="00D9632E"/>
    <w:pPr>
      <w:keepNext/>
      <w:widowControl/>
      <w:autoSpaceDE/>
      <w:autoSpaceDN/>
      <w:adjustRightInd/>
      <w:spacing w:before="120" w:after="120"/>
      <w:outlineLvl w:val="7"/>
    </w:pPr>
    <w:rPr>
      <w:rFonts w:ascii="Arial" w:hAnsi="Arial"/>
      <w:b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semiHidden/>
    <w:unhideWhenUsed/>
    <w:rsid w:val="00132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132677"/>
    <w:rPr>
      <w:rFonts w:ascii="Tahoma" w:hAnsi="Tahoma" w:cs="Tahoma"/>
      <w:sz w:val="16"/>
      <w:szCs w:val="16"/>
    </w:rPr>
  </w:style>
  <w:style w:type="character" w:styleId="a9">
    <w:name w:val="Hyperlink"/>
    <w:basedOn w:val="a4"/>
    <w:uiPriority w:val="99"/>
    <w:unhideWhenUsed/>
    <w:rsid w:val="005A6282"/>
    <w:rPr>
      <w:color w:val="0000FF" w:themeColor="hyperlink"/>
      <w:u w:val="single"/>
    </w:rPr>
  </w:style>
  <w:style w:type="table" w:styleId="aa">
    <w:name w:val="Table Grid"/>
    <w:basedOn w:val="a5"/>
    <w:uiPriority w:val="39"/>
    <w:rsid w:val="00C3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3"/>
    <w:uiPriority w:val="34"/>
    <w:qFormat/>
    <w:rsid w:val="00C376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a4"/>
    <w:link w:val="21"/>
    <w:uiPriority w:val="99"/>
    <w:locked/>
    <w:rsid w:val="00D9018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_"/>
    <w:basedOn w:val="a4"/>
    <w:link w:val="12"/>
    <w:uiPriority w:val="99"/>
    <w:locked/>
    <w:rsid w:val="00D9018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6pt">
    <w:name w:val="Заголовок №1 + Интервал 6 pt"/>
    <w:basedOn w:val="11"/>
    <w:uiPriority w:val="99"/>
    <w:rsid w:val="00D90187"/>
    <w:rPr>
      <w:rFonts w:ascii="Times New Roman" w:hAnsi="Times New Roman" w:cs="Times New Roman"/>
      <w:b/>
      <w:bCs/>
      <w:spacing w:val="120"/>
      <w:shd w:val="clear" w:color="auto" w:fill="FFFFFF"/>
    </w:rPr>
  </w:style>
  <w:style w:type="character" w:customStyle="1" w:styleId="22">
    <w:name w:val="Заголовок №2_"/>
    <w:basedOn w:val="a4"/>
    <w:link w:val="23"/>
    <w:uiPriority w:val="99"/>
    <w:locked/>
    <w:rsid w:val="00D9018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0">
    <w:name w:val="Основной текст (3)_"/>
    <w:basedOn w:val="a4"/>
    <w:link w:val="31"/>
    <w:uiPriority w:val="99"/>
    <w:locked/>
    <w:rsid w:val="00D9018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-1pt">
    <w:name w:val="Основной текст (3) + Интервал -1 pt"/>
    <w:basedOn w:val="30"/>
    <w:uiPriority w:val="99"/>
    <w:rsid w:val="00D90187"/>
    <w:rPr>
      <w:rFonts w:ascii="Times New Roman" w:hAnsi="Times New Roman" w:cs="Times New Roman"/>
      <w:spacing w:val="-30"/>
      <w:sz w:val="26"/>
      <w:szCs w:val="26"/>
      <w:shd w:val="clear" w:color="auto" w:fill="FFFFFF"/>
      <w:lang w:val="en-US" w:eastAsia="en-US"/>
    </w:rPr>
  </w:style>
  <w:style w:type="paragraph" w:customStyle="1" w:styleId="21">
    <w:name w:val="Основной текст (2)"/>
    <w:basedOn w:val="a3"/>
    <w:link w:val="20"/>
    <w:uiPriority w:val="99"/>
    <w:rsid w:val="00D90187"/>
    <w:pPr>
      <w:widowControl/>
      <w:shd w:val="clear" w:color="auto" w:fill="FFFFFF"/>
      <w:autoSpaceDE/>
      <w:autoSpaceDN/>
      <w:adjustRightInd/>
      <w:spacing w:after="480" w:line="240" w:lineRule="atLeast"/>
    </w:pPr>
    <w:rPr>
      <w:rFonts w:eastAsiaTheme="minorHAnsi"/>
      <w:lang w:eastAsia="en-US"/>
    </w:rPr>
  </w:style>
  <w:style w:type="paragraph" w:customStyle="1" w:styleId="12">
    <w:name w:val="Заголовок №1"/>
    <w:basedOn w:val="a3"/>
    <w:link w:val="11"/>
    <w:uiPriority w:val="99"/>
    <w:rsid w:val="00D90187"/>
    <w:pPr>
      <w:widowControl/>
      <w:shd w:val="clear" w:color="auto" w:fill="FFFFFF"/>
      <w:autoSpaceDE/>
      <w:autoSpaceDN/>
      <w:adjustRightInd/>
      <w:spacing w:before="480" w:after="600" w:line="240" w:lineRule="atLeas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3">
    <w:name w:val="Заголовок №2"/>
    <w:basedOn w:val="a3"/>
    <w:link w:val="22"/>
    <w:uiPriority w:val="99"/>
    <w:rsid w:val="00D90187"/>
    <w:pPr>
      <w:widowControl/>
      <w:shd w:val="clear" w:color="auto" w:fill="FFFFFF"/>
      <w:autoSpaceDE/>
      <w:autoSpaceDN/>
      <w:adjustRightInd/>
      <w:spacing w:before="600" w:after="240" w:line="240" w:lineRule="atLeast"/>
      <w:outlineLvl w:val="1"/>
    </w:pPr>
    <w:rPr>
      <w:rFonts w:eastAsiaTheme="minorHAnsi"/>
      <w:b/>
      <w:bCs/>
      <w:sz w:val="30"/>
      <w:szCs w:val="30"/>
      <w:lang w:eastAsia="en-US"/>
    </w:rPr>
  </w:style>
  <w:style w:type="paragraph" w:customStyle="1" w:styleId="31">
    <w:name w:val="Основной текст (3)1"/>
    <w:basedOn w:val="a3"/>
    <w:link w:val="30"/>
    <w:uiPriority w:val="99"/>
    <w:rsid w:val="00D90187"/>
    <w:pPr>
      <w:widowControl/>
      <w:shd w:val="clear" w:color="auto" w:fill="FFFFFF"/>
      <w:autoSpaceDE/>
      <w:autoSpaceDN/>
      <w:adjustRightInd/>
      <w:spacing w:before="240" w:after="108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4">
    <w:name w:val="Основной текст (4)_"/>
    <w:basedOn w:val="a4"/>
    <w:link w:val="40"/>
    <w:uiPriority w:val="99"/>
    <w:locked/>
    <w:rsid w:val="00D9018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3"/>
    <w:link w:val="4"/>
    <w:uiPriority w:val="99"/>
    <w:rsid w:val="00D90187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32">
    <w:name w:val="Основной текст (3) + Полужирный"/>
    <w:basedOn w:val="30"/>
    <w:uiPriority w:val="99"/>
    <w:rsid w:val="00D9018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4"/>
    <w:link w:val="60"/>
    <w:uiPriority w:val="99"/>
    <w:locked/>
    <w:rsid w:val="00D9018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3"/>
    <w:link w:val="6"/>
    <w:uiPriority w:val="99"/>
    <w:rsid w:val="00D90187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3">
    <w:name w:val="Основной текст Знак1"/>
    <w:basedOn w:val="a4"/>
    <w:link w:val="ac"/>
    <w:uiPriority w:val="99"/>
    <w:locked/>
    <w:rsid w:val="00D90187"/>
    <w:rPr>
      <w:rFonts w:ascii="Times New Roman" w:hAnsi="Times New Roman" w:cs="Times New Roman"/>
      <w:shd w:val="clear" w:color="auto" w:fill="FFFFFF"/>
    </w:rPr>
  </w:style>
  <w:style w:type="paragraph" w:styleId="ac">
    <w:name w:val="Body Text"/>
    <w:basedOn w:val="a3"/>
    <w:link w:val="13"/>
    <w:uiPriority w:val="99"/>
    <w:rsid w:val="00D90187"/>
    <w:pPr>
      <w:widowControl/>
      <w:shd w:val="clear" w:color="auto" w:fill="FFFFFF"/>
      <w:autoSpaceDE/>
      <w:autoSpaceDN/>
      <w:adjustRightInd/>
      <w:spacing w:line="240" w:lineRule="atLeast"/>
      <w:ind w:hanging="680"/>
      <w:jc w:val="both"/>
    </w:pPr>
    <w:rPr>
      <w:rFonts w:eastAsiaTheme="minorHAnsi"/>
      <w:sz w:val="22"/>
      <w:szCs w:val="22"/>
      <w:lang w:eastAsia="en-US"/>
    </w:rPr>
  </w:style>
  <w:style w:type="character" w:customStyle="1" w:styleId="ad">
    <w:name w:val="Основной текст Знак"/>
    <w:basedOn w:val="a4"/>
    <w:uiPriority w:val="99"/>
    <w:semiHidden/>
    <w:rsid w:val="00D90187"/>
  </w:style>
  <w:style w:type="character" w:customStyle="1" w:styleId="5">
    <w:name w:val="Основной текст (5)_"/>
    <w:basedOn w:val="a4"/>
    <w:link w:val="50"/>
    <w:uiPriority w:val="99"/>
    <w:locked/>
    <w:rsid w:val="00D901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3"/>
    <w:link w:val="5"/>
    <w:uiPriority w:val="99"/>
    <w:rsid w:val="00D9018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51pt1">
    <w:name w:val="Основной текст (5) + Интервал 1 pt1"/>
    <w:basedOn w:val="5"/>
    <w:uiPriority w:val="99"/>
    <w:rsid w:val="00D90187"/>
    <w:rPr>
      <w:rFonts w:ascii="Times New Roman" w:hAnsi="Times New Roman" w:cs="Times New Roman"/>
      <w:b/>
      <w:bCs/>
      <w:spacing w:val="20"/>
      <w:sz w:val="22"/>
      <w:szCs w:val="22"/>
      <w:shd w:val="clear" w:color="auto" w:fill="FFFFFF"/>
    </w:rPr>
  </w:style>
  <w:style w:type="character" w:customStyle="1" w:styleId="24">
    <w:name w:val="Основной текст + Полужирный2"/>
    <w:basedOn w:val="13"/>
    <w:uiPriority w:val="99"/>
    <w:rsid w:val="00D9018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e">
    <w:name w:val="Основной текст + Курсив"/>
    <w:basedOn w:val="13"/>
    <w:uiPriority w:val="99"/>
    <w:rsid w:val="00D9018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3pt">
    <w:name w:val="Основной текст + 13 pt"/>
    <w:basedOn w:val="13"/>
    <w:uiPriority w:val="99"/>
    <w:rsid w:val="00D90187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styleId="af">
    <w:name w:val="header"/>
    <w:basedOn w:val="a3"/>
    <w:link w:val="af0"/>
    <w:uiPriority w:val="99"/>
    <w:unhideWhenUsed/>
    <w:rsid w:val="00526A8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4"/>
    <w:link w:val="af"/>
    <w:uiPriority w:val="99"/>
    <w:rsid w:val="00526A80"/>
  </w:style>
  <w:style w:type="paragraph" w:styleId="af1">
    <w:name w:val="footer"/>
    <w:basedOn w:val="a3"/>
    <w:link w:val="af2"/>
    <w:uiPriority w:val="99"/>
    <w:unhideWhenUsed/>
    <w:rsid w:val="007075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4"/>
    <w:link w:val="af1"/>
    <w:uiPriority w:val="99"/>
    <w:rsid w:val="00707556"/>
  </w:style>
  <w:style w:type="paragraph" w:customStyle="1" w:styleId="ConsPlusTitle">
    <w:name w:val="ConsPlusTitle"/>
    <w:rsid w:val="00D03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eeu1">
    <w:name w:val="Noeeu1"/>
    <w:basedOn w:val="a3"/>
    <w:rsid w:val="00767B3E"/>
    <w:pPr>
      <w:widowControl/>
      <w:overflowPunct w:val="0"/>
    </w:pPr>
    <w:rPr>
      <w:rFonts w:ascii="Arial" w:hAnsi="Arial"/>
      <w:sz w:val="26"/>
    </w:rPr>
  </w:style>
  <w:style w:type="paragraph" w:customStyle="1" w:styleId="14">
    <w:name w:val="Абзац списка1"/>
    <w:basedOn w:val="a3"/>
    <w:qFormat/>
    <w:rsid w:val="00767B3E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af3">
    <w:name w:val="Статья"/>
    <w:basedOn w:val="a3"/>
    <w:next w:val="a3"/>
    <w:rsid w:val="00B0261D"/>
    <w:pPr>
      <w:widowControl/>
      <w:autoSpaceDE/>
      <w:autoSpaceDN/>
      <w:adjustRightInd/>
      <w:spacing w:line="288" w:lineRule="auto"/>
      <w:jc w:val="center"/>
    </w:pPr>
    <w:rPr>
      <w:b/>
      <w:bCs/>
      <w:sz w:val="28"/>
      <w:szCs w:val="24"/>
    </w:rPr>
  </w:style>
  <w:style w:type="paragraph" w:customStyle="1" w:styleId="41">
    <w:name w:val="Знак Знак4 Знак Знак"/>
    <w:basedOn w:val="a3"/>
    <w:rsid w:val="00B0261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0E7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C600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C60088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C60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600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1 Знак Знак Знак Знак"/>
    <w:basedOn w:val="a3"/>
    <w:rsid w:val="00C6008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3">
    <w:name w:val="Знак Знак3"/>
    <w:locked/>
    <w:rsid w:val="009A688D"/>
    <w:rPr>
      <w:rFonts w:ascii="Arial" w:hAnsi="Arial" w:cs="Arial"/>
      <w:sz w:val="26"/>
      <w:szCs w:val="26"/>
      <w:lang w:val="ru-RU" w:eastAsia="ru-RU"/>
    </w:rPr>
  </w:style>
  <w:style w:type="character" w:customStyle="1" w:styleId="80">
    <w:name w:val="Заголовок 8 Знак"/>
    <w:basedOn w:val="a4"/>
    <w:link w:val="8"/>
    <w:semiHidden/>
    <w:rsid w:val="00D9632E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styleId="af6">
    <w:name w:val="Subtle Emphasis"/>
    <w:basedOn w:val="a4"/>
    <w:uiPriority w:val="19"/>
    <w:qFormat/>
    <w:rsid w:val="00D9632E"/>
    <w:rPr>
      <w:i/>
      <w:iCs/>
      <w:color w:val="404040" w:themeColor="text1" w:themeTint="BF"/>
    </w:rPr>
  </w:style>
  <w:style w:type="paragraph" w:customStyle="1" w:styleId="a0">
    <w:name w:val="Отступы элементов списка"/>
    <w:basedOn w:val="a3"/>
    <w:qFormat/>
    <w:rsid w:val="006D2E60"/>
    <w:pPr>
      <w:numPr>
        <w:numId w:val="2"/>
      </w:numPr>
      <w:tabs>
        <w:tab w:val="left" w:pos="993"/>
      </w:tabs>
      <w:ind w:left="0" w:firstLine="709"/>
      <w:jc w:val="both"/>
    </w:pPr>
    <w:rPr>
      <w:sz w:val="26"/>
      <w:szCs w:val="28"/>
    </w:rPr>
  </w:style>
  <w:style w:type="table" w:customStyle="1" w:styleId="af7">
    <w:name w:val="Название документа"/>
    <w:basedOn w:val="a5"/>
    <w:uiPriority w:val="99"/>
    <w:qFormat/>
    <w:rsid w:val="006D2E60"/>
    <w:pPr>
      <w:spacing w:after="0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/>
  </w:style>
  <w:style w:type="paragraph" w:customStyle="1" w:styleId="a2">
    <w:name w:val="Большой список маркированный"/>
    <w:basedOn w:val="a3"/>
    <w:qFormat/>
    <w:rsid w:val="006D2E60"/>
    <w:pPr>
      <w:numPr>
        <w:numId w:val="3"/>
      </w:numPr>
      <w:autoSpaceDE/>
      <w:autoSpaceDN/>
      <w:adjustRightInd/>
      <w:jc w:val="both"/>
    </w:pPr>
    <w:rPr>
      <w:rFonts w:eastAsiaTheme="minorHAnsi"/>
      <w:sz w:val="26"/>
      <w:szCs w:val="28"/>
      <w:lang w:eastAsia="en-US"/>
    </w:rPr>
  </w:style>
  <w:style w:type="paragraph" w:customStyle="1" w:styleId="af8">
    <w:name w:val="Отступ до тела приказа"/>
    <w:basedOn w:val="a0"/>
    <w:next w:val="a0"/>
    <w:link w:val="af9"/>
    <w:qFormat/>
    <w:rsid w:val="006D2E60"/>
    <w:pPr>
      <w:spacing w:before="299"/>
    </w:pPr>
  </w:style>
  <w:style w:type="paragraph" w:customStyle="1" w:styleId="afa">
    <w:name w:val="Отступ после тела приказа"/>
    <w:basedOn w:val="a0"/>
    <w:next w:val="a0"/>
    <w:qFormat/>
    <w:rsid w:val="006D2E60"/>
    <w:pPr>
      <w:spacing w:after="896"/>
    </w:pPr>
  </w:style>
  <w:style w:type="character" w:customStyle="1" w:styleId="af9">
    <w:name w:val="Отступ до тела приказа Знак"/>
    <w:basedOn w:val="a4"/>
    <w:link w:val="af8"/>
    <w:rsid w:val="006D2E60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afb">
    <w:name w:val="Отступ абзаца"/>
    <w:basedOn w:val="a3"/>
    <w:rsid w:val="006D2E60"/>
    <w:pPr>
      <w:widowControl/>
      <w:autoSpaceDE/>
      <w:autoSpaceDN/>
      <w:adjustRightInd/>
      <w:ind w:firstLine="708"/>
      <w:jc w:val="both"/>
    </w:pPr>
    <w:rPr>
      <w:sz w:val="26"/>
    </w:rPr>
  </w:style>
  <w:style w:type="numbering" w:customStyle="1" w:styleId="a1">
    <w:name w:val="Список с маркерами"/>
    <w:uiPriority w:val="99"/>
    <w:rsid w:val="006D2E60"/>
    <w:pPr>
      <w:numPr>
        <w:numId w:val="3"/>
      </w:numPr>
    </w:pPr>
  </w:style>
  <w:style w:type="character" w:customStyle="1" w:styleId="afc">
    <w:name w:val="Слово Приложение"/>
    <w:basedOn w:val="a4"/>
    <w:uiPriority w:val="1"/>
    <w:qFormat/>
    <w:rsid w:val="006D2E60"/>
    <w:rPr>
      <w:b w:val="0"/>
      <w:i w:val="0"/>
    </w:rPr>
  </w:style>
  <w:style w:type="numbering" w:customStyle="1" w:styleId="a">
    <w:name w:val="Большой список"/>
    <w:uiPriority w:val="99"/>
    <w:rsid w:val="006D2E60"/>
    <w:pPr>
      <w:numPr>
        <w:numId w:val="14"/>
      </w:numPr>
    </w:pPr>
  </w:style>
  <w:style w:type="paragraph" w:customStyle="1" w:styleId="10">
    <w:name w:val="Большой список уровень 1"/>
    <w:basedOn w:val="a3"/>
    <w:next w:val="a3"/>
    <w:qFormat/>
    <w:rsid w:val="006D2E60"/>
    <w:pPr>
      <w:keepNext/>
      <w:widowControl/>
      <w:numPr>
        <w:numId w:val="5"/>
      </w:numPr>
      <w:autoSpaceDE/>
      <w:autoSpaceDN/>
      <w:adjustRightInd/>
      <w:spacing w:before="260" w:after="260"/>
      <w:jc w:val="center"/>
      <w:outlineLvl w:val="1"/>
    </w:pPr>
    <w:rPr>
      <w:bCs/>
      <w:sz w:val="26"/>
      <w:szCs w:val="28"/>
    </w:rPr>
  </w:style>
  <w:style w:type="paragraph" w:customStyle="1" w:styleId="2">
    <w:name w:val="Большой список уровень 2"/>
    <w:basedOn w:val="a3"/>
    <w:link w:val="25"/>
    <w:qFormat/>
    <w:rsid w:val="006D2E60"/>
    <w:pPr>
      <w:widowControl/>
      <w:numPr>
        <w:ilvl w:val="1"/>
        <w:numId w:val="5"/>
      </w:numPr>
      <w:autoSpaceDE/>
      <w:autoSpaceDN/>
      <w:adjustRightInd/>
      <w:jc w:val="both"/>
    </w:pPr>
    <w:rPr>
      <w:rFonts w:eastAsiaTheme="minorHAnsi"/>
      <w:sz w:val="26"/>
      <w:szCs w:val="28"/>
      <w:lang w:eastAsia="en-US"/>
    </w:rPr>
  </w:style>
  <w:style w:type="paragraph" w:customStyle="1" w:styleId="afd">
    <w:name w:val="Тело утверждения документа"/>
    <w:basedOn w:val="a3"/>
    <w:qFormat/>
    <w:rsid w:val="006D2E60"/>
    <w:pPr>
      <w:widowControl/>
      <w:autoSpaceDE/>
      <w:autoSpaceDN/>
      <w:adjustRightInd/>
      <w:ind w:left="4536"/>
    </w:pPr>
    <w:rPr>
      <w:sz w:val="26"/>
      <w:szCs w:val="24"/>
    </w:rPr>
  </w:style>
  <w:style w:type="paragraph" w:customStyle="1" w:styleId="3">
    <w:name w:val="Большой список уровень 3"/>
    <w:basedOn w:val="a3"/>
    <w:qFormat/>
    <w:rsid w:val="006D2E60"/>
    <w:pPr>
      <w:widowControl/>
      <w:numPr>
        <w:ilvl w:val="2"/>
        <w:numId w:val="5"/>
      </w:numPr>
      <w:autoSpaceDE/>
      <w:autoSpaceDN/>
      <w:adjustRightInd/>
      <w:jc w:val="both"/>
    </w:pPr>
    <w:rPr>
      <w:rFonts w:eastAsiaTheme="minorHAnsi" w:cstheme="minorBidi"/>
      <w:sz w:val="26"/>
      <w:szCs w:val="28"/>
      <w:lang w:eastAsia="en-US"/>
    </w:rPr>
  </w:style>
  <w:style w:type="character" w:customStyle="1" w:styleId="25">
    <w:name w:val="Большой список уровень 2 Знак"/>
    <w:basedOn w:val="a4"/>
    <w:link w:val="2"/>
    <w:rsid w:val="006D2E60"/>
    <w:rPr>
      <w:rFonts w:ascii="Times New Roman" w:hAnsi="Times New Roman" w:cs="Times New Roman"/>
      <w:sz w:val="26"/>
      <w:szCs w:val="28"/>
    </w:rPr>
  </w:style>
  <w:style w:type="paragraph" w:customStyle="1" w:styleId="afe">
    <w:name w:val="Заголовки приложений"/>
    <w:basedOn w:val="a3"/>
    <w:qFormat/>
    <w:rsid w:val="006D2E60"/>
    <w:pPr>
      <w:widowControl/>
      <w:autoSpaceDE/>
      <w:autoSpaceDN/>
      <w:adjustRightInd/>
      <w:jc w:val="center"/>
      <w:outlineLvl w:val="0"/>
    </w:pPr>
    <w:rPr>
      <w:rFonts w:eastAsiaTheme="minorHAnsi" w:cstheme="minorBidi"/>
      <w:sz w:val="26"/>
      <w:szCs w:val="28"/>
      <w:lang w:eastAsia="en-US"/>
    </w:rPr>
  </w:style>
  <w:style w:type="numbering" w:customStyle="1" w:styleId="1">
    <w:name w:val="Большой список1"/>
    <w:uiPriority w:val="99"/>
    <w:rsid w:val="00F40561"/>
    <w:pPr>
      <w:numPr>
        <w:numId w:val="1"/>
      </w:numPr>
    </w:pPr>
  </w:style>
  <w:style w:type="paragraph" w:customStyle="1" w:styleId="aff">
    <w:name w:val="Утверждение документа"/>
    <w:basedOn w:val="a3"/>
    <w:link w:val="aff0"/>
    <w:qFormat/>
    <w:rsid w:val="008F255E"/>
    <w:pPr>
      <w:widowControl/>
      <w:autoSpaceDE/>
      <w:autoSpaceDN/>
      <w:adjustRightInd/>
      <w:ind w:left="4536"/>
    </w:pPr>
    <w:rPr>
      <w:sz w:val="26"/>
      <w:szCs w:val="24"/>
    </w:rPr>
  </w:style>
  <w:style w:type="character" w:customStyle="1" w:styleId="aff1">
    <w:name w:val="Слово утверждения документа"/>
    <w:basedOn w:val="a4"/>
    <w:uiPriority w:val="1"/>
    <w:qFormat/>
    <w:rsid w:val="008F255E"/>
    <w:rPr>
      <w:b w:val="0"/>
      <w:caps w:val="0"/>
    </w:rPr>
  </w:style>
  <w:style w:type="character" w:customStyle="1" w:styleId="aff0">
    <w:name w:val="Утверждение документа Знак"/>
    <w:basedOn w:val="a4"/>
    <w:link w:val="aff"/>
    <w:rsid w:val="008F255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2">
    <w:name w:val="Основной текст_"/>
    <w:basedOn w:val="a4"/>
    <w:link w:val="16"/>
    <w:rsid w:val="005A26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3"/>
    <w:link w:val="aff2"/>
    <w:rsid w:val="005A2695"/>
    <w:pPr>
      <w:shd w:val="clear" w:color="auto" w:fill="FFFFFF"/>
      <w:autoSpaceDE/>
      <w:autoSpaceDN/>
      <w:adjustRightInd/>
      <w:spacing w:line="262" w:lineRule="auto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F29F-8762-4F20-9A2C-9313B1F2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Князева Наталья Борисовна</dc:creator>
  <cp:lastModifiedBy>Аманалиева Акмоор Айбековна</cp:lastModifiedBy>
  <cp:revision>5</cp:revision>
  <cp:lastPrinted>2023-10-10T05:59:00Z</cp:lastPrinted>
  <dcterms:created xsi:type="dcterms:W3CDTF">2023-10-31T07:48:00Z</dcterms:created>
  <dcterms:modified xsi:type="dcterms:W3CDTF">2023-10-31T07:48:00Z</dcterms:modified>
</cp:coreProperties>
</file>