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0FED" w14:textId="77777777" w:rsidR="0046395F" w:rsidRPr="00113983" w:rsidRDefault="0046395F" w:rsidP="004974EE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 wp14:anchorId="0F824D59" wp14:editId="14DE17A4">
            <wp:extent cx="60960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EF953" w14:textId="77777777" w:rsidR="0046395F" w:rsidRPr="00113983" w:rsidRDefault="0046395F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65DFB34D" w14:textId="77777777" w:rsidR="0046395F" w:rsidRPr="00113983" w:rsidRDefault="0046395F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АДМИНИСТРАЦИЯ</w:t>
      </w:r>
    </w:p>
    <w:p w14:paraId="51EE7C1F" w14:textId="77777777" w:rsidR="0046395F" w:rsidRPr="00113983" w:rsidRDefault="0046395F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113983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451C815C" w14:textId="77777777" w:rsidR="0046395F" w:rsidRPr="00113983" w:rsidRDefault="0046395F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</w:rPr>
      </w:pPr>
    </w:p>
    <w:p w14:paraId="719B86ED" w14:textId="77777777" w:rsidR="0046395F" w:rsidRPr="00327FED" w:rsidRDefault="0046395F" w:rsidP="004974E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113983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76943080" w14:textId="77777777" w:rsidR="0046395F" w:rsidRPr="00327FED" w:rsidRDefault="0046395F" w:rsidP="004974EE">
      <w:pPr>
        <w:spacing w:after="0" w:line="240" w:lineRule="auto"/>
        <w:rPr>
          <w:rFonts w:ascii="Times New Roman" w:eastAsia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6395F" w:rsidRPr="00327FED" w14:paraId="1EF72400" w14:textId="77777777" w:rsidTr="0058094B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E1588D3" w14:textId="77777777" w:rsidR="0046395F" w:rsidRPr="0046395F" w:rsidRDefault="0046395F" w:rsidP="0049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395F">
              <w:rPr>
                <w:rFonts w:ascii="Times New Roman" w:hAnsi="Times New Roman" w:cs="Times New Roman"/>
                <w:sz w:val="26"/>
                <w:szCs w:val="26"/>
              </w:rPr>
              <w:t>23.10.2023</w:t>
            </w:r>
          </w:p>
        </w:tc>
        <w:tc>
          <w:tcPr>
            <w:tcW w:w="6595" w:type="dxa"/>
            <w:vMerge w:val="restart"/>
          </w:tcPr>
          <w:p w14:paraId="0B2ED6E7" w14:textId="4FB33AA2" w:rsidR="0046395F" w:rsidRPr="0046395F" w:rsidRDefault="0046395F" w:rsidP="004974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46395F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4639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46395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1544</w:t>
            </w:r>
            <w:r w:rsidRPr="004639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46395F" w:rsidRPr="00113983" w14:paraId="0520DDB5" w14:textId="77777777" w:rsidTr="0058094B">
        <w:trPr>
          <w:cantSplit/>
          <w:trHeight w:val="70"/>
        </w:trPr>
        <w:tc>
          <w:tcPr>
            <w:tcW w:w="3119" w:type="dxa"/>
          </w:tcPr>
          <w:p w14:paraId="0A2CE3CD" w14:textId="77777777" w:rsidR="0046395F" w:rsidRPr="00113983" w:rsidRDefault="0046395F" w:rsidP="004974EE">
            <w:pPr>
              <w:spacing w:after="0" w:line="240" w:lineRule="auto"/>
              <w:rPr>
                <w:rFonts w:ascii="Times New Roman" w:eastAsia="Times New Roman" w:hAnsi="Times New Roman"/>
                <w:sz w:val="4"/>
              </w:rPr>
            </w:pPr>
          </w:p>
          <w:p w14:paraId="772BF41B" w14:textId="77777777" w:rsidR="0046395F" w:rsidRPr="00113983" w:rsidRDefault="0046395F" w:rsidP="00497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14:paraId="6C409855" w14:textId="77777777" w:rsidR="0046395F" w:rsidRPr="00113983" w:rsidRDefault="0046395F" w:rsidP="004974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</w:rPr>
            </w:pPr>
          </w:p>
        </w:tc>
      </w:tr>
    </w:tbl>
    <w:p w14:paraId="58E620B9" w14:textId="77777777" w:rsidR="0046395F" w:rsidRDefault="0046395F" w:rsidP="00E476BF">
      <w:pPr>
        <w:jc w:val="center"/>
        <w:rPr>
          <w:sz w:val="26"/>
          <w:szCs w:val="26"/>
        </w:rPr>
      </w:pPr>
      <w:r w:rsidRPr="00113983">
        <w:rPr>
          <w:rFonts w:ascii="Times New Roman" w:hAnsi="Times New Roman"/>
          <w:bCs/>
        </w:rPr>
        <w:t>г.Нефтеюганск</w:t>
      </w:r>
    </w:p>
    <w:p w14:paraId="791BB929" w14:textId="59FA9DF8" w:rsidR="004C737E" w:rsidRDefault="004C737E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66197148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5B7ADE3F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312">
        <w:rPr>
          <w:rFonts w:ascii="Times New Roman" w:hAnsi="Times New Roman" w:cs="Times New Roman"/>
          <w:sz w:val="26"/>
          <w:szCs w:val="26"/>
        </w:rPr>
        <w:t>от 31.10.20</w:t>
      </w:r>
      <w:r w:rsidR="00F77F0C" w:rsidRPr="00966312">
        <w:rPr>
          <w:rFonts w:ascii="Times New Roman" w:hAnsi="Times New Roman" w:cs="Times New Roman"/>
          <w:sz w:val="26"/>
          <w:szCs w:val="26"/>
        </w:rPr>
        <w:t>22</w:t>
      </w:r>
      <w:r w:rsidRPr="00966312">
        <w:rPr>
          <w:rFonts w:ascii="Times New Roman" w:hAnsi="Times New Roman" w:cs="Times New Roman"/>
          <w:sz w:val="26"/>
          <w:szCs w:val="26"/>
        </w:rPr>
        <w:t xml:space="preserve"> № </w:t>
      </w:r>
      <w:r w:rsidR="00F77F0C" w:rsidRPr="00966312">
        <w:rPr>
          <w:rFonts w:ascii="Times New Roman" w:hAnsi="Times New Roman" w:cs="Times New Roman"/>
          <w:sz w:val="26"/>
          <w:szCs w:val="26"/>
        </w:rPr>
        <w:t>2058</w:t>
      </w:r>
      <w:r w:rsidRPr="00966312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 w:rsidRPr="00966312">
        <w:rPr>
          <w:rFonts w:ascii="Times New Roman" w:hAnsi="Times New Roman" w:cs="Times New Roman"/>
          <w:sz w:val="26"/>
          <w:szCs w:val="26"/>
        </w:rPr>
        <w:t>«О</w:t>
      </w:r>
      <w:r w:rsidRPr="00966312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 w:rsidRPr="00966312">
        <w:rPr>
          <w:rFonts w:ascii="Times New Roman" w:hAnsi="Times New Roman" w:cs="Times New Roman"/>
          <w:sz w:val="26"/>
          <w:szCs w:val="26"/>
        </w:rPr>
        <w:t>е</w:t>
      </w:r>
      <w:r w:rsidRPr="00966312">
        <w:rPr>
          <w:rFonts w:ascii="Times New Roman" w:hAnsi="Times New Roman" w:cs="Times New Roman"/>
          <w:sz w:val="26"/>
          <w:szCs w:val="26"/>
        </w:rPr>
        <w:t xml:space="preserve"> Нефтеюганского района «Обеспечение доступным и комфортным жильем»</w:t>
      </w:r>
    </w:p>
    <w:p w14:paraId="663770D5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68C485" w14:textId="361905A8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</w:t>
      </w:r>
      <w:bookmarkStart w:id="0" w:name="_Hlk125096832"/>
      <w:r w:rsidRPr="00880689">
        <w:rPr>
          <w:rFonts w:ascii="Times New Roman" w:hAnsi="Times New Roman" w:cs="Times New Roman"/>
          <w:sz w:val="26"/>
          <w:szCs w:val="26"/>
        </w:rPr>
        <w:t xml:space="preserve">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</w:t>
      </w:r>
      <w:r w:rsidR="004C737E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>»</w:t>
      </w:r>
      <w:bookmarkEnd w:id="0"/>
      <w:r w:rsidRPr="00762029">
        <w:rPr>
          <w:rFonts w:ascii="Times New Roman" w:hAnsi="Times New Roman" w:cs="Times New Roman"/>
          <w:sz w:val="26"/>
          <w:szCs w:val="26"/>
        </w:rPr>
        <w:t>,</w:t>
      </w:r>
      <w:r w:rsidR="00EC4AA1" w:rsidRPr="00EC4AA1">
        <w:rPr>
          <w:rFonts w:ascii="Times New Roman" w:hAnsi="Times New Roman" w:cs="Times New Roman"/>
          <w:sz w:val="26"/>
          <w:szCs w:val="26"/>
        </w:rPr>
        <w:t xml:space="preserve"> </w:t>
      </w:r>
      <w:r w:rsidR="008039D0">
        <w:rPr>
          <w:rFonts w:ascii="Times New Roman" w:hAnsi="Times New Roman" w:cs="Times New Roman"/>
          <w:sz w:val="26"/>
          <w:szCs w:val="26"/>
        </w:rPr>
        <w:t>с учетом протокола заседания Координационного совета по рассмотрению муниципальных программ Нефтеюганского района № 11 от 26.09.2023</w:t>
      </w:r>
      <w:r w:rsidR="004C737E">
        <w:rPr>
          <w:rFonts w:ascii="Times New Roman" w:hAnsi="Times New Roman" w:cs="Times New Roman"/>
          <w:sz w:val="26"/>
          <w:szCs w:val="26"/>
        </w:rPr>
        <w:t xml:space="preserve"> </w:t>
      </w:r>
      <w:r w:rsidR="004C737E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48191020" w:rsidR="00F569B9" w:rsidRDefault="00F569B9" w:rsidP="004C737E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F77F0C">
        <w:rPr>
          <w:rFonts w:ascii="Times New Roman" w:hAnsi="Times New Roman" w:cs="Times New Roman"/>
          <w:sz w:val="26"/>
          <w:szCs w:val="26"/>
        </w:rPr>
        <w:t>2058</w:t>
      </w:r>
      <w:r w:rsidRPr="00762029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«Обеспечение доступным и комфортным жильем», изложив приложение</w:t>
      </w:r>
      <w:r w:rsidR="00517E48">
        <w:rPr>
          <w:rFonts w:ascii="Times New Roman" w:hAnsi="Times New Roman" w:cs="Times New Roman"/>
          <w:sz w:val="26"/>
          <w:szCs w:val="26"/>
        </w:rPr>
        <w:t xml:space="preserve"> 1</w:t>
      </w:r>
      <w:r w:rsidR="009F440C">
        <w:rPr>
          <w:rFonts w:ascii="Times New Roman" w:hAnsi="Times New Roman" w:cs="Times New Roman"/>
          <w:sz w:val="26"/>
          <w:szCs w:val="26"/>
        </w:rPr>
        <w:t xml:space="preserve"> </w:t>
      </w:r>
      <w:r w:rsidR="004C737E">
        <w:rPr>
          <w:rFonts w:ascii="Times New Roman" w:hAnsi="Times New Roman" w:cs="Times New Roman"/>
          <w:sz w:val="26"/>
          <w:szCs w:val="26"/>
        </w:rPr>
        <w:br/>
      </w:r>
      <w:r w:rsidR="009F440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6FEC4112" w14:textId="77777777" w:rsidR="00F569B9" w:rsidRPr="00762029" w:rsidRDefault="00F569B9" w:rsidP="004C737E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77777777" w:rsidR="00F569B9" w:rsidRPr="00762029" w:rsidRDefault="00F569B9" w:rsidP="004C737E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0EDC2853" w14:textId="33754C37" w:rsidR="00F569B9" w:rsidRPr="00762029" w:rsidRDefault="00F569B9" w:rsidP="004C737E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F7047E">
        <w:rPr>
          <w:rFonts w:ascii="Times New Roman" w:hAnsi="Times New Roman" w:cs="Times New Roman"/>
          <w:sz w:val="26"/>
          <w:szCs w:val="26"/>
        </w:rPr>
        <w:t>председателя комитета градостроительства и землепользования</w:t>
      </w:r>
      <w:r w:rsidR="004C737E">
        <w:rPr>
          <w:rFonts w:ascii="Times New Roman" w:hAnsi="Times New Roman" w:cs="Times New Roman"/>
          <w:sz w:val="26"/>
          <w:szCs w:val="26"/>
        </w:rPr>
        <w:t xml:space="preserve"> – </w:t>
      </w:r>
      <w:r w:rsidRPr="00762029">
        <w:rPr>
          <w:rFonts w:ascii="Times New Roman" w:hAnsi="Times New Roman" w:cs="Times New Roman"/>
          <w:sz w:val="26"/>
          <w:szCs w:val="26"/>
        </w:rPr>
        <w:t xml:space="preserve">заместителя главы Нефтеюганского района </w:t>
      </w:r>
      <w:r w:rsidR="00F7047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BE640A" w14:textId="273DACEC" w:rsidR="00F569B9" w:rsidRPr="00880689" w:rsidRDefault="004C737E" w:rsidP="0046395F">
      <w:pPr>
        <w:tabs>
          <w:tab w:val="left" w:pos="0"/>
        </w:tabs>
        <w:rPr>
          <w:rFonts w:ascii="Times New Roman" w:eastAsia="Calibri" w:hAnsi="Times New Roman" w:cs="Times New Roman"/>
          <w:bCs/>
          <w:sz w:val="26"/>
          <w:szCs w:val="26"/>
        </w:rPr>
      </w:pPr>
      <w:r w:rsidRPr="008719D2">
        <w:rPr>
          <w:rFonts w:ascii="Times New Roman" w:hAnsi="Times New Roman"/>
          <w:sz w:val="26"/>
          <w:szCs w:val="26"/>
        </w:rPr>
        <w:t xml:space="preserve">Глава района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 xml:space="preserve"> </w:t>
      </w:r>
      <w:r w:rsidRPr="008719D2">
        <w:rPr>
          <w:rFonts w:ascii="Times New Roman" w:hAnsi="Times New Roman"/>
          <w:sz w:val="26"/>
          <w:szCs w:val="26"/>
        </w:rPr>
        <w:tab/>
      </w:r>
      <w:r w:rsidRPr="008719D2">
        <w:rPr>
          <w:rFonts w:ascii="Times New Roman" w:hAnsi="Times New Roman"/>
          <w:sz w:val="26"/>
          <w:szCs w:val="26"/>
        </w:rPr>
        <w:tab/>
        <w:t>А.А.Бочко</w:t>
      </w:r>
    </w:p>
    <w:p w14:paraId="7428D506" w14:textId="2586DF32" w:rsidR="00F569B9" w:rsidRPr="00880689" w:rsidRDefault="008B4EAE" w:rsidP="004C737E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 </w:t>
      </w:r>
    </w:p>
    <w:p w14:paraId="3F3B3EC9" w14:textId="4672028E" w:rsidR="00F569B9" w:rsidRDefault="00F569B9" w:rsidP="00210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3E5822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4C737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EFCB799" w14:textId="66521671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601C21E7" w14:textId="77777777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24D816C" w14:textId="570CFCA3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46395F">
        <w:rPr>
          <w:rFonts w:ascii="Times New Roman" w:hAnsi="Times New Roman" w:cs="Times New Roman"/>
          <w:sz w:val="26"/>
          <w:szCs w:val="26"/>
        </w:rPr>
        <w:t>23.10.2023</w:t>
      </w:r>
      <w:r w:rsidRPr="004C737E">
        <w:rPr>
          <w:rFonts w:ascii="Times New Roman" w:hAnsi="Times New Roman" w:cs="Times New Roman"/>
          <w:sz w:val="26"/>
          <w:szCs w:val="26"/>
        </w:rPr>
        <w:t xml:space="preserve"> № </w:t>
      </w:r>
      <w:r w:rsidR="0046395F">
        <w:rPr>
          <w:rFonts w:ascii="Times New Roman" w:hAnsi="Times New Roman" w:cs="Times New Roman"/>
          <w:sz w:val="26"/>
          <w:szCs w:val="26"/>
        </w:rPr>
        <w:t>1544-па-нпа</w:t>
      </w:r>
    </w:p>
    <w:p w14:paraId="626AD24A" w14:textId="77777777" w:rsidR="00517E48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noProof/>
          <w:sz w:val="26"/>
          <w:szCs w:val="26"/>
        </w:rPr>
      </w:pPr>
    </w:p>
    <w:p w14:paraId="77D9B5FF" w14:textId="1C00DD91" w:rsidR="00332BC3" w:rsidRPr="004C737E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«</w:t>
      </w:r>
      <w:r w:rsidR="00332BC3" w:rsidRPr="004C737E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F3383C0" w14:textId="77777777" w:rsidR="00517E48" w:rsidRPr="004C737E" w:rsidRDefault="00332BC3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5BDE94C" w14:textId="6C3C63D7" w:rsidR="00517E48" w:rsidRDefault="00517E48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31.10.2022 № 2058-па-нпа </w:t>
      </w:r>
    </w:p>
    <w:p w14:paraId="63CF2797" w14:textId="77777777" w:rsidR="004C737E" w:rsidRPr="004C737E" w:rsidRDefault="004C737E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</w:p>
    <w:p w14:paraId="020071D7" w14:textId="3A2DAFCC" w:rsidR="00332BC3" w:rsidRPr="00332BC3" w:rsidRDefault="00332BC3" w:rsidP="00332BC3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>Таблица 1</w:t>
      </w:r>
    </w:p>
    <w:p w14:paraId="661BE553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397F0A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3CB83F7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19272B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2A46F9F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«Обеспечение доступным и комфортным жильем»</w:t>
      </w:r>
    </w:p>
    <w:p w14:paraId="7FEF863D" w14:textId="77777777" w:rsidR="00332BC3" w:rsidRPr="00332BC3" w:rsidRDefault="00332BC3" w:rsidP="00332BC3">
      <w:pPr>
        <w:spacing w:after="0" w:line="240" w:lineRule="auto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6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961"/>
        <w:gridCol w:w="561"/>
        <w:gridCol w:w="1515"/>
        <w:gridCol w:w="15"/>
        <w:gridCol w:w="2389"/>
        <w:gridCol w:w="15"/>
        <w:gridCol w:w="1129"/>
        <w:gridCol w:w="702"/>
        <w:gridCol w:w="15"/>
        <w:gridCol w:w="275"/>
        <w:gridCol w:w="1276"/>
        <w:gridCol w:w="15"/>
        <w:gridCol w:w="1119"/>
        <w:gridCol w:w="425"/>
        <w:gridCol w:w="15"/>
        <w:gridCol w:w="1544"/>
        <w:gridCol w:w="15"/>
        <w:gridCol w:w="1119"/>
        <w:gridCol w:w="1845"/>
        <w:gridCol w:w="15"/>
      </w:tblGrid>
      <w:tr w:rsidR="00332BC3" w:rsidRPr="00332BC3" w14:paraId="745E7E7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2FDBD6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026" w:type="dxa"/>
            <w:gridSpan w:val="12"/>
            <w:shd w:val="clear" w:color="auto" w:fill="auto"/>
          </w:tcPr>
          <w:p w14:paraId="7B572FB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«Обеспечение доступным и комфортным жильем»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ACF6F6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Сроки реализации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62F0B0A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2023-2026 годы </w:t>
            </w:r>
          </w:p>
          <w:p w14:paraId="46B6F840" w14:textId="4B3F8163" w:rsidR="00332BC3" w:rsidRPr="00332BC3" w:rsidRDefault="00332BC3" w:rsidP="0024527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 на период до 2030 года»</w:t>
            </w:r>
          </w:p>
        </w:tc>
      </w:tr>
      <w:tr w:rsidR="00332BC3" w:rsidRPr="00332BC3" w14:paraId="34C0644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6825DB6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Куратор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5D7B236F" w14:textId="059F9484" w:rsidR="008275E1" w:rsidRPr="008275E1" w:rsidRDefault="008275E1" w:rsidP="008275E1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E1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градостроительства и землепользования - заместитель главы Нефтеюганского района Ченцова Мария Андреевна</w:t>
            </w:r>
          </w:p>
          <w:p w14:paraId="0F5E6E76" w14:textId="561137EF" w:rsidR="00332BC3" w:rsidRPr="008275E1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32BC3" w:rsidRPr="00332BC3" w14:paraId="1FE18590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53D3051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176A69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</w:tr>
      <w:tr w:rsidR="00332BC3" w:rsidRPr="00332BC3" w14:paraId="11FE8167" w14:textId="77777777" w:rsidTr="0024527C">
        <w:trPr>
          <w:gridAfter w:val="1"/>
          <w:wAfter w:w="15" w:type="dxa"/>
          <w:trHeight w:val="699"/>
        </w:trPr>
        <w:tc>
          <w:tcPr>
            <w:tcW w:w="1961" w:type="dxa"/>
            <w:shd w:val="clear" w:color="auto" w:fill="auto"/>
          </w:tcPr>
          <w:p w14:paraId="29CD9A3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Соисполнители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FA1EC99" w14:textId="679C9D8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Администрации городского и сельских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поселений Нефтеюганского района</w:t>
            </w:r>
          </w:p>
        </w:tc>
      </w:tr>
      <w:tr w:rsidR="00332BC3" w:rsidRPr="00332BC3" w14:paraId="0FC9B763" w14:textId="77777777" w:rsidTr="0024527C">
        <w:trPr>
          <w:gridAfter w:val="1"/>
          <w:wAfter w:w="15" w:type="dxa"/>
          <w:trHeight w:val="70"/>
        </w:trPr>
        <w:tc>
          <w:tcPr>
            <w:tcW w:w="1961" w:type="dxa"/>
            <w:shd w:val="clear" w:color="auto" w:fill="auto"/>
          </w:tcPr>
          <w:p w14:paraId="6BB6FB6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Национальная цель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5D74D9F" w14:textId="01147A35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Комфортна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 безопасная среда для жизни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</w:p>
        </w:tc>
      </w:tr>
      <w:tr w:rsidR="00332BC3" w:rsidRPr="00332BC3" w14:paraId="1AF9FA08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88D16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7AAB54B" w14:textId="56E4F7B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hAnsi="Times New Roman" w:cs="Times New Roman"/>
                <w:sz w:val="24"/>
                <w:szCs w:val="24"/>
              </w:rPr>
              <w:t>Создание условий способствующих развитию жилищного строительства и улучшению жилищных услови</w:t>
            </w:r>
            <w:r w:rsidR="0024527C">
              <w:rPr>
                <w:rFonts w:ascii="Times New Roman" w:hAnsi="Times New Roman" w:cs="Times New Roman"/>
                <w:sz w:val="24"/>
                <w:szCs w:val="24"/>
              </w:rPr>
              <w:t>й жителей Нефтеюганского района</w:t>
            </w:r>
          </w:p>
        </w:tc>
      </w:tr>
      <w:tr w:rsidR="00332BC3" w:rsidRPr="00332BC3" w14:paraId="66B40649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2F9BB1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Задачи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18AD49E" w14:textId="0B588DE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1. Создание условий и механизмов, способствующих развитию жилищного строительства на т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ерритории Нефтеюганского района</w:t>
            </w:r>
          </w:p>
          <w:p w14:paraId="060B8FE4" w14:textId="5D1D88BA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2. Повышение уровня доступности жилья д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ля отдельных категорий граждан</w:t>
            </w:r>
          </w:p>
          <w:p w14:paraId="049BC3D2" w14:textId="1BE7D8A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3. Переселение граждан в благоустроенные жилые помещени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из аварийного жилищного фонда</w:t>
            </w:r>
          </w:p>
        </w:tc>
      </w:tr>
      <w:tr w:rsidR="00332BC3" w:rsidRPr="00332BC3" w14:paraId="386EF70F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36204C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025EDDA1" w14:textId="4153645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I. «Содействие ра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звитию жилищного строительства»</w:t>
            </w:r>
          </w:p>
          <w:p w14:paraId="0C6922F6" w14:textId="12BDF6A1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II. «Обеспечение граждан мерами государственной поддержки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по улучшению жилищных условий»</w:t>
            </w:r>
          </w:p>
        </w:tc>
      </w:tr>
      <w:tr w:rsidR="00332BC3" w:rsidRPr="00332BC3" w14:paraId="53D6B1E6" w14:textId="77777777" w:rsidTr="0024527C">
        <w:trPr>
          <w:gridAfter w:val="1"/>
          <w:wAfter w:w="15" w:type="dxa"/>
        </w:trPr>
        <w:tc>
          <w:tcPr>
            <w:tcW w:w="1961" w:type="dxa"/>
            <w:vMerge w:val="restart"/>
            <w:shd w:val="clear" w:color="auto" w:fill="auto"/>
          </w:tcPr>
          <w:p w14:paraId="1408D4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BBF0E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61" w:type="dxa"/>
            <w:vMerge w:val="restart"/>
            <w:shd w:val="clear" w:color="auto" w:fill="auto"/>
          </w:tcPr>
          <w:p w14:paraId="1216BE1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515" w:type="dxa"/>
            <w:vMerge w:val="restart"/>
            <w:shd w:val="clear" w:color="auto" w:fill="auto"/>
          </w:tcPr>
          <w:p w14:paraId="0D884EB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целевого показателя  </w:t>
            </w:r>
          </w:p>
        </w:tc>
        <w:tc>
          <w:tcPr>
            <w:tcW w:w="2404" w:type="dxa"/>
            <w:gridSpan w:val="2"/>
            <w:vMerge w:val="restart"/>
            <w:shd w:val="clear" w:color="auto" w:fill="auto"/>
          </w:tcPr>
          <w:p w14:paraId="4140260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Документ -основание </w:t>
            </w:r>
          </w:p>
        </w:tc>
        <w:tc>
          <w:tcPr>
            <w:tcW w:w="9509" w:type="dxa"/>
            <w:gridSpan w:val="14"/>
            <w:shd w:val="clear" w:color="auto" w:fill="auto"/>
          </w:tcPr>
          <w:p w14:paraId="54FEF3A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Значение показателя по годам</w:t>
            </w:r>
          </w:p>
        </w:tc>
      </w:tr>
      <w:tr w:rsidR="00332BC3" w:rsidRPr="00332BC3" w14:paraId="3FAF9F8A" w14:textId="77777777" w:rsidTr="0024527C">
        <w:trPr>
          <w:gridAfter w:val="1"/>
          <w:wAfter w:w="15" w:type="dxa"/>
          <w:trHeight w:val="1454"/>
        </w:trPr>
        <w:tc>
          <w:tcPr>
            <w:tcW w:w="1961" w:type="dxa"/>
            <w:vMerge/>
            <w:shd w:val="clear" w:color="auto" w:fill="auto"/>
          </w:tcPr>
          <w:p w14:paraId="6E73A90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14:paraId="662887F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5" w:type="dxa"/>
            <w:vMerge/>
            <w:shd w:val="clear" w:color="auto" w:fill="auto"/>
          </w:tcPr>
          <w:p w14:paraId="3BF637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shd w:val="clear" w:color="auto" w:fill="auto"/>
          </w:tcPr>
          <w:p w14:paraId="6FC1B85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14:paraId="75CAB88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Базовое значение</w:t>
            </w:r>
          </w:p>
          <w:p w14:paraId="7D16E14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71CE05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07C88B9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3A0AB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35D780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776548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 момент окончания реализации муниципальной программы</w:t>
            </w:r>
          </w:p>
        </w:tc>
        <w:tc>
          <w:tcPr>
            <w:tcW w:w="1845" w:type="dxa"/>
            <w:shd w:val="clear" w:color="auto" w:fill="auto"/>
          </w:tcPr>
          <w:p w14:paraId="0194ACA3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исполнитель/ соисполнитель за достижение показателей</w:t>
            </w:r>
          </w:p>
        </w:tc>
      </w:tr>
      <w:tr w:rsidR="00332BC3" w:rsidRPr="00332BC3" w14:paraId="36AC96A7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F883F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8E8042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37F446FA" w14:textId="1C0CB8A3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Количество семей, улучшивших жил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ищные условия, тыс. семей в год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813DA23" w14:textId="77777777" w:rsidR="00332BC3" w:rsidRDefault="00332BC3" w:rsidP="004C737E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Указ Президента РФ от 04.02.2021 №68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деятельности органов исполнительной власти субъектов Российской Федерации»</w:t>
            </w:r>
          </w:p>
          <w:p w14:paraId="19CC4D38" w14:textId="77777777" w:rsid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53B37F" w14:textId="0CA4653B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DE55" w14:textId="77777777" w:rsidR="00332BC3" w:rsidRPr="00332BC3" w:rsidRDefault="00332BC3" w:rsidP="00332BC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62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4E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9B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A26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EA31FB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730552B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2E4384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6F4BC28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71DAF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52EA9C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0D80329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845" w:type="dxa"/>
            <w:shd w:val="clear" w:color="auto" w:fill="auto"/>
          </w:tcPr>
          <w:p w14:paraId="0A2132F5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</w:t>
            </w:r>
          </w:p>
        </w:tc>
      </w:tr>
      <w:tr w:rsidR="00332BC3" w:rsidRPr="00332BC3" w14:paraId="480F69D1" w14:textId="77777777" w:rsidTr="0024527C">
        <w:trPr>
          <w:gridAfter w:val="1"/>
          <w:wAfter w:w="15" w:type="dxa"/>
          <w:trHeight w:val="276"/>
        </w:trPr>
        <w:tc>
          <w:tcPr>
            <w:tcW w:w="1961" w:type="dxa"/>
            <w:vMerge w:val="restart"/>
            <w:shd w:val="clear" w:color="auto" w:fill="auto"/>
          </w:tcPr>
          <w:p w14:paraId="161C609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59B2EF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40924FE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615EA938" w14:textId="77777777" w:rsidTr="0024527C">
        <w:trPr>
          <w:gridAfter w:val="1"/>
          <w:wAfter w:w="15" w:type="dxa"/>
          <w:trHeight w:val="246"/>
        </w:trPr>
        <w:tc>
          <w:tcPr>
            <w:tcW w:w="1961" w:type="dxa"/>
            <w:vMerge/>
            <w:shd w:val="clear" w:color="auto" w:fill="auto"/>
          </w:tcPr>
          <w:p w14:paraId="125B532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54923C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0930E74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424F5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566" w:type="dxa"/>
            <w:gridSpan w:val="3"/>
            <w:shd w:val="clear" w:color="auto" w:fill="auto"/>
          </w:tcPr>
          <w:p w14:paraId="08FB068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2136077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C9305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314FE70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2027-2030</w:t>
            </w:r>
          </w:p>
        </w:tc>
      </w:tr>
      <w:tr w:rsidR="00332BC3" w:rsidRPr="00332BC3" w14:paraId="52D7431D" w14:textId="77777777" w:rsidTr="0024527C">
        <w:trPr>
          <w:gridAfter w:val="1"/>
          <w:wAfter w:w="15" w:type="dxa"/>
          <w:trHeight w:val="238"/>
        </w:trPr>
        <w:tc>
          <w:tcPr>
            <w:tcW w:w="1961" w:type="dxa"/>
            <w:vMerge/>
            <w:shd w:val="clear" w:color="auto" w:fill="auto"/>
          </w:tcPr>
          <w:p w14:paraId="078EB3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88C976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1499F5D6" w14:textId="0513031E" w:rsidR="00332BC3" w:rsidRPr="00BD6DBF" w:rsidRDefault="00C9717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027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235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8299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178BFEC" w14:textId="443DCE4B" w:rsidR="00332BC3" w:rsidRPr="00BD6DBF" w:rsidRDefault="00D1694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389 827,25763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067AEE1" w14:textId="3C11C8D6" w:rsidR="00332BC3" w:rsidRPr="00BD6DBF" w:rsidRDefault="00432BC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409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220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02986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64ACC82D" w14:textId="37BCA36D" w:rsidR="00332BC3" w:rsidRPr="00BD6DBF" w:rsidRDefault="00CB6AE7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427 500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97133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3884967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247 774,47847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2E74D33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552 913,09266 </w:t>
            </w:r>
          </w:p>
        </w:tc>
      </w:tr>
      <w:tr w:rsidR="00332BC3" w:rsidRPr="00332BC3" w14:paraId="5327BF38" w14:textId="77777777" w:rsidTr="0024527C">
        <w:trPr>
          <w:gridAfter w:val="1"/>
          <w:wAfter w:w="15" w:type="dxa"/>
          <w:trHeight w:val="143"/>
        </w:trPr>
        <w:tc>
          <w:tcPr>
            <w:tcW w:w="1961" w:type="dxa"/>
            <w:vMerge/>
            <w:shd w:val="clear" w:color="auto" w:fill="auto"/>
          </w:tcPr>
          <w:p w14:paraId="2736857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1AB80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B64C6EF" w14:textId="56B05C8C" w:rsidR="00332BC3" w:rsidRPr="00BD6DBF" w:rsidRDefault="007F637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382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48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43351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4430A002" w14:textId="1547E0E7" w:rsidR="00332BC3" w:rsidRPr="00BD6DBF" w:rsidRDefault="00B27F7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9</w:t>
            </w:r>
            <w:r w:rsidR="00BD6DBF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7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13351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87736C2" w14:textId="036AC05E" w:rsidR="00332BC3" w:rsidRPr="00BD6DBF" w:rsidRDefault="00B27F73" w:rsidP="00BD6DBF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129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543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0000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07C75A3" w14:textId="0FBD69E1" w:rsidR="00332BC3" w:rsidRPr="00BD6DBF" w:rsidRDefault="00B27F7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129 533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>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B9BACB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26 620,00000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D3FC9A6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5883BE6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6DF9F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C095BD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4E142F86" w14:textId="3FD1B874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226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168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</w:t>
            </w:r>
            <w:r w:rsidR="004472F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9944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7701645" w14:textId="16806F44" w:rsidR="00332BC3" w:rsidRPr="00BD6DBF" w:rsidRDefault="00D1694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254 520,69944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213592B" w14:textId="70939202" w:rsidR="00332BC3" w:rsidRPr="00BD6DBF" w:rsidRDefault="00332BC3" w:rsidP="00B27F73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236 987,8000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5B508316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253 267,30000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AC1D33C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119 175,90000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D18262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362 216,40000 </w:t>
            </w:r>
          </w:p>
        </w:tc>
      </w:tr>
      <w:tr w:rsidR="00332BC3" w:rsidRPr="00332BC3" w14:paraId="639456FF" w14:textId="77777777" w:rsidTr="0024527C">
        <w:trPr>
          <w:gridAfter w:val="1"/>
          <w:wAfter w:w="15" w:type="dxa"/>
          <w:trHeight w:val="123"/>
        </w:trPr>
        <w:tc>
          <w:tcPr>
            <w:tcW w:w="1961" w:type="dxa"/>
            <w:vMerge/>
            <w:shd w:val="clear" w:color="auto" w:fill="auto"/>
          </w:tcPr>
          <w:p w14:paraId="512D006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674B6E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69A573A" w14:textId="0E919B56" w:rsidR="00332BC3" w:rsidRPr="00BD6DBF" w:rsidRDefault="007A2A5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41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581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29700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6A10F73A" w14:textId="79F35E60" w:rsidR="00332BC3" w:rsidRPr="00BD6DBF" w:rsidRDefault="002A67B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517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C9717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42468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7E95DE3" w14:textId="75A7F0C1" w:rsidR="00332BC3" w:rsidRPr="00BD6DBF" w:rsidRDefault="00432BC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 w:rsidR="00BD6DBF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2 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688,52986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EC3A3EF" w14:textId="69DF532F" w:rsidR="00332BC3" w:rsidRPr="00BD6DBF" w:rsidRDefault="00CB6AE7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700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7133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274D2D3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101 978,57847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6C8E20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190 696,69266 </w:t>
            </w:r>
          </w:p>
        </w:tc>
      </w:tr>
      <w:tr w:rsidR="00332BC3" w:rsidRPr="00332BC3" w14:paraId="39DA0A1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4CDA6BC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2655D6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5BDF7E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3DC934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00A6793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A34645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FB4E8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2016058" w14:textId="77777777" w:rsidR="00332BC3" w:rsidRPr="00BD6DBF" w:rsidRDefault="00332BC3" w:rsidP="00BD6DBF">
            <w:pPr>
              <w:spacing w:after="0" w:line="240" w:lineRule="auto"/>
              <w:ind w:left="-138"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EE481E" w:rsidRPr="00332BC3" w14:paraId="546DF38E" w14:textId="77777777" w:rsidTr="0009621E">
        <w:trPr>
          <w:gridAfter w:val="1"/>
          <w:wAfter w:w="15" w:type="dxa"/>
          <w:trHeight w:val="179"/>
        </w:trPr>
        <w:tc>
          <w:tcPr>
            <w:tcW w:w="1961" w:type="dxa"/>
            <w:vMerge/>
            <w:shd w:val="clear" w:color="auto" w:fill="auto"/>
          </w:tcPr>
          <w:p w14:paraId="7CC26447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88DFA05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BD5FF8" w14:textId="5A6BA7DA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11771E1" w14:textId="4DFE5CC0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B7894D6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F2B641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468D4A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2A73A22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655BFCFF" w14:textId="77777777" w:rsidTr="0024527C">
        <w:trPr>
          <w:gridAfter w:val="1"/>
          <w:wAfter w:w="15" w:type="dxa"/>
          <w:trHeight w:val="168"/>
        </w:trPr>
        <w:tc>
          <w:tcPr>
            <w:tcW w:w="1961" w:type="dxa"/>
            <w:vMerge/>
            <w:shd w:val="clear" w:color="auto" w:fill="auto"/>
          </w:tcPr>
          <w:p w14:paraId="19257A3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DCD309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3CF0B8B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FAADC9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53E9CD23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B6F9EBE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429AF8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3E782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D93270F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4E5691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</w:tr>
      <w:tr w:rsidR="00332BC3" w:rsidRPr="00332BC3" w14:paraId="7953EB16" w14:textId="77777777" w:rsidTr="0024527C">
        <w:trPr>
          <w:gridAfter w:val="1"/>
          <w:wAfter w:w="15" w:type="dxa"/>
          <w:trHeight w:val="126"/>
        </w:trPr>
        <w:tc>
          <w:tcPr>
            <w:tcW w:w="1961" w:type="dxa"/>
            <w:vMerge w:val="restart"/>
            <w:shd w:val="clear" w:color="auto" w:fill="auto"/>
          </w:tcPr>
          <w:p w14:paraId="1505BA7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17CE924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6ACDEEE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4490CCC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EA7E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672BF4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1C538D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C74448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3767C7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39281C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899C3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83BAE0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3A9D6D5" w14:textId="77777777" w:rsidTr="0024527C">
        <w:trPr>
          <w:gridAfter w:val="1"/>
          <w:wAfter w:w="15" w:type="dxa"/>
          <w:trHeight w:val="219"/>
        </w:trPr>
        <w:tc>
          <w:tcPr>
            <w:tcW w:w="1961" w:type="dxa"/>
            <w:vMerge/>
            <w:shd w:val="clear" w:color="auto" w:fill="auto"/>
          </w:tcPr>
          <w:p w14:paraId="020C3CD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</w:tcPr>
          <w:p w14:paraId="2A86E271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Наименование портфеля проектов «Жилье и городская среда»</w:t>
            </w:r>
          </w:p>
        </w:tc>
      </w:tr>
      <w:tr w:rsidR="00001D6E" w:rsidRPr="00332BC3" w14:paraId="2FA5A48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5A36252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7FFE5CB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F1F55EA" w14:textId="576488ED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02FE28E" w14:textId="46E5C7BC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8130E5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19242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58BBAAA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84D9D6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041B11A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00A6D62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B730FC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8303AA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D47E2D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9D6281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7CCAB3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D0FA9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29CFF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66CA3C82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817AA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4C297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3DFCCA5" w14:textId="476D86DD" w:rsidR="00332BC3" w:rsidRPr="00332BC3" w:rsidRDefault="00001D6E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3BBA8692" w14:textId="68507C8E" w:rsidR="00332BC3" w:rsidRPr="00332BC3" w:rsidRDefault="00001D6E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DC9647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21FB90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0A9B1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FEB73E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14AF34C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7802E0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72A47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81C9F6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D1B3BE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8D5194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23894C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AFC4F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525416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87FE13E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46D3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5EBEE98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5D12380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EFD8AF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FC9E93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04027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DFB79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59321A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00F7E8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CF1059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70500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BB75D5" w14:textId="56962931" w:rsidR="00332BC3" w:rsidRPr="00332BC3" w:rsidRDefault="00001D6E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2A4634B" w14:textId="42DBECA0" w:rsidR="00332BC3" w:rsidRPr="00332BC3" w:rsidRDefault="00001D6E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781F1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F27846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A0FE9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F78959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06702A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769FA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6AD74E3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E1571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3FD630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70A766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76CB7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0D860D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07702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384685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ADDA31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  <w:vAlign w:val="center"/>
          </w:tcPr>
          <w:p w14:paraId="03C7D00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001D6E" w:rsidRPr="00332BC3" w14:paraId="08CDA94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A4D776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EA8044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6478599" w14:textId="33FFB254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0DD10B4" w14:textId="1EEBEBD9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BD6A639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4B3DAEE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2E2D0FA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277CBAE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D3D816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4E3E52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5DBEE2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14B285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B57DFA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52C1D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8749FC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234F5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EA6BA1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001D6E" w:rsidRPr="00332BC3" w14:paraId="370D7D1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B9B55F0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13CD77E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623C7A0" w14:textId="6C04B09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5AE3093" w14:textId="55204E3B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14384,30000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68A3D04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536C1E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B676E14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F6AB10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27CD49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B8409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7A189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E0EBF2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6C955D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4EF55B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CB7952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E122C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FFF59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6259FE2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F50D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91CAD7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1C3711E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7B6D82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C8F5F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34CE43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7DAEE7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4FBFE5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001D6E" w:rsidRPr="00332BC3" w14:paraId="5D3BD52D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1787CEE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65D90F9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E8F8A7A" w14:textId="00CB5615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63C06B6B" w14:textId="3052EDD2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1777,83484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7E5E6DF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9D6F4A4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742C8B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DD98CD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44B07EB1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B6DFDF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B56F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C901C9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7FA4A68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94E6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6D5BA08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F2A47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40D137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6B27AB1" w14:textId="77777777" w:rsidTr="0024527C">
        <w:tc>
          <w:tcPr>
            <w:tcW w:w="4052" w:type="dxa"/>
            <w:gridSpan w:val="4"/>
            <w:vMerge w:val="restart"/>
            <w:shd w:val="clear" w:color="auto" w:fill="auto"/>
          </w:tcPr>
          <w:p w14:paraId="41F92A9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Объем налоговых расходов Нефтеюганского района 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0EE29D2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5BDE7655" w14:textId="77777777" w:rsidTr="0024527C">
        <w:tc>
          <w:tcPr>
            <w:tcW w:w="4052" w:type="dxa"/>
            <w:gridSpan w:val="4"/>
            <w:vMerge/>
            <w:shd w:val="clear" w:color="auto" w:fill="auto"/>
          </w:tcPr>
          <w:p w14:paraId="281996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8A690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29101F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A14AF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8C524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E1D810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CEBC48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</w:tbl>
    <w:p w14:paraId="006E832F" w14:textId="77777777" w:rsidR="00332BC3" w:rsidRDefault="00332BC3" w:rsidP="00332BC3">
      <w:pPr>
        <w:ind w:firstLine="5656"/>
        <w:rPr>
          <w:sz w:val="26"/>
          <w:szCs w:val="26"/>
        </w:rPr>
      </w:pPr>
    </w:p>
    <w:sectPr w:rsidR="00332BC3" w:rsidSect="004C737E">
      <w:footerReference w:type="default" r:id="rId10"/>
      <w:headerReference w:type="first" r:id="rId11"/>
      <w:pgSz w:w="16838" w:h="11906" w:orient="landscape" w:code="9"/>
      <w:pgMar w:top="1134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33DF6" w14:textId="77777777" w:rsidR="0009061E" w:rsidRDefault="0009061E" w:rsidP="00F44A61">
      <w:pPr>
        <w:spacing w:after="0" w:line="240" w:lineRule="auto"/>
      </w:pPr>
      <w:r>
        <w:separator/>
      </w:r>
    </w:p>
  </w:endnote>
  <w:endnote w:type="continuationSeparator" w:id="0">
    <w:p w14:paraId="762C828A" w14:textId="77777777" w:rsidR="0009061E" w:rsidRDefault="0009061E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4B180E" w:rsidRDefault="0009061E" w:rsidP="00F505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97C5B" w14:textId="77777777" w:rsidR="0009061E" w:rsidRDefault="0009061E" w:rsidP="00F44A61">
      <w:pPr>
        <w:spacing w:after="0" w:line="240" w:lineRule="auto"/>
      </w:pPr>
      <w:r>
        <w:separator/>
      </w:r>
    </w:p>
  </w:footnote>
  <w:footnote w:type="continuationSeparator" w:id="0">
    <w:p w14:paraId="0A915F75" w14:textId="77777777" w:rsidR="0009061E" w:rsidRDefault="0009061E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604B728" w:rsidR="00853872" w:rsidRPr="00853872" w:rsidRDefault="008538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27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53872" w:rsidRDefault="00853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AA729E" w:rsidRDefault="0009061E" w:rsidP="00AA729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0604F1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5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1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3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4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5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7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6"/>
  </w:num>
  <w:num w:numId="2">
    <w:abstractNumId w:val="17"/>
  </w:num>
  <w:num w:numId="3">
    <w:abstractNumId w:val="19"/>
  </w:num>
  <w:num w:numId="4">
    <w:abstractNumId w:val="32"/>
  </w:num>
  <w:num w:numId="5">
    <w:abstractNumId w:val="47"/>
  </w:num>
  <w:num w:numId="6">
    <w:abstractNumId w:val="43"/>
  </w:num>
  <w:num w:numId="7">
    <w:abstractNumId w:val="35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4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40"/>
  </w:num>
  <w:num w:numId="30">
    <w:abstractNumId w:val="3"/>
  </w:num>
  <w:num w:numId="31">
    <w:abstractNumId w:val="46"/>
  </w:num>
  <w:num w:numId="32">
    <w:abstractNumId w:val="23"/>
  </w:num>
  <w:num w:numId="33">
    <w:abstractNumId w:val="44"/>
  </w:num>
  <w:num w:numId="34">
    <w:abstractNumId w:val="4"/>
  </w:num>
  <w:num w:numId="35">
    <w:abstractNumId w:val="39"/>
  </w:num>
  <w:num w:numId="36">
    <w:abstractNumId w:val="1"/>
  </w:num>
  <w:num w:numId="37">
    <w:abstractNumId w:val="42"/>
  </w:num>
  <w:num w:numId="38">
    <w:abstractNumId w:val="11"/>
  </w:num>
  <w:num w:numId="39">
    <w:abstractNumId w:val="28"/>
  </w:num>
  <w:num w:numId="40">
    <w:abstractNumId w:val="16"/>
  </w:num>
  <w:num w:numId="41">
    <w:abstractNumId w:val="38"/>
  </w:num>
  <w:num w:numId="42">
    <w:abstractNumId w:val="3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1"/>
  </w:num>
  <w:num w:numId="47">
    <w:abstractNumId w:val="25"/>
  </w:num>
  <w:num w:numId="48">
    <w:abstractNumId w:val="13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1D6E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4A3"/>
    <w:rsid w:val="000750A7"/>
    <w:rsid w:val="000770D7"/>
    <w:rsid w:val="00077A0F"/>
    <w:rsid w:val="000814FA"/>
    <w:rsid w:val="00083D38"/>
    <w:rsid w:val="00084501"/>
    <w:rsid w:val="00090334"/>
    <w:rsid w:val="0009061E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966"/>
    <w:rsid w:val="001635E6"/>
    <w:rsid w:val="001645F6"/>
    <w:rsid w:val="00164979"/>
    <w:rsid w:val="001658C1"/>
    <w:rsid w:val="001658F5"/>
    <w:rsid w:val="001665C5"/>
    <w:rsid w:val="00172C55"/>
    <w:rsid w:val="00173B35"/>
    <w:rsid w:val="00180DBE"/>
    <w:rsid w:val="0018489B"/>
    <w:rsid w:val="00190546"/>
    <w:rsid w:val="00195CBB"/>
    <w:rsid w:val="001A293D"/>
    <w:rsid w:val="001A3DAB"/>
    <w:rsid w:val="001C1DFB"/>
    <w:rsid w:val="001C448F"/>
    <w:rsid w:val="001C4778"/>
    <w:rsid w:val="001E04F5"/>
    <w:rsid w:val="001E1E01"/>
    <w:rsid w:val="001E4227"/>
    <w:rsid w:val="001E4800"/>
    <w:rsid w:val="001E4BBC"/>
    <w:rsid w:val="001E4C8D"/>
    <w:rsid w:val="001E5BE0"/>
    <w:rsid w:val="001E7393"/>
    <w:rsid w:val="001E7DD5"/>
    <w:rsid w:val="001F228C"/>
    <w:rsid w:val="001F4F65"/>
    <w:rsid w:val="001F76ED"/>
    <w:rsid w:val="00210BE0"/>
    <w:rsid w:val="00210E36"/>
    <w:rsid w:val="00211947"/>
    <w:rsid w:val="00212BA3"/>
    <w:rsid w:val="002144D7"/>
    <w:rsid w:val="0023039D"/>
    <w:rsid w:val="00230BD9"/>
    <w:rsid w:val="00230ED2"/>
    <w:rsid w:val="002405DF"/>
    <w:rsid w:val="00241AE0"/>
    <w:rsid w:val="00244F86"/>
    <w:rsid w:val="0024527C"/>
    <w:rsid w:val="00245D64"/>
    <w:rsid w:val="0024775A"/>
    <w:rsid w:val="00251DFA"/>
    <w:rsid w:val="00253310"/>
    <w:rsid w:val="00254EA5"/>
    <w:rsid w:val="002578A9"/>
    <w:rsid w:val="0026244A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6991"/>
    <w:rsid w:val="002A50FC"/>
    <w:rsid w:val="002A64BA"/>
    <w:rsid w:val="002A67B6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3173"/>
    <w:rsid w:val="002F69AB"/>
    <w:rsid w:val="002F733E"/>
    <w:rsid w:val="002F7DBE"/>
    <w:rsid w:val="003000DE"/>
    <w:rsid w:val="00302EBC"/>
    <w:rsid w:val="00303363"/>
    <w:rsid w:val="003060DF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802FF"/>
    <w:rsid w:val="00380C99"/>
    <w:rsid w:val="00381FE5"/>
    <w:rsid w:val="003824FF"/>
    <w:rsid w:val="00386274"/>
    <w:rsid w:val="003915DD"/>
    <w:rsid w:val="003A078E"/>
    <w:rsid w:val="003A2858"/>
    <w:rsid w:val="003B4D85"/>
    <w:rsid w:val="003B5E8F"/>
    <w:rsid w:val="003B7ECA"/>
    <w:rsid w:val="003C33F1"/>
    <w:rsid w:val="003C3721"/>
    <w:rsid w:val="003C562A"/>
    <w:rsid w:val="003C6AC4"/>
    <w:rsid w:val="003C77C0"/>
    <w:rsid w:val="003D220C"/>
    <w:rsid w:val="003D51CC"/>
    <w:rsid w:val="003D773F"/>
    <w:rsid w:val="003E4103"/>
    <w:rsid w:val="003F0322"/>
    <w:rsid w:val="003F0F4A"/>
    <w:rsid w:val="003F1DEE"/>
    <w:rsid w:val="003F60ED"/>
    <w:rsid w:val="003F6701"/>
    <w:rsid w:val="003F6736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2BC6"/>
    <w:rsid w:val="00436C6A"/>
    <w:rsid w:val="0043799B"/>
    <w:rsid w:val="00443CF9"/>
    <w:rsid w:val="00445C6A"/>
    <w:rsid w:val="004472FE"/>
    <w:rsid w:val="00453A51"/>
    <w:rsid w:val="00455EFB"/>
    <w:rsid w:val="00460E2D"/>
    <w:rsid w:val="0046182F"/>
    <w:rsid w:val="004628B7"/>
    <w:rsid w:val="0046395F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63FF"/>
    <w:rsid w:val="004C6563"/>
    <w:rsid w:val="004C737E"/>
    <w:rsid w:val="004D68DD"/>
    <w:rsid w:val="004E1583"/>
    <w:rsid w:val="004E575A"/>
    <w:rsid w:val="004F06C8"/>
    <w:rsid w:val="004F11E3"/>
    <w:rsid w:val="004F7815"/>
    <w:rsid w:val="00500833"/>
    <w:rsid w:val="00503DA1"/>
    <w:rsid w:val="00505B0A"/>
    <w:rsid w:val="005068D5"/>
    <w:rsid w:val="00507C34"/>
    <w:rsid w:val="005134BE"/>
    <w:rsid w:val="00513888"/>
    <w:rsid w:val="00516091"/>
    <w:rsid w:val="00517E48"/>
    <w:rsid w:val="00531B21"/>
    <w:rsid w:val="005331BD"/>
    <w:rsid w:val="0054238A"/>
    <w:rsid w:val="00542BDB"/>
    <w:rsid w:val="00546F4D"/>
    <w:rsid w:val="0054754D"/>
    <w:rsid w:val="00552394"/>
    <w:rsid w:val="005626B9"/>
    <w:rsid w:val="00567280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F9"/>
    <w:rsid w:val="005E6C7E"/>
    <w:rsid w:val="005E7A4D"/>
    <w:rsid w:val="005E7FD0"/>
    <w:rsid w:val="006019D8"/>
    <w:rsid w:val="0060222C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86638"/>
    <w:rsid w:val="00686C6B"/>
    <w:rsid w:val="00686EF7"/>
    <w:rsid w:val="0069542E"/>
    <w:rsid w:val="0069551C"/>
    <w:rsid w:val="00696AF9"/>
    <w:rsid w:val="006A7FDC"/>
    <w:rsid w:val="006B0040"/>
    <w:rsid w:val="006B4005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5D2B"/>
    <w:rsid w:val="00710DC7"/>
    <w:rsid w:val="00712AE5"/>
    <w:rsid w:val="00713008"/>
    <w:rsid w:val="00722361"/>
    <w:rsid w:val="007225E0"/>
    <w:rsid w:val="0072507A"/>
    <w:rsid w:val="0074282F"/>
    <w:rsid w:val="007450E4"/>
    <w:rsid w:val="00745C77"/>
    <w:rsid w:val="00754463"/>
    <w:rsid w:val="00756BCF"/>
    <w:rsid w:val="0076025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A2A5B"/>
    <w:rsid w:val="007B1DBD"/>
    <w:rsid w:val="007B680F"/>
    <w:rsid w:val="007C1EC2"/>
    <w:rsid w:val="007C77F6"/>
    <w:rsid w:val="007D4C8E"/>
    <w:rsid w:val="007D5363"/>
    <w:rsid w:val="007D60AF"/>
    <w:rsid w:val="007D76AA"/>
    <w:rsid w:val="007E1A56"/>
    <w:rsid w:val="007E2C6E"/>
    <w:rsid w:val="007E6009"/>
    <w:rsid w:val="007F57B6"/>
    <w:rsid w:val="007F5B29"/>
    <w:rsid w:val="007F6373"/>
    <w:rsid w:val="00800090"/>
    <w:rsid w:val="0080118C"/>
    <w:rsid w:val="008039D0"/>
    <w:rsid w:val="00805BD9"/>
    <w:rsid w:val="0081023A"/>
    <w:rsid w:val="00812E78"/>
    <w:rsid w:val="0082114F"/>
    <w:rsid w:val="008229A8"/>
    <w:rsid w:val="00824856"/>
    <w:rsid w:val="00826D1B"/>
    <w:rsid w:val="008275E1"/>
    <w:rsid w:val="0083407A"/>
    <w:rsid w:val="00834C56"/>
    <w:rsid w:val="008364B8"/>
    <w:rsid w:val="00843F6B"/>
    <w:rsid w:val="008440F9"/>
    <w:rsid w:val="00844F1D"/>
    <w:rsid w:val="00845FB1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491F"/>
    <w:rsid w:val="008A61F7"/>
    <w:rsid w:val="008B0183"/>
    <w:rsid w:val="008B3DFC"/>
    <w:rsid w:val="008B4EAE"/>
    <w:rsid w:val="008B6741"/>
    <w:rsid w:val="008C15A2"/>
    <w:rsid w:val="008C272F"/>
    <w:rsid w:val="008C73D8"/>
    <w:rsid w:val="008D0F59"/>
    <w:rsid w:val="008D1CD2"/>
    <w:rsid w:val="008D1E6E"/>
    <w:rsid w:val="008D22B5"/>
    <w:rsid w:val="008D2A36"/>
    <w:rsid w:val="008D467E"/>
    <w:rsid w:val="008E0D50"/>
    <w:rsid w:val="008E2AFB"/>
    <w:rsid w:val="008E4280"/>
    <w:rsid w:val="008E4FCE"/>
    <w:rsid w:val="008E6043"/>
    <w:rsid w:val="008E7027"/>
    <w:rsid w:val="008E7DFC"/>
    <w:rsid w:val="008F263A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5078"/>
    <w:rsid w:val="009261EC"/>
    <w:rsid w:val="00930CFF"/>
    <w:rsid w:val="00943268"/>
    <w:rsid w:val="00943AAB"/>
    <w:rsid w:val="00950649"/>
    <w:rsid w:val="00952AF4"/>
    <w:rsid w:val="00954726"/>
    <w:rsid w:val="009559BC"/>
    <w:rsid w:val="00956A4E"/>
    <w:rsid w:val="00963041"/>
    <w:rsid w:val="0096331C"/>
    <w:rsid w:val="00963BB7"/>
    <w:rsid w:val="00964538"/>
    <w:rsid w:val="00966312"/>
    <w:rsid w:val="00972554"/>
    <w:rsid w:val="00973C83"/>
    <w:rsid w:val="00981F5D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3D51"/>
    <w:rsid w:val="009C5DDD"/>
    <w:rsid w:val="009D596C"/>
    <w:rsid w:val="009D6750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56A9"/>
    <w:rsid w:val="00A461C6"/>
    <w:rsid w:val="00A46414"/>
    <w:rsid w:val="00A47DD6"/>
    <w:rsid w:val="00A5369C"/>
    <w:rsid w:val="00A54196"/>
    <w:rsid w:val="00A54618"/>
    <w:rsid w:val="00A57E4E"/>
    <w:rsid w:val="00A6395D"/>
    <w:rsid w:val="00A71BDA"/>
    <w:rsid w:val="00A800E5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53E5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24A6"/>
    <w:rsid w:val="00B5309A"/>
    <w:rsid w:val="00B551C0"/>
    <w:rsid w:val="00B55F5D"/>
    <w:rsid w:val="00B612A1"/>
    <w:rsid w:val="00B64332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B2475"/>
    <w:rsid w:val="00BB5CD2"/>
    <w:rsid w:val="00BB613D"/>
    <w:rsid w:val="00BC227C"/>
    <w:rsid w:val="00BC24A4"/>
    <w:rsid w:val="00BD2A86"/>
    <w:rsid w:val="00BD30DF"/>
    <w:rsid w:val="00BD55B1"/>
    <w:rsid w:val="00BD5A6C"/>
    <w:rsid w:val="00BD6DBF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671B"/>
    <w:rsid w:val="00C60A11"/>
    <w:rsid w:val="00C60F82"/>
    <w:rsid w:val="00C63FA3"/>
    <w:rsid w:val="00C64FE3"/>
    <w:rsid w:val="00C75145"/>
    <w:rsid w:val="00C75D1C"/>
    <w:rsid w:val="00C76598"/>
    <w:rsid w:val="00C8267D"/>
    <w:rsid w:val="00C8357F"/>
    <w:rsid w:val="00C87EFA"/>
    <w:rsid w:val="00C93242"/>
    <w:rsid w:val="00C94845"/>
    <w:rsid w:val="00C9717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B6AE7"/>
    <w:rsid w:val="00CC04B3"/>
    <w:rsid w:val="00CC237F"/>
    <w:rsid w:val="00CC40F1"/>
    <w:rsid w:val="00CD27E3"/>
    <w:rsid w:val="00CD3848"/>
    <w:rsid w:val="00CD4A3C"/>
    <w:rsid w:val="00CE1CC4"/>
    <w:rsid w:val="00CE2B8F"/>
    <w:rsid w:val="00CE53F3"/>
    <w:rsid w:val="00CE565B"/>
    <w:rsid w:val="00CE69F8"/>
    <w:rsid w:val="00CF16E6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16943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3D29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25A2"/>
    <w:rsid w:val="00DF3AF0"/>
    <w:rsid w:val="00DF6ADD"/>
    <w:rsid w:val="00DF6D1E"/>
    <w:rsid w:val="00E00D02"/>
    <w:rsid w:val="00E02872"/>
    <w:rsid w:val="00E0513F"/>
    <w:rsid w:val="00E06E69"/>
    <w:rsid w:val="00E076ED"/>
    <w:rsid w:val="00E1631E"/>
    <w:rsid w:val="00E21FE0"/>
    <w:rsid w:val="00E22F00"/>
    <w:rsid w:val="00E266CE"/>
    <w:rsid w:val="00E343E8"/>
    <w:rsid w:val="00E35E63"/>
    <w:rsid w:val="00E3726E"/>
    <w:rsid w:val="00E4713D"/>
    <w:rsid w:val="00E517D2"/>
    <w:rsid w:val="00E5448B"/>
    <w:rsid w:val="00E576CA"/>
    <w:rsid w:val="00E605C3"/>
    <w:rsid w:val="00E608B2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4AA1"/>
    <w:rsid w:val="00ED7F03"/>
    <w:rsid w:val="00EE30EE"/>
    <w:rsid w:val="00EE481E"/>
    <w:rsid w:val="00EE54C9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69B9"/>
    <w:rsid w:val="00F60DC8"/>
    <w:rsid w:val="00F60F94"/>
    <w:rsid w:val="00F610B7"/>
    <w:rsid w:val="00F617F9"/>
    <w:rsid w:val="00F7047E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B2BC4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209B"/>
    <w:rsid w:val="00FE2218"/>
    <w:rsid w:val="00FE3096"/>
    <w:rsid w:val="00FE3CD7"/>
    <w:rsid w:val="00FE451E"/>
    <w:rsid w:val="00FE5C77"/>
    <w:rsid w:val="00FF05EA"/>
    <w:rsid w:val="00FF18AD"/>
    <w:rsid w:val="00FF2262"/>
    <w:rsid w:val="00FF2893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Абзац списка Знак"/>
    <w:link w:val="a3"/>
    <w:uiPriority w:val="34"/>
    <w:locked/>
    <w:rsid w:val="00CA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E9462-A9AF-401D-B130-AD65E7C4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2023-04-03T12:24:00Z</cp:lastPrinted>
  <dcterms:created xsi:type="dcterms:W3CDTF">2023-10-20T10:20:00Z</dcterms:created>
  <dcterms:modified xsi:type="dcterms:W3CDTF">2023-10-24T10:43:00Z</dcterms:modified>
</cp:coreProperties>
</file>