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45" w:rsidRPr="00E80345" w:rsidRDefault="00E80345" w:rsidP="00E8034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0345">
        <w:rPr>
          <w:rFonts w:ascii="Times New Roman" w:hAnsi="Times New Roman" w:cs="Times New Roman"/>
          <w:sz w:val="24"/>
          <w:szCs w:val="24"/>
        </w:rPr>
        <w:t>31</w:t>
      </w:r>
    </w:p>
    <w:p w:rsidR="00E80345" w:rsidRDefault="00E80345" w:rsidP="00591B3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80345" w:rsidRDefault="00E80345" w:rsidP="00591B3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91B3A" w:rsidRDefault="00591B3A" w:rsidP="00591B3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p w:rsidR="00E80345" w:rsidRDefault="00E80345" w:rsidP="00591B3A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91B3A" w:rsidRDefault="00591B3A" w:rsidP="00591B3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строительства,</w:t>
      </w:r>
    </w:p>
    <w:p w:rsidR="00591B3A" w:rsidRDefault="00591B3A" w:rsidP="00591B3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приобретение недвижимого имущества</w:t>
      </w:r>
    </w:p>
    <w:p w:rsidR="00591B3A" w:rsidRDefault="00591B3A" w:rsidP="00591B3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80345" w:rsidRDefault="00E80345" w:rsidP="00591B3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5"/>
        <w:gridCol w:w="1562"/>
        <w:gridCol w:w="847"/>
        <w:gridCol w:w="850"/>
        <w:gridCol w:w="1559"/>
        <w:gridCol w:w="1276"/>
        <w:gridCol w:w="993"/>
        <w:gridCol w:w="708"/>
        <w:gridCol w:w="851"/>
        <w:gridCol w:w="850"/>
        <w:gridCol w:w="709"/>
      </w:tblGrid>
      <w:tr w:rsidR="00591B3A" w:rsidTr="00443F21">
        <w:trPr>
          <w:trHeight w:val="1090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объекта капитального строительства или приобретаемого недвижимого имущества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Единицы измерения мощности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 w:rsidP="00443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мощности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строительства объекта капитального строительства,  или предполагаемый срок приобретения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Местона</w:t>
            </w:r>
            <w:r w:rsidR="00443F21">
              <w:rPr>
                <w:color w:val="000000"/>
              </w:rPr>
              <w:t>-</w:t>
            </w:r>
            <w:r>
              <w:rPr>
                <w:color w:val="000000"/>
              </w:rPr>
              <w:t>хождения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</w:t>
            </w:r>
          </w:p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591B3A" w:rsidTr="00443F21">
        <w:trPr>
          <w:trHeight w:val="284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591B3A" w:rsidTr="00443F21">
        <w:trPr>
          <w:trHeight w:val="403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</w:pPr>
            <w:r>
              <w:t>20__г.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</w:pPr>
            <w:r>
              <w:t>20__г.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</w:pPr>
            <w:r>
              <w:t>и т.д.</w:t>
            </w:r>
          </w:p>
        </w:tc>
      </w:tr>
      <w:tr w:rsidR="00591B3A" w:rsidTr="00443F21">
        <w:trPr>
          <w:trHeight w:val="31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591B3A" w:rsidTr="00443F21">
        <w:trPr>
          <w:trHeight w:val="31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591B3A" w:rsidTr="00443F21">
        <w:trPr>
          <w:trHeight w:val="31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91B3A" w:rsidTr="00443F21">
        <w:trPr>
          <w:trHeight w:val="31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B3A" w:rsidRDefault="00591B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C2A94" w:rsidRDefault="008C2A94"/>
    <w:sectPr w:rsidR="008C2A94" w:rsidSect="00E80345"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45" w:rsidRDefault="00E80345" w:rsidP="00E80345">
      <w:r>
        <w:separator/>
      </w:r>
    </w:p>
  </w:endnote>
  <w:endnote w:type="continuationSeparator" w:id="0">
    <w:p w:rsidR="00E80345" w:rsidRDefault="00E80345" w:rsidP="00E8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45" w:rsidRDefault="00E80345" w:rsidP="00E80345">
      <w:r>
        <w:separator/>
      </w:r>
    </w:p>
  </w:footnote>
  <w:footnote w:type="continuationSeparator" w:id="0">
    <w:p w:rsidR="00E80345" w:rsidRDefault="00E80345" w:rsidP="00E80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3F"/>
    <w:rsid w:val="00352E01"/>
    <w:rsid w:val="00443F21"/>
    <w:rsid w:val="00591B3A"/>
    <w:rsid w:val="008C2A94"/>
    <w:rsid w:val="00C1553F"/>
    <w:rsid w:val="00E8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1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03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0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03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03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1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03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0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03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03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2</cp:revision>
  <cp:lastPrinted>2015-08-06T10:13:00Z</cp:lastPrinted>
  <dcterms:created xsi:type="dcterms:W3CDTF">2015-08-10T05:50:00Z</dcterms:created>
  <dcterms:modified xsi:type="dcterms:W3CDTF">2015-08-10T05:50:00Z</dcterms:modified>
</cp:coreProperties>
</file>