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704B2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F212BC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17.10.2014</w:t>
            </w:r>
          </w:p>
        </w:tc>
        <w:tc>
          <w:tcPr>
            <w:tcW w:w="7560" w:type="dxa"/>
          </w:tcPr>
          <w:p w:rsidR="00023FE4" w:rsidRPr="009816BE" w:rsidRDefault="00BB470E" w:rsidP="00F212BC">
            <w:pPr>
              <w:jc w:val="right"/>
              <w:rPr>
                <w:sz w:val="26"/>
                <w:szCs w:val="26"/>
              </w:rPr>
            </w:pPr>
            <w:r w:rsidRPr="0006415B">
              <w:rPr>
                <w:sz w:val="26"/>
                <w:szCs w:val="26"/>
              </w:rPr>
              <w:t xml:space="preserve">№ </w:t>
            </w:r>
            <w:r w:rsidRPr="0006415B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139</w:t>
            </w:r>
            <w:r w:rsidRPr="0006415B">
              <w:rPr>
                <w:sz w:val="26"/>
                <w:szCs w:val="26"/>
                <w:u w:val="single"/>
              </w:rPr>
              <w:t>-п</w:t>
            </w:r>
            <w:proofErr w:type="gramStart"/>
            <w:r w:rsidRPr="0006415B">
              <w:rPr>
                <w:sz w:val="26"/>
                <w:szCs w:val="26"/>
                <w:u w:val="single"/>
              </w:rPr>
              <w:t xml:space="preserve">   </w:t>
            </w:r>
            <w:r w:rsidRPr="0006415B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 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A3552F" w:rsidRPr="00A3552F">
        <w:rPr>
          <w:rFonts w:ascii="Times New Roman" w:hAnsi="Times New Roman" w:cs="Times New Roman"/>
          <w:szCs w:val="26"/>
        </w:rPr>
        <w:t>1</w:t>
      </w:r>
      <w:r w:rsidR="00BB6AA7">
        <w:rPr>
          <w:rFonts w:ascii="Times New Roman" w:hAnsi="Times New Roman" w:cs="Times New Roman"/>
          <w:szCs w:val="26"/>
        </w:rPr>
        <w:t>3</w:t>
      </w:r>
      <w:r w:rsidR="005A513B">
        <w:rPr>
          <w:rFonts w:ascii="Times New Roman" w:hAnsi="Times New Roman" w:cs="Times New Roman"/>
          <w:szCs w:val="26"/>
        </w:rPr>
        <w:t>.10.2014</w:t>
      </w:r>
      <w:r w:rsidR="00A3552F" w:rsidRPr="00A3552F">
        <w:rPr>
          <w:rFonts w:ascii="Times New Roman" w:hAnsi="Times New Roman" w:cs="Times New Roman"/>
          <w:szCs w:val="26"/>
        </w:rPr>
        <w:t xml:space="preserve"> № 6</w:t>
      </w:r>
      <w:r w:rsidR="00BB6AA7">
        <w:rPr>
          <w:rFonts w:ascii="Times New Roman" w:hAnsi="Times New Roman" w:cs="Times New Roman"/>
          <w:szCs w:val="26"/>
        </w:rPr>
        <w:t>9</w:t>
      </w:r>
      <w:r w:rsidR="00AA3BEF" w:rsidRPr="003859B2">
        <w:rPr>
          <w:rFonts w:ascii="Times New Roman" w:hAnsi="Times New Roman" w:cs="Times New Roman"/>
          <w:color w:val="FF0000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3859B2">
        <w:rPr>
          <w:sz w:val="26"/>
          <w:szCs w:val="26"/>
        </w:rPr>
        <w:t xml:space="preserve">работников </w:t>
      </w:r>
      <w:r w:rsidR="006F0435">
        <w:rPr>
          <w:sz w:val="26"/>
          <w:szCs w:val="26"/>
        </w:rPr>
        <w:t>культуры Нефтеюганского района</w:t>
      </w:r>
      <w:r w:rsidR="000943EB">
        <w:rPr>
          <w:sz w:val="26"/>
          <w:szCs w:val="26"/>
        </w:rPr>
        <w:t xml:space="preserve"> </w:t>
      </w:r>
      <w:r w:rsidR="00D71E87" w:rsidRPr="000943EB">
        <w:rPr>
          <w:sz w:val="26"/>
          <w:szCs w:val="26"/>
        </w:rPr>
        <w:t>за высокое профессиональное м</w:t>
      </w:r>
      <w:r w:rsidR="006F0435">
        <w:rPr>
          <w:sz w:val="26"/>
          <w:szCs w:val="26"/>
        </w:rPr>
        <w:t>астерство, добросовестный труд, личный вклад в развитие библиотечного дела и</w:t>
      </w:r>
      <w:r w:rsidR="00D71E87" w:rsidRPr="000943EB">
        <w:rPr>
          <w:sz w:val="26"/>
          <w:szCs w:val="26"/>
        </w:rPr>
        <w:t xml:space="preserve"> в </w:t>
      </w:r>
      <w:r w:rsidR="006F0435">
        <w:rPr>
          <w:sz w:val="26"/>
          <w:szCs w:val="26"/>
        </w:rPr>
        <w:t>честь 20-летнего юбилея библиотечной системы Нефтеюганского района</w:t>
      </w:r>
      <w:r w:rsidR="00DF4F83">
        <w:rPr>
          <w:sz w:val="26"/>
          <w:szCs w:val="26"/>
        </w:rPr>
        <w:t xml:space="preserve"> согласно приложениям</w:t>
      </w:r>
      <w:r w:rsidR="00AE7235" w:rsidRPr="000943EB">
        <w:rPr>
          <w:sz w:val="26"/>
          <w:szCs w:val="26"/>
        </w:rPr>
        <w:t>.</w:t>
      </w:r>
    </w:p>
    <w:p w:rsidR="00AE7235" w:rsidRPr="003015D5" w:rsidRDefault="00242271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6F0435" w:rsidP="003859B2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 w:rsidR="007041D9" w:rsidRPr="003015D5">
        <w:rPr>
          <w:sz w:val="26"/>
          <w:szCs w:val="26"/>
        </w:rPr>
        <w:t>еюганского района (</w:t>
      </w:r>
      <w:proofErr w:type="spellStart"/>
      <w:r w:rsidR="007041D9" w:rsidRPr="003015D5">
        <w:rPr>
          <w:sz w:val="26"/>
          <w:szCs w:val="26"/>
        </w:rPr>
        <w:t>И.В.</w:t>
      </w:r>
      <w:r>
        <w:rPr>
          <w:sz w:val="26"/>
          <w:szCs w:val="26"/>
        </w:rPr>
        <w:t>Поткина</w:t>
      </w:r>
      <w:proofErr w:type="spellEnd"/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proofErr w:type="gramStart"/>
      <w:r w:rsidR="003859B2" w:rsidRPr="003015D5">
        <w:rPr>
          <w:sz w:val="26"/>
          <w:szCs w:val="26"/>
        </w:rPr>
        <w:t>награждаемых</w:t>
      </w:r>
      <w:proofErr w:type="gramEnd"/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 w:rsidR="00DF4F83"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D53904" w:rsidRPr="00583605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A355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F7CE2">
        <w:rPr>
          <w:sz w:val="26"/>
          <w:szCs w:val="26"/>
        </w:rPr>
        <w:t>Контроль за</w:t>
      </w:r>
      <w:proofErr w:type="gramEnd"/>
      <w:r w:rsidRPr="008F7CE2">
        <w:rPr>
          <w:sz w:val="26"/>
          <w:szCs w:val="26"/>
        </w:rPr>
        <w:t xml:space="preserve">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Pr="008F7CE2">
        <w:rPr>
          <w:sz w:val="26"/>
          <w:szCs w:val="26"/>
        </w:rPr>
        <w:t xml:space="preserve">лавы Нефтеюганского района </w:t>
      </w:r>
      <w:proofErr w:type="spellStart"/>
      <w:r w:rsidRPr="008F7CE2">
        <w:rPr>
          <w:sz w:val="26"/>
          <w:szCs w:val="26"/>
        </w:rPr>
        <w:t>С.А.Кудашкина</w:t>
      </w:r>
      <w:proofErr w:type="spellEnd"/>
      <w:r w:rsidRPr="008F7CE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0435" w:rsidRPr="009816BE" w:rsidRDefault="006F0435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31302D" w:rsidP="0031302D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bookmarkStart w:id="0" w:name="_GoBack"/>
      <w:r w:rsidR="003015D5" w:rsidRPr="00736093">
        <w:rPr>
          <w:sz w:val="26"/>
          <w:szCs w:val="26"/>
        </w:rPr>
        <w:t>Приложение</w:t>
      </w:r>
      <w:r w:rsidR="00047A2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450225" w:rsidP="0031302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1302D" w:rsidP="0031302D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 xml:space="preserve">от </w:t>
      </w:r>
      <w:r w:rsidR="008A3671" w:rsidRPr="008A3671">
        <w:rPr>
          <w:sz w:val="26"/>
          <w:szCs w:val="26"/>
          <w:u w:val="single"/>
        </w:rPr>
        <w:t xml:space="preserve">  </w:t>
      </w:r>
      <w:r w:rsidR="008A3671">
        <w:rPr>
          <w:sz w:val="26"/>
          <w:szCs w:val="26"/>
          <w:u w:val="single"/>
        </w:rPr>
        <w:t xml:space="preserve"> </w:t>
      </w:r>
      <w:r w:rsidR="007C3695">
        <w:rPr>
          <w:sz w:val="26"/>
          <w:szCs w:val="26"/>
          <w:u w:val="single"/>
        </w:rPr>
        <w:t xml:space="preserve">  </w:t>
      </w:r>
      <w:r w:rsidR="00BC79A0">
        <w:rPr>
          <w:sz w:val="26"/>
          <w:szCs w:val="26"/>
          <w:u w:val="single"/>
        </w:rPr>
        <w:t>17.10.2014</w:t>
      </w:r>
      <w:r w:rsidR="00A079E6">
        <w:rPr>
          <w:sz w:val="26"/>
          <w:szCs w:val="26"/>
          <w:u w:val="single"/>
        </w:rPr>
        <w:t xml:space="preserve"> </w:t>
      </w:r>
      <w:r w:rsidR="007C3695">
        <w:rPr>
          <w:sz w:val="26"/>
          <w:szCs w:val="26"/>
          <w:u w:val="single"/>
        </w:rPr>
        <w:t xml:space="preserve"> </w:t>
      </w:r>
      <w:r w:rsidR="00A079E6">
        <w:rPr>
          <w:sz w:val="26"/>
          <w:szCs w:val="26"/>
          <w:u w:val="single"/>
        </w:rPr>
        <w:t xml:space="preserve">    </w:t>
      </w:r>
      <w:r w:rsidR="003015D5" w:rsidRPr="00736093">
        <w:rPr>
          <w:sz w:val="26"/>
          <w:szCs w:val="26"/>
        </w:rPr>
        <w:t xml:space="preserve">№ </w:t>
      </w:r>
      <w:r w:rsidR="00A079E6">
        <w:rPr>
          <w:sz w:val="26"/>
          <w:szCs w:val="26"/>
          <w:u w:val="single"/>
        </w:rPr>
        <w:t xml:space="preserve">    </w:t>
      </w:r>
      <w:r w:rsidR="00BC79A0">
        <w:rPr>
          <w:sz w:val="26"/>
          <w:szCs w:val="26"/>
          <w:u w:val="single"/>
        </w:rPr>
        <w:t>139-п</w:t>
      </w:r>
      <w:proofErr w:type="gramStart"/>
      <w:r w:rsidR="00BC79A0">
        <w:rPr>
          <w:sz w:val="26"/>
          <w:szCs w:val="26"/>
          <w:u w:val="single"/>
        </w:rPr>
        <w:t xml:space="preserve">     </w:t>
      </w:r>
      <w:r w:rsidR="00BB470E">
        <w:rPr>
          <w:sz w:val="26"/>
          <w:szCs w:val="26"/>
          <w:u w:val="single"/>
        </w:rPr>
        <w:t xml:space="preserve"> </w:t>
      </w:r>
      <w:bookmarkEnd w:id="0"/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3015D5" w:rsidRPr="00736093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A079E6" w:rsidRPr="00A079E6" w:rsidRDefault="00A079E6" w:rsidP="00A079E6">
      <w:pPr>
        <w:jc w:val="center"/>
        <w:rPr>
          <w:sz w:val="26"/>
          <w:szCs w:val="26"/>
        </w:rPr>
      </w:pPr>
      <w:proofErr w:type="gramStart"/>
      <w:r w:rsidRPr="00A079E6">
        <w:rPr>
          <w:sz w:val="26"/>
          <w:szCs w:val="26"/>
        </w:rPr>
        <w:t>награждаемых</w:t>
      </w:r>
      <w:proofErr w:type="gramEnd"/>
      <w:r w:rsidRPr="00A079E6">
        <w:rPr>
          <w:sz w:val="26"/>
          <w:szCs w:val="26"/>
        </w:rPr>
        <w:t xml:space="preserve"> Почетной грамотой Главы Нефтеюганского района</w:t>
      </w:r>
    </w:p>
    <w:p w:rsidR="003015D5" w:rsidRPr="008A3671" w:rsidRDefault="003015D5" w:rsidP="003015D5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5"/>
        <w:gridCol w:w="6049"/>
        <w:gridCol w:w="1134"/>
      </w:tblGrid>
      <w:tr w:rsidR="003015D5" w:rsidRPr="00736093" w:rsidTr="005B6CB0">
        <w:trPr>
          <w:trHeight w:val="667"/>
        </w:trPr>
        <w:tc>
          <w:tcPr>
            <w:tcW w:w="613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49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3015D5" w:rsidRPr="00736093" w:rsidRDefault="00736093" w:rsidP="0056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руб.</w:t>
            </w:r>
          </w:p>
        </w:tc>
      </w:tr>
      <w:tr w:rsidR="0067630C" w:rsidRPr="00771CCA" w:rsidTr="005B6CB0">
        <w:tc>
          <w:tcPr>
            <w:tcW w:w="613" w:type="dxa"/>
          </w:tcPr>
          <w:p w:rsidR="0067630C" w:rsidRPr="00771CCA" w:rsidRDefault="0067630C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7630C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Кочеткова</w:t>
            </w:r>
          </w:p>
          <w:p w:rsidR="0067630C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Любовь</w:t>
            </w:r>
          </w:p>
          <w:p w:rsidR="0067630C" w:rsidRPr="00CC69B8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Николаевна</w:t>
            </w:r>
          </w:p>
        </w:tc>
        <w:tc>
          <w:tcPr>
            <w:tcW w:w="6049" w:type="dxa"/>
          </w:tcPr>
          <w:p w:rsidR="0067630C" w:rsidRPr="00CC69B8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заведующая </w:t>
            </w:r>
            <w:proofErr w:type="spellStart"/>
            <w:r>
              <w:rPr>
                <w:sz w:val="25"/>
                <w:szCs w:val="25"/>
              </w:rPr>
              <w:t>Куть-Яхской</w:t>
            </w:r>
            <w:proofErr w:type="spellEnd"/>
            <w:r>
              <w:rPr>
                <w:sz w:val="25"/>
                <w:szCs w:val="25"/>
              </w:rPr>
              <w:t xml:space="preserve"> поселенческой библиотекой Бюджетного учреждения Нефтеюганского района «Межпоселенческая библиотека» </w:t>
            </w:r>
          </w:p>
        </w:tc>
        <w:tc>
          <w:tcPr>
            <w:tcW w:w="1134" w:type="dxa"/>
          </w:tcPr>
          <w:p w:rsidR="0067630C" w:rsidRPr="00771CCA" w:rsidRDefault="0067630C" w:rsidP="008A3671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 w:rsidR="005B6CB0">
              <w:rPr>
                <w:sz w:val="26"/>
                <w:szCs w:val="26"/>
              </w:rPr>
              <w:t>,00</w:t>
            </w:r>
          </w:p>
        </w:tc>
      </w:tr>
      <w:tr w:rsidR="00A47542" w:rsidRPr="00771CCA" w:rsidTr="005B6CB0">
        <w:trPr>
          <w:trHeight w:val="422"/>
        </w:trPr>
        <w:tc>
          <w:tcPr>
            <w:tcW w:w="613" w:type="dxa"/>
            <w:vAlign w:val="center"/>
          </w:tcPr>
          <w:p w:rsidR="00A47542" w:rsidRPr="00771CCA" w:rsidRDefault="00A47542" w:rsidP="0056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4" w:type="dxa"/>
            <w:gridSpan w:val="2"/>
            <w:vAlign w:val="center"/>
          </w:tcPr>
          <w:p w:rsidR="00A47542" w:rsidRPr="00771CCA" w:rsidRDefault="00A47542" w:rsidP="00567822">
            <w:pPr>
              <w:jc w:val="both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47542" w:rsidRPr="00771CCA" w:rsidRDefault="0042358C" w:rsidP="00423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A47542" w:rsidRPr="00771CCA">
              <w:rPr>
                <w:sz w:val="26"/>
                <w:szCs w:val="26"/>
              </w:rPr>
              <w:t>00</w:t>
            </w:r>
            <w:r w:rsidR="005B6CB0">
              <w:rPr>
                <w:sz w:val="26"/>
                <w:szCs w:val="26"/>
              </w:rPr>
              <w:t>,00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C95B5B" w:rsidRDefault="00C95B5B" w:rsidP="00DC72C9">
      <w:pPr>
        <w:rPr>
          <w:sz w:val="26"/>
          <w:szCs w:val="26"/>
        </w:rPr>
      </w:pPr>
    </w:p>
    <w:p w:rsidR="00450225" w:rsidRPr="00736093" w:rsidRDefault="0031302D" w:rsidP="00450225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450225" w:rsidRPr="00736093">
        <w:rPr>
          <w:sz w:val="26"/>
          <w:szCs w:val="26"/>
        </w:rPr>
        <w:t>Приложение</w:t>
      </w:r>
      <w:r w:rsidR="00450225">
        <w:rPr>
          <w:sz w:val="26"/>
          <w:szCs w:val="26"/>
        </w:rPr>
        <w:t xml:space="preserve"> № 2</w:t>
      </w:r>
      <w:r w:rsidR="00450225" w:rsidRPr="00736093">
        <w:rPr>
          <w:sz w:val="26"/>
          <w:szCs w:val="26"/>
        </w:rPr>
        <w:t xml:space="preserve"> к постановлению </w:t>
      </w:r>
    </w:p>
    <w:p w:rsidR="00450225" w:rsidRPr="00736093" w:rsidRDefault="00450225" w:rsidP="00450225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1C76">
        <w:rPr>
          <w:sz w:val="26"/>
          <w:szCs w:val="26"/>
        </w:rPr>
        <w:t xml:space="preserve"> </w:t>
      </w:r>
      <w:r w:rsidRPr="00736093">
        <w:rPr>
          <w:sz w:val="26"/>
          <w:szCs w:val="26"/>
        </w:rPr>
        <w:t>Главы Нефтеюганского района</w:t>
      </w:r>
    </w:p>
    <w:p w:rsidR="00450225" w:rsidRPr="006776BA" w:rsidRDefault="00450225" w:rsidP="00450225">
      <w:pPr>
        <w:shd w:val="clear" w:color="auto" w:fill="FFFFFF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17.10.2014 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 139-п</w:t>
      </w:r>
      <w:proofErr w:type="gramStart"/>
      <w:r>
        <w:rPr>
          <w:sz w:val="26"/>
          <w:szCs w:val="26"/>
          <w:u w:val="single"/>
        </w:rPr>
        <w:t xml:space="preserve">      </w:t>
      </w:r>
      <w:r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67630C" w:rsidRDefault="0067630C" w:rsidP="00450225">
      <w:pPr>
        <w:shd w:val="clear" w:color="auto" w:fill="FFFFFF"/>
        <w:jc w:val="center"/>
        <w:rPr>
          <w:sz w:val="26"/>
          <w:szCs w:val="26"/>
        </w:rPr>
      </w:pPr>
    </w:p>
    <w:p w:rsidR="0067630C" w:rsidRPr="001E675C" w:rsidRDefault="0067630C" w:rsidP="0067630C">
      <w:pPr>
        <w:shd w:val="clear" w:color="auto" w:fill="FFFFFF"/>
        <w:ind w:left="6240"/>
        <w:rPr>
          <w:sz w:val="26"/>
          <w:szCs w:val="26"/>
        </w:rPr>
      </w:pPr>
    </w:p>
    <w:p w:rsidR="0067630C" w:rsidRPr="001E675C" w:rsidRDefault="0067630C" w:rsidP="0067630C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67630C" w:rsidRDefault="0067630C" w:rsidP="0067630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 Главы Нефтеюганского района </w:t>
      </w:r>
    </w:p>
    <w:p w:rsidR="0067630C" w:rsidRDefault="0067630C" w:rsidP="0067630C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6946"/>
      </w:tblGrid>
      <w:tr w:rsidR="0067630C" w:rsidRPr="009B5731" w:rsidTr="0031302D">
        <w:tc>
          <w:tcPr>
            <w:tcW w:w="613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6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67630C" w:rsidRPr="005A2A13" w:rsidTr="0031302D">
        <w:tc>
          <w:tcPr>
            <w:tcW w:w="613" w:type="dxa"/>
          </w:tcPr>
          <w:p w:rsidR="0067630C" w:rsidRPr="005A2A13" w:rsidRDefault="0067630C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630C" w:rsidRDefault="0067630C" w:rsidP="00327336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Яруллина</w:t>
            </w:r>
            <w:proofErr w:type="spellEnd"/>
          </w:p>
          <w:p w:rsidR="0067630C" w:rsidRDefault="0067630C" w:rsidP="00327336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Минзиля</w:t>
            </w:r>
            <w:proofErr w:type="spellEnd"/>
          </w:p>
          <w:p w:rsidR="0067630C" w:rsidRPr="00CC69B8" w:rsidRDefault="0067630C" w:rsidP="00327336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Ишкалиевна</w:t>
            </w:r>
            <w:proofErr w:type="spellEnd"/>
          </w:p>
        </w:tc>
        <w:tc>
          <w:tcPr>
            <w:tcW w:w="6946" w:type="dxa"/>
          </w:tcPr>
          <w:p w:rsidR="0067630C" w:rsidRPr="00CC69B8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заведующая хозяйством </w:t>
            </w:r>
            <w:proofErr w:type="spellStart"/>
            <w:r>
              <w:rPr>
                <w:sz w:val="25"/>
                <w:szCs w:val="25"/>
              </w:rPr>
              <w:t>межпоселенческой</w:t>
            </w:r>
            <w:proofErr w:type="spellEnd"/>
            <w:r>
              <w:rPr>
                <w:sz w:val="25"/>
                <w:szCs w:val="25"/>
              </w:rPr>
              <w:t xml:space="preserve"> библиотекой Бюджетного учреждения Нефтеюганского района «Межпоселенческая библиотека» </w:t>
            </w:r>
            <w:proofErr w:type="spellStart"/>
            <w:r>
              <w:rPr>
                <w:sz w:val="25"/>
                <w:szCs w:val="25"/>
              </w:rPr>
              <w:t>п.г.т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Пойковский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</w:tc>
      </w:tr>
      <w:tr w:rsidR="0067630C" w:rsidRPr="005A2A13" w:rsidTr="0031302D">
        <w:tc>
          <w:tcPr>
            <w:tcW w:w="613" w:type="dxa"/>
          </w:tcPr>
          <w:p w:rsidR="0067630C" w:rsidRPr="005A2A13" w:rsidRDefault="0067630C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630C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Одинцова</w:t>
            </w:r>
          </w:p>
          <w:p w:rsidR="0067630C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Наталья</w:t>
            </w:r>
          </w:p>
          <w:p w:rsidR="0067630C" w:rsidRPr="00CC69B8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Валерьевна</w:t>
            </w:r>
          </w:p>
        </w:tc>
        <w:tc>
          <w:tcPr>
            <w:tcW w:w="6946" w:type="dxa"/>
          </w:tcPr>
          <w:p w:rsidR="0067630C" w:rsidRPr="00CC69B8" w:rsidRDefault="0067630C" w:rsidP="003273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заведующая </w:t>
            </w:r>
            <w:proofErr w:type="spellStart"/>
            <w:r>
              <w:rPr>
                <w:sz w:val="25"/>
                <w:szCs w:val="25"/>
              </w:rPr>
              <w:t>Чеускинской</w:t>
            </w:r>
            <w:proofErr w:type="spellEnd"/>
            <w:r>
              <w:rPr>
                <w:sz w:val="25"/>
                <w:szCs w:val="25"/>
              </w:rPr>
              <w:t xml:space="preserve"> поселенческой библиотекой Бюджетного учреждения Нефтеюганского района «Межпоселенческая библиотека» </w:t>
            </w:r>
          </w:p>
        </w:tc>
      </w:tr>
    </w:tbl>
    <w:p w:rsidR="0067630C" w:rsidRPr="00771CCA" w:rsidRDefault="0067630C" w:rsidP="00DC72C9">
      <w:pPr>
        <w:rPr>
          <w:sz w:val="26"/>
          <w:szCs w:val="26"/>
        </w:rPr>
      </w:pPr>
    </w:p>
    <w:sectPr w:rsidR="0067630C" w:rsidRPr="00771CCA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B2" w:rsidRDefault="003704B2">
      <w:r>
        <w:separator/>
      </w:r>
    </w:p>
  </w:endnote>
  <w:endnote w:type="continuationSeparator" w:id="0">
    <w:p w:rsidR="003704B2" w:rsidRDefault="0037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B2" w:rsidRDefault="003704B2">
      <w:r>
        <w:separator/>
      </w:r>
    </w:p>
  </w:footnote>
  <w:footnote w:type="continuationSeparator" w:id="0">
    <w:p w:rsidR="003704B2" w:rsidRDefault="0037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2960"/>
    <w:rsid w:val="001A771F"/>
    <w:rsid w:val="001B583B"/>
    <w:rsid w:val="001D1B05"/>
    <w:rsid w:val="001E0B6E"/>
    <w:rsid w:val="002056F2"/>
    <w:rsid w:val="0020594B"/>
    <w:rsid w:val="002139E6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93633"/>
    <w:rsid w:val="002936CF"/>
    <w:rsid w:val="002A5FCB"/>
    <w:rsid w:val="002C1888"/>
    <w:rsid w:val="002C272F"/>
    <w:rsid w:val="002C43D7"/>
    <w:rsid w:val="002D2092"/>
    <w:rsid w:val="002D5CFE"/>
    <w:rsid w:val="002E3108"/>
    <w:rsid w:val="002F0EE2"/>
    <w:rsid w:val="002F1543"/>
    <w:rsid w:val="002F3371"/>
    <w:rsid w:val="002F79FB"/>
    <w:rsid w:val="003015D5"/>
    <w:rsid w:val="00302AC9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4B2"/>
    <w:rsid w:val="00370557"/>
    <w:rsid w:val="00382949"/>
    <w:rsid w:val="003835D1"/>
    <w:rsid w:val="003859B2"/>
    <w:rsid w:val="00390C82"/>
    <w:rsid w:val="0039627D"/>
    <w:rsid w:val="003A0981"/>
    <w:rsid w:val="003A1644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225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F1329"/>
    <w:rsid w:val="004F7055"/>
    <w:rsid w:val="00512FFD"/>
    <w:rsid w:val="00526AD7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A4F0A"/>
    <w:rsid w:val="005A513B"/>
    <w:rsid w:val="005B6CB0"/>
    <w:rsid w:val="005C4082"/>
    <w:rsid w:val="005C563D"/>
    <w:rsid w:val="005D65F8"/>
    <w:rsid w:val="005E017B"/>
    <w:rsid w:val="005E07A6"/>
    <w:rsid w:val="005E42DF"/>
    <w:rsid w:val="005F3D21"/>
    <w:rsid w:val="005F7C2B"/>
    <w:rsid w:val="00613DC1"/>
    <w:rsid w:val="00620D3A"/>
    <w:rsid w:val="006329CB"/>
    <w:rsid w:val="00636451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7630C"/>
    <w:rsid w:val="006776BA"/>
    <w:rsid w:val="00684A4B"/>
    <w:rsid w:val="00684CD5"/>
    <w:rsid w:val="006852C5"/>
    <w:rsid w:val="006863AC"/>
    <w:rsid w:val="0069579B"/>
    <w:rsid w:val="006A1B64"/>
    <w:rsid w:val="006A3045"/>
    <w:rsid w:val="006A344D"/>
    <w:rsid w:val="006C4900"/>
    <w:rsid w:val="006C5D0E"/>
    <w:rsid w:val="006C7860"/>
    <w:rsid w:val="006D29F6"/>
    <w:rsid w:val="006D3590"/>
    <w:rsid w:val="006D3D17"/>
    <w:rsid w:val="006D7E53"/>
    <w:rsid w:val="006E10B2"/>
    <w:rsid w:val="006E2E14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C3695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1BAA"/>
    <w:rsid w:val="008E1C76"/>
    <w:rsid w:val="008E32EA"/>
    <w:rsid w:val="008F7CE2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4D7F"/>
    <w:rsid w:val="009A03DA"/>
    <w:rsid w:val="009B1ADC"/>
    <w:rsid w:val="009C466F"/>
    <w:rsid w:val="009D070C"/>
    <w:rsid w:val="009D443B"/>
    <w:rsid w:val="009D644F"/>
    <w:rsid w:val="009E2C43"/>
    <w:rsid w:val="00A05B5A"/>
    <w:rsid w:val="00A0674F"/>
    <w:rsid w:val="00A079E6"/>
    <w:rsid w:val="00A20E24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78A9"/>
    <w:rsid w:val="00B8574F"/>
    <w:rsid w:val="00B86630"/>
    <w:rsid w:val="00B93D28"/>
    <w:rsid w:val="00BA09B7"/>
    <w:rsid w:val="00BA5DE6"/>
    <w:rsid w:val="00BA79E4"/>
    <w:rsid w:val="00BB470E"/>
    <w:rsid w:val="00BB6AA7"/>
    <w:rsid w:val="00BC4A7A"/>
    <w:rsid w:val="00BC6A6B"/>
    <w:rsid w:val="00BC79A0"/>
    <w:rsid w:val="00BD0DD0"/>
    <w:rsid w:val="00BD1A7F"/>
    <w:rsid w:val="00BE22C8"/>
    <w:rsid w:val="00BE30A2"/>
    <w:rsid w:val="00BE3D68"/>
    <w:rsid w:val="00BE4E61"/>
    <w:rsid w:val="00BE6D5F"/>
    <w:rsid w:val="00BF120C"/>
    <w:rsid w:val="00BF35DD"/>
    <w:rsid w:val="00C03FC4"/>
    <w:rsid w:val="00C113D5"/>
    <w:rsid w:val="00C1207D"/>
    <w:rsid w:val="00C15891"/>
    <w:rsid w:val="00C237E0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09A3"/>
    <w:rsid w:val="00C772F7"/>
    <w:rsid w:val="00C87D96"/>
    <w:rsid w:val="00C95B5B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4C26"/>
    <w:rsid w:val="00D0124C"/>
    <w:rsid w:val="00D04180"/>
    <w:rsid w:val="00D074CE"/>
    <w:rsid w:val="00D07DE9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61325"/>
    <w:rsid w:val="00D71E87"/>
    <w:rsid w:val="00D73E89"/>
    <w:rsid w:val="00D746A4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48CA"/>
    <w:rsid w:val="00DE75E4"/>
    <w:rsid w:val="00DF4F83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859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12B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B1E5E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A7FE-4DAC-4182-ACEC-2AF4241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201</cp:revision>
  <cp:lastPrinted>2014-10-17T05:27:00Z</cp:lastPrinted>
  <dcterms:created xsi:type="dcterms:W3CDTF">2013-05-22T02:59:00Z</dcterms:created>
  <dcterms:modified xsi:type="dcterms:W3CDTF">2014-10-17T05:30:00Z</dcterms:modified>
</cp:coreProperties>
</file>