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F4" w:rsidRPr="009D31F4" w:rsidRDefault="009D31F4" w:rsidP="009D31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F4" w:rsidRPr="009D31F4" w:rsidRDefault="009D31F4" w:rsidP="009D31F4">
      <w:pPr>
        <w:jc w:val="center"/>
        <w:rPr>
          <w:b/>
          <w:sz w:val="20"/>
          <w:szCs w:val="20"/>
        </w:rPr>
      </w:pPr>
    </w:p>
    <w:p w:rsidR="009D31F4" w:rsidRPr="009D31F4" w:rsidRDefault="009D31F4" w:rsidP="009D31F4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9D31F4">
        <w:rPr>
          <w:b/>
          <w:sz w:val="42"/>
          <w:szCs w:val="42"/>
        </w:rPr>
        <w:t xml:space="preserve">  </w:t>
      </w:r>
    </w:p>
    <w:p w:rsidR="009D31F4" w:rsidRPr="009D31F4" w:rsidRDefault="009D31F4" w:rsidP="009D31F4">
      <w:pPr>
        <w:jc w:val="center"/>
        <w:rPr>
          <w:b/>
          <w:sz w:val="19"/>
          <w:szCs w:val="42"/>
        </w:rPr>
      </w:pPr>
      <w:r w:rsidRPr="009D31F4">
        <w:rPr>
          <w:b/>
          <w:sz w:val="42"/>
          <w:szCs w:val="42"/>
        </w:rPr>
        <w:t>НЕФТЕЮГАНСКОГО  РАЙОНА</w:t>
      </w:r>
    </w:p>
    <w:p w:rsidR="009D31F4" w:rsidRPr="009D31F4" w:rsidRDefault="009D31F4" w:rsidP="009D31F4">
      <w:pPr>
        <w:jc w:val="center"/>
        <w:rPr>
          <w:b/>
          <w:sz w:val="32"/>
        </w:rPr>
      </w:pPr>
    </w:p>
    <w:p w:rsidR="009D31F4" w:rsidRPr="009D31F4" w:rsidRDefault="009D31F4" w:rsidP="009D31F4">
      <w:pPr>
        <w:jc w:val="center"/>
        <w:rPr>
          <w:b/>
          <w:caps/>
          <w:sz w:val="36"/>
          <w:szCs w:val="38"/>
        </w:rPr>
      </w:pPr>
      <w:r w:rsidRPr="009D31F4">
        <w:rPr>
          <w:b/>
          <w:caps/>
          <w:sz w:val="36"/>
          <w:szCs w:val="38"/>
        </w:rPr>
        <w:t>постановление</w:t>
      </w:r>
    </w:p>
    <w:p w:rsidR="009D31F4" w:rsidRPr="009D31F4" w:rsidRDefault="009D31F4" w:rsidP="009D31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31F4" w:rsidRPr="009D31F4" w:rsidTr="00816F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D31F4" w:rsidRPr="009D31F4" w:rsidRDefault="009D31F4" w:rsidP="009D3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9D31F4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9D31F4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9D31F4" w:rsidRPr="009D31F4" w:rsidRDefault="009D31F4" w:rsidP="009D31F4">
            <w:pPr>
              <w:jc w:val="right"/>
              <w:rPr>
                <w:sz w:val="26"/>
                <w:szCs w:val="26"/>
                <w:u w:val="single"/>
              </w:rPr>
            </w:pPr>
            <w:r w:rsidRPr="009D31F4">
              <w:rPr>
                <w:sz w:val="26"/>
                <w:szCs w:val="26"/>
              </w:rPr>
              <w:t>№</w:t>
            </w:r>
            <w:r w:rsidRPr="009D31F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127-пг</w:t>
            </w:r>
          </w:p>
        </w:tc>
      </w:tr>
      <w:tr w:rsidR="009D31F4" w:rsidRPr="009D31F4" w:rsidTr="00816F3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D31F4" w:rsidRPr="009D31F4" w:rsidRDefault="009D31F4" w:rsidP="009D31F4">
            <w:pPr>
              <w:rPr>
                <w:sz w:val="4"/>
              </w:rPr>
            </w:pPr>
          </w:p>
          <w:p w:rsidR="009D31F4" w:rsidRPr="009D31F4" w:rsidRDefault="009D31F4" w:rsidP="009D31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D31F4" w:rsidRPr="009D31F4" w:rsidRDefault="009D31F4" w:rsidP="009D31F4">
            <w:pPr>
              <w:jc w:val="right"/>
              <w:rPr>
                <w:sz w:val="20"/>
              </w:rPr>
            </w:pPr>
          </w:p>
        </w:tc>
      </w:tr>
    </w:tbl>
    <w:p w:rsidR="009D31F4" w:rsidRPr="009D31F4" w:rsidRDefault="009D31F4" w:rsidP="009D31F4">
      <w:pPr>
        <w:jc w:val="center"/>
      </w:pPr>
      <w:proofErr w:type="spellStart"/>
      <w:r w:rsidRPr="009D31F4">
        <w:t>г</w:t>
      </w:r>
      <w:proofErr w:type="gramStart"/>
      <w:r w:rsidRPr="009D31F4">
        <w:t>.Н</w:t>
      </w:r>
      <w:proofErr w:type="gramEnd"/>
      <w:r w:rsidRPr="009D31F4">
        <w:t>ефтеюганск</w:t>
      </w:r>
      <w:proofErr w:type="spellEnd"/>
    </w:p>
    <w:p w:rsidR="009D31F4" w:rsidRPr="009D31F4" w:rsidRDefault="009D31F4" w:rsidP="009D31F4">
      <w:pPr>
        <w:ind w:right="-1"/>
        <w:jc w:val="center"/>
      </w:pPr>
    </w:p>
    <w:p w:rsidR="00B43590" w:rsidRDefault="00B43590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</w:t>
      </w:r>
      <w:proofErr w:type="gramStart"/>
      <w:r w:rsidR="0034126F" w:rsidRPr="00A9759B">
        <w:rPr>
          <w:sz w:val="26"/>
          <w:szCs w:val="26"/>
        </w:rPr>
        <w:t xml:space="preserve"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D10AE8">
        <w:rPr>
          <w:bCs/>
          <w:sz w:val="26"/>
          <w:szCs w:val="26"/>
        </w:rPr>
        <w:t xml:space="preserve"> </w:t>
      </w:r>
      <w:r w:rsidR="00996A1E">
        <w:rPr>
          <w:bCs/>
          <w:sz w:val="26"/>
          <w:szCs w:val="26"/>
        </w:rPr>
        <w:t xml:space="preserve">Лики Анжелики Сергеевны </w:t>
      </w:r>
      <w:r w:rsidR="006E1C95">
        <w:rPr>
          <w:bCs/>
          <w:sz w:val="26"/>
          <w:szCs w:val="26"/>
        </w:rPr>
        <w:t xml:space="preserve">(заявление </w:t>
      </w:r>
      <w:r w:rsidR="00F56D3C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996A1E">
        <w:rPr>
          <w:bCs/>
          <w:sz w:val="26"/>
          <w:szCs w:val="26"/>
        </w:rPr>
        <w:t>28</w:t>
      </w:r>
      <w:r w:rsidR="002F003D">
        <w:rPr>
          <w:bCs/>
          <w:sz w:val="26"/>
          <w:szCs w:val="26"/>
        </w:rPr>
        <w:t>.10</w:t>
      </w:r>
      <w:r w:rsidR="006E1C95">
        <w:rPr>
          <w:bCs/>
          <w:sz w:val="26"/>
          <w:szCs w:val="26"/>
        </w:rPr>
        <w:t>.2019)</w:t>
      </w:r>
      <w:r w:rsidR="003577C8">
        <w:rPr>
          <w:bCs/>
          <w:sz w:val="26"/>
          <w:szCs w:val="26"/>
        </w:rPr>
        <w:t xml:space="preserve"> в лице законного представителя Лики</w:t>
      </w:r>
      <w:proofErr w:type="gramEnd"/>
      <w:r w:rsidR="003577C8">
        <w:rPr>
          <w:bCs/>
          <w:sz w:val="26"/>
          <w:szCs w:val="26"/>
        </w:rPr>
        <w:t xml:space="preserve"> Анастасии Владиславовны</w:t>
      </w:r>
      <w:r w:rsidR="00CA4633">
        <w:rPr>
          <w:bCs/>
          <w:sz w:val="26"/>
          <w:szCs w:val="26"/>
        </w:rPr>
        <w:t xml:space="preserve">, </w:t>
      </w:r>
      <w:r w:rsidR="00996A1E">
        <w:rPr>
          <w:bCs/>
          <w:sz w:val="26"/>
          <w:szCs w:val="26"/>
        </w:rPr>
        <w:t>Петрова Николая Алексеевича</w:t>
      </w:r>
      <w:r w:rsidR="00CA4633">
        <w:rPr>
          <w:bCs/>
          <w:sz w:val="26"/>
          <w:szCs w:val="26"/>
        </w:rPr>
        <w:t xml:space="preserve"> (заявление от </w:t>
      </w:r>
      <w:r w:rsidR="00996A1E">
        <w:rPr>
          <w:bCs/>
          <w:sz w:val="26"/>
          <w:szCs w:val="26"/>
        </w:rPr>
        <w:t>29</w:t>
      </w:r>
      <w:r w:rsidR="00CA4633">
        <w:rPr>
          <w:bCs/>
          <w:sz w:val="26"/>
          <w:szCs w:val="26"/>
        </w:rPr>
        <w:t>.</w:t>
      </w:r>
      <w:r w:rsidR="00EB5AF4">
        <w:rPr>
          <w:bCs/>
          <w:sz w:val="26"/>
          <w:szCs w:val="26"/>
        </w:rPr>
        <w:t>10.2019)</w:t>
      </w:r>
      <w:r w:rsidR="00D93581">
        <w:rPr>
          <w:bCs/>
          <w:sz w:val="26"/>
          <w:szCs w:val="26"/>
        </w:rPr>
        <w:t xml:space="preserve">, Хусаиновой </w:t>
      </w:r>
      <w:proofErr w:type="spellStart"/>
      <w:r w:rsidR="00D93581">
        <w:rPr>
          <w:bCs/>
          <w:sz w:val="26"/>
          <w:szCs w:val="26"/>
        </w:rPr>
        <w:t>Забиры</w:t>
      </w:r>
      <w:proofErr w:type="spellEnd"/>
      <w:r w:rsidR="00D93581">
        <w:rPr>
          <w:bCs/>
          <w:sz w:val="26"/>
          <w:szCs w:val="26"/>
        </w:rPr>
        <w:t xml:space="preserve"> </w:t>
      </w:r>
      <w:proofErr w:type="spellStart"/>
      <w:r w:rsidR="00D93581">
        <w:rPr>
          <w:bCs/>
          <w:sz w:val="26"/>
          <w:szCs w:val="26"/>
        </w:rPr>
        <w:t>Минибаевны</w:t>
      </w:r>
      <w:proofErr w:type="spellEnd"/>
      <w:r w:rsidR="00D93581">
        <w:rPr>
          <w:bCs/>
          <w:sz w:val="26"/>
          <w:szCs w:val="26"/>
        </w:rPr>
        <w:t xml:space="preserve"> (заявление от 31.10.2019)</w:t>
      </w:r>
      <w:r w:rsidR="00996A1E">
        <w:rPr>
          <w:bCs/>
          <w:sz w:val="26"/>
          <w:szCs w:val="26"/>
        </w:rPr>
        <w:t xml:space="preserve"> </w:t>
      </w:r>
      <w:r w:rsidR="0071746A">
        <w:rPr>
          <w:bCs/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F56D3C" w:rsidRPr="00AE12CA" w:rsidRDefault="00F56D3C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165D97" w:rsidRDefault="00447888" w:rsidP="00165D9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</w:t>
      </w:r>
      <w:r w:rsidR="003C2A23" w:rsidRPr="003C2A23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6E1C95" w:rsidRDefault="008B0673" w:rsidP="006E1C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2F003D">
        <w:rPr>
          <w:sz w:val="26"/>
          <w:szCs w:val="26"/>
        </w:rPr>
        <w:t>16</w:t>
      </w:r>
      <w:r w:rsidR="00996A1E">
        <w:rPr>
          <w:sz w:val="26"/>
          <w:szCs w:val="26"/>
        </w:rPr>
        <w:t>131</w:t>
      </w:r>
      <w:r w:rsidR="006E1C95">
        <w:rPr>
          <w:sz w:val="26"/>
          <w:szCs w:val="26"/>
        </w:rPr>
        <w:t xml:space="preserve">, площадью </w:t>
      </w:r>
      <w:r w:rsidR="00996A1E">
        <w:rPr>
          <w:sz w:val="26"/>
          <w:szCs w:val="26"/>
        </w:rPr>
        <w:t>669</w:t>
      </w:r>
      <w:r w:rsidR="006E1C95" w:rsidRPr="006E1C95">
        <w:rPr>
          <w:sz w:val="26"/>
          <w:szCs w:val="26"/>
        </w:rPr>
        <w:t xml:space="preserve"> </w:t>
      </w:r>
      <w:proofErr w:type="spellStart"/>
      <w:r w:rsidR="006E1C95" w:rsidRPr="006E1C95">
        <w:rPr>
          <w:sz w:val="26"/>
          <w:szCs w:val="26"/>
        </w:rPr>
        <w:t>кв</w:t>
      </w:r>
      <w:proofErr w:type="gramStart"/>
      <w:r w:rsidR="006E1C95" w:rsidRPr="006E1C95">
        <w:rPr>
          <w:sz w:val="26"/>
          <w:szCs w:val="26"/>
        </w:rPr>
        <w:t>.м</w:t>
      </w:r>
      <w:proofErr w:type="spellEnd"/>
      <w:proofErr w:type="gramEnd"/>
      <w:r w:rsidR="006E1C95" w:rsidRPr="006E1C95">
        <w:rPr>
          <w:sz w:val="26"/>
          <w:szCs w:val="26"/>
        </w:rPr>
        <w:t>, расположенного по адресу:</w:t>
      </w:r>
      <w:r w:rsidR="00D731AF" w:rsidRPr="00D731AF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Ханты</w:t>
      </w:r>
      <w:r w:rsidR="006E1C95" w:rsidRPr="006E1C95">
        <w:rPr>
          <w:sz w:val="26"/>
          <w:szCs w:val="26"/>
        </w:rPr>
        <w:t>-</w:t>
      </w:r>
      <w:r w:rsidR="006E1C95" w:rsidRPr="006E1C95">
        <w:rPr>
          <w:rFonts w:hint="eastAsia"/>
          <w:sz w:val="26"/>
          <w:szCs w:val="26"/>
        </w:rPr>
        <w:t>Мансийский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автономный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округ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–</w:t>
      </w:r>
      <w:r w:rsidR="006E1C95" w:rsidRPr="006E1C95">
        <w:rPr>
          <w:sz w:val="26"/>
          <w:szCs w:val="26"/>
        </w:rPr>
        <w:t xml:space="preserve"> </w:t>
      </w:r>
      <w:r w:rsidR="006E1C95"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="006E1C95" w:rsidRPr="006E1C95">
        <w:rPr>
          <w:rFonts w:hint="eastAsia"/>
          <w:sz w:val="26"/>
          <w:szCs w:val="26"/>
        </w:rPr>
        <w:t>Нефтеюганский</w:t>
      </w:r>
      <w:r w:rsidR="006E1C95" w:rsidRPr="006E1C95">
        <w:rPr>
          <w:sz w:val="26"/>
          <w:szCs w:val="26"/>
        </w:rPr>
        <w:t xml:space="preserve"> </w:t>
      </w:r>
      <w:r w:rsidR="00D10AE8">
        <w:rPr>
          <w:rFonts w:hint="eastAsia"/>
          <w:sz w:val="26"/>
          <w:szCs w:val="26"/>
        </w:rPr>
        <w:t xml:space="preserve">район, </w:t>
      </w:r>
      <w:r w:rsidR="003C2A23">
        <w:rPr>
          <w:sz w:val="26"/>
          <w:szCs w:val="26"/>
        </w:rPr>
        <w:br/>
      </w:r>
      <w:r w:rsidR="00996A1E">
        <w:rPr>
          <w:sz w:val="26"/>
          <w:szCs w:val="26"/>
        </w:rPr>
        <w:t>Усть-Балыкское месторождение, район куста 24, СНТ «Мечта», участок № 3</w:t>
      </w:r>
      <w:r w:rsidR="003C2A23">
        <w:rPr>
          <w:sz w:val="26"/>
          <w:szCs w:val="26"/>
        </w:rPr>
        <w:t>.</w:t>
      </w:r>
    </w:p>
    <w:p w:rsidR="00CA4633" w:rsidRDefault="00CA4633" w:rsidP="006E1C95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996A1E">
        <w:rPr>
          <w:sz w:val="26"/>
          <w:szCs w:val="26"/>
        </w:rPr>
        <w:t>9027, площадью 104</w:t>
      </w:r>
      <w:r w:rsidR="00D47794">
        <w:rPr>
          <w:sz w:val="26"/>
          <w:szCs w:val="26"/>
        </w:rPr>
        <w:t>6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="00D47794">
        <w:rPr>
          <w:sz w:val="26"/>
          <w:szCs w:val="26"/>
        </w:rPr>
        <w:t>местоположение установлено относительно ориент</w:t>
      </w:r>
      <w:r w:rsidR="00996A1E">
        <w:rPr>
          <w:sz w:val="26"/>
          <w:szCs w:val="26"/>
        </w:rPr>
        <w:t>ира, расположенного в границах</w:t>
      </w:r>
      <w:r w:rsidR="00D47794">
        <w:rPr>
          <w:sz w:val="26"/>
          <w:szCs w:val="26"/>
        </w:rPr>
        <w:t xml:space="preserve">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="00996A1E">
        <w:rPr>
          <w:sz w:val="26"/>
          <w:szCs w:val="26"/>
        </w:rPr>
        <w:t xml:space="preserve">р-н </w:t>
      </w:r>
      <w:r w:rsidRPr="006E1C95">
        <w:rPr>
          <w:rFonts w:hint="eastAsia"/>
          <w:sz w:val="26"/>
          <w:szCs w:val="26"/>
        </w:rPr>
        <w:t>Нефтеюганский</w:t>
      </w:r>
      <w:r w:rsidR="003C2A23">
        <w:rPr>
          <w:sz w:val="26"/>
          <w:szCs w:val="26"/>
        </w:rPr>
        <w:t>.</w:t>
      </w:r>
    </w:p>
    <w:p w:rsidR="00D93581" w:rsidRPr="00D93581" w:rsidRDefault="00D93581" w:rsidP="00D93581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86:08:0020801:12762, площадью 937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="000A1477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район, </w:t>
      </w:r>
      <w:r w:rsidR="00F0225B">
        <w:rPr>
          <w:sz w:val="26"/>
          <w:szCs w:val="26"/>
        </w:rPr>
        <w:t>в районе КНС-7 Усть-Балыкского</w:t>
      </w:r>
      <w:r w:rsidR="000A1477">
        <w:rPr>
          <w:sz w:val="26"/>
          <w:szCs w:val="26"/>
        </w:rPr>
        <w:t xml:space="preserve"> месторождения нефти,</w:t>
      </w:r>
      <w:r>
        <w:rPr>
          <w:sz w:val="26"/>
          <w:szCs w:val="26"/>
        </w:rPr>
        <w:t xml:space="preserve"> </w:t>
      </w:r>
      <w:r w:rsidR="003C2A23">
        <w:rPr>
          <w:sz w:val="26"/>
          <w:szCs w:val="26"/>
        </w:rPr>
        <w:br/>
      </w:r>
      <w:r>
        <w:rPr>
          <w:sz w:val="26"/>
          <w:szCs w:val="26"/>
        </w:rPr>
        <w:t>СНТ «Рассвет», участок № 19.</w:t>
      </w:r>
    </w:p>
    <w:p w:rsidR="00447888" w:rsidRPr="00996A1E" w:rsidRDefault="00447888" w:rsidP="0071746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6A1E">
        <w:rPr>
          <w:sz w:val="26"/>
          <w:szCs w:val="26"/>
        </w:rPr>
        <w:t>Срок пр</w:t>
      </w:r>
      <w:r w:rsidR="00F12069" w:rsidRPr="00996A1E">
        <w:rPr>
          <w:sz w:val="26"/>
          <w:szCs w:val="26"/>
        </w:rPr>
        <w:t>оведения публи</w:t>
      </w:r>
      <w:r w:rsidR="00A9759B" w:rsidRPr="00996A1E">
        <w:rPr>
          <w:sz w:val="26"/>
          <w:szCs w:val="26"/>
        </w:rPr>
        <w:t xml:space="preserve">чных слушаний </w:t>
      </w:r>
      <w:r w:rsidR="00A9759B" w:rsidRPr="0071746A">
        <w:rPr>
          <w:sz w:val="26"/>
          <w:szCs w:val="26"/>
        </w:rPr>
        <w:t xml:space="preserve">с </w:t>
      </w:r>
      <w:r w:rsidR="00996A1E">
        <w:rPr>
          <w:sz w:val="26"/>
          <w:szCs w:val="26"/>
        </w:rPr>
        <w:t>07</w:t>
      </w:r>
      <w:r w:rsidR="009A5282" w:rsidRPr="00996A1E">
        <w:rPr>
          <w:sz w:val="26"/>
          <w:szCs w:val="26"/>
        </w:rPr>
        <w:t>.</w:t>
      </w:r>
      <w:r w:rsidR="00996A1E">
        <w:rPr>
          <w:sz w:val="26"/>
          <w:szCs w:val="26"/>
        </w:rPr>
        <w:t>11</w:t>
      </w:r>
      <w:r w:rsidR="00124A63" w:rsidRPr="00996A1E">
        <w:rPr>
          <w:sz w:val="26"/>
          <w:szCs w:val="26"/>
        </w:rPr>
        <w:t xml:space="preserve">.2019 по </w:t>
      </w:r>
      <w:r w:rsidR="00D47794" w:rsidRPr="00996A1E">
        <w:rPr>
          <w:sz w:val="26"/>
          <w:szCs w:val="26"/>
        </w:rPr>
        <w:t>2</w:t>
      </w:r>
      <w:r w:rsidR="00996A1E">
        <w:rPr>
          <w:sz w:val="26"/>
          <w:szCs w:val="26"/>
        </w:rPr>
        <w:t>8</w:t>
      </w:r>
      <w:r w:rsidR="007259D9" w:rsidRPr="00996A1E">
        <w:rPr>
          <w:sz w:val="26"/>
          <w:szCs w:val="26"/>
        </w:rPr>
        <w:t>.11</w:t>
      </w:r>
      <w:r w:rsidR="00527AD7" w:rsidRPr="00996A1E">
        <w:rPr>
          <w:sz w:val="26"/>
          <w:szCs w:val="26"/>
        </w:rPr>
        <w:t>.2019</w:t>
      </w:r>
      <w:r w:rsidRPr="00996A1E">
        <w:rPr>
          <w:sz w:val="26"/>
          <w:szCs w:val="26"/>
        </w:rPr>
        <w:t xml:space="preserve">. </w:t>
      </w:r>
    </w:p>
    <w:p w:rsidR="00481640" w:rsidRPr="00187C97" w:rsidRDefault="00447888" w:rsidP="0071746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996A1E">
        <w:rPr>
          <w:sz w:val="26"/>
          <w:szCs w:val="26"/>
        </w:rPr>
        <w:t>26</w:t>
      </w:r>
      <w:r w:rsidR="008C1CCF">
        <w:rPr>
          <w:sz w:val="26"/>
          <w:szCs w:val="26"/>
        </w:rPr>
        <w:t>.1</w:t>
      </w:r>
      <w:r w:rsidR="007259D9">
        <w:rPr>
          <w:sz w:val="26"/>
          <w:szCs w:val="26"/>
        </w:rPr>
        <w:t>1</w:t>
      </w:r>
      <w:r w:rsidR="00527AD7" w:rsidRPr="00A022D8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71746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71746A" w:rsidP="0071746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1746A">
        <w:rPr>
          <w:sz w:val="26"/>
          <w:szCs w:val="26"/>
        </w:rPr>
        <w:t>Контроль за</w:t>
      </w:r>
      <w:proofErr w:type="gramEnd"/>
      <w:r w:rsidRPr="0071746A">
        <w:rPr>
          <w:sz w:val="26"/>
          <w:szCs w:val="26"/>
        </w:rPr>
        <w:t xml:space="preserve"> выполнением постановления возложить на директора </w:t>
      </w:r>
      <w:r w:rsidRPr="0071746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1746A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612C8E" w:rsidRPr="004124D3" w:rsidRDefault="00612C8E" w:rsidP="00447888">
      <w:pPr>
        <w:jc w:val="both"/>
        <w:rPr>
          <w:sz w:val="26"/>
          <w:szCs w:val="26"/>
        </w:rPr>
      </w:pPr>
    </w:p>
    <w:p w:rsidR="0071746A" w:rsidRPr="006E07F5" w:rsidRDefault="0071746A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9E6A28" w:rsidRDefault="009E6A28" w:rsidP="006C7A60">
      <w:pPr>
        <w:rPr>
          <w:sz w:val="26"/>
          <w:szCs w:val="26"/>
        </w:rPr>
      </w:pPr>
    </w:p>
    <w:p w:rsidR="003C2A23" w:rsidRPr="004C2088" w:rsidRDefault="003C2A23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3C2A23" w:rsidRPr="004C2088" w:rsidRDefault="003C2A23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3C2A23" w:rsidRPr="004C2088" w:rsidRDefault="003C2A23" w:rsidP="0049694A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D31F4">
        <w:rPr>
          <w:sz w:val="26"/>
          <w:szCs w:val="26"/>
        </w:rPr>
        <w:t xml:space="preserve"> 05.11.2019</w:t>
      </w:r>
      <w:r w:rsidRPr="004C2088">
        <w:rPr>
          <w:sz w:val="26"/>
          <w:szCs w:val="26"/>
        </w:rPr>
        <w:t xml:space="preserve"> №</w:t>
      </w:r>
      <w:r w:rsidR="009D31F4">
        <w:rPr>
          <w:sz w:val="26"/>
          <w:szCs w:val="26"/>
        </w:rPr>
        <w:t xml:space="preserve"> 127-пг</w:t>
      </w:r>
      <w:bookmarkStart w:id="0" w:name="_GoBack"/>
      <w:bookmarkEnd w:id="0"/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165D97">
        <w:rPr>
          <w:bCs/>
          <w:sz w:val="26"/>
          <w:szCs w:val="26"/>
        </w:rPr>
        <w:t xml:space="preserve"> </w:t>
      </w:r>
      <w:r w:rsidR="00996A1E">
        <w:rPr>
          <w:bCs/>
          <w:sz w:val="26"/>
          <w:szCs w:val="26"/>
        </w:rPr>
        <w:t>Лики Анжелики Сергеевны</w:t>
      </w:r>
      <w:r w:rsidR="00F0225B">
        <w:rPr>
          <w:bCs/>
          <w:sz w:val="26"/>
          <w:szCs w:val="26"/>
        </w:rPr>
        <w:t xml:space="preserve"> в лице законного представителя Лики Анастасии Владиславовны</w:t>
      </w:r>
      <w:r w:rsidR="00996A1E">
        <w:rPr>
          <w:bCs/>
          <w:sz w:val="26"/>
          <w:szCs w:val="26"/>
        </w:rPr>
        <w:t>, Петрова Николая Алексеевича</w:t>
      </w:r>
      <w:r w:rsidR="00F0225B">
        <w:rPr>
          <w:bCs/>
          <w:sz w:val="26"/>
          <w:szCs w:val="26"/>
        </w:rPr>
        <w:t>, Хусаиновой</w:t>
      </w:r>
      <w:proofErr w:type="gramEnd"/>
      <w:r w:rsidR="00F0225B">
        <w:rPr>
          <w:bCs/>
          <w:sz w:val="26"/>
          <w:szCs w:val="26"/>
        </w:rPr>
        <w:t xml:space="preserve"> </w:t>
      </w:r>
      <w:proofErr w:type="spellStart"/>
      <w:r w:rsidR="00F0225B">
        <w:rPr>
          <w:bCs/>
          <w:sz w:val="26"/>
          <w:szCs w:val="26"/>
        </w:rPr>
        <w:t>Забиры</w:t>
      </w:r>
      <w:proofErr w:type="spellEnd"/>
      <w:r w:rsidR="00F0225B">
        <w:rPr>
          <w:bCs/>
          <w:sz w:val="26"/>
          <w:szCs w:val="26"/>
        </w:rPr>
        <w:t xml:space="preserve"> </w:t>
      </w:r>
      <w:proofErr w:type="spellStart"/>
      <w:r w:rsidR="00F0225B">
        <w:rPr>
          <w:bCs/>
          <w:sz w:val="26"/>
          <w:szCs w:val="26"/>
        </w:rPr>
        <w:t>Минибаевны</w:t>
      </w:r>
      <w:proofErr w:type="spellEnd"/>
      <w:r w:rsidR="00996A1E">
        <w:rPr>
          <w:bCs/>
          <w:sz w:val="26"/>
          <w:szCs w:val="26"/>
        </w:rPr>
        <w:t xml:space="preserve"> </w:t>
      </w:r>
      <w:r w:rsidR="003C2A23">
        <w:rPr>
          <w:bCs/>
          <w:sz w:val="26"/>
          <w:szCs w:val="26"/>
        </w:rPr>
        <w:br/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E815AC" w:rsidRPr="0034126F" w:rsidRDefault="00E815AC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45BE5" w:rsidRDefault="00890A63" w:rsidP="00E815A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996A1E" w:rsidRDefault="00996A1E" w:rsidP="00E815A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86:08:0020801:16131, площадью 669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</w:t>
      </w:r>
      <w:r w:rsidRPr="006E1C95">
        <w:rPr>
          <w:rFonts w:hint="eastAsia"/>
          <w:sz w:val="26"/>
          <w:szCs w:val="26"/>
        </w:rPr>
        <w:t>Нефтеюганский</w:t>
      </w:r>
      <w:r w:rsidRPr="006E1C95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район, </w:t>
      </w:r>
      <w:r>
        <w:rPr>
          <w:sz w:val="26"/>
          <w:szCs w:val="26"/>
        </w:rPr>
        <w:t>Усть-Балыкское месторождение, район куста 24, СНТ «Мечта», участок № 3</w:t>
      </w:r>
      <w:r w:rsidR="00E815AC">
        <w:rPr>
          <w:sz w:val="26"/>
          <w:szCs w:val="26"/>
        </w:rPr>
        <w:t>.</w:t>
      </w:r>
    </w:p>
    <w:p w:rsidR="00F0225B" w:rsidRDefault="00996A1E" w:rsidP="00E815A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86:08:0020801:9027, площадью 1046</w:t>
      </w:r>
      <w:r w:rsidRPr="006E1C95">
        <w:rPr>
          <w:sz w:val="26"/>
          <w:szCs w:val="26"/>
        </w:rPr>
        <w:t xml:space="preserve"> кв</w:t>
      </w:r>
      <w:proofErr w:type="gramStart"/>
      <w:r w:rsidRPr="006E1C95">
        <w:rPr>
          <w:sz w:val="26"/>
          <w:szCs w:val="26"/>
        </w:rPr>
        <w:t>.м</w:t>
      </w:r>
      <w:proofErr w:type="gramEnd"/>
      <w:r w:rsidRPr="006E1C95">
        <w:rPr>
          <w:sz w:val="26"/>
          <w:szCs w:val="26"/>
        </w:rPr>
        <w:t>, расположенного по адресу:</w:t>
      </w:r>
      <w:r w:rsidRPr="00D731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6E1C95">
        <w:rPr>
          <w:rFonts w:hint="eastAsia"/>
          <w:sz w:val="26"/>
          <w:szCs w:val="26"/>
        </w:rPr>
        <w:t>Ханты</w:t>
      </w:r>
      <w:r w:rsidRPr="006E1C95">
        <w:rPr>
          <w:sz w:val="26"/>
          <w:szCs w:val="26"/>
        </w:rPr>
        <w:t>-</w:t>
      </w:r>
      <w:r w:rsidRPr="006E1C95">
        <w:rPr>
          <w:rFonts w:hint="eastAsia"/>
          <w:sz w:val="26"/>
          <w:szCs w:val="26"/>
        </w:rPr>
        <w:t>Мансийский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автономный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округ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–</w:t>
      </w:r>
      <w:r w:rsidRPr="006E1C95">
        <w:rPr>
          <w:sz w:val="26"/>
          <w:szCs w:val="26"/>
        </w:rPr>
        <w:t xml:space="preserve"> </w:t>
      </w:r>
      <w:r w:rsidRPr="006E1C95">
        <w:rPr>
          <w:rFonts w:hint="eastAsia"/>
          <w:sz w:val="26"/>
          <w:szCs w:val="26"/>
        </w:rPr>
        <w:t>Югра</w:t>
      </w:r>
      <w:r>
        <w:rPr>
          <w:sz w:val="26"/>
          <w:szCs w:val="26"/>
        </w:rPr>
        <w:t xml:space="preserve">, р-н </w:t>
      </w:r>
      <w:r w:rsidRPr="006E1C95">
        <w:rPr>
          <w:rFonts w:hint="eastAsia"/>
          <w:sz w:val="26"/>
          <w:szCs w:val="26"/>
        </w:rPr>
        <w:t>Нефтеюганский</w:t>
      </w:r>
      <w:r w:rsidR="00E815AC">
        <w:rPr>
          <w:sz w:val="26"/>
          <w:szCs w:val="26"/>
        </w:rPr>
        <w:t>.</w:t>
      </w:r>
    </w:p>
    <w:p w:rsidR="00D93581" w:rsidRPr="00F0225B" w:rsidRDefault="00D93581" w:rsidP="00E815A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0225B">
        <w:rPr>
          <w:sz w:val="26"/>
          <w:szCs w:val="26"/>
        </w:rPr>
        <w:t>86:08:0020801:12762, площадью 937 кв</w:t>
      </w:r>
      <w:proofErr w:type="gramStart"/>
      <w:r w:rsidRPr="00F0225B">
        <w:rPr>
          <w:sz w:val="26"/>
          <w:szCs w:val="26"/>
        </w:rPr>
        <w:t>.м</w:t>
      </w:r>
      <w:proofErr w:type="gramEnd"/>
      <w:r w:rsidRPr="00F0225B">
        <w:rPr>
          <w:sz w:val="26"/>
          <w:szCs w:val="26"/>
        </w:rPr>
        <w:t xml:space="preserve">, расположенного по адресу: </w:t>
      </w:r>
      <w:r w:rsidR="000A1477" w:rsidRPr="00F0225B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0A1477" w:rsidRPr="00F0225B">
        <w:rPr>
          <w:rFonts w:hint="eastAsia"/>
          <w:sz w:val="26"/>
          <w:szCs w:val="26"/>
        </w:rPr>
        <w:t>Ханты</w:t>
      </w:r>
      <w:r w:rsidR="000A1477" w:rsidRPr="00F0225B">
        <w:rPr>
          <w:sz w:val="26"/>
          <w:szCs w:val="26"/>
        </w:rPr>
        <w:t>-</w:t>
      </w:r>
      <w:r w:rsidR="000A1477" w:rsidRPr="00F0225B">
        <w:rPr>
          <w:rFonts w:hint="eastAsia"/>
          <w:sz w:val="26"/>
          <w:szCs w:val="26"/>
        </w:rPr>
        <w:t>Мансийский</w:t>
      </w:r>
      <w:r w:rsidR="000A1477" w:rsidRPr="00F0225B">
        <w:rPr>
          <w:sz w:val="26"/>
          <w:szCs w:val="26"/>
        </w:rPr>
        <w:t xml:space="preserve"> </w:t>
      </w:r>
      <w:r w:rsidR="000A1477" w:rsidRPr="00F0225B">
        <w:rPr>
          <w:rFonts w:hint="eastAsia"/>
          <w:sz w:val="26"/>
          <w:szCs w:val="26"/>
        </w:rPr>
        <w:t>автономный</w:t>
      </w:r>
      <w:r w:rsidR="000A1477" w:rsidRPr="00F0225B">
        <w:rPr>
          <w:sz w:val="26"/>
          <w:szCs w:val="26"/>
        </w:rPr>
        <w:t xml:space="preserve"> </w:t>
      </w:r>
      <w:r w:rsidR="000A1477" w:rsidRPr="00F0225B">
        <w:rPr>
          <w:rFonts w:hint="eastAsia"/>
          <w:sz w:val="26"/>
          <w:szCs w:val="26"/>
        </w:rPr>
        <w:t>округ</w:t>
      </w:r>
      <w:r w:rsidR="000A1477" w:rsidRPr="00F0225B">
        <w:rPr>
          <w:sz w:val="26"/>
          <w:szCs w:val="26"/>
        </w:rPr>
        <w:t xml:space="preserve"> </w:t>
      </w:r>
      <w:r w:rsidR="000A1477" w:rsidRPr="00F0225B">
        <w:rPr>
          <w:rFonts w:hint="eastAsia"/>
          <w:sz w:val="26"/>
          <w:szCs w:val="26"/>
        </w:rPr>
        <w:t>–</w:t>
      </w:r>
      <w:r w:rsidR="000A1477" w:rsidRPr="00F0225B">
        <w:rPr>
          <w:sz w:val="26"/>
          <w:szCs w:val="26"/>
        </w:rPr>
        <w:t xml:space="preserve"> </w:t>
      </w:r>
      <w:r w:rsidR="000A1477" w:rsidRPr="00F0225B">
        <w:rPr>
          <w:rFonts w:hint="eastAsia"/>
          <w:sz w:val="26"/>
          <w:szCs w:val="26"/>
        </w:rPr>
        <w:t>Югра</w:t>
      </w:r>
      <w:r w:rsidR="000A1477" w:rsidRPr="00F0225B">
        <w:rPr>
          <w:sz w:val="26"/>
          <w:szCs w:val="26"/>
        </w:rPr>
        <w:t xml:space="preserve">, </w:t>
      </w:r>
      <w:r w:rsidR="000A1477" w:rsidRPr="00F0225B">
        <w:rPr>
          <w:rFonts w:hint="eastAsia"/>
          <w:sz w:val="26"/>
          <w:szCs w:val="26"/>
        </w:rPr>
        <w:t>Нефтеюганский</w:t>
      </w:r>
      <w:r w:rsidR="00F0225B">
        <w:rPr>
          <w:sz w:val="26"/>
          <w:szCs w:val="26"/>
        </w:rPr>
        <w:t xml:space="preserve"> район, в районе КНС-7 Усть-Балыкского</w:t>
      </w:r>
      <w:r w:rsidR="000A1477" w:rsidRPr="00F0225B">
        <w:rPr>
          <w:sz w:val="26"/>
          <w:szCs w:val="26"/>
        </w:rPr>
        <w:t xml:space="preserve"> месторождения нефти, </w:t>
      </w:r>
      <w:r w:rsidR="00E815AC">
        <w:rPr>
          <w:sz w:val="26"/>
          <w:szCs w:val="26"/>
        </w:rPr>
        <w:br/>
      </w:r>
      <w:r w:rsidR="000A1477" w:rsidRPr="00F0225B">
        <w:rPr>
          <w:sz w:val="26"/>
          <w:szCs w:val="26"/>
        </w:rPr>
        <w:t>СНТ «Рассвет», участок № 19.</w:t>
      </w:r>
    </w:p>
    <w:p w:rsidR="00890A63" w:rsidRPr="00A42164" w:rsidRDefault="00890A63" w:rsidP="00E815A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E815AC" w:rsidP="00E815A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815AC">
        <w:rPr>
          <w:sz w:val="26"/>
          <w:szCs w:val="26"/>
        </w:rPr>
        <w:lastRenderedPageBreak/>
        <w:t>Контроль за</w:t>
      </w:r>
      <w:proofErr w:type="gramEnd"/>
      <w:r w:rsidRPr="00E815AC">
        <w:rPr>
          <w:sz w:val="26"/>
          <w:szCs w:val="26"/>
        </w:rPr>
        <w:t xml:space="preserve"> выполнением постановления возложить на директора </w:t>
      </w:r>
      <w:r w:rsidRPr="00E815A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815AC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E815AC" w:rsidRPr="00A42164" w:rsidRDefault="00E815AC" w:rsidP="00FF1CEF">
      <w:pPr>
        <w:rPr>
          <w:sz w:val="26"/>
          <w:szCs w:val="26"/>
        </w:rPr>
      </w:pPr>
    </w:p>
    <w:p w:rsidR="00E815AC" w:rsidRPr="006E07F5" w:rsidRDefault="00E815AC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 w:rsidP="00BB4481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4B" w:rsidRDefault="002A374B" w:rsidP="0066353A">
      <w:r>
        <w:separator/>
      </w:r>
    </w:p>
  </w:endnote>
  <w:endnote w:type="continuationSeparator" w:id="0">
    <w:p w:rsidR="002A374B" w:rsidRDefault="002A374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4B" w:rsidRDefault="002A374B" w:rsidP="0066353A">
      <w:r>
        <w:separator/>
      </w:r>
    </w:p>
  </w:footnote>
  <w:footnote w:type="continuationSeparator" w:id="0">
    <w:p w:rsidR="002A374B" w:rsidRDefault="002A374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8B0673" w:rsidRDefault="008B06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F4">
          <w:rPr>
            <w:noProof/>
          </w:rPr>
          <w:t>3</w:t>
        </w:r>
        <w:r>
          <w:fldChar w:fldCharType="end"/>
        </w:r>
      </w:p>
    </w:sdtContent>
  </w:sdt>
  <w:p w:rsidR="008B0673" w:rsidRDefault="008B0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03D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27133"/>
    <w:rsid w:val="00331BD9"/>
    <w:rsid w:val="003330EA"/>
    <w:rsid w:val="00334E04"/>
    <w:rsid w:val="00340874"/>
    <w:rsid w:val="0034126F"/>
    <w:rsid w:val="00343040"/>
    <w:rsid w:val="00343216"/>
    <w:rsid w:val="00344AF6"/>
    <w:rsid w:val="00347DC8"/>
    <w:rsid w:val="00350A2C"/>
    <w:rsid w:val="00351002"/>
    <w:rsid w:val="00351383"/>
    <w:rsid w:val="00352EFA"/>
    <w:rsid w:val="00355BA8"/>
    <w:rsid w:val="00355E00"/>
    <w:rsid w:val="003577C8"/>
    <w:rsid w:val="00365E75"/>
    <w:rsid w:val="00366541"/>
    <w:rsid w:val="00371783"/>
    <w:rsid w:val="00377020"/>
    <w:rsid w:val="003900EE"/>
    <w:rsid w:val="003911EF"/>
    <w:rsid w:val="00391EAC"/>
    <w:rsid w:val="003A07AF"/>
    <w:rsid w:val="003A1A94"/>
    <w:rsid w:val="003A54DD"/>
    <w:rsid w:val="003A5A15"/>
    <w:rsid w:val="003A695F"/>
    <w:rsid w:val="003B45B5"/>
    <w:rsid w:val="003B6598"/>
    <w:rsid w:val="003C2A23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8C2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4A51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2C8E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1746A"/>
    <w:rsid w:val="00723F80"/>
    <w:rsid w:val="007259D9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019F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95BA9"/>
    <w:rsid w:val="00996A1E"/>
    <w:rsid w:val="00996CD4"/>
    <w:rsid w:val="009A5243"/>
    <w:rsid w:val="009A5282"/>
    <w:rsid w:val="009A536F"/>
    <w:rsid w:val="009A7009"/>
    <w:rsid w:val="009B01A0"/>
    <w:rsid w:val="009B1274"/>
    <w:rsid w:val="009B5C7B"/>
    <w:rsid w:val="009D31F4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3C4F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A4633"/>
    <w:rsid w:val="00CB4A10"/>
    <w:rsid w:val="00CC3369"/>
    <w:rsid w:val="00CC3C78"/>
    <w:rsid w:val="00CC4657"/>
    <w:rsid w:val="00CC48C7"/>
    <w:rsid w:val="00CD09BB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47794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4381"/>
    <w:rsid w:val="00E54A32"/>
    <w:rsid w:val="00E603BD"/>
    <w:rsid w:val="00E63E00"/>
    <w:rsid w:val="00E815AC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5AF4"/>
    <w:rsid w:val="00EB6731"/>
    <w:rsid w:val="00EC2B59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72B6"/>
    <w:rsid w:val="00F07844"/>
    <w:rsid w:val="00F10890"/>
    <w:rsid w:val="00F12069"/>
    <w:rsid w:val="00F15B24"/>
    <w:rsid w:val="00F16119"/>
    <w:rsid w:val="00F31CC3"/>
    <w:rsid w:val="00F32FDA"/>
    <w:rsid w:val="00F3437C"/>
    <w:rsid w:val="00F37F54"/>
    <w:rsid w:val="00F463D4"/>
    <w:rsid w:val="00F554A6"/>
    <w:rsid w:val="00F55E2E"/>
    <w:rsid w:val="00F56D3C"/>
    <w:rsid w:val="00F5717D"/>
    <w:rsid w:val="00F64F10"/>
    <w:rsid w:val="00F6608D"/>
    <w:rsid w:val="00F67284"/>
    <w:rsid w:val="00F705BE"/>
    <w:rsid w:val="00F74BA2"/>
    <w:rsid w:val="00F76AF4"/>
    <w:rsid w:val="00F91EAF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7BA3-BF98-483C-9AE5-DA043089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9</cp:revision>
  <cp:lastPrinted>2018-08-03T03:15:00Z</cp:lastPrinted>
  <dcterms:created xsi:type="dcterms:W3CDTF">2019-11-05T11:49:00Z</dcterms:created>
  <dcterms:modified xsi:type="dcterms:W3CDTF">2019-11-06T04:08:00Z</dcterms:modified>
</cp:coreProperties>
</file>