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723CD" w14:textId="77777777" w:rsidR="00795894" w:rsidRPr="00795894" w:rsidRDefault="00795894" w:rsidP="00795894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5207504"/>
      <w:r w:rsidRPr="00795894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51E74" w14:textId="77777777" w:rsidR="00795894" w:rsidRPr="00795894" w:rsidRDefault="00795894" w:rsidP="00795894">
      <w:pPr>
        <w:jc w:val="center"/>
        <w:rPr>
          <w:b/>
          <w:sz w:val="20"/>
          <w:szCs w:val="20"/>
        </w:rPr>
      </w:pPr>
    </w:p>
    <w:p w14:paraId="1C4E1DB6" w14:textId="77777777" w:rsidR="00795894" w:rsidRPr="00795894" w:rsidRDefault="00795894" w:rsidP="00795894">
      <w:pPr>
        <w:jc w:val="center"/>
        <w:rPr>
          <w:b/>
          <w:sz w:val="42"/>
          <w:szCs w:val="42"/>
        </w:rPr>
      </w:pPr>
      <w:r w:rsidRPr="00795894">
        <w:rPr>
          <w:b/>
          <w:sz w:val="42"/>
          <w:szCs w:val="42"/>
        </w:rPr>
        <w:t xml:space="preserve">ГЛАВА  </w:t>
      </w:r>
    </w:p>
    <w:p w14:paraId="7BD69339" w14:textId="77777777" w:rsidR="00795894" w:rsidRPr="00795894" w:rsidRDefault="00795894" w:rsidP="00795894">
      <w:pPr>
        <w:jc w:val="center"/>
        <w:rPr>
          <w:b/>
          <w:sz w:val="19"/>
          <w:szCs w:val="42"/>
        </w:rPr>
      </w:pPr>
      <w:r w:rsidRPr="00795894">
        <w:rPr>
          <w:b/>
          <w:sz w:val="42"/>
          <w:szCs w:val="42"/>
        </w:rPr>
        <w:t>НЕФТЕЮГАНСКОГО РАЙОНА</w:t>
      </w:r>
    </w:p>
    <w:p w14:paraId="71DAF62D" w14:textId="77777777" w:rsidR="00795894" w:rsidRPr="00795894" w:rsidRDefault="00795894" w:rsidP="00795894">
      <w:pPr>
        <w:jc w:val="center"/>
        <w:rPr>
          <w:b/>
          <w:sz w:val="32"/>
        </w:rPr>
      </w:pPr>
    </w:p>
    <w:p w14:paraId="782321F1" w14:textId="77777777" w:rsidR="00795894" w:rsidRPr="00795894" w:rsidRDefault="00795894" w:rsidP="00795894">
      <w:pPr>
        <w:jc w:val="center"/>
        <w:rPr>
          <w:b/>
          <w:caps/>
          <w:sz w:val="36"/>
          <w:szCs w:val="38"/>
        </w:rPr>
      </w:pPr>
      <w:r w:rsidRPr="00795894">
        <w:rPr>
          <w:b/>
          <w:caps/>
          <w:sz w:val="36"/>
          <w:szCs w:val="38"/>
        </w:rPr>
        <w:t>постановление</w:t>
      </w:r>
    </w:p>
    <w:p w14:paraId="76DA15A8" w14:textId="77777777" w:rsidR="00795894" w:rsidRPr="00795894" w:rsidRDefault="00795894" w:rsidP="00795894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95894" w:rsidRPr="00795894" w14:paraId="346D8558" w14:textId="77777777" w:rsidTr="0049175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77DB8A8" w14:textId="77777777" w:rsidR="00795894" w:rsidRPr="00795894" w:rsidRDefault="00795894" w:rsidP="00795894">
            <w:pPr>
              <w:jc w:val="center"/>
              <w:rPr>
                <w:sz w:val="26"/>
                <w:szCs w:val="26"/>
              </w:rPr>
            </w:pPr>
            <w:r w:rsidRPr="00795894">
              <w:rPr>
                <w:sz w:val="26"/>
                <w:szCs w:val="26"/>
              </w:rPr>
              <w:t>20.12.2021</w:t>
            </w:r>
          </w:p>
        </w:tc>
        <w:tc>
          <w:tcPr>
            <w:tcW w:w="6595" w:type="dxa"/>
            <w:vMerge w:val="restart"/>
          </w:tcPr>
          <w:p w14:paraId="1D21CACB" w14:textId="77777777" w:rsidR="00795894" w:rsidRPr="00795894" w:rsidRDefault="00795894" w:rsidP="00795894">
            <w:pPr>
              <w:jc w:val="right"/>
              <w:rPr>
                <w:sz w:val="26"/>
                <w:szCs w:val="26"/>
                <w:u w:val="single"/>
              </w:rPr>
            </w:pPr>
            <w:r w:rsidRPr="00795894">
              <w:rPr>
                <w:sz w:val="26"/>
                <w:szCs w:val="26"/>
              </w:rPr>
              <w:t>№</w:t>
            </w:r>
            <w:r w:rsidRPr="00795894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20</w:t>
            </w:r>
            <w:r w:rsidRPr="00795894">
              <w:rPr>
                <w:sz w:val="26"/>
                <w:szCs w:val="26"/>
                <w:u w:val="single"/>
              </w:rPr>
              <w:t>-пг</w:t>
            </w:r>
          </w:p>
        </w:tc>
      </w:tr>
      <w:tr w:rsidR="00795894" w:rsidRPr="00795894" w14:paraId="04E70288" w14:textId="77777777" w:rsidTr="0049175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14:paraId="68A15244" w14:textId="77777777" w:rsidR="00795894" w:rsidRPr="00795894" w:rsidRDefault="00795894" w:rsidP="00795894">
            <w:pPr>
              <w:rPr>
                <w:sz w:val="4"/>
              </w:rPr>
            </w:pPr>
          </w:p>
          <w:p w14:paraId="0FDDD79E" w14:textId="77777777" w:rsidR="00795894" w:rsidRPr="00795894" w:rsidRDefault="00795894" w:rsidP="0079589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4CA584DD" w14:textId="77777777" w:rsidR="00795894" w:rsidRPr="00795894" w:rsidRDefault="00795894" w:rsidP="00795894">
            <w:pPr>
              <w:jc w:val="right"/>
              <w:rPr>
                <w:sz w:val="20"/>
              </w:rPr>
            </w:pPr>
          </w:p>
        </w:tc>
      </w:tr>
    </w:tbl>
    <w:p w14:paraId="2D58D2A1" w14:textId="77777777" w:rsidR="00795894" w:rsidRPr="00795894" w:rsidRDefault="00795894" w:rsidP="00795894">
      <w:pPr>
        <w:jc w:val="center"/>
      </w:pPr>
      <w:proofErr w:type="spellStart"/>
      <w:r w:rsidRPr="00795894">
        <w:t>г.Нефтеюганск</w:t>
      </w:r>
      <w:proofErr w:type="spellEnd"/>
    </w:p>
    <w:bookmarkEnd w:id="0"/>
    <w:p w14:paraId="43953F4F" w14:textId="77777777" w:rsidR="009D0254" w:rsidRPr="009D0254" w:rsidRDefault="009D0254" w:rsidP="009D0254">
      <w:pPr>
        <w:ind w:firstLine="709"/>
        <w:jc w:val="right"/>
        <w:rPr>
          <w:color w:val="000000"/>
          <w:sz w:val="26"/>
          <w:szCs w:val="26"/>
          <w:lang w:eastAsia="en-US"/>
        </w:rPr>
      </w:pPr>
    </w:p>
    <w:p w14:paraId="4FAA84DA" w14:textId="77777777" w:rsidR="001D6B27" w:rsidRPr="009D0254" w:rsidRDefault="007A035F" w:rsidP="009D0254">
      <w:pPr>
        <w:shd w:val="clear" w:color="auto" w:fill="FFFFFF"/>
        <w:ind w:firstLine="709"/>
        <w:jc w:val="right"/>
        <w:rPr>
          <w:rFonts w:eastAsiaTheme="minorHAnsi"/>
          <w:sz w:val="26"/>
          <w:szCs w:val="26"/>
          <w:lang w:eastAsia="en-US"/>
        </w:rPr>
      </w:pPr>
      <w:r w:rsidRPr="009D0254">
        <w:rPr>
          <w:rFonts w:eastAsiaTheme="minorHAnsi"/>
          <w:sz w:val="26"/>
          <w:szCs w:val="26"/>
          <w:lang w:eastAsia="en-US"/>
        </w:rPr>
        <w:t xml:space="preserve">        </w:t>
      </w:r>
    </w:p>
    <w:p w14:paraId="5BB78027" w14:textId="77777777" w:rsidR="001D6B27" w:rsidRPr="009D0254" w:rsidRDefault="00DE2966" w:rsidP="009D0254">
      <w:pPr>
        <w:shd w:val="clear" w:color="auto" w:fill="FFFFFF"/>
        <w:ind w:firstLine="567"/>
        <w:jc w:val="center"/>
        <w:rPr>
          <w:rFonts w:eastAsiaTheme="minorHAnsi"/>
          <w:sz w:val="26"/>
          <w:szCs w:val="26"/>
          <w:lang w:eastAsia="en-US"/>
        </w:rPr>
      </w:pPr>
      <w:r w:rsidRPr="009D0254">
        <w:rPr>
          <w:rFonts w:eastAsiaTheme="minorHAnsi"/>
          <w:sz w:val="26"/>
          <w:szCs w:val="26"/>
          <w:lang w:eastAsia="en-US"/>
        </w:rPr>
        <w:t>О внесении изменений в постановление Главы Нефтеюганского района</w:t>
      </w:r>
    </w:p>
    <w:p w14:paraId="29BC33A8" w14:textId="77777777" w:rsidR="00DE2966" w:rsidRPr="009D0254" w:rsidRDefault="00D761F9" w:rsidP="009D0254">
      <w:pPr>
        <w:shd w:val="clear" w:color="auto" w:fill="FFFFFF"/>
        <w:tabs>
          <w:tab w:val="left" w:pos="851"/>
        </w:tabs>
        <w:ind w:firstLine="567"/>
        <w:jc w:val="center"/>
        <w:rPr>
          <w:rFonts w:eastAsiaTheme="minorHAnsi"/>
          <w:sz w:val="26"/>
          <w:szCs w:val="26"/>
          <w:lang w:eastAsia="en-US"/>
        </w:rPr>
      </w:pPr>
      <w:r w:rsidRPr="009D0254">
        <w:rPr>
          <w:rFonts w:eastAsiaTheme="minorHAnsi"/>
          <w:sz w:val="26"/>
          <w:szCs w:val="26"/>
          <w:lang w:eastAsia="en-US"/>
        </w:rPr>
        <w:t>о</w:t>
      </w:r>
      <w:r w:rsidR="00DE2966" w:rsidRPr="009D0254">
        <w:rPr>
          <w:rFonts w:eastAsiaTheme="minorHAnsi"/>
          <w:sz w:val="26"/>
          <w:szCs w:val="26"/>
          <w:lang w:eastAsia="en-US"/>
        </w:rPr>
        <w:t xml:space="preserve">т 03.12.2015 № 117-п «Об оказании содействия избирательным комиссиям </w:t>
      </w:r>
      <w:r w:rsidR="009D0254">
        <w:rPr>
          <w:rFonts w:eastAsiaTheme="minorHAnsi"/>
          <w:sz w:val="26"/>
          <w:szCs w:val="26"/>
          <w:lang w:eastAsia="en-US"/>
        </w:rPr>
        <w:br/>
      </w:r>
      <w:r w:rsidR="00DE2966" w:rsidRPr="009D0254">
        <w:rPr>
          <w:rFonts w:eastAsiaTheme="minorHAnsi"/>
          <w:sz w:val="26"/>
          <w:szCs w:val="26"/>
          <w:lang w:eastAsia="en-US"/>
        </w:rPr>
        <w:t xml:space="preserve">в реализации их </w:t>
      </w:r>
      <w:r w:rsidR="00AB61A1" w:rsidRPr="009D0254">
        <w:rPr>
          <w:rFonts w:eastAsiaTheme="minorHAnsi"/>
          <w:sz w:val="26"/>
          <w:szCs w:val="26"/>
          <w:lang w:eastAsia="en-US"/>
        </w:rPr>
        <w:t>полномочий</w:t>
      </w:r>
      <w:r w:rsidR="00DE2966" w:rsidRPr="009D0254">
        <w:rPr>
          <w:rFonts w:eastAsiaTheme="minorHAnsi"/>
          <w:sz w:val="26"/>
          <w:szCs w:val="26"/>
          <w:lang w:eastAsia="en-US"/>
        </w:rPr>
        <w:t xml:space="preserve"> при подготовке и </w:t>
      </w:r>
      <w:r w:rsidR="00AB61A1" w:rsidRPr="009D0254">
        <w:rPr>
          <w:rFonts w:eastAsiaTheme="minorHAnsi"/>
          <w:sz w:val="26"/>
          <w:szCs w:val="26"/>
          <w:lang w:eastAsia="en-US"/>
        </w:rPr>
        <w:t>проведении</w:t>
      </w:r>
      <w:r w:rsidR="00DE2966" w:rsidRPr="009D0254">
        <w:rPr>
          <w:rFonts w:eastAsiaTheme="minorHAnsi"/>
          <w:sz w:val="26"/>
          <w:szCs w:val="26"/>
          <w:lang w:eastAsia="en-US"/>
        </w:rPr>
        <w:t xml:space="preserve"> выборов </w:t>
      </w:r>
      <w:r w:rsidR="009D0254">
        <w:rPr>
          <w:rFonts w:eastAsiaTheme="minorHAnsi"/>
          <w:sz w:val="26"/>
          <w:szCs w:val="26"/>
          <w:lang w:eastAsia="en-US"/>
        </w:rPr>
        <w:br/>
      </w:r>
      <w:r w:rsidR="00DE2966" w:rsidRPr="009D0254">
        <w:rPr>
          <w:rFonts w:eastAsiaTheme="minorHAnsi"/>
          <w:sz w:val="26"/>
          <w:szCs w:val="26"/>
          <w:lang w:eastAsia="en-US"/>
        </w:rPr>
        <w:t xml:space="preserve">на </w:t>
      </w:r>
      <w:r w:rsidR="00AB61A1" w:rsidRPr="009D0254">
        <w:rPr>
          <w:rFonts w:eastAsiaTheme="minorHAnsi"/>
          <w:sz w:val="26"/>
          <w:szCs w:val="26"/>
          <w:lang w:eastAsia="en-US"/>
        </w:rPr>
        <w:t>территории Нефтею</w:t>
      </w:r>
      <w:r w:rsidR="00DE2966" w:rsidRPr="009D0254">
        <w:rPr>
          <w:rFonts w:eastAsiaTheme="minorHAnsi"/>
          <w:sz w:val="26"/>
          <w:szCs w:val="26"/>
          <w:lang w:eastAsia="en-US"/>
        </w:rPr>
        <w:t xml:space="preserve">ганского </w:t>
      </w:r>
      <w:r w:rsidR="00AB61A1" w:rsidRPr="009D0254">
        <w:rPr>
          <w:rFonts w:eastAsiaTheme="minorHAnsi"/>
          <w:sz w:val="26"/>
          <w:szCs w:val="26"/>
          <w:lang w:eastAsia="en-US"/>
        </w:rPr>
        <w:t>района»</w:t>
      </w:r>
    </w:p>
    <w:p w14:paraId="3416858E" w14:textId="77777777" w:rsidR="001D6B27" w:rsidRPr="009D0254" w:rsidRDefault="001D6B27" w:rsidP="009D0254">
      <w:pPr>
        <w:shd w:val="clear" w:color="auto" w:fill="FFFFFF"/>
        <w:ind w:firstLine="709"/>
        <w:jc w:val="right"/>
        <w:rPr>
          <w:rFonts w:eastAsiaTheme="minorHAnsi"/>
          <w:sz w:val="26"/>
          <w:szCs w:val="26"/>
          <w:lang w:eastAsia="en-US"/>
        </w:rPr>
      </w:pPr>
    </w:p>
    <w:p w14:paraId="5F0E640A" w14:textId="77777777" w:rsidR="001D6B27" w:rsidRPr="009D0254" w:rsidRDefault="001D6B27" w:rsidP="009D0254">
      <w:pPr>
        <w:shd w:val="clear" w:color="auto" w:fill="FFFFFF"/>
        <w:jc w:val="both"/>
        <w:rPr>
          <w:rFonts w:eastAsiaTheme="minorHAnsi"/>
          <w:sz w:val="26"/>
          <w:szCs w:val="26"/>
          <w:lang w:eastAsia="en-US"/>
        </w:rPr>
      </w:pPr>
    </w:p>
    <w:p w14:paraId="4620AA1A" w14:textId="77777777" w:rsidR="001D6B27" w:rsidRPr="009D0254" w:rsidRDefault="00862C27" w:rsidP="009D0254">
      <w:pPr>
        <w:shd w:val="clear" w:color="auto" w:fill="FFFFFF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D0254">
        <w:rPr>
          <w:rFonts w:eastAsiaTheme="minorHAnsi"/>
          <w:sz w:val="26"/>
          <w:szCs w:val="26"/>
          <w:lang w:eastAsia="en-US"/>
        </w:rPr>
        <w:t>В связи с</w:t>
      </w:r>
      <w:r w:rsidR="0000710F" w:rsidRPr="009D0254">
        <w:rPr>
          <w:rFonts w:eastAsiaTheme="minorHAnsi"/>
          <w:sz w:val="26"/>
          <w:szCs w:val="26"/>
          <w:lang w:eastAsia="en-US"/>
        </w:rPr>
        <w:t xml:space="preserve">о структурными </w:t>
      </w:r>
      <w:r w:rsidRPr="009D0254">
        <w:rPr>
          <w:rFonts w:eastAsiaTheme="minorHAnsi"/>
          <w:sz w:val="26"/>
          <w:szCs w:val="26"/>
          <w:lang w:eastAsia="en-US"/>
        </w:rPr>
        <w:t xml:space="preserve">изменениями </w:t>
      </w:r>
      <w:r w:rsidR="0000710F" w:rsidRPr="009D0254">
        <w:rPr>
          <w:rFonts w:eastAsiaTheme="minorHAnsi"/>
          <w:sz w:val="26"/>
          <w:szCs w:val="26"/>
          <w:lang w:eastAsia="en-US"/>
        </w:rPr>
        <w:t xml:space="preserve">в администрации Нефтеюганского района </w:t>
      </w:r>
      <w:r w:rsidRPr="009D0254">
        <w:rPr>
          <w:rFonts w:eastAsiaTheme="minorHAnsi"/>
          <w:sz w:val="26"/>
          <w:szCs w:val="26"/>
          <w:lang w:eastAsia="en-US"/>
        </w:rPr>
        <w:t>п</w:t>
      </w:r>
      <w:r w:rsidR="009D0254">
        <w:rPr>
          <w:rFonts w:eastAsiaTheme="minorHAnsi"/>
          <w:sz w:val="26"/>
          <w:szCs w:val="26"/>
          <w:lang w:eastAsia="en-US"/>
        </w:rPr>
        <w:t xml:space="preserve"> </w:t>
      </w:r>
      <w:r w:rsidRPr="009D0254">
        <w:rPr>
          <w:rFonts w:eastAsiaTheme="minorHAnsi"/>
          <w:sz w:val="26"/>
          <w:szCs w:val="26"/>
          <w:lang w:eastAsia="en-US"/>
        </w:rPr>
        <w:t>о</w:t>
      </w:r>
      <w:r w:rsidR="009D0254">
        <w:rPr>
          <w:rFonts w:eastAsiaTheme="minorHAnsi"/>
          <w:sz w:val="26"/>
          <w:szCs w:val="26"/>
          <w:lang w:eastAsia="en-US"/>
        </w:rPr>
        <w:t xml:space="preserve"> </w:t>
      </w:r>
      <w:r w:rsidRPr="009D0254">
        <w:rPr>
          <w:rFonts w:eastAsiaTheme="minorHAnsi"/>
          <w:sz w:val="26"/>
          <w:szCs w:val="26"/>
          <w:lang w:eastAsia="en-US"/>
        </w:rPr>
        <w:t>с</w:t>
      </w:r>
      <w:r w:rsidR="009D0254">
        <w:rPr>
          <w:rFonts w:eastAsiaTheme="minorHAnsi"/>
          <w:sz w:val="26"/>
          <w:szCs w:val="26"/>
          <w:lang w:eastAsia="en-US"/>
        </w:rPr>
        <w:t xml:space="preserve"> </w:t>
      </w:r>
      <w:r w:rsidRPr="009D0254">
        <w:rPr>
          <w:rFonts w:eastAsiaTheme="minorHAnsi"/>
          <w:sz w:val="26"/>
          <w:szCs w:val="26"/>
          <w:lang w:eastAsia="en-US"/>
        </w:rPr>
        <w:t>т</w:t>
      </w:r>
      <w:r w:rsidR="009D0254">
        <w:rPr>
          <w:rFonts w:eastAsiaTheme="minorHAnsi"/>
          <w:sz w:val="26"/>
          <w:szCs w:val="26"/>
          <w:lang w:eastAsia="en-US"/>
        </w:rPr>
        <w:t xml:space="preserve"> </w:t>
      </w:r>
      <w:r w:rsidRPr="009D0254">
        <w:rPr>
          <w:rFonts w:eastAsiaTheme="minorHAnsi"/>
          <w:sz w:val="26"/>
          <w:szCs w:val="26"/>
          <w:lang w:eastAsia="en-US"/>
        </w:rPr>
        <w:t>а</w:t>
      </w:r>
      <w:r w:rsidR="009D0254">
        <w:rPr>
          <w:rFonts w:eastAsiaTheme="minorHAnsi"/>
          <w:sz w:val="26"/>
          <w:szCs w:val="26"/>
          <w:lang w:eastAsia="en-US"/>
        </w:rPr>
        <w:t xml:space="preserve"> </w:t>
      </w:r>
      <w:r w:rsidRPr="009D0254">
        <w:rPr>
          <w:rFonts w:eastAsiaTheme="minorHAnsi"/>
          <w:sz w:val="26"/>
          <w:szCs w:val="26"/>
          <w:lang w:eastAsia="en-US"/>
        </w:rPr>
        <w:t>н</w:t>
      </w:r>
      <w:r w:rsidR="009D0254">
        <w:rPr>
          <w:rFonts w:eastAsiaTheme="minorHAnsi"/>
          <w:sz w:val="26"/>
          <w:szCs w:val="26"/>
          <w:lang w:eastAsia="en-US"/>
        </w:rPr>
        <w:t xml:space="preserve"> </w:t>
      </w:r>
      <w:r w:rsidRPr="009D0254">
        <w:rPr>
          <w:rFonts w:eastAsiaTheme="minorHAnsi"/>
          <w:sz w:val="26"/>
          <w:szCs w:val="26"/>
          <w:lang w:eastAsia="en-US"/>
        </w:rPr>
        <w:t>о</w:t>
      </w:r>
      <w:r w:rsidR="009D0254">
        <w:rPr>
          <w:rFonts w:eastAsiaTheme="minorHAnsi"/>
          <w:sz w:val="26"/>
          <w:szCs w:val="26"/>
          <w:lang w:eastAsia="en-US"/>
        </w:rPr>
        <w:t xml:space="preserve"> </w:t>
      </w:r>
      <w:r w:rsidRPr="009D0254">
        <w:rPr>
          <w:rFonts w:eastAsiaTheme="minorHAnsi"/>
          <w:sz w:val="26"/>
          <w:szCs w:val="26"/>
          <w:lang w:eastAsia="en-US"/>
        </w:rPr>
        <w:t>в</w:t>
      </w:r>
      <w:r w:rsidR="009D0254">
        <w:rPr>
          <w:rFonts w:eastAsiaTheme="minorHAnsi"/>
          <w:sz w:val="26"/>
          <w:szCs w:val="26"/>
          <w:lang w:eastAsia="en-US"/>
        </w:rPr>
        <w:t xml:space="preserve"> </w:t>
      </w:r>
      <w:r w:rsidRPr="009D0254">
        <w:rPr>
          <w:rFonts w:eastAsiaTheme="minorHAnsi"/>
          <w:sz w:val="26"/>
          <w:szCs w:val="26"/>
          <w:lang w:eastAsia="en-US"/>
        </w:rPr>
        <w:t>л</w:t>
      </w:r>
      <w:r w:rsidR="009D0254">
        <w:rPr>
          <w:rFonts w:eastAsiaTheme="minorHAnsi"/>
          <w:sz w:val="26"/>
          <w:szCs w:val="26"/>
          <w:lang w:eastAsia="en-US"/>
        </w:rPr>
        <w:t xml:space="preserve"> </w:t>
      </w:r>
      <w:r w:rsidRPr="009D0254">
        <w:rPr>
          <w:rFonts w:eastAsiaTheme="minorHAnsi"/>
          <w:sz w:val="26"/>
          <w:szCs w:val="26"/>
          <w:lang w:eastAsia="en-US"/>
        </w:rPr>
        <w:t>я</w:t>
      </w:r>
      <w:r w:rsidR="009D0254">
        <w:rPr>
          <w:rFonts w:eastAsiaTheme="minorHAnsi"/>
          <w:sz w:val="26"/>
          <w:szCs w:val="26"/>
          <w:lang w:eastAsia="en-US"/>
        </w:rPr>
        <w:t xml:space="preserve"> </w:t>
      </w:r>
      <w:r w:rsidRPr="009D0254">
        <w:rPr>
          <w:rFonts w:eastAsiaTheme="minorHAnsi"/>
          <w:sz w:val="26"/>
          <w:szCs w:val="26"/>
          <w:lang w:eastAsia="en-US"/>
        </w:rPr>
        <w:t>ю:</w:t>
      </w:r>
      <w:r w:rsidR="00E44EC3" w:rsidRPr="009D0254">
        <w:rPr>
          <w:rFonts w:eastAsiaTheme="minorHAnsi"/>
          <w:sz w:val="26"/>
          <w:szCs w:val="26"/>
          <w:lang w:eastAsia="en-US"/>
        </w:rPr>
        <w:t xml:space="preserve"> </w:t>
      </w:r>
    </w:p>
    <w:p w14:paraId="6E2A7272" w14:textId="77777777" w:rsidR="00D37D0F" w:rsidRPr="009D0254" w:rsidRDefault="00D37D0F" w:rsidP="009D0254">
      <w:pPr>
        <w:shd w:val="clear" w:color="auto" w:fill="FFFFFF"/>
        <w:ind w:hanging="4963"/>
        <w:rPr>
          <w:rFonts w:eastAsiaTheme="minorHAnsi"/>
          <w:sz w:val="26"/>
          <w:szCs w:val="26"/>
          <w:lang w:eastAsia="en-US"/>
        </w:rPr>
      </w:pPr>
    </w:p>
    <w:p w14:paraId="6D7578CC" w14:textId="77777777" w:rsidR="00862C27" w:rsidRPr="009D0254" w:rsidRDefault="003E3A35" w:rsidP="009D0254">
      <w:pPr>
        <w:pStyle w:val="a5"/>
        <w:numPr>
          <w:ilvl w:val="0"/>
          <w:numId w:val="6"/>
        </w:numPr>
        <w:shd w:val="clear" w:color="auto" w:fill="FFFFFF"/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9D0254">
        <w:rPr>
          <w:rFonts w:eastAsiaTheme="minorHAnsi"/>
          <w:sz w:val="26"/>
          <w:szCs w:val="26"/>
          <w:lang w:eastAsia="en-US"/>
        </w:rPr>
        <w:t>Внести изменения</w:t>
      </w:r>
      <w:r w:rsidR="007B68C4" w:rsidRPr="009D0254">
        <w:rPr>
          <w:rFonts w:eastAsiaTheme="minorHAnsi"/>
          <w:sz w:val="26"/>
          <w:szCs w:val="26"/>
          <w:lang w:eastAsia="en-US"/>
        </w:rPr>
        <w:t xml:space="preserve"> в постановление Главы Нефтеюганского района </w:t>
      </w:r>
      <w:r w:rsidR="009D0254">
        <w:rPr>
          <w:rFonts w:eastAsiaTheme="minorHAnsi"/>
          <w:sz w:val="26"/>
          <w:szCs w:val="26"/>
          <w:lang w:eastAsia="en-US"/>
        </w:rPr>
        <w:br/>
      </w:r>
      <w:r w:rsidR="007B68C4" w:rsidRPr="009D0254">
        <w:rPr>
          <w:rFonts w:eastAsiaTheme="minorHAnsi"/>
          <w:sz w:val="26"/>
          <w:szCs w:val="26"/>
          <w:lang w:eastAsia="en-US"/>
        </w:rPr>
        <w:t xml:space="preserve">от 03.12.2015 № 117-п «Об оказании содействия избирательным комиссиям </w:t>
      </w:r>
      <w:r w:rsidR="009D0254">
        <w:rPr>
          <w:rFonts w:eastAsiaTheme="minorHAnsi"/>
          <w:sz w:val="26"/>
          <w:szCs w:val="26"/>
          <w:lang w:eastAsia="en-US"/>
        </w:rPr>
        <w:br/>
      </w:r>
      <w:r w:rsidR="007B68C4" w:rsidRPr="009D0254">
        <w:rPr>
          <w:rFonts w:eastAsiaTheme="minorHAnsi"/>
          <w:sz w:val="26"/>
          <w:szCs w:val="26"/>
          <w:lang w:eastAsia="en-US"/>
        </w:rPr>
        <w:t>в реализации их полномочий при подготовке и проведении выборов на территории Нефтеюганского района»</w:t>
      </w:r>
      <w:r w:rsidR="001E5A38" w:rsidRPr="009D0254">
        <w:rPr>
          <w:rFonts w:eastAsiaTheme="minorHAnsi"/>
          <w:sz w:val="26"/>
          <w:szCs w:val="26"/>
          <w:lang w:eastAsia="en-US"/>
        </w:rPr>
        <w:t xml:space="preserve">, </w:t>
      </w:r>
      <w:r w:rsidR="007B68C4" w:rsidRPr="009D0254">
        <w:rPr>
          <w:rFonts w:eastAsiaTheme="minorHAnsi"/>
          <w:sz w:val="26"/>
          <w:szCs w:val="26"/>
          <w:lang w:eastAsia="en-US"/>
        </w:rPr>
        <w:t>изложив п</w:t>
      </w:r>
      <w:r w:rsidR="00862C27" w:rsidRPr="009D0254">
        <w:rPr>
          <w:rFonts w:eastAsiaTheme="minorHAnsi"/>
          <w:sz w:val="26"/>
          <w:szCs w:val="26"/>
          <w:lang w:eastAsia="en-US"/>
        </w:rPr>
        <w:t xml:space="preserve">риложение </w:t>
      </w:r>
      <w:r w:rsidR="001E5A38" w:rsidRPr="009D0254">
        <w:rPr>
          <w:rFonts w:eastAsiaTheme="minorHAnsi"/>
          <w:sz w:val="26"/>
          <w:szCs w:val="26"/>
          <w:lang w:eastAsia="en-US"/>
        </w:rPr>
        <w:t xml:space="preserve">1 </w:t>
      </w:r>
      <w:r w:rsidR="000C4F50" w:rsidRPr="009D0254">
        <w:rPr>
          <w:rFonts w:eastAsiaTheme="minorHAnsi"/>
          <w:sz w:val="26"/>
          <w:szCs w:val="26"/>
          <w:lang w:eastAsia="en-US"/>
        </w:rPr>
        <w:t>к постановлению в редакции согласно приложению к настоящему постановлению.</w:t>
      </w:r>
    </w:p>
    <w:p w14:paraId="4EA80DD7" w14:textId="77777777" w:rsidR="00A60AF4" w:rsidRPr="009D0254" w:rsidRDefault="00A60AF4" w:rsidP="009D0254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9D0254">
        <w:rPr>
          <w:rFonts w:eastAsiaTheme="minorHAnsi"/>
          <w:sz w:val="26"/>
          <w:szCs w:val="26"/>
          <w:lang w:eastAsia="en-US"/>
        </w:rPr>
        <w:t>Настоящее постановление подлежит размещению на официальном сайте органов местного самоуправления Нефтеюганского района</w:t>
      </w:r>
      <w:r w:rsidR="007B68C4" w:rsidRPr="009D0254">
        <w:rPr>
          <w:rFonts w:eastAsiaTheme="minorHAnsi"/>
          <w:sz w:val="26"/>
          <w:szCs w:val="26"/>
          <w:lang w:eastAsia="en-US"/>
        </w:rPr>
        <w:t>.</w:t>
      </w:r>
    </w:p>
    <w:p w14:paraId="2027C1F5" w14:textId="77777777" w:rsidR="001D6B27" w:rsidRPr="009D0254" w:rsidRDefault="00A60AF4" w:rsidP="009D0254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9D0254">
        <w:rPr>
          <w:rFonts w:eastAsiaTheme="minorHAnsi"/>
          <w:sz w:val="26"/>
          <w:szCs w:val="26"/>
          <w:lang w:eastAsia="en-US"/>
        </w:rPr>
        <w:t xml:space="preserve">Контроль за выполнением постановления </w:t>
      </w:r>
      <w:r w:rsidR="009E508C" w:rsidRPr="009D0254">
        <w:rPr>
          <w:rFonts w:eastAsiaTheme="minorHAnsi"/>
          <w:sz w:val="26"/>
          <w:szCs w:val="26"/>
          <w:lang w:eastAsia="en-US"/>
        </w:rPr>
        <w:t xml:space="preserve">возложить на первого заместителя главы Нефтеюганского района </w:t>
      </w:r>
      <w:proofErr w:type="spellStart"/>
      <w:r w:rsidR="009E508C" w:rsidRPr="009D0254">
        <w:rPr>
          <w:rFonts w:eastAsiaTheme="minorHAnsi"/>
          <w:sz w:val="26"/>
          <w:szCs w:val="26"/>
          <w:lang w:eastAsia="en-US"/>
        </w:rPr>
        <w:t>Кудашкина</w:t>
      </w:r>
      <w:proofErr w:type="spellEnd"/>
      <w:r w:rsidR="009E508C" w:rsidRPr="009D0254">
        <w:rPr>
          <w:rFonts w:eastAsiaTheme="minorHAnsi"/>
          <w:sz w:val="26"/>
          <w:szCs w:val="26"/>
          <w:lang w:eastAsia="en-US"/>
        </w:rPr>
        <w:t xml:space="preserve"> С.А. </w:t>
      </w:r>
    </w:p>
    <w:p w14:paraId="3048871B" w14:textId="77777777" w:rsidR="001D6B27" w:rsidRPr="009D0254" w:rsidRDefault="001D6B27" w:rsidP="009D0254">
      <w:pPr>
        <w:shd w:val="clear" w:color="auto" w:fill="FFFFFF"/>
        <w:ind w:firstLine="709"/>
        <w:rPr>
          <w:rFonts w:eastAsiaTheme="minorHAnsi"/>
          <w:sz w:val="26"/>
          <w:szCs w:val="26"/>
          <w:lang w:eastAsia="en-US"/>
        </w:rPr>
      </w:pPr>
    </w:p>
    <w:p w14:paraId="6973EC00" w14:textId="77777777" w:rsidR="001D6B27" w:rsidRPr="009D0254" w:rsidRDefault="001D6B27" w:rsidP="009D0254">
      <w:pPr>
        <w:shd w:val="clear" w:color="auto" w:fill="FFFFFF"/>
        <w:ind w:firstLine="709"/>
        <w:rPr>
          <w:rFonts w:eastAsiaTheme="minorHAnsi"/>
          <w:sz w:val="26"/>
          <w:szCs w:val="26"/>
          <w:lang w:eastAsia="en-US"/>
        </w:rPr>
      </w:pPr>
    </w:p>
    <w:p w14:paraId="1F31A9FF" w14:textId="77777777" w:rsidR="001D6B27" w:rsidRPr="009D0254" w:rsidRDefault="001D6B27" w:rsidP="009D0254">
      <w:pPr>
        <w:shd w:val="clear" w:color="auto" w:fill="FFFFFF"/>
        <w:ind w:firstLine="709"/>
        <w:rPr>
          <w:rFonts w:eastAsiaTheme="minorHAnsi"/>
          <w:sz w:val="26"/>
          <w:szCs w:val="26"/>
          <w:lang w:eastAsia="en-US"/>
        </w:rPr>
      </w:pPr>
    </w:p>
    <w:p w14:paraId="4F5367FD" w14:textId="77777777" w:rsidR="009D0254" w:rsidRPr="007A6C3D" w:rsidRDefault="009D0254" w:rsidP="009D31A6">
      <w:pPr>
        <w:tabs>
          <w:tab w:val="left" w:pos="9360"/>
        </w:tabs>
        <w:ind w:right="-2"/>
        <w:jc w:val="both"/>
      </w:pPr>
      <w:r w:rsidRPr="007A6C3D">
        <w:rPr>
          <w:sz w:val="26"/>
          <w:szCs w:val="26"/>
        </w:rPr>
        <w:t xml:space="preserve">Глава района                                                                            </w:t>
      </w:r>
      <w:proofErr w:type="spellStart"/>
      <w:r w:rsidRPr="007A6C3D">
        <w:rPr>
          <w:sz w:val="26"/>
          <w:szCs w:val="26"/>
        </w:rPr>
        <w:t>А.А.Бочко</w:t>
      </w:r>
      <w:proofErr w:type="spellEnd"/>
    </w:p>
    <w:p w14:paraId="4DC93245" w14:textId="77777777" w:rsidR="001D6B27" w:rsidRPr="009D0254" w:rsidRDefault="001D6B27" w:rsidP="009D0254">
      <w:pPr>
        <w:shd w:val="clear" w:color="auto" w:fill="FFFFFF"/>
        <w:ind w:firstLine="709"/>
        <w:rPr>
          <w:rFonts w:eastAsiaTheme="minorHAnsi"/>
          <w:sz w:val="26"/>
          <w:szCs w:val="26"/>
          <w:lang w:eastAsia="en-US"/>
        </w:rPr>
      </w:pPr>
    </w:p>
    <w:p w14:paraId="3A9A6758" w14:textId="77777777" w:rsidR="001D6B27" w:rsidRPr="009D0254" w:rsidRDefault="001D6B27" w:rsidP="009D0254">
      <w:pPr>
        <w:shd w:val="clear" w:color="auto" w:fill="FFFFFF"/>
        <w:ind w:firstLine="709"/>
        <w:rPr>
          <w:rFonts w:eastAsiaTheme="minorHAnsi"/>
          <w:sz w:val="26"/>
          <w:szCs w:val="26"/>
          <w:lang w:eastAsia="en-US"/>
        </w:rPr>
      </w:pPr>
    </w:p>
    <w:p w14:paraId="507B727C" w14:textId="77777777" w:rsidR="001D6B27" w:rsidRPr="009D0254" w:rsidRDefault="001D6B27" w:rsidP="009D0254">
      <w:pPr>
        <w:shd w:val="clear" w:color="auto" w:fill="FFFFFF"/>
        <w:ind w:firstLine="709"/>
        <w:rPr>
          <w:rFonts w:eastAsiaTheme="minorHAnsi"/>
          <w:sz w:val="26"/>
          <w:szCs w:val="26"/>
          <w:lang w:eastAsia="en-US"/>
        </w:rPr>
      </w:pPr>
    </w:p>
    <w:p w14:paraId="2AE3DEE2" w14:textId="77777777" w:rsidR="001D6B27" w:rsidRPr="009D0254" w:rsidRDefault="001D6B27" w:rsidP="009D0254">
      <w:pPr>
        <w:shd w:val="clear" w:color="auto" w:fill="FFFFFF"/>
        <w:ind w:firstLine="709"/>
        <w:rPr>
          <w:rFonts w:eastAsiaTheme="minorHAnsi"/>
          <w:sz w:val="26"/>
          <w:szCs w:val="26"/>
          <w:lang w:eastAsia="en-US"/>
        </w:rPr>
      </w:pPr>
    </w:p>
    <w:p w14:paraId="02EA43CB" w14:textId="77777777" w:rsidR="007A18DE" w:rsidRPr="009D0254" w:rsidRDefault="007A18DE" w:rsidP="009D0254">
      <w:pPr>
        <w:shd w:val="clear" w:color="auto" w:fill="FFFFFF"/>
        <w:rPr>
          <w:rFonts w:eastAsiaTheme="minorHAnsi"/>
          <w:sz w:val="26"/>
          <w:szCs w:val="26"/>
          <w:lang w:eastAsia="en-US"/>
        </w:rPr>
      </w:pPr>
    </w:p>
    <w:p w14:paraId="7037855B" w14:textId="77777777" w:rsidR="007A18DE" w:rsidRPr="009D0254" w:rsidRDefault="007A18DE" w:rsidP="009D0254">
      <w:pPr>
        <w:shd w:val="clear" w:color="auto" w:fill="FFFFFF"/>
        <w:rPr>
          <w:rFonts w:eastAsiaTheme="minorHAnsi"/>
          <w:sz w:val="26"/>
          <w:szCs w:val="26"/>
          <w:lang w:eastAsia="en-US"/>
        </w:rPr>
      </w:pPr>
    </w:p>
    <w:p w14:paraId="1D03E043" w14:textId="77777777" w:rsidR="007A18DE" w:rsidRPr="009D0254" w:rsidRDefault="007A18DE" w:rsidP="009D0254">
      <w:pPr>
        <w:shd w:val="clear" w:color="auto" w:fill="FFFFFF"/>
        <w:rPr>
          <w:rFonts w:eastAsiaTheme="minorHAnsi"/>
          <w:sz w:val="26"/>
          <w:szCs w:val="26"/>
          <w:lang w:eastAsia="en-US"/>
        </w:rPr>
      </w:pPr>
    </w:p>
    <w:p w14:paraId="38BF199F" w14:textId="77777777" w:rsidR="007A18DE" w:rsidRDefault="007A18DE" w:rsidP="007A18DE">
      <w:pPr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646B3D8" w14:textId="77777777" w:rsidR="007A18DE" w:rsidRDefault="007A18DE" w:rsidP="007A18DE">
      <w:pPr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16E1918" w14:textId="77777777" w:rsidR="007A18DE" w:rsidRDefault="007A18DE" w:rsidP="007A18DE">
      <w:pPr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7C58D53" w14:textId="77777777" w:rsidR="009D0254" w:rsidRPr="00741840" w:rsidRDefault="009D0254" w:rsidP="00741840">
      <w:pPr>
        <w:ind w:left="5670" w:hanging="14"/>
        <w:rPr>
          <w:sz w:val="26"/>
          <w:szCs w:val="26"/>
        </w:rPr>
      </w:pPr>
      <w:r w:rsidRPr="00741840">
        <w:rPr>
          <w:sz w:val="26"/>
          <w:szCs w:val="26"/>
        </w:rPr>
        <w:t xml:space="preserve">Приложение </w:t>
      </w:r>
    </w:p>
    <w:p w14:paraId="20CBA0AA" w14:textId="77777777" w:rsidR="009D0254" w:rsidRPr="00741840" w:rsidRDefault="009D0254" w:rsidP="00741840">
      <w:pPr>
        <w:ind w:left="5670" w:hanging="14"/>
        <w:rPr>
          <w:sz w:val="26"/>
          <w:szCs w:val="26"/>
        </w:rPr>
      </w:pPr>
      <w:r w:rsidRPr="00741840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741840">
        <w:rPr>
          <w:sz w:val="26"/>
          <w:szCs w:val="26"/>
        </w:rPr>
        <w:t xml:space="preserve"> Нефтеюганского района</w:t>
      </w:r>
    </w:p>
    <w:p w14:paraId="3EDF68BC" w14:textId="77777777" w:rsidR="009D0254" w:rsidRPr="00741840" w:rsidRDefault="009D0254" w:rsidP="00741840">
      <w:pPr>
        <w:ind w:left="5670" w:hanging="14"/>
        <w:rPr>
          <w:sz w:val="26"/>
          <w:szCs w:val="26"/>
        </w:rPr>
      </w:pPr>
      <w:r w:rsidRPr="00741840">
        <w:rPr>
          <w:sz w:val="26"/>
          <w:szCs w:val="26"/>
        </w:rPr>
        <w:t xml:space="preserve">от </w:t>
      </w:r>
      <w:r w:rsidR="00795894">
        <w:rPr>
          <w:sz w:val="26"/>
          <w:szCs w:val="26"/>
        </w:rPr>
        <w:t xml:space="preserve">20.12.2021 </w:t>
      </w:r>
      <w:r w:rsidRPr="00741840">
        <w:rPr>
          <w:sz w:val="26"/>
          <w:szCs w:val="26"/>
        </w:rPr>
        <w:t xml:space="preserve">№ </w:t>
      </w:r>
      <w:r w:rsidR="00795894">
        <w:rPr>
          <w:sz w:val="26"/>
          <w:szCs w:val="26"/>
        </w:rPr>
        <w:t>120-пг</w:t>
      </w:r>
    </w:p>
    <w:p w14:paraId="1BC1B902" w14:textId="77777777" w:rsidR="002D76CA" w:rsidRDefault="002D76CA" w:rsidP="008A6460">
      <w:pPr>
        <w:shd w:val="clear" w:color="auto" w:fill="FFFFFF"/>
        <w:rPr>
          <w:color w:val="000000"/>
          <w:sz w:val="26"/>
          <w:szCs w:val="26"/>
          <w:lang w:eastAsia="en-US"/>
        </w:rPr>
      </w:pPr>
    </w:p>
    <w:p w14:paraId="71E34ADB" w14:textId="77777777" w:rsidR="002D76CA" w:rsidRPr="00EB499E" w:rsidRDefault="002D76CA" w:rsidP="009D0254">
      <w:pPr>
        <w:shd w:val="clear" w:color="auto" w:fill="FFFFFF"/>
        <w:ind w:left="5670"/>
        <w:rPr>
          <w:sz w:val="26"/>
          <w:szCs w:val="26"/>
          <w:lang w:eastAsia="en-US"/>
        </w:rPr>
      </w:pPr>
      <w:r w:rsidRPr="00EB499E">
        <w:rPr>
          <w:sz w:val="26"/>
          <w:szCs w:val="26"/>
          <w:lang w:eastAsia="en-US"/>
        </w:rPr>
        <w:t xml:space="preserve">«Приложение </w:t>
      </w:r>
      <w:r w:rsidR="001E5A38" w:rsidRPr="00EB499E">
        <w:rPr>
          <w:sz w:val="26"/>
          <w:szCs w:val="26"/>
          <w:lang w:eastAsia="en-US"/>
        </w:rPr>
        <w:t>1</w:t>
      </w:r>
    </w:p>
    <w:p w14:paraId="37BB9830" w14:textId="77777777" w:rsidR="002D76CA" w:rsidRPr="00EB499E" w:rsidRDefault="002D76CA" w:rsidP="009D0254">
      <w:pPr>
        <w:shd w:val="clear" w:color="auto" w:fill="FFFFFF"/>
        <w:ind w:left="5670"/>
        <w:rPr>
          <w:sz w:val="26"/>
          <w:szCs w:val="26"/>
          <w:lang w:eastAsia="en-US"/>
        </w:rPr>
      </w:pPr>
      <w:r w:rsidRPr="00EB499E">
        <w:rPr>
          <w:sz w:val="26"/>
          <w:szCs w:val="26"/>
          <w:lang w:eastAsia="en-US"/>
        </w:rPr>
        <w:t xml:space="preserve">к постановлению Главы </w:t>
      </w:r>
    </w:p>
    <w:p w14:paraId="32CA412E" w14:textId="77777777" w:rsidR="002D76CA" w:rsidRPr="00EB499E" w:rsidRDefault="002D76CA" w:rsidP="009D0254">
      <w:pPr>
        <w:shd w:val="clear" w:color="auto" w:fill="FFFFFF"/>
        <w:ind w:left="5670"/>
        <w:rPr>
          <w:sz w:val="26"/>
          <w:szCs w:val="26"/>
          <w:lang w:eastAsia="en-US"/>
        </w:rPr>
      </w:pPr>
      <w:r w:rsidRPr="00EB499E">
        <w:rPr>
          <w:sz w:val="26"/>
          <w:szCs w:val="26"/>
          <w:lang w:eastAsia="en-US"/>
        </w:rPr>
        <w:t>Нефтеюганского района</w:t>
      </w:r>
      <w:r w:rsidRPr="00EB499E">
        <w:t xml:space="preserve"> </w:t>
      </w:r>
    </w:p>
    <w:p w14:paraId="14335017" w14:textId="77777777" w:rsidR="002D76CA" w:rsidRPr="00EB499E" w:rsidRDefault="002D76CA" w:rsidP="009D0254">
      <w:pPr>
        <w:shd w:val="clear" w:color="auto" w:fill="FFFFFF"/>
        <w:ind w:left="5670"/>
        <w:rPr>
          <w:sz w:val="26"/>
          <w:szCs w:val="26"/>
          <w:lang w:eastAsia="en-US"/>
        </w:rPr>
      </w:pPr>
      <w:r w:rsidRPr="00EB499E">
        <w:rPr>
          <w:sz w:val="26"/>
          <w:szCs w:val="26"/>
          <w:lang w:eastAsia="en-US"/>
        </w:rPr>
        <w:t xml:space="preserve">от </w:t>
      </w:r>
      <w:r w:rsidR="001E5A38" w:rsidRPr="00EB499E">
        <w:rPr>
          <w:sz w:val="26"/>
          <w:szCs w:val="26"/>
          <w:lang w:eastAsia="en-US"/>
        </w:rPr>
        <w:t>03.12.2015</w:t>
      </w:r>
      <w:r w:rsidRPr="00EB499E">
        <w:rPr>
          <w:sz w:val="26"/>
          <w:szCs w:val="26"/>
          <w:lang w:eastAsia="en-US"/>
        </w:rPr>
        <w:t xml:space="preserve"> №</w:t>
      </w:r>
      <w:r w:rsidR="001E5A38" w:rsidRPr="00EB499E">
        <w:rPr>
          <w:sz w:val="26"/>
          <w:szCs w:val="26"/>
          <w:lang w:eastAsia="en-US"/>
        </w:rPr>
        <w:t xml:space="preserve"> 117-п</w:t>
      </w:r>
    </w:p>
    <w:p w14:paraId="0F9435AF" w14:textId="77777777" w:rsidR="002D76CA" w:rsidRDefault="002D76CA" w:rsidP="009D0254">
      <w:pPr>
        <w:shd w:val="clear" w:color="auto" w:fill="FFFFFF"/>
        <w:ind w:left="5670"/>
        <w:rPr>
          <w:color w:val="000000"/>
          <w:sz w:val="26"/>
          <w:szCs w:val="26"/>
          <w:lang w:eastAsia="en-US"/>
        </w:rPr>
      </w:pPr>
    </w:p>
    <w:p w14:paraId="43DC3E4F" w14:textId="77777777" w:rsidR="00C97C0A" w:rsidRPr="000C703C" w:rsidRDefault="00C97C0A" w:rsidP="009D0254">
      <w:pPr>
        <w:rPr>
          <w:color w:val="000000"/>
          <w:sz w:val="26"/>
          <w:szCs w:val="26"/>
          <w:lang w:eastAsia="en-US"/>
        </w:rPr>
      </w:pPr>
    </w:p>
    <w:p w14:paraId="734F3E54" w14:textId="77777777" w:rsidR="00C97C0A" w:rsidRPr="000C703C" w:rsidRDefault="00C97C0A" w:rsidP="009D0254">
      <w:pPr>
        <w:jc w:val="center"/>
        <w:rPr>
          <w:color w:val="000000"/>
          <w:sz w:val="26"/>
          <w:szCs w:val="26"/>
        </w:rPr>
      </w:pPr>
      <w:r w:rsidRPr="000C703C">
        <w:rPr>
          <w:color w:val="000000"/>
          <w:sz w:val="26"/>
          <w:szCs w:val="26"/>
        </w:rPr>
        <w:t>СОСТАВ</w:t>
      </w:r>
    </w:p>
    <w:p w14:paraId="4217105B" w14:textId="77777777" w:rsidR="00C97C0A" w:rsidRPr="000C703C" w:rsidRDefault="00C97C0A" w:rsidP="009D0254">
      <w:pPr>
        <w:tabs>
          <w:tab w:val="left" w:pos="1170"/>
        </w:tabs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0C703C">
        <w:rPr>
          <w:color w:val="000000"/>
          <w:sz w:val="26"/>
          <w:szCs w:val="26"/>
        </w:rPr>
        <w:t xml:space="preserve">Координационного совета при Главе Нефтеюганского района по оказанию </w:t>
      </w:r>
      <w:r w:rsidR="009D0254">
        <w:rPr>
          <w:color w:val="000000"/>
          <w:sz w:val="26"/>
          <w:szCs w:val="26"/>
        </w:rPr>
        <w:br/>
      </w:r>
      <w:r w:rsidRPr="000C703C">
        <w:rPr>
          <w:color w:val="000000"/>
          <w:sz w:val="26"/>
          <w:szCs w:val="26"/>
        </w:rPr>
        <w:t xml:space="preserve">содействия избирательным комиссиям в реализации их полномочий </w:t>
      </w:r>
      <w:r w:rsidR="009D0254">
        <w:rPr>
          <w:color w:val="000000"/>
          <w:sz w:val="26"/>
          <w:szCs w:val="26"/>
        </w:rPr>
        <w:br/>
      </w:r>
      <w:r w:rsidRPr="000C703C">
        <w:rPr>
          <w:color w:val="000000"/>
          <w:sz w:val="26"/>
          <w:szCs w:val="26"/>
        </w:rPr>
        <w:t>при подготовке и проведении выборов на территории Нефтеюганского района</w:t>
      </w:r>
    </w:p>
    <w:p w14:paraId="09DB4602" w14:textId="77777777" w:rsidR="00C97C0A" w:rsidRPr="000C703C" w:rsidRDefault="00C97C0A" w:rsidP="009D0254">
      <w:pPr>
        <w:tabs>
          <w:tab w:val="left" w:pos="1170"/>
        </w:tabs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0C703C">
        <w:rPr>
          <w:color w:val="000000"/>
          <w:sz w:val="26"/>
          <w:szCs w:val="26"/>
        </w:rPr>
        <w:t>(Координационный совет)</w:t>
      </w:r>
    </w:p>
    <w:p w14:paraId="3C197120" w14:textId="77777777" w:rsidR="001E5A38" w:rsidRPr="000C703C" w:rsidRDefault="001E5A38" w:rsidP="00AB4039">
      <w:pPr>
        <w:rPr>
          <w:color w:val="000000"/>
          <w:sz w:val="26"/>
          <w:szCs w:val="26"/>
        </w:rPr>
      </w:pPr>
    </w:p>
    <w:tbl>
      <w:tblPr>
        <w:tblW w:w="9712" w:type="dxa"/>
        <w:tblInd w:w="-106" w:type="dxa"/>
        <w:tblLook w:val="01E0" w:firstRow="1" w:lastRow="1" w:firstColumn="1" w:lastColumn="1" w:noHBand="0" w:noVBand="0"/>
      </w:tblPr>
      <w:tblGrid>
        <w:gridCol w:w="9712"/>
      </w:tblGrid>
      <w:tr w:rsidR="00AB4039" w:rsidRPr="006D255C" w14:paraId="55AE9970" w14:textId="77777777" w:rsidTr="00AB4039">
        <w:tc>
          <w:tcPr>
            <w:tcW w:w="9712" w:type="dxa"/>
          </w:tcPr>
          <w:p w14:paraId="3715AD85" w14:textId="77777777" w:rsidR="00AB4039" w:rsidRPr="0073230C" w:rsidRDefault="006D255C" w:rsidP="009D0254">
            <w:pPr>
              <w:spacing w:after="120"/>
              <w:ind w:firstLine="672"/>
              <w:jc w:val="both"/>
              <w:rPr>
                <w:color w:val="000000"/>
                <w:sz w:val="26"/>
                <w:szCs w:val="26"/>
              </w:rPr>
            </w:pPr>
            <w:r w:rsidRPr="0073230C">
              <w:rPr>
                <w:color w:val="000000"/>
                <w:sz w:val="26"/>
                <w:szCs w:val="26"/>
              </w:rPr>
              <w:t xml:space="preserve">Председатель Координационного совета </w:t>
            </w:r>
            <w:r w:rsidR="009D0254">
              <w:rPr>
                <w:color w:val="000000"/>
                <w:sz w:val="26"/>
                <w:szCs w:val="26"/>
              </w:rPr>
              <w:t>–</w:t>
            </w:r>
            <w:r w:rsidRPr="0073230C">
              <w:rPr>
                <w:color w:val="000000"/>
                <w:sz w:val="26"/>
                <w:szCs w:val="26"/>
              </w:rPr>
              <w:t xml:space="preserve"> </w:t>
            </w:r>
            <w:r w:rsidR="00AB4039" w:rsidRPr="0073230C">
              <w:rPr>
                <w:color w:val="000000"/>
                <w:sz w:val="26"/>
                <w:szCs w:val="26"/>
              </w:rPr>
              <w:t xml:space="preserve">Глава </w:t>
            </w:r>
            <w:r w:rsidRPr="0073230C">
              <w:rPr>
                <w:color w:val="000000"/>
                <w:sz w:val="26"/>
                <w:szCs w:val="26"/>
              </w:rPr>
              <w:t>Нефтеюганского района</w:t>
            </w:r>
          </w:p>
        </w:tc>
      </w:tr>
      <w:tr w:rsidR="00AB4039" w:rsidRPr="006D255C" w14:paraId="2F6F028B" w14:textId="77777777" w:rsidTr="00AB4039">
        <w:tc>
          <w:tcPr>
            <w:tcW w:w="9712" w:type="dxa"/>
          </w:tcPr>
          <w:p w14:paraId="26413A87" w14:textId="77777777" w:rsidR="00AB4039" w:rsidRPr="0073230C" w:rsidRDefault="006D255C" w:rsidP="009D0254">
            <w:pPr>
              <w:spacing w:after="120"/>
              <w:ind w:firstLine="672"/>
              <w:jc w:val="both"/>
              <w:rPr>
                <w:sz w:val="26"/>
                <w:szCs w:val="26"/>
              </w:rPr>
            </w:pPr>
            <w:r w:rsidRPr="0073230C">
              <w:rPr>
                <w:color w:val="000000"/>
                <w:sz w:val="26"/>
                <w:szCs w:val="26"/>
              </w:rPr>
              <w:t>Заместитель председателя Координационного совета</w:t>
            </w:r>
            <w:r w:rsidRPr="0073230C">
              <w:rPr>
                <w:sz w:val="26"/>
                <w:szCs w:val="26"/>
              </w:rPr>
              <w:t xml:space="preserve"> </w:t>
            </w:r>
            <w:r w:rsidR="009D0254">
              <w:rPr>
                <w:sz w:val="26"/>
                <w:szCs w:val="26"/>
              </w:rPr>
              <w:t>–</w:t>
            </w:r>
            <w:r w:rsidRPr="0073230C">
              <w:rPr>
                <w:sz w:val="26"/>
                <w:szCs w:val="26"/>
              </w:rPr>
              <w:t xml:space="preserve"> </w:t>
            </w:r>
            <w:r w:rsidR="00AB4039" w:rsidRPr="0073230C">
              <w:rPr>
                <w:sz w:val="26"/>
                <w:szCs w:val="26"/>
              </w:rPr>
              <w:t>первый заместитель Главы Нефтеюганского района</w:t>
            </w:r>
          </w:p>
        </w:tc>
      </w:tr>
      <w:tr w:rsidR="00AB4039" w:rsidRPr="006D255C" w14:paraId="25065159" w14:textId="77777777" w:rsidTr="00AB4039">
        <w:trPr>
          <w:trHeight w:val="490"/>
        </w:trPr>
        <w:tc>
          <w:tcPr>
            <w:tcW w:w="9712" w:type="dxa"/>
          </w:tcPr>
          <w:p w14:paraId="50C15C7F" w14:textId="77777777" w:rsidR="00AB4039" w:rsidRPr="0073230C" w:rsidRDefault="006D255C" w:rsidP="009D0254">
            <w:pPr>
              <w:ind w:firstLine="672"/>
              <w:jc w:val="both"/>
              <w:rPr>
                <w:color w:val="000000"/>
                <w:sz w:val="26"/>
                <w:szCs w:val="26"/>
              </w:rPr>
            </w:pPr>
            <w:r w:rsidRPr="0073230C">
              <w:rPr>
                <w:color w:val="000000"/>
                <w:sz w:val="26"/>
                <w:szCs w:val="26"/>
              </w:rPr>
              <w:t xml:space="preserve">Ответственный секретарь Координационного совета </w:t>
            </w:r>
            <w:r w:rsidR="009D0254">
              <w:rPr>
                <w:color w:val="000000"/>
                <w:sz w:val="26"/>
                <w:szCs w:val="26"/>
              </w:rPr>
              <w:t>–</w:t>
            </w:r>
            <w:r w:rsidRPr="0073230C">
              <w:rPr>
                <w:color w:val="000000"/>
                <w:sz w:val="26"/>
                <w:szCs w:val="26"/>
              </w:rPr>
              <w:t xml:space="preserve"> </w:t>
            </w:r>
            <w:r w:rsidR="00AB4039" w:rsidRPr="0073230C">
              <w:rPr>
                <w:color w:val="000000"/>
                <w:sz w:val="26"/>
                <w:szCs w:val="26"/>
              </w:rPr>
              <w:t>заместитель начальника управления по вопросам местного самоуправления и обращениям граждан администрации Нефтеюганского района.</w:t>
            </w:r>
          </w:p>
        </w:tc>
      </w:tr>
    </w:tbl>
    <w:p w14:paraId="7E6B9BAB" w14:textId="77777777" w:rsidR="00923D28" w:rsidRDefault="00923D28" w:rsidP="00C97C0A">
      <w:pPr>
        <w:rPr>
          <w:color w:val="000000"/>
          <w:sz w:val="26"/>
          <w:szCs w:val="26"/>
        </w:rPr>
      </w:pPr>
    </w:p>
    <w:tbl>
      <w:tblPr>
        <w:tblW w:w="9712" w:type="dxa"/>
        <w:tblInd w:w="-106" w:type="dxa"/>
        <w:tblLook w:val="01E0" w:firstRow="1" w:lastRow="1" w:firstColumn="1" w:lastColumn="1" w:noHBand="0" w:noVBand="0"/>
      </w:tblPr>
      <w:tblGrid>
        <w:gridCol w:w="9712"/>
      </w:tblGrid>
      <w:tr w:rsidR="00923D28" w:rsidRPr="00E67078" w14:paraId="3A652926" w14:textId="77777777" w:rsidTr="00A41A08">
        <w:trPr>
          <w:trHeight w:val="490"/>
        </w:trPr>
        <w:tc>
          <w:tcPr>
            <w:tcW w:w="9712" w:type="dxa"/>
          </w:tcPr>
          <w:p w14:paraId="013FF53F" w14:textId="77777777" w:rsidR="00923D28" w:rsidRDefault="00923D28" w:rsidP="009D0254">
            <w:pPr>
              <w:ind w:firstLine="672"/>
              <w:jc w:val="both"/>
              <w:rPr>
                <w:color w:val="000000"/>
                <w:sz w:val="26"/>
                <w:szCs w:val="26"/>
              </w:rPr>
            </w:pPr>
            <w:r w:rsidRPr="00167483">
              <w:rPr>
                <w:color w:val="000000"/>
                <w:sz w:val="26"/>
                <w:szCs w:val="26"/>
              </w:rPr>
              <w:t>Члены Координационного совета:</w:t>
            </w:r>
          </w:p>
          <w:p w14:paraId="0DB02AC3" w14:textId="77777777" w:rsidR="007A18DE" w:rsidRPr="009D0254" w:rsidRDefault="007A18DE" w:rsidP="006E2B50">
            <w:pPr>
              <w:ind w:left="318" w:hanging="283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923D28" w:rsidRPr="00167483" w14:paraId="4EA56933" w14:textId="77777777" w:rsidTr="00A41A08">
        <w:tc>
          <w:tcPr>
            <w:tcW w:w="9712" w:type="dxa"/>
          </w:tcPr>
          <w:p w14:paraId="55E85F86" w14:textId="77777777" w:rsidR="00923D28" w:rsidRPr="00167483" w:rsidRDefault="00A41A08" w:rsidP="009D0254">
            <w:pPr>
              <w:pStyle w:val="a5"/>
              <w:numPr>
                <w:ilvl w:val="0"/>
                <w:numId w:val="4"/>
              </w:numPr>
              <w:tabs>
                <w:tab w:val="left" w:pos="930"/>
              </w:tabs>
              <w:spacing w:after="120"/>
              <w:ind w:left="0" w:firstLine="672"/>
              <w:jc w:val="both"/>
              <w:rPr>
                <w:sz w:val="26"/>
                <w:szCs w:val="26"/>
              </w:rPr>
            </w:pPr>
            <w:r w:rsidRPr="00167483">
              <w:rPr>
                <w:sz w:val="26"/>
                <w:szCs w:val="26"/>
              </w:rPr>
              <w:t>председател</w:t>
            </w:r>
            <w:r>
              <w:rPr>
                <w:sz w:val="26"/>
                <w:szCs w:val="26"/>
              </w:rPr>
              <w:t>ь</w:t>
            </w:r>
            <w:r w:rsidRPr="00167483">
              <w:rPr>
                <w:sz w:val="26"/>
                <w:szCs w:val="26"/>
              </w:rPr>
              <w:t xml:space="preserve"> Думы Нефтеюганского района</w:t>
            </w:r>
          </w:p>
        </w:tc>
      </w:tr>
      <w:tr w:rsidR="00A41A08" w:rsidRPr="00167483" w14:paraId="353CF570" w14:textId="77777777" w:rsidTr="00A41A08">
        <w:tc>
          <w:tcPr>
            <w:tcW w:w="9712" w:type="dxa"/>
          </w:tcPr>
          <w:p w14:paraId="3AC1BB58" w14:textId="77777777" w:rsidR="00A41A08" w:rsidRPr="00167483" w:rsidRDefault="00A41A08" w:rsidP="009D0254">
            <w:pPr>
              <w:pStyle w:val="a5"/>
              <w:numPr>
                <w:ilvl w:val="0"/>
                <w:numId w:val="4"/>
              </w:numPr>
              <w:tabs>
                <w:tab w:val="left" w:pos="930"/>
              </w:tabs>
              <w:spacing w:after="120"/>
              <w:ind w:left="0" w:firstLine="672"/>
              <w:jc w:val="both"/>
              <w:rPr>
                <w:sz w:val="26"/>
                <w:szCs w:val="26"/>
              </w:rPr>
            </w:pPr>
            <w:r w:rsidRPr="00167483">
              <w:rPr>
                <w:sz w:val="26"/>
                <w:szCs w:val="26"/>
              </w:rPr>
              <w:t>директор департамента финансов - заместитель главы Нефтеюганского района</w:t>
            </w:r>
          </w:p>
        </w:tc>
      </w:tr>
      <w:tr w:rsidR="0033382F" w:rsidRPr="00167483" w14:paraId="71751D52" w14:textId="77777777" w:rsidTr="00A41A08">
        <w:tc>
          <w:tcPr>
            <w:tcW w:w="9712" w:type="dxa"/>
          </w:tcPr>
          <w:p w14:paraId="7EA094B0" w14:textId="77777777" w:rsidR="0033382F" w:rsidRPr="00167483" w:rsidRDefault="0033382F" w:rsidP="009D0254">
            <w:pPr>
              <w:pStyle w:val="a5"/>
              <w:numPr>
                <w:ilvl w:val="0"/>
                <w:numId w:val="4"/>
              </w:numPr>
              <w:tabs>
                <w:tab w:val="left" w:pos="930"/>
              </w:tabs>
              <w:spacing w:after="120"/>
              <w:ind w:left="0" w:firstLine="672"/>
              <w:jc w:val="both"/>
              <w:rPr>
                <w:sz w:val="26"/>
                <w:szCs w:val="26"/>
              </w:rPr>
            </w:pPr>
            <w:r w:rsidRPr="00167483">
              <w:rPr>
                <w:sz w:val="26"/>
                <w:szCs w:val="26"/>
              </w:rPr>
              <w:t xml:space="preserve">директор департамента строительства и жилищно-коммунального комплекса </w:t>
            </w:r>
            <w:r w:rsidR="009D0254">
              <w:rPr>
                <w:sz w:val="26"/>
                <w:szCs w:val="26"/>
              </w:rPr>
              <w:t>–</w:t>
            </w:r>
            <w:r w:rsidRPr="00167483">
              <w:rPr>
                <w:sz w:val="26"/>
                <w:szCs w:val="26"/>
              </w:rPr>
              <w:t xml:space="preserve"> заместитель главы Нефтеюганского района</w:t>
            </w:r>
          </w:p>
        </w:tc>
      </w:tr>
      <w:tr w:rsidR="00001024" w:rsidRPr="00167483" w14:paraId="5E50DD2A" w14:textId="77777777" w:rsidTr="00A41A08">
        <w:tc>
          <w:tcPr>
            <w:tcW w:w="9712" w:type="dxa"/>
          </w:tcPr>
          <w:p w14:paraId="34F2B685" w14:textId="77777777" w:rsidR="00001024" w:rsidRPr="00167483" w:rsidRDefault="0000710F" w:rsidP="009D0254">
            <w:pPr>
              <w:pStyle w:val="a5"/>
              <w:numPr>
                <w:ilvl w:val="0"/>
                <w:numId w:val="4"/>
              </w:numPr>
              <w:tabs>
                <w:tab w:val="left" w:pos="930"/>
              </w:tabs>
              <w:spacing w:after="120"/>
              <w:ind w:left="0" w:firstLine="672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заместители</w:t>
            </w:r>
            <w:r w:rsidR="00001024" w:rsidRPr="00167483">
              <w:rPr>
                <w:color w:val="000000"/>
                <w:spacing w:val="-4"/>
                <w:sz w:val="26"/>
                <w:szCs w:val="26"/>
              </w:rPr>
              <w:t xml:space="preserve"> главы</w:t>
            </w:r>
            <w:r w:rsidR="00001024" w:rsidRPr="00167483">
              <w:rPr>
                <w:sz w:val="26"/>
                <w:szCs w:val="26"/>
              </w:rPr>
              <w:t xml:space="preserve"> Нефтеюганского района</w:t>
            </w:r>
          </w:p>
        </w:tc>
      </w:tr>
      <w:tr w:rsidR="00D65C8E" w:rsidRPr="00167483" w14:paraId="6C1B2766" w14:textId="77777777" w:rsidTr="00A41A08">
        <w:tc>
          <w:tcPr>
            <w:tcW w:w="9712" w:type="dxa"/>
          </w:tcPr>
          <w:p w14:paraId="5F416DB8" w14:textId="77777777" w:rsidR="00D65C8E" w:rsidRPr="00167483" w:rsidRDefault="00D65C8E" w:rsidP="009D0254">
            <w:pPr>
              <w:pStyle w:val="a5"/>
              <w:numPr>
                <w:ilvl w:val="0"/>
                <w:numId w:val="4"/>
              </w:numPr>
              <w:tabs>
                <w:tab w:val="left" w:pos="930"/>
              </w:tabs>
              <w:spacing w:after="120"/>
              <w:ind w:left="0" w:firstLine="672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директор департамента имущественных отношений</w:t>
            </w:r>
            <w:r w:rsidR="00E44EC3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 w:rsidR="0000710F">
              <w:rPr>
                <w:color w:val="000000"/>
                <w:spacing w:val="-4"/>
                <w:sz w:val="26"/>
                <w:szCs w:val="26"/>
              </w:rPr>
              <w:t>Нефтеюганского района</w:t>
            </w:r>
          </w:p>
        </w:tc>
      </w:tr>
      <w:tr w:rsidR="00D65C8E" w:rsidRPr="00167483" w14:paraId="2A955914" w14:textId="77777777" w:rsidTr="00A41A08">
        <w:tc>
          <w:tcPr>
            <w:tcW w:w="9712" w:type="dxa"/>
          </w:tcPr>
          <w:p w14:paraId="68C3620C" w14:textId="77777777" w:rsidR="00D65C8E" w:rsidRDefault="00D65C8E" w:rsidP="009D0254">
            <w:pPr>
              <w:pStyle w:val="a5"/>
              <w:numPr>
                <w:ilvl w:val="0"/>
                <w:numId w:val="4"/>
              </w:numPr>
              <w:tabs>
                <w:tab w:val="left" w:pos="930"/>
              </w:tabs>
              <w:spacing w:after="120"/>
              <w:ind w:left="0" w:firstLine="672"/>
              <w:jc w:val="both"/>
              <w:rPr>
                <w:color w:val="000000"/>
                <w:spacing w:val="-4"/>
                <w:sz w:val="26"/>
                <w:szCs w:val="26"/>
              </w:rPr>
            </w:pPr>
            <w:r w:rsidRPr="005930D6">
              <w:rPr>
                <w:sz w:val="26"/>
                <w:szCs w:val="26"/>
              </w:rPr>
              <w:t>директор департамента культуры и спорта Нефтеюганского района</w:t>
            </w:r>
          </w:p>
        </w:tc>
      </w:tr>
      <w:tr w:rsidR="00D65C8E" w:rsidRPr="00167483" w14:paraId="5DC7EF9E" w14:textId="77777777" w:rsidTr="00A41A08">
        <w:tc>
          <w:tcPr>
            <w:tcW w:w="9712" w:type="dxa"/>
          </w:tcPr>
          <w:p w14:paraId="3E870B43" w14:textId="77777777" w:rsidR="00D65C8E" w:rsidRPr="00CA75E0" w:rsidRDefault="00D65C8E" w:rsidP="009D0254">
            <w:pPr>
              <w:pStyle w:val="a5"/>
              <w:numPr>
                <w:ilvl w:val="0"/>
                <w:numId w:val="4"/>
              </w:numPr>
              <w:tabs>
                <w:tab w:val="left" w:pos="930"/>
              </w:tabs>
              <w:spacing w:after="120"/>
              <w:ind w:left="0" w:firstLine="672"/>
              <w:jc w:val="both"/>
              <w:rPr>
                <w:sz w:val="26"/>
                <w:szCs w:val="26"/>
              </w:rPr>
            </w:pPr>
            <w:r w:rsidRPr="00167483">
              <w:rPr>
                <w:sz w:val="26"/>
                <w:szCs w:val="26"/>
              </w:rPr>
              <w:t>директор департамента образования и молодежной политики Нефтеюганского района</w:t>
            </w:r>
          </w:p>
        </w:tc>
      </w:tr>
      <w:tr w:rsidR="00923D28" w:rsidRPr="00167483" w14:paraId="71798BD7" w14:textId="77777777" w:rsidTr="00A41A08">
        <w:tc>
          <w:tcPr>
            <w:tcW w:w="9712" w:type="dxa"/>
            <w:shd w:val="clear" w:color="auto" w:fill="auto"/>
          </w:tcPr>
          <w:p w14:paraId="5A4057EA" w14:textId="77777777" w:rsidR="003E3A35" w:rsidRPr="0037620D" w:rsidRDefault="00923D28" w:rsidP="009D0254">
            <w:pPr>
              <w:pStyle w:val="a5"/>
              <w:numPr>
                <w:ilvl w:val="0"/>
                <w:numId w:val="4"/>
              </w:numPr>
              <w:tabs>
                <w:tab w:val="left" w:pos="930"/>
              </w:tabs>
              <w:spacing w:after="120"/>
              <w:ind w:left="0" w:firstLine="672"/>
              <w:jc w:val="both"/>
              <w:rPr>
                <w:sz w:val="26"/>
                <w:szCs w:val="26"/>
              </w:rPr>
            </w:pPr>
            <w:r w:rsidRPr="00167483">
              <w:rPr>
                <w:sz w:val="26"/>
                <w:szCs w:val="26"/>
              </w:rPr>
              <w:t>председатель комитета по делам народов Севера, охраны окружающей среды и водных ресурсов администрации Нефтеюганского района</w:t>
            </w:r>
          </w:p>
        </w:tc>
      </w:tr>
      <w:tr w:rsidR="00923D28" w:rsidRPr="00167483" w14:paraId="35F7F0A8" w14:textId="77777777" w:rsidTr="00A41A08">
        <w:tc>
          <w:tcPr>
            <w:tcW w:w="9712" w:type="dxa"/>
          </w:tcPr>
          <w:p w14:paraId="5EF69D28" w14:textId="77777777" w:rsidR="00923D28" w:rsidRPr="00167483" w:rsidRDefault="00923D28" w:rsidP="009D0254">
            <w:pPr>
              <w:pStyle w:val="a5"/>
              <w:numPr>
                <w:ilvl w:val="0"/>
                <w:numId w:val="4"/>
              </w:numPr>
              <w:tabs>
                <w:tab w:val="left" w:pos="930"/>
              </w:tabs>
              <w:spacing w:after="120"/>
              <w:ind w:left="0" w:firstLine="672"/>
              <w:jc w:val="both"/>
              <w:rPr>
                <w:sz w:val="26"/>
                <w:szCs w:val="26"/>
              </w:rPr>
            </w:pPr>
            <w:r w:rsidRPr="00136F0C">
              <w:rPr>
                <w:sz w:val="26"/>
                <w:szCs w:val="26"/>
              </w:rPr>
              <w:t>председатель комитет</w:t>
            </w:r>
            <w:r w:rsidR="0005740B">
              <w:rPr>
                <w:sz w:val="26"/>
                <w:szCs w:val="26"/>
              </w:rPr>
              <w:t>а</w:t>
            </w:r>
            <w:r w:rsidRPr="00136F0C">
              <w:rPr>
                <w:sz w:val="26"/>
                <w:szCs w:val="26"/>
              </w:rPr>
              <w:t xml:space="preserve"> по земельным ресурсам</w:t>
            </w:r>
            <w:r w:rsidR="00E55E4A" w:rsidRPr="00167483">
              <w:rPr>
                <w:sz w:val="26"/>
                <w:szCs w:val="26"/>
              </w:rPr>
              <w:t xml:space="preserve"> администрации Нефтеюганского района</w:t>
            </w:r>
          </w:p>
        </w:tc>
      </w:tr>
      <w:tr w:rsidR="00923D28" w:rsidRPr="00136F0C" w14:paraId="6233C3D1" w14:textId="77777777" w:rsidTr="00A41A08">
        <w:tc>
          <w:tcPr>
            <w:tcW w:w="9712" w:type="dxa"/>
          </w:tcPr>
          <w:p w14:paraId="03D830CE" w14:textId="77777777" w:rsidR="00923D28" w:rsidRDefault="00923D28" w:rsidP="009D0254">
            <w:pPr>
              <w:pStyle w:val="a5"/>
              <w:numPr>
                <w:ilvl w:val="0"/>
                <w:numId w:val="4"/>
              </w:numPr>
              <w:tabs>
                <w:tab w:val="left" w:pos="930"/>
              </w:tabs>
              <w:spacing w:after="120"/>
              <w:ind w:left="0" w:firstLine="6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</w:t>
            </w:r>
            <w:r w:rsidRPr="00136F0C">
              <w:rPr>
                <w:sz w:val="26"/>
                <w:szCs w:val="26"/>
              </w:rPr>
              <w:t>комитет</w:t>
            </w:r>
            <w:r>
              <w:rPr>
                <w:sz w:val="26"/>
                <w:szCs w:val="26"/>
              </w:rPr>
              <w:t>а</w:t>
            </w:r>
            <w:r w:rsidRPr="00136F0C">
              <w:rPr>
                <w:sz w:val="26"/>
                <w:szCs w:val="26"/>
              </w:rPr>
              <w:t xml:space="preserve"> по градостроительству</w:t>
            </w:r>
            <w:r w:rsidR="00E55E4A" w:rsidRPr="00167483">
              <w:rPr>
                <w:sz w:val="26"/>
                <w:szCs w:val="26"/>
              </w:rPr>
              <w:t xml:space="preserve"> администрации Нефтеюганского района</w:t>
            </w:r>
          </w:p>
          <w:p w14:paraId="17D50529" w14:textId="77777777" w:rsidR="009D0254" w:rsidRPr="00136F0C" w:rsidRDefault="009D0254" w:rsidP="009D0254">
            <w:pPr>
              <w:pStyle w:val="a5"/>
              <w:tabs>
                <w:tab w:val="left" w:pos="930"/>
              </w:tabs>
              <w:spacing w:after="120"/>
              <w:ind w:left="672"/>
              <w:jc w:val="both"/>
              <w:rPr>
                <w:sz w:val="26"/>
                <w:szCs w:val="26"/>
              </w:rPr>
            </w:pPr>
          </w:p>
        </w:tc>
      </w:tr>
      <w:tr w:rsidR="00923D28" w:rsidRPr="00167483" w14:paraId="5C68AEDE" w14:textId="77777777" w:rsidTr="00A41A08">
        <w:tc>
          <w:tcPr>
            <w:tcW w:w="9712" w:type="dxa"/>
          </w:tcPr>
          <w:p w14:paraId="76EC2587" w14:textId="77777777" w:rsidR="00923D28" w:rsidRPr="00167483" w:rsidRDefault="00923D28" w:rsidP="009D0254">
            <w:pPr>
              <w:pStyle w:val="a5"/>
              <w:numPr>
                <w:ilvl w:val="0"/>
                <w:numId w:val="4"/>
              </w:numPr>
              <w:tabs>
                <w:tab w:val="left" w:pos="930"/>
              </w:tabs>
              <w:spacing w:after="120"/>
              <w:ind w:left="0" w:firstLine="672"/>
              <w:jc w:val="both"/>
              <w:rPr>
                <w:sz w:val="26"/>
                <w:szCs w:val="26"/>
              </w:rPr>
            </w:pPr>
            <w:r w:rsidRPr="00167483">
              <w:rPr>
                <w:sz w:val="26"/>
                <w:szCs w:val="26"/>
              </w:rPr>
              <w:t>председатель юридического комитета администрации Нефтеюганского района;</w:t>
            </w:r>
          </w:p>
        </w:tc>
      </w:tr>
      <w:tr w:rsidR="00923D28" w:rsidRPr="00167483" w14:paraId="7CD58740" w14:textId="77777777" w:rsidTr="00A41A08">
        <w:tc>
          <w:tcPr>
            <w:tcW w:w="9712" w:type="dxa"/>
          </w:tcPr>
          <w:p w14:paraId="37095A2F" w14:textId="77777777" w:rsidR="00923D28" w:rsidRPr="00167483" w:rsidRDefault="00923D28" w:rsidP="009D0254">
            <w:pPr>
              <w:pStyle w:val="a5"/>
              <w:numPr>
                <w:ilvl w:val="0"/>
                <w:numId w:val="4"/>
              </w:numPr>
              <w:tabs>
                <w:tab w:val="left" w:pos="930"/>
              </w:tabs>
              <w:spacing w:after="120"/>
              <w:ind w:left="0" w:firstLine="672"/>
              <w:jc w:val="both"/>
              <w:rPr>
                <w:sz w:val="26"/>
                <w:szCs w:val="26"/>
              </w:rPr>
            </w:pPr>
            <w:r w:rsidRPr="00167483">
              <w:rPr>
                <w:sz w:val="26"/>
                <w:szCs w:val="26"/>
              </w:rPr>
              <w:t>председатель комитета гражданской защиты населения Нефтеюганского района</w:t>
            </w:r>
          </w:p>
        </w:tc>
      </w:tr>
      <w:tr w:rsidR="00923D28" w:rsidRPr="00167483" w14:paraId="2D0C5987" w14:textId="77777777" w:rsidTr="00A41A08">
        <w:tc>
          <w:tcPr>
            <w:tcW w:w="9712" w:type="dxa"/>
          </w:tcPr>
          <w:p w14:paraId="26B29BB6" w14:textId="77777777" w:rsidR="00923D28" w:rsidRPr="00167483" w:rsidRDefault="00923D28" w:rsidP="009D0254">
            <w:pPr>
              <w:pStyle w:val="a5"/>
              <w:numPr>
                <w:ilvl w:val="0"/>
                <w:numId w:val="4"/>
              </w:numPr>
              <w:tabs>
                <w:tab w:val="left" w:pos="930"/>
              </w:tabs>
              <w:spacing w:after="120"/>
              <w:ind w:left="0" w:firstLine="672"/>
              <w:jc w:val="both"/>
              <w:rPr>
                <w:sz w:val="26"/>
                <w:szCs w:val="26"/>
              </w:rPr>
            </w:pPr>
            <w:r w:rsidRPr="00167483">
              <w:rPr>
                <w:sz w:val="26"/>
                <w:szCs w:val="26"/>
              </w:rPr>
              <w:t>начальник управления по вопросам местного самоуправления и обращениям граждан администрации Нефтеюганского района</w:t>
            </w:r>
          </w:p>
        </w:tc>
      </w:tr>
      <w:tr w:rsidR="00923D28" w:rsidRPr="00167483" w14:paraId="41A33F82" w14:textId="77777777" w:rsidTr="00A41A08">
        <w:tc>
          <w:tcPr>
            <w:tcW w:w="9712" w:type="dxa"/>
          </w:tcPr>
          <w:p w14:paraId="4DD363AA" w14:textId="77777777" w:rsidR="00923D28" w:rsidRPr="00167483" w:rsidRDefault="00923D28" w:rsidP="009D0254">
            <w:pPr>
              <w:pStyle w:val="a5"/>
              <w:numPr>
                <w:ilvl w:val="0"/>
                <w:numId w:val="4"/>
              </w:numPr>
              <w:tabs>
                <w:tab w:val="left" w:pos="930"/>
              </w:tabs>
              <w:spacing w:after="120"/>
              <w:ind w:left="0" w:firstLine="672"/>
              <w:jc w:val="both"/>
              <w:rPr>
                <w:sz w:val="26"/>
                <w:szCs w:val="26"/>
              </w:rPr>
            </w:pPr>
            <w:r w:rsidRPr="00167483">
              <w:rPr>
                <w:sz w:val="26"/>
                <w:szCs w:val="26"/>
                <w:lang w:eastAsia="en-US"/>
              </w:rPr>
              <w:t xml:space="preserve">начальник управления по связям с общественностью администрации </w:t>
            </w:r>
            <w:r w:rsidRPr="00167483">
              <w:rPr>
                <w:sz w:val="26"/>
                <w:szCs w:val="26"/>
              </w:rPr>
              <w:t xml:space="preserve">Нефтеюганского </w:t>
            </w:r>
            <w:r w:rsidRPr="00167483">
              <w:rPr>
                <w:sz w:val="26"/>
                <w:szCs w:val="26"/>
                <w:lang w:eastAsia="en-US"/>
              </w:rPr>
              <w:t>района</w:t>
            </w:r>
          </w:p>
        </w:tc>
      </w:tr>
      <w:tr w:rsidR="00923D28" w:rsidRPr="00167483" w14:paraId="518EDC2F" w14:textId="77777777" w:rsidTr="00A41A08">
        <w:tc>
          <w:tcPr>
            <w:tcW w:w="9712" w:type="dxa"/>
          </w:tcPr>
          <w:p w14:paraId="2EC83465" w14:textId="77777777" w:rsidR="00923D28" w:rsidRPr="00167483" w:rsidRDefault="00923D28" w:rsidP="009D0254">
            <w:pPr>
              <w:pStyle w:val="a5"/>
              <w:numPr>
                <w:ilvl w:val="0"/>
                <w:numId w:val="4"/>
              </w:numPr>
              <w:tabs>
                <w:tab w:val="left" w:pos="930"/>
              </w:tabs>
              <w:spacing w:after="120"/>
              <w:ind w:left="0" w:firstLine="672"/>
              <w:jc w:val="both"/>
              <w:rPr>
                <w:sz w:val="26"/>
                <w:szCs w:val="26"/>
              </w:rPr>
            </w:pPr>
            <w:r w:rsidRPr="00167483">
              <w:rPr>
                <w:sz w:val="26"/>
                <w:szCs w:val="26"/>
              </w:rPr>
              <w:t>председатель территориальной избирательной комиссии Нефтеюганского района</w:t>
            </w:r>
            <w:r>
              <w:rPr>
                <w:sz w:val="26"/>
                <w:szCs w:val="26"/>
              </w:rPr>
              <w:t xml:space="preserve"> </w:t>
            </w:r>
            <w:r w:rsidRPr="00167483">
              <w:rPr>
                <w:sz w:val="26"/>
                <w:szCs w:val="26"/>
              </w:rPr>
              <w:t>(по согласованию)</w:t>
            </w:r>
          </w:p>
        </w:tc>
      </w:tr>
      <w:tr w:rsidR="00923D28" w:rsidRPr="00167483" w14:paraId="0C4B4200" w14:textId="77777777" w:rsidTr="00A41A08">
        <w:tc>
          <w:tcPr>
            <w:tcW w:w="9712" w:type="dxa"/>
          </w:tcPr>
          <w:p w14:paraId="70A1DA94" w14:textId="77777777" w:rsidR="00923D28" w:rsidRPr="00167483" w:rsidRDefault="00923D28" w:rsidP="009D0254">
            <w:pPr>
              <w:pStyle w:val="a5"/>
              <w:numPr>
                <w:ilvl w:val="0"/>
                <w:numId w:val="4"/>
              </w:numPr>
              <w:tabs>
                <w:tab w:val="left" w:pos="930"/>
              </w:tabs>
              <w:spacing w:after="120"/>
              <w:ind w:left="0" w:firstLine="672"/>
              <w:jc w:val="both"/>
              <w:rPr>
                <w:sz w:val="26"/>
                <w:szCs w:val="26"/>
              </w:rPr>
            </w:pPr>
            <w:r w:rsidRPr="00167483">
              <w:rPr>
                <w:sz w:val="26"/>
                <w:szCs w:val="26"/>
              </w:rPr>
              <w:t xml:space="preserve">начальник Отдела Министерства внутренних дел </w:t>
            </w:r>
            <w:r>
              <w:rPr>
                <w:sz w:val="26"/>
                <w:szCs w:val="26"/>
              </w:rPr>
              <w:t xml:space="preserve">России </w:t>
            </w:r>
            <w:r w:rsidR="009D0254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по Нефтеюганскому району </w:t>
            </w:r>
            <w:r w:rsidRPr="00167483">
              <w:rPr>
                <w:sz w:val="26"/>
                <w:szCs w:val="26"/>
              </w:rPr>
              <w:t>(по согласованию)</w:t>
            </w:r>
          </w:p>
        </w:tc>
      </w:tr>
      <w:tr w:rsidR="00FF4032" w:rsidRPr="00167483" w14:paraId="46E26A33" w14:textId="77777777" w:rsidTr="00A41A08">
        <w:tc>
          <w:tcPr>
            <w:tcW w:w="9712" w:type="dxa"/>
          </w:tcPr>
          <w:p w14:paraId="3E2FB292" w14:textId="77777777" w:rsidR="00382E0E" w:rsidRPr="00382E0E" w:rsidRDefault="00382E0E" w:rsidP="009D0254">
            <w:pPr>
              <w:pStyle w:val="a5"/>
              <w:numPr>
                <w:ilvl w:val="0"/>
                <w:numId w:val="4"/>
              </w:numPr>
              <w:tabs>
                <w:tab w:val="left" w:pos="930"/>
              </w:tabs>
              <w:spacing w:after="120"/>
              <w:ind w:left="0" w:firstLine="6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r w:rsidR="00FF4032">
              <w:rPr>
                <w:sz w:val="26"/>
                <w:szCs w:val="26"/>
              </w:rPr>
              <w:t xml:space="preserve">Отделения лицензионно-разрешительной работы </w:t>
            </w:r>
            <w:r w:rsidR="009D0254">
              <w:rPr>
                <w:sz w:val="26"/>
                <w:szCs w:val="26"/>
              </w:rPr>
              <w:br/>
            </w:r>
            <w:r w:rsidR="00FF4032">
              <w:rPr>
                <w:sz w:val="26"/>
                <w:szCs w:val="26"/>
              </w:rPr>
              <w:t xml:space="preserve">по </w:t>
            </w:r>
            <w:proofErr w:type="spellStart"/>
            <w:r w:rsidR="00FF4032">
              <w:rPr>
                <w:sz w:val="26"/>
                <w:szCs w:val="26"/>
              </w:rPr>
              <w:t>г.Нефтеюганску</w:t>
            </w:r>
            <w:proofErr w:type="spellEnd"/>
            <w:r w:rsidR="00FF4032">
              <w:rPr>
                <w:sz w:val="26"/>
                <w:szCs w:val="26"/>
              </w:rPr>
              <w:t xml:space="preserve">, </w:t>
            </w:r>
            <w:proofErr w:type="spellStart"/>
            <w:r w:rsidR="00FF4032">
              <w:rPr>
                <w:sz w:val="26"/>
                <w:szCs w:val="26"/>
              </w:rPr>
              <w:t>г.Пыть</w:t>
            </w:r>
            <w:proofErr w:type="spellEnd"/>
            <w:r w:rsidR="00FF4032">
              <w:rPr>
                <w:sz w:val="26"/>
                <w:szCs w:val="26"/>
              </w:rPr>
              <w:t>-Яху, Нефтеюганску району</w:t>
            </w:r>
            <w:r w:rsidR="003E3A35">
              <w:rPr>
                <w:sz w:val="26"/>
                <w:szCs w:val="26"/>
              </w:rPr>
              <w:t xml:space="preserve"> </w:t>
            </w:r>
            <w:r w:rsidR="00FF4032">
              <w:rPr>
                <w:sz w:val="26"/>
                <w:szCs w:val="26"/>
              </w:rPr>
              <w:t>Управления</w:t>
            </w:r>
            <w:r>
              <w:rPr>
                <w:sz w:val="26"/>
                <w:szCs w:val="26"/>
              </w:rPr>
              <w:t xml:space="preserve"> </w:t>
            </w:r>
            <w:r w:rsidR="00FF4032">
              <w:rPr>
                <w:sz w:val="26"/>
                <w:szCs w:val="26"/>
              </w:rPr>
              <w:t xml:space="preserve">Федеральной службы войск Национальной гвардии Российской Федерации по Ханты-Мансийскому автономному округу – </w:t>
            </w:r>
            <w:r w:rsidR="00FF4032" w:rsidRPr="002B5A4B">
              <w:rPr>
                <w:sz w:val="26"/>
                <w:szCs w:val="26"/>
              </w:rPr>
              <w:t>Ю</w:t>
            </w:r>
            <w:r w:rsidRPr="002B5A4B">
              <w:rPr>
                <w:sz w:val="26"/>
                <w:szCs w:val="26"/>
              </w:rPr>
              <w:t>гре</w:t>
            </w:r>
            <w:r w:rsidR="001E5A38" w:rsidRPr="002B5A4B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923D28" w:rsidRPr="00167483" w14:paraId="60763CC5" w14:textId="77777777" w:rsidTr="00A41A08">
        <w:tc>
          <w:tcPr>
            <w:tcW w:w="9712" w:type="dxa"/>
          </w:tcPr>
          <w:p w14:paraId="7710F43A" w14:textId="77777777" w:rsidR="005C6854" w:rsidRPr="005C6854" w:rsidRDefault="00923D28" w:rsidP="009D0254">
            <w:pPr>
              <w:pStyle w:val="a5"/>
              <w:numPr>
                <w:ilvl w:val="0"/>
                <w:numId w:val="4"/>
              </w:numPr>
              <w:tabs>
                <w:tab w:val="left" w:pos="930"/>
              </w:tabs>
              <w:spacing w:after="120"/>
              <w:ind w:left="0" w:firstLine="672"/>
              <w:jc w:val="both"/>
              <w:rPr>
                <w:sz w:val="26"/>
                <w:szCs w:val="26"/>
              </w:rPr>
            </w:pPr>
            <w:r w:rsidRPr="00167483">
              <w:rPr>
                <w:sz w:val="26"/>
                <w:szCs w:val="26"/>
              </w:rPr>
              <w:t xml:space="preserve">начальник </w:t>
            </w:r>
            <w:r w:rsidR="005C6854" w:rsidRPr="005C6854">
              <w:rPr>
                <w:sz w:val="26"/>
                <w:szCs w:val="26"/>
              </w:rPr>
              <w:t>Отдел</w:t>
            </w:r>
            <w:r w:rsidR="005C6854">
              <w:rPr>
                <w:sz w:val="26"/>
                <w:szCs w:val="26"/>
              </w:rPr>
              <w:t>а</w:t>
            </w:r>
            <w:r w:rsidR="005C6854" w:rsidRPr="005C6854">
              <w:rPr>
                <w:sz w:val="26"/>
                <w:szCs w:val="26"/>
              </w:rPr>
              <w:t xml:space="preserve"> надзорной деятельности и профилактической работы </w:t>
            </w:r>
            <w:r w:rsidR="009D0254">
              <w:rPr>
                <w:sz w:val="26"/>
                <w:szCs w:val="26"/>
              </w:rPr>
              <w:br/>
            </w:r>
            <w:r w:rsidR="005C6854" w:rsidRPr="005C6854">
              <w:rPr>
                <w:sz w:val="26"/>
                <w:szCs w:val="26"/>
              </w:rPr>
              <w:t xml:space="preserve">по городу </w:t>
            </w:r>
            <w:proofErr w:type="spellStart"/>
            <w:r w:rsidR="005C6854" w:rsidRPr="005C6854">
              <w:rPr>
                <w:sz w:val="26"/>
                <w:szCs w:val="26"/>
              </w:rPr>
              <w:t>Пыть</w:t>
            </w:r>
            <w:proofErr w:type="spellEnd"/>
            <w:r w:rsidR="005C6854" w:rsidRPr="005C6854">
              <w:rPr>
                <w:sz w:val="26"/>
                <w:szCs w:val="26"/>
              </w:rPr>
              <w:t>-Ях, городу Нефтеюганск и Нефтеюганскому району</w:t>
            </w:r>
            <w:r w:rsidRPr="005C6854">
              <w:rPr>
                <w:sz w:val="26"/>
                <w:szCs w:val="26"/>
              </w:rPr>
              <w:t xml:space="preserve"> </w:t>
            </w:r>
            <w:r w:rsidR="009D0254">
              <w:rPr>
                <w:sz w:val="26"/>
                <w:szCs w:val="26"/>
              </w:rPr>
              <w:br/>
            </w:r>
            <w:r w:rsidRPr="005C6854">
              <w:rPr>
                <w:sz w:val="26"/>
                <w:szCs w:val="26"/>
              </w:rPr>
              <w:t>(по согласованию)</w:t>
            </w:r>
          </w:p>
        </w:tc>
      </w:tr>
      <w:tr w:rsidR="00923D28" w:rsidRPr="00167483" w14:paraId="10FAEC97" w14:textId="77777777" w:rsidTr="00A41A08">
        <w:tc>
          <w:tcPr>
            <w:tcW w:w="9712" w:type="dxa"/>
          </w:tcPr>
          <w:p w14:paraId="33063A64" w14:textId="77777777" w:rsidR="00923D28" w:rsidRPr="00167483" w:rsidRDefault="00923D28" w:rsidP="009D0254">
            <w:pPr>
              <w:pStyle w:val="a5"/>
              <w:numPr>
                <w:ilvl w:val="0"/>
                <w:numId w:val="4"/>
              </w:numPr>
              <w:tabs>
                <w:tab w:val="left" w:pos="930"/>
              </w:tabs>
              <w:spacing w:after="120"/>
              <w:ind w:left="0" w:firstLine="672"/>
              <w:jc w:val="both"/>
              <w:rPr>
                <w:sz w:val="26"/>
                <w:szCs w:val="26"/>
              </w:rPr>
            </w:pPr>
            <w:r w:rsidRPr="00167483">
              <w:rPr>
                <w:sz w:val="26"/>
                <w:szCs w:val="26"/>
              </w:rPr>
              <w:t xml:space="preserve">начальник </w:t>
            </w:r>
            <w:r w:rsidR="005C6854" w:rsidRPr="005C6854">
              <w:rPr>
                <w:sz w:val="26"/>
                <w:szCs w:val="26"/>
              </w:rPr>
              <w:t>У</w:t>
            </w:r>
            <w:r w:rsidRPr="005C6854">
              <w:rPr>
                <w:sz w:val="26"/>
                <w:szCs w:val="26"/>
              </w:rPr>
              <w:t xml:space="preserve">правления </w:t>
            </w:r>
            <w:r w:rsidR="005C6854" w:rsidRPr="005C6854">
              <w:rPr>
                <w:sz w:val="26"/>
                <w:szCs w:val="26"/>
              </w:rPr>
              <w:t>П</w:t>
            </w:r>
            <w:r w:rsidRPr="005C6854">
              <w:rPr>
                <w:sz w:val="26"/>
                <w:szCs w:val="26"/>
              </w:rPr>
              <w:t xml:space="preserve">енсионного фонда Российской Федерации </w:t>
            </w:r>
            <w:r w:rsidR="009D0254">
              <w:rPr>
                <w:sz w:val="26"/>
                <w:szCs w:val="26"/>
              </w:rPr>
              <w:br/>
            </w:r>
            <w:r w:rsidRPr="005C6854">
              <w:rPr>
                <w:sz w:val="26"/>
                <w:szCs w:val="26"/>
              </w:rPr>
              <w:t xml:space="preserve">в </w:t>
            </w:r>
            <w:proofErr w:type="spellStart"/>
            <w:r w:rsidRPr="005C6854">
              <w:rPr>
                <w:sz w:val="26"/>
                <w:szCs w:val="26"/>
              </w:rPr>
              <w:t>г.Нефтеюганске</w:t>
            </w:r>
            <w:proofErr w:type="spellEnd"/>
            <w:r w:rsidRPr="005C6854">
              <w:rPr>
                <w:sz w:val="26"/>
                <w:szCs w:val="26"/>
              </w:rPr>
              <w:t xml:space="preserve"> Ханты-Мансийского автономного округа – Югры </w:t>
            </w:r>
            <w:r w:rsidR="009D0254">
              <w:rPr>
                <w:sz w:val="26"/>
                <w:szCs w:val="26"/>
              </w:rPr>
              <w:br/>
            </w:r>
            <w:r w:rsidRPr="005C6854">
              <w:rPr>
                <w:sz w:val="26"/>
                <w:szCs w:val="26"/>
              </w:rPr>
              <w:t>(по согласованию)</w:t>
            </w:r>
          </w:p>
        </w:tc>
      </w:tr>
      <w:tr w:rsidR="00923D28" w:rsidRPr="00167483" w14:paraId="618BFD2F" w14:textId="77777777" w:rsidTr="00A41A08">
        <w:tc>
          <w:tcPr>
            <w:tcW w:w="9712" w:type="dxa"/>
          </w:tcPr>
          <w:p w14:paraId="055323AB" w14:textId="77777777" w:rsidR="00923D28" w:rsidRPr="005C6854" w:rsidRDefault="00923D28" w:rsidP="009D0254">
            <w:pPr>
              <w:pStyle w:val="a5"/>
              <w:numPr>
                <w:ilvl w:val="0"/>
                <w:numId w:val="4"/>
              </w:numPr>
              <w:tabs>
                <w:tab w:val="left" w:pos="930"/>
              </w:tabs>
              <w:spacing w:after="120"/>
              <w:ind w:left="0" w:firstLine="672"/>
              <w:jc w:val="both"/>
              <w:rPr>
                <w:sz w:val="26"/>
                <w:szCs w:val="26"/>
              </w:rPr>
            </w:pPr>
            <w:r w:rsidRPr="005C6854">
              <w:rPr>
                <w:sz w:val="26"/>
                <w:szCs w:val="26"/>
              </w:rPr>
              <w:t xml:space="preserve">начальник </w:t>
            </w:r>
            <w:r w:rsidR="005C6854" w:rsidRPr="005C6854">
              <w:rPr>
                <w:sz w:val="26"/>
                <w:szCs w:val="26"/>
              </w:rPr>
              <w:t>У</w:t>
            </w:r>
            <w:r w:rsidRPr="005C6854">
              <w:rPr>
                <w:sz w:val="26"/>
                <w:szCs w:val="26"/>
              </w:rPr>
              <w:t xml:space="preserve">правления социальной защиты населения по </w:t>
            </w:r>
            <w:proofErr w:type="spellStart"/>
            <w:r w:rsidRPr="005C6854">
              <w:rPr>
                <w:sz w:val="26"/>
                <w:szCs w:val="26"/>
              </w:rPr>
              <w:t>г.Нефтеюганску</w:t>
            </w:r>
            <w:proofErr w:type="spellEnd"/>
            <w:r w:rsidRPr="005C6854">
              <w:rPr>
                <w:sz w:val="26"/>
                <w:szCs w:val="26"/>
              </w:rPr>
              <w:t xml:space="preserve"> </w:t>
            </w:r>
            <w:r w:rsidR="009D0254">
              <w:rPr>
                <w:sz w:val="26"/>
                <w:szCs w:val="26"/>
              </w:rPr>
              <w:br/>
            </w:r>
            <w:r w:rsidRPr="005C6854">
              <w:rPr>
                <w:sz w:val="26"/>
                <w:szCs w:val="26"/>
              </w:rPr>
              <w:t>и Нефтеюганскому району (по согласованию)</w:t>
            </w:r>
          </w:p>
        </w:tc>
      </w:tr>
      <w:tr w:rsidR="00923D28" w:rsidRPr="00167483" w14:paraId="1A86C994" w14:textId="77777777" w:rsidTr="00A41A08">
        <w:tc>
          <w:tcPr>
            <w:tcW w:w="9712" w:type="dxa"/>
          </w:tcPr>
          <w:p w14:paraId="527CD867" w14:textId="77777777" w:rsidR="00923D28" w:rsidRPr="005C6854" w:rsidRDefault="003E3A35" w:rsidP="006E2B50">
            <w:pPr>
              <w:pStyle w:val="a5"/>
              <w:numPr>
                <w:ilvl w:val="0"/>
                <w:numId w:val="4"/>
              </w:numPr>
              <w:spacing w:after="120"/>
              <w:ind w:left="175" w:hanging="283"/>
              <w:rPr>
                <w:sz w:val="26"/>
                <w:szCs w:val="26"/>
              </w:rPr>
            </w:pPr>
            <w:r w:rsidRPr="005C6854">
              <w:rPr>
                <w:sz w:val="26"/>
                <w:szCs w:val="26"/>
              </w:rPr>
              <w:t>Г</w:t>
            </w:r>
            <w:r w:rsidR="00923D28" w:rsidRPr="005C6854">
              <w:rPr>
                <w:sz w:val="26"/>
                <w:szCs w:val="26"/>
              </w:rPr>
              <w:t>лавы поселений</w:t>
            </w:r>
            <w:r w:rsidR="00E44EC3" w:rsidRPr="005C6854">
              <w:rPr>
                <w:sz w:val="26"/>
                <w:szCs w:val="26"/>
              </w:rPr>
              <w:t xml:space="preserve"> </w:t>
            </w:r>
            <w:r w:rsidR="005C6854" w:rsidRPr="005C6854">
              <w:rPr>
                <w:sz w:val="26"/>
                <w:szCs w:val="26"/>
              </w:rPr>
              <w:t>Нефтеюганского района</w:t>
            </w:r>
            <w:r w:rsidR="00923D28" w:rsidRPr="005C6854">
              <w:rPr>
                <w:sz w:val="26"/>
                <w:szCs w:val="26"/>
              </w:rPr>
              <w:t xml:space="preserve"> (по согласованию).</w:t>
            </w:r>
          </w:p>
        </w:tc>
      </w:tr>
    </w:tbl>
    <w:p w14:paraId="3FEFE44B" w14:textId="77777777" w:rsidR="00923D28" w:rsidRPr="001E5A38" w:rsidRDefault="001E5A38" w:rsidP="00C97C0A">
      <w:pPr>
        <w:rPr>
          <w:color w:val="FF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202213">
        <w:rPr>
          <w:sz w:val="26"/>
          <w:szCs w:val="26"/>
        </w:rPr>
        <w:t>».</w:t>
      </w:r>
    </w:p>
    <w:sectPr w:rsidR="00923D28" w:rsidRPr="001E5A38" w:rsidSect="009D025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7A93E" w14:textId="77777777" w:rsidR="00E230D4" w:rsidRDefault="00E230D4" w:rsidP="009D0254">
      <w:r>
        <w:separator/>
      </w:r>
    </w:p>
  </w:endnote>
  <w:endnote w:type="continuationSeparator" w:id="0">
    <w:p w14:paraId="21AD6638" w14:textId="77777777" w:rsidR="00E230D4" w:rsidRDefault="00E230D4" w:rsidP="009D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91E0F" w14:textId="77777777" w:rsidR="00E230D4" w:rsidRDefault="00E230D4" w:rsidP="009D0254">
      <w:r>
        <w:separator/>
      </w:r>
    </w:p>
  </w:footnote>
  <w:footnote w:type="continuationSeparator" w:id="0">
    <w:p w14:paraId="6E066873" w14:textId="77777777" w:rsidR="00E230D4" w:rsidRDefault="00E230D4" w:rsidP="009D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4483356"/>
      <w:docPartObj>
        <w:docPartGallery w:val="Page Numbers (Top of Page)"/>
        <w:docPartUnique/>
      </w:docPartObj>
    </w:sdtPr>
    <w:sdtEndPr/>
    <w:sdtContent>
      <w:p w14:paraId="7115ED8E" w14:textId="77777777" w:rsidR="009D0254" w:rsidRDefault="009D0254" w:rsidP="009D02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35972"/>
    <w:multiLevelType w:val="multilevel"/>
    <w:tmpl w:val="A60EDD92"/>
    <w:lvl w:ilvl="0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60" w:hanging="1800"/>
      </w:pPr>
      <w:rPr>
        <w:rFonts w:hint="default"/>
      </w:rPr>
    </w:lvl>
  </w:abstractNum>
  <w:abstractNum w:abstractNumId="1" w15:restartNumberingAfterBreak="0">
    <w:nsid w:val="0A9E7882"/>
    <w:multiLevelType w:val="multilevel"/>
    <w:tmpl w:val="A9825B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8D36EE"/>
    <w:multiLevelType w:val="hybridMultilevel"/>
    <w:tmpl w:val="26482446"/>
    <w:lvl w:ilvl="0" w:tplc="36D03076">
      <w:start w:val="1"/>
      <w:numFmt w:val="bullet"/>
      <w:lvlText w:val=""/>
      <w:lvlJc w:val="righ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A082DF0"/>
    <w:multiLevelType w:val="hybridMultilevel"/>
    <w:tmpl w:val="0C86E68A"/>
    <w:lvl w:ilvl="0" w:tplc="21089052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F5750FE"/>
    <w:multiLevelType w:val="hybridMultilevel"/>
    <w:tmpl w:val="DFEAAC50"/>
    <w:lvl w:ilvl="0" w:tplc="94BC879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E63ED"/>
    <w:multiLevelType w:val="hybridMultilevel"/>
    <w:tmpl w:val="9EF23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52DAF"/>
    <w:multiLevelType w:val="hybridMultilevel"/>
    <w:tmpl w:val="84AEADBE"/>
    <w:lvl w:ilvl="0" w:tplc="36D03076">
      <w:start w:val="1"/>
      <w:numFmt w:val="bullet"/>
      <w:lvlText w:val=""/>
      <w:lvlJc w:val="righ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0AD"/>
    <w:rsid w:val="00001024"/>
    <w:rsid w:val="0000710F"/>
    <w:rsid w:val="00044DD0"/>
    <w:rsid w:val="00050E62"/>
    <w:rsid w:val="0005740B"/>
    <w:rsid w:val="000A4E4A"/>
    <w:rsid w:val="000C4F50"/>
    <w:rsid w:val="00110091"/>
    <w:rsid w:val="00136F0C"/>
    <w:rsid w:val="001D6B27"/>
    <w:rsid w:val="001D755C"/>
    <w:rsid w:val="001E5A38"/>
    <w:rsid w:val="001F0333"/>
    <w:rsid w:val="00202213"/>
    <w:rsid w:val="0024021F"/>
    <w:rsid w:val="00271C59"/>
    <w:rsid w:val="00277D7B"/>
    <w:rsid w:val="002B5A4B"/>
    <w:rsid w:val="002C5DB4"/>
    <w:rsid w:val="002D76CA"/>
    <w:rsid w:val="003267C5"/>
    <w:rsid w:val="0033382F"/>
    <w:rsid w:val="00363163"/>
    <w:rsid w:val="00374974"/>
    <w:rsid w:val="0037620D"/>
    <w:rsid w:val="00382E0E"/>
    <w:rsid w:val="003C4A69"/>
    <w:rsid w:val="003C5470"/>
    <w:rsid w:val="003C6485"/>
    <w:rsid w:val="003D610D"/>
    <w:rsid w:val="003D69CC"/>
    <w:rsid w:val="003E3A35"/>
    <w:rsid w:val="003E4C4D"/>
    <w:rsid w:val="00400682"/>
    <w:rsid w:val="00451321"/>
    <w:rsid w:val="004605C0"/>
    <w:rsid w:val="004F1A16"/>
    <w:rsid w:val="005076D4"/>
    <w:rsid w:val="00525FC6"/>
    <w:rsid w:val="00583386"/>
    <w:rsid w:val="005930D6"/>
    <w:rsid w:val="005C24B5"/>
    <w:rsid w:val="005C6854"/>
    <w:rsid w:val="005E01E4"/>
    <w:rsid w:val="005F31AF"/>
    <w:rsid w:val="00620858"/>
    <w:rsid w:val="006D255C"/>
    <w:rsid w:val="006E50AD"/>
    <w:rsid w:val="00723A06"/>
    <w:rsid w:val="0073230C"/>
    <w:rsid w:val="00795894"/>
    <w:rsid w:val="007A035F"/>
    <w:rsid w:val="007A18DE"/>
    <w:rsid w:val="007B68C4"/>
    <w:rsid w:val="00862C27"/>
    <w:rsid w:val="008A6460"/>
    <w:rsid w:val="008D1EE4"/>
    <w:rsid w:val="008D35BC"/>
    <w:rsid w:val="00916EEB"/>
    <w:rsid w:val="00923D28"/>
    <w:rsid w:val="0096093B"/>
    <w:rsid w:val="009D0254"/>
    <w:rsid w:val="009E508C"/>
    <w:rsid w:val="00A33F4B"/>
    <w:rsid w:val="00A41A08"/>
    <w:rsid w:val="00A60AF4"/>
    <w:rsid w:val="00A678A7"/>
    <w:rsid w:val="00AA3CEA"/>
    <w:rsid w:val="00AB4039"/>
    <w:rsid w:val="00AB61A1"/>
    <w:rsid w:val="00B03B84"/>
    <w:rsid w:val="00B1082D"/>
    <w:rsid w:val="00B847DF"/>
    <w:rsid w:val="00BA591B"/>
    <w:rsid w:val="00BC3573"/>
    <w:rsid w:val="00C97C0A"/>
    <w:rsid w:val="00CA75E0"/>
    <w:rsid w:val="00CB6DBA"/>
    <w:rsid w:val="00D37D0F"/>
    <w:rsid w:val="00D65C8E"/>
    <w:rsid w:val="00D761F9"/>
    <w:rsid w:val="00D939C4"/>
    <w:rsid w:val="00DE2966"/>
    <w:rsid w:val="00E230D4"/>
    <w:rsid w:val="00E44EC3"/>
    <w:rsid w:val="00E55E4A"/>
    <w:rsid w:val="00E67078"/>
    <w:rsid w:val="00EA150C"/>
    <w:rsid w:val="00EB499E"/>
    <w:rsid w:val="00ED1EEC"/>
    <w:rsid w:val="00EE1E2D"/>
    <w:rsid w:val="00EE2C09"/>
    <w:rsid w:val="00F86DD0"/>
    <w:rsid w:val="00FA7592"/>
    <w:rsid w:val="00FF23E4"/>
    <w:rsid w:val="00FF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977B8"/>
  <w15:docId w15:val="{7C13A2E8-C5DF-4D72-9260-E74628EE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97C0A"/>
    <w:pPr>
      <w:jc w:val="both"/>
    </w:pPr>
    <w:rPr>
      <w:rFonts w:ascii="Arial" w:hAnsi="Arial" w:cs="Arial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C97C0A"/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List Paragraph"/>
    <w:basedOn w:val="a"/>
    <w:uiPriority w:val="99"/>
    <w:qFormat/>
    <w:rsid w:val="00C97C0A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1D75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755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D02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02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D02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02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Иванчикова  Инна Николаевна</dc:creator>
  <cp:lastModifiedBy>Сипайлова Ольга Николаевна</cp:lastModifiedBy>
  <cp:revision>2</cp:revision>
  <cp:lastPrinted>2021-12-20T09:36:00Z</cp:lastPrinted>
  <dcterms:created xsi:type="dcterms:W3CDTF">2021-12-22T07:29:00Z</dcterms:created>
  <dcterms:modified xsi:type="dcterms:W3CDTF">2021-12-22T07:29:00Z</dcterms:modified>
</cp:coreProperties>
</file>