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B1247" w14:textId="2127F722" w:rsidR="0019777B" w:rsidRDefault="002E3184" w:rsidP="00A44A7E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Пояснительная записка</w:t>
      </w:r>
    </w:p>
    <w:p w14:paraId="4C194808" w14:textId="19472656" w:rsidR="0019777B" w:rsidRDefault="0019777B" w:rsidP="0019777B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2C7F68">
        <w:rPr>
          <w:rFonts w:ascii="Times New Roman" w:hAnsi="Times New Roman"/>
          <w:sz w:val="26"/>
          <w:szCs w:val="26"/>
        </w:rPr>
        <w:t xml:space="preserve">к проекту постановления </w:t>
      </w:r>
      <w:r w:rsidR="001206C6" w:rsidRPr="002C7F68">
        <w:rPr>
          <w:rFonts w:ascii="Times New Roman" w:hAnsi="Times New Roman"/>
          <w:sz w:val="26"/>
          <w:szCs w:val="26"/>
        </w:rPr>
        <w:t>«</w:t>
      </w:r>
      <w:r w:rsidRPr="002C7F68">
        <w:rPr>
          <w:rFonts w:ascii="Times New Roman" w:hAnsi="Times New Roman"/>
          <w:sz w:val="26"/>
          <w:szCs w:val="26"/>
        </w:rPr>
        <w:t>О внесении изменений в постановление администрации Нефтеюганского района</w:t>
      </w:r>
      <w:r w:rsidRPr="002C7F68">
        <w:rPr>
          <w:rFonts w:ascii="Times New Roman" w:hAnsi="Times New Roman"/>
          <w:i/>
          <w:sz w:val="26"/>
          <w:szCs w:val="26"/>
        </w:rPr>
        <w:t xml:space="preserve"> </w:t>
      </w:r>
      <w:r w:rsidR="002C7F68" w:rsidRPr="002C7F68">
        <w:rPr>
          <w:rFonts w:ascii="Times New Roman" w:hAnsi="Times New Roman"/>
          <w:sz w:val="26"/>
          <w:szCs w:val="26"/>
        </w:rPr>
        <w:t>от 31.10.2022 № 2077-па-нпа «О муниципальной программе Нефтеюганского района «Улучшение условий и охраны труда, содействие занятости населения»</w:t>
      </w:r>
    </w:p>
    <w:p w14:paraId="056592C5" w14:textId="77777777" w:rsidR="00915AA5" w:rsidRDefault="00915AA5" w:rsidP="00915AA5">
      <w:pPr>
        <w:spacing w:after="0"/>
        <w:rPr>
          <w:rFonts w:ascii="Times New Roman" w:hAnsi="Times New Roman"/>
          <w:sz w:val="26"/>
          <w:szCs w:val="26"/>
        </w:rPr>
      </w:pPr>
    </w:p>
    <w:p w14:paraId="1BDC5281" w14:textId="28881094" w:rsidR="00915AA5" w:rsidRDefault="00915AA5" w:rsidP="00CE604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E6048">
        <w:rPr>
          <w:rFonts w:ascii="Times New Roman" w:hAnsi="Times New Roman"/>
          <w:sz w:val="26"/>
          <w:szCs w:val="26"/>
        </w:rPr>
        <w:t xml:space="preserve">1. </w:t>
      </w:r>
      <w:r w:rsidRPr="00CE6048">
        <w:rPr>
          <w:rFonts w:ascii="Times New Roman" w:hAnsi="Times New Roman"/>
          <w:sz w:val="26"/>
          <w:szCs w:val="26"/>
        </w:rPr>
        <w:t xml:space="preserve">По основному мероприятию </w:t>
      </w:r>
      <w:r w:rsidRPr="00CE6048">
        <w:rPr>
          <w:rFonts w:ascii="Times New Roman" w:hAnsi="Times New Roman"/>
          <w:sz w:val="26"/>
          <w:szCs w:val="26"/>
        </w:rPr>
        <w:t>2</w:t>
      </w:r>
      <w:r w:rsidR="00CE6048" w:rsidRPr="00CE6048">
        <w:rPr>
          <w:rFonts w:ascii="Times New Roman" w:hAnsi="Times New Roman"/>
          <w:sz w:val="26"/>
          <w:szCs w:val="26"/>
        </w:rPr>
        <w:t xml:space="preserve"> </w:t>
      </w:r>
      <w:r w:rsidR="00CE6048" w:rsidRPr="00CE604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«Обеспечение безопасности и создание благоприятных условий труда работающих»</w:t>
      </w:r>
      <w:r w:rsidRPr="00CE6048">
        <w:rPr>
          <w:rFonts w:ascii="Times New Roman" w:hAnsi="Times New Roman"/>
          <w:sz w:val="26"/>
          <w:szCs w:val="26"/>
        </w:rPr>
        <w:t xml:space="preserve"> </w:t>
      </w:r>
      <w:r w:rsidRPr="00CE6048">
        <w:rPr>
          <w:rFonts w:ascii="Times New Roman" w:hAnsi="Times New Roman"/>
          <w:sz w:val="26"/>
          <w:szCs w:val="26"/>
        </w:rPr>
        <w:t>корректировка местного бюджета на 2024 год</w:t>
      </w:r>
      <w:r w:rsidR="00CE6048">
        <w:rPr>
          <w:rFonts w:ascii="Times New Roman" w:hAnsi="Times New Roman"/>
          <w:sz w:val="26"/>
          <w:szCs w:val="26"/>
        </w:rPr>
        <w:t>:</w:t>
      </w:r>
    </w:p>
    <w:p w14:paraId="1C9230D0" w14:textId="77777777" w:rsidR="00205679" w:rsidRDefault="00205679" w:rsidP="00CE604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2409"/>
        <w:gridCol w:w="1843"/>
        <w:gridCol w:w="1701"/>
        <w:gridCol w:w="1843"/>
        <w:gridCol w:w="2268"/>
        <w:gridCol w:w="1984"/>
      </w:tblGrid>
      <w:tr w:rsidR="006009D0" w:rsidRPr="00205679" w14:paraId="6B2E92AE" w14:textId="77777777" w:rsidTr="006009D0">
        <w:trPr>
          <w:trHeight w:val="287"/>
        </w:trPr>
        <w:tc>
          <w:tcPr>
            <w:tcW w:w="2835" w:type="dxa"/>
            <w:vMerge w:val="restart"/>
            <w:shd w:val="clear" w:color="auto" w:fill="FFFFFF"/>
          </w:tcPr>
          <w:p w14:paraId="193888EF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Мероприятия муниципальной программы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28E9F60B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Ответственный исполнитель/ соисполнитель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3290C6D5" w14:textId="77777777" w:rsidR="00915AA5" w:rsidRPr="00205679" w:rsidRDefault="00915AA5" w:rsidP="00E9183B">
            <w:pPr>
              <w:tabs>
                <w:tab w:val="left" w:pos="10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Источники финансирования</w:t>
            </w:r>
          </w:p>
        </w:tc>
        <w:tc>
          <w:tcPr>
            <w:tcW w:w="5812" w:type="dxa"/>
            <w:gridSpan w:val="3"/>
            <w:shd w:val="clear" w:color="auto" w:fill="FFFFFF"/>
          </w:tcPr>
          <w:p w14:paraId="7728B41D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Финансовые затраты на реализацию (тыс. рублей)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6F92BB76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Примечание</w:t>
            </w:r>
          </w:p>
        </w:tc>
      </w:tr>
      <w:tr w:rsidR="006009D0" w:rsidRPr="00205679" w14:paraId="39302ABF" w14:textId="77777777" w:rsidTr="006009D0">
        <w:trPr>
          <w:trHeight w:val="192"/>
        </w:trPr>
        <w:tc>
          <w:tcPr>
            <w:tcW w:w="2835" w:type="dxa"/>
            <w:vMerge/>
            <w:shd w:val="clear" w:color="auto" w:fill="FFFFFF"/>
          </w:tcPr>
          <w:p w14:paraId="74BDFDF1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37C3F393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14:paraId="73640CF7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812" w:type="dxa"/>
            <w:gridSpan w:val="3"/>
            <w:shd w:val="clear" w:color="auto" w:fill="FFFFFF"/>
          </w:tcPr>
          <w:p w14:paraId="60525345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b/>
                <w:sz w:val="24"/>
                <w:szCs w:val="24"/>
                <w:lang w:val="ru"/>
              </w:rPr>
              <w:t>2024 год</w:t>
            </w:r>
          </w:p>
        </w:tc>
        <w:tc>
          <w:tcPr>
            <w:tcW w:w="1984" w:type="dxa"/>
            <w:vMerge/>
            <w:shd w:val="clear" w:color="auto" w:fill="FFFFFF"/>
          </w:tcPr>
          <w:p w14:paraId="51515B80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CE6048" w:rsidRPr="00205679" w14:paraId="4BD72F25" w14:textId="77777777" w:rsidTr="006009D0">
        <w:trPr>
          <w:trHeight w:val="556"/>
        </w:trPr>
        <w:tc>
          <w:tcPr>
            <w:tcW w:w="2835" w:type="dxa"/>
            <w:vMerge/>
            <w:shd w:val="clear" w:color="auto" w:fill="FFFFFF"/>
          </w:tcPr>
          <w:p w14:paraId="07E4B4C9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BF83CDD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14:paraId="2D43CCD1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01" w:type="dxa"/>
            <w:shd w:val="clear" w:color="auto" w:fill="FFFFFF"/>
          </w:tcPr>
          <w:p w14:paraId="1D15425F" w14:textId="77777777" w:rsidR="00915AA5" w:rsidRPr="00205679" w:rsidRDefault="00915AA5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Предусмотрено по программе</w:t>
            </w:r>
          </w:p>
        </w:tc>
        <w:tc>
          <w:tcPr>
            <w:tcW w:w="1843" w:type="dxa"/>
            <w:shd w:val="clear" w:color="auto" w:fill="FFFFFF"/>
          </w:tcPr>
          <w:p w14:paraId="53A00530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Вносимые изменения</w:t>
            </w:r>
          </w:p>
        </w:tc>
        <w:tc>
          <w:tcPr>
            <w:tcW w:w="2268" w:type="dxa"/>
            <w:shd w:val="clear" w:color="auto" w:fill="FFFFFF"/>
          </w:tcPr>
          <w:p w14:paraId="3CF3D1A3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Сумма с изменениями</w:t>
            </w:r>
          </w:p>
        </w:tc>
        <w:tc>
          <w:tcPr>
            <w:tcW w:w="1984" w:type="dxa"/>
            <w:vMerge/>
            <w:shd w:val="clear" w:color="auto" w:fill="FFFFFF"/>
          </w:tcPr>
          <w:p w14:paraId="70BE33D4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CE6048" w:rsidRPr="00205679" w14:paraId="6E7C629F" w14:textId="77777777" w:rsidTr="006009D0">
        <w:trPr>
          <w:trHeight w:val="1566"/>
        </w:trPr>
        <w:tc>
          <w:tcPr>
            <w:tcW w:w="2835" w:type="dxa"/>
            <w:shd w:val="clear" w:color="auto" w:fill="FFFFFF"/>
          </w:tcPr>
          <w:p w14:paraId="19388446" w14:textId="3B4A8EC9" w:rsidR="00CE6048" w:rsidRPr="00205679" w:rsidRDefault="00CE6048" w:rsidP="00915AA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«Обеспечение безопасности и создание благоприятных условий труда работающих»</w:t>
            </w:r>
          </w:p>
        </w:tc>
        <w:tc>
          <w:tcPr>
            <w:tcW w:w="2409" w:type="dxa"/>
            <w:shd w:val="clear" w:color="auto" w:fill="FFFFFF"/>
          </w:tcPr>
          <w:p w14:paraId="49872005" w14:textId="77777777" w:rsidR="00CE6048" w:rsidRPr="00205679" w:rsidRDefault="00CE6048" w:rsidP="00915AA5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Администрация Нефтеюганского района </w:t>
            </w:r>
          </w:p>
          <w:p w14:paraId="28371F23" w14:textId="5FE44EEF" w:rsidR="00CE6048" w:rsidRPr="00205679" w:rsidRDefault="00CE6048" w:rsidP="00915AA5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>(отдел социально-трудовых отношений)</w:t>
            </w:r>
          </w:p>
        </w:tc>
        <w:tc>
          <w:tcPr>
            <w:tcW w:w="1843" w:type="dxa"/>
            <w:shd w:val="clear" w:color="auto" w:fill="FFFFFF"/>
          </w:tcPr>
          <w:p w14:paraId="65B253E9" w14:textId="6AD912B9" w:rsidR="00CE6048" w:rsidRPr="00205679" w:rsidRDefault="00CE6048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МБ</w:t>
            </w:r>
          </w:p>
        </w:tc>
        <w:tc>
          <w:tcPr>
            <w:tcW w:w="1701" w:type="dxa"/>
            <w:shd w:val="clear" w:color="auto" w:fill="FFFFFF"/>
          </w:tcPr>
          <w:p w14:paraId="0549F574" w14:textId="487FE5FD" w:rsidR="00CE6048" w:rsidRPr="00205679" w:rsidRDefault="00CE6048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26,08000</w:t>
            </w:r>
          </w:p>
        </w:tc>
        <w:tc>
          <w:tcPr>
            <w:tcW w:w="1843" w:type="dxa"/>
            <w:shd w:val="clear" w:color="auto" w:fill="FFFFFF"/>
          </w:tcPr>
          <w:p w14:paraId="015A1486" w14:textId="6DA6EA8E" w:rsidR="00CE6048" w:rsidRPr="00205679" w:rsidRDefault="00CE6048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- </w:t>
            </w: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9,20000</w:t>
            </w:r>
          </w:p>
        </w:tc>
        <w:tc>
          <w:tcPr>
            <w:tcW w:w="2268" w:type="dxa"/>
            <w:shd w:val="clear" w:color="auto" w:fill="FFFFFF"/>
          </w:tcPr>
          <w:p w14:paraId="77D200B0" w14:textId="767436A4" w:rsidR="00CE6048" w:rsidRPr="00205679" w:rsidRDefault="00CE6048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16,88000</w:t>
            </w:r>
          </w:p>
        </w:tc>
        <w:tc>
          <w:tcPr>
            <w:tcW w:w="1984" w:type="dxa"/>
            <w:shd w:val="clear" w:color="auto" w:fill="FFFFFF"/>
          </w:tcPr>
          <w:p w14:paraId="0E5CF9C4" w14:textId="77777777" w:rsidR="006009D0" w:rsidRPr="00205679" w:rsidRDefault="00CE6048" w:rsidP="00CE60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Решение Думы НР от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 xml:space="preserve">19.06.2024 </w:t>
            </w:r>
          </w:p>
          <w:p w14:paraId="4E715FFE" w14:textId="1FE67DB7" w:rsidR="00CE6048" w:rsidRPr="00205679" w:rsidRDefault="00CE6048" w:rsidP="00CE60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№ 1047 </w:t>
            </w:r>
          </w:p>
        </w:tc>
      </w:tr>
    </w:tbl>
    <w:p w14:paraId="70EE37BD" w14:textId="776B1A89" w:rsidR="0029734C" w:rsidRDefault="0029734C" w:rsidP="00EB75C8">
      <w:pPr>
        <w:tabs>
          <w:tab w:val="left" w:pos="637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BBB67F1" w14:textId="77777777" w:rsidR="00205679" w:rsidRDefault="00205679" w:rsidP="00EB75C8">
      <w:pPr>
        <w:tabs>
          <w:tab w:val="left" w:pos="637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941EA5E" w14:textId="54203AC9" w:rsidR="00EB75C8" w:rsidRDefault="00915AA5" w:rsidP="00CE604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F36F17">
        <w:rPr>
          <w:rFonts w:ascii="Times New Roman" w:hAnsi="Times New Roman"/>
          <w:sz w:val="26"/>
          <w:szCs w:val="26"/>
        </w:rPr>
        <w:t>.</w:t>
      </w:r>
      <w:r w:rsidR="00F36F17" w:rsidRPr="00F36F17">
        <w:rPr>
          <w:rFonts w:ascii="Times New Roman" w:hAnsi="Times New Roman"/>
          <w:sz w:val="26"/>
          <w:szCs w:val="26"/>
        </w:rPr>
        <w:t xml:space="preserve"> </w:t>
      </w:r>
      <w:r w:rsidR="00EB75C8">
        <w:rPr>
          <w:rFonts w:ascii="Times New Roman" w:hAnsi="Times New Roman"/>
          <w:sz w:val="26"/>
          <w:szCs w:val="26"/>
        </w:rPr>
        <w:t>П</w:t>
      </w:r>
      <w:r w:rsidR="00F36F17" w:rsidRPr="00F36F17">
        <w:rPr>
          <w:rFonts w:ascii="Times New Roman" w:hAnsi="Times New Roman"/>
          <w:sz w:val="26"/>
          <w:szCs w:val="26"/>
        </w:rPr>
        <w:t xml:space="preserve">о основному мероприятию 3 «Содействие занятости молодежи» </w:t>
      </w:r>
      <w:r w:rsidR="00643648">
        <w:rPr>
          <w:rFonts w:ascii="Times New Roman" w:hAnsi="Times New Roman"/>
          <w:sz w:val="26"/>
          <w:szCs w:val="26"/>
        </w:rPr>
        <w:t>корректировка местного бюджет</w:t>
      </w:r>
      <w:r w:rsidR="00B37E8D">
        <w:rPr>
          <w:rFonts w:ascii="Times New Roman" w:hAnsi="Times New Roman"/>
          <w:sz w:val="26"/>
          <w:szCs w:val="26"/>
        </w:rPr>
        <w:t>а</w:t>
      </w:r>
      <w:r w:rsidR="00643648">
        <w:rPr>
          <w:rFonts w:ascii="Times New Roman" w:hAnsi="Times New Roman"/>
          <w:sz w:val="26"/>
          <w:szCs w:val="26"/>
        </w:rPr>
        <w:t xml:space="preserve"> </w:t>
      </w:r>
      <w:r w:rsidR="00D30E65">
        <w:rPr>
          <w:rFonts w:ascii="Times New Roman" w:hAnsi="Times New Roman"/>
          <w:sz w:val="26"/>
          <w:szCs w:val="26"/>
        </w:rPr>
        <w:t>на 2024</w:t>
      </w:r>
      <w:r w:rsidR="00B37E8D">
        <w:rPr>
          <w:rFonts w:ascii="Times New Roman" w:hAnsi="Times New Roman"/>
          <w:sz w:val="26"/>
          <w:szCs w:val="26"/>
        </w:rPr>
        <w:t xml:space="preserve"> год</w:t>
      </w:r>
      <w:r w:rsidR="008A42B4">
        <w:rPr>
          <w:rFonts w:ascii="Times New Roman" w:hAnsi="Times New Roman"/>
          <w:sz w:val="26"/>
          <w:szCs w:val="26"/>
        </w:rPr>
        <w:t xml:space="preserve">: </w:t>
      </w:r>
    </w:p>
    <w:p w14:paraId="46510003" w14:textId="77777777" w:rsidR="00205679" w:rsidRPr="00F36F17" w:rsidRDefault="00205679" w:rsidP="00CE604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2409"/>
        <w:gridCol w:w="1418"/>
        <w:gridCol w:w="1843"/>
        <w:gridCol w:w="1701"/>
        <w:gridCol w:w="1701"/>
        <w:gridCol w:w="2976"/>
      </w:tblGrid>
      <w:tr w:rsidR="00D326EF" w:rsidRPr="00205679" w14:paraId="37892497" w14:textId="77777777" w:rsidTr="006009D0">
        <w:trPr>
          <w:trHeight w:val="287"/>
        </w:trPr>
        <w:tc>
          <w:tcPr>
            <w:tcW w:w="2835" w:type="dxa"/>
            <w:vMerge w:val="restart"/>
            <w:shd w:val="clear" w:color="auto" w:fill="FFFFFF"/>
          </w:tcPr>
          <w:p w14:paraId="31F4804E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Мероприятия муниципальной программы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0BEB04DC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Ответственный исполнитель/ соисполнитель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2263234" w14:textId="77777777" w:rsidR="00D326EF" w:rsidRPr="00205679" w:rsidRDefault="00D326EF" w:rsidP="00D326EF">
            <w:pPr>
              <w:tabs>
                <w:tab w:val="left" w:pos="10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Источники финансирования</w:t>
            </w:r>
          </w:p>
        </w:tc>
        <w:tc>
          <w:tcPr>
            <w:tcW w:w="5245" w:type="dxa"/>
            <w:gridSpan w:val="3"/>
            <w:shd w:val="clear" w:color="auto" w:fill="FFFFFF"/>
          </w:tcPr>
          <w:p w14:paraId="05155485" w14:textId="58BE5A83" w:rsidR="00D326EF" w:rsidRPr="00205679" w:rsidRDefault="00D326EF" w:rsidP="00600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Финансовые затраты на реализацию (тыс. рублей)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14:paraId="1E582B7D" w14:textId="77777777" w:rsidR="00D326EF" w:rsidRPr="00205679" w:rsidRDefault="00D326EF" w:rsidP="007D3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Примечание</w:t>
            </w:r>
          </w:p>
        </w:tc>
      </w:tr>
      <w:tr w:rsidR="00D326EF" w:rsidRPr="00205679" w14:paraId="4917C3D2" w14:textId="77777777" w:rsidTr="006009D0">
        <w:trPr>
          <w:trHeight w:val="192"/>
        </w:trPr>
        <w:tc>
          <w:tcPr>
            <w:tcW w:w="2835" w:type="dxa"/>
            <w:vMerge/>
            <w:shd w:val="clear" w:color="auto" w:fill="FFFFFF"/>
          </w:tcPr>
          <w:p w14:paraId="70655FF9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7C1FC678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A0DE2E7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245" w:type="dxa"/>
            <w:gridSpan w:val="3"/>
            <w:shd w:val="clear" w:color="auto" w:fill="FFFFFF"/>
          </w:tcPr>
          <w:p w14:paraId="31C694C1" w14:textId="77777777" w:rsidR="00D326EF" w:rsidRPr="00205679" w:rsidRDefault="00D326EF" w:rsidP="007D3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b/>
                <w:sz w:val="24"/>
                <w:szCs w:val="24"/>
                <w:lang w:val="ru"/>
              </w:rPr>
              <w:t>2024 год</w:t>
            </w:r>
          </w:p>
        </w:tc>
        <w:tc>
          <w:tcPr>
            <w:tcW w:w="2976" w:type="dxa"/>
            <w:vMerge/>
            <w:shd w:val="clear" w:color="auto" w:fill="FFFFFF"/>
          </w:tcPr>
          <w:p w14:paraId="2A458BFA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D326EF" w:rsidRPr="00205679" w14:paraId="43CB054D" w14:textId="77777777" w:rsidTr="006009D0">
        <w:trPr>
          <w:trHeight w:val="556"/>
        </w:trPr>
        <w:tc>
          <w:tcPr>
            <w:tcW w:w="2835" w:type="dxa"/>
            <w:vMerge/>
            <w:shd w:val="clear" w:color="auto" w:fill="FFFFFF"/>
          </w:tcPr>
          <w:p w14:paraId="7A7802D6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911D1DD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BACEA84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shd w:val="clear" w:color="auto" w:fill="FFFFFF"/>
          </w:tcPr>
          <w:p w14:paraId="63ADC4FC" w14:textId="77777777" w:rsidR="00D326EF" w:rsidRPr="00205679" w:rsidRDefault="00D326EF" w:rsidP="007D3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Предусмотрено по программе</w:t>
            </w:r>
          </w:p>
        </w:tc>
        <w:tc>
          <w:tcPr>
            <w:tcW w:w="1701" w:type="dxa"/>
            <w:shd w:val="clear" w:color="auto" w:fill="FFFFFF"/>
          </w:tcPr>
          <w:p w14:paraId="1C6ADB47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Вносимые изменения</w:t>
            </w:r>
          </w:p>
        </w:tc>
        <w:tc>
          <w:tcPr>
            <w:tcW w:w="1701" w:type="dxa"/>
            <w:shd w:val="clear" w:color="auto" w:fill="FFFFFF"/>
          </w:tcPr>
          <w:p w14:paraId="4A6B0391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Сумма с изменениями</w:t>
            </w:r>
          </w:p>
        </w:tc>
        <w:tc>
          <w:tcPr>
            <w:tcW w:w="2976" w:type="dxa"/>
            <w:vMerge/>
            <w:shd w:val="clear" w:color="auto" w:fill="FFFFFF"/>
          </w:tcPr>
          <w:p w14:paraId="0674A42D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8A42B4" w:rsidRPr="00205679" w14:paraId="6476C21D" w14:textId="77777777" w:rsidTr="006009D0">
        <w:trPr>
          <w:trHeight w:val="768"/>
        </w:trPr>
        <w:tc>
          <w:tcPr>
            <w:tcW w:w="2835" w:type="dxa"/>
            <w:shd w:val="clear" w:color="auto" w:fill="FFFFFF"/>
          </w:tcPr>
          <w:p w14:paraId="5A0FB223" w14:textId="6D05ED10" w:rsidR="008A42B4" w:rsidRPr="00205679" w:rsidRDefault="008A42B4" w:rsidP="007D3C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3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«Содействие занятости молодежи»</w:t>
            </w:r>
          </w:p>
        </w:tc>
        <w:tc>
          <w:tcPr>
            <w:tcW w:w="2409" w:type="dxa"/>
            <w:shd w:val="clear" w:color="auto" w:fill="FFFFFF"/>
          </w:tcPr>
          <w:p w14:paraId="2731BFB5" w14:textId="5C39DF10" w:rsidR="008A42B4" w:rsidRPr="00205679" w:rsidRDefault="008A42B4" w:rsidP="007D3C3A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>Администрация Нефтеюганского района (отдел по делам молодежи)</w:t>
            </w:r>
          </w:p>
        </w:tc>
        <w:tc>
          <w:tcPr>
            <w:tcW w:w="1418" w:type="dxa"/>
            <w:shd w:val="clear" w:color="auto" w:fill="FFFFFF"/>
          </w:tcPr>
          <w:p w14:paraId="3A94582C" w14:textId="3BC2DCCD" w:rsidR="008A42B4" w:rsidRPr="00205679" w:rsidRDefault="008A42B4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ОБ</w:t>
            </w:r>
          </w:p>
        </w:tc>
        <w:tc>
          <w:tcPr>
            <w:tcW w:w="1843" w:type="dxa"/>
            <w:shd w:val="clear" w:color="auto" w:fill="FFFFFF"/>
          </w:tcPr>
          <w:p w14:paraId="68076C85" w14:textId="3812C3B3" w:rsidR="008A42B4" w:rsidRPr="00205679" w:rsidRDefault="008A42B4" w:rsidP="007D3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2175,90000</w:t>
            </w:r>
          </w:p>
        </w:tc>
        <w:tc>
          <w:tcPr>
            <w:tcW w:w="1701" w:type="dxa"/>
            <w:shd w:val="clear" w:color="auto" w:fill="FFFFFF"/>
          </w:tcPr>
          <w:p w14:paraId="7FDB10AA" w14:textId="5DD2418F" w:rsidR="008A42B4" w:rsidRPr="00205679" w:rsidRDefault="008A42B4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-1845,00000</w:t>
            </w:r>
          </w:p>
        </w:tc>
        <w:tc>
          <w:tcPr>
            <w:tcW w:w="1701" w:type="dxa"/>
            <w:shd w:val="clear" w:color="auto" w:fill="FFFFFF"/>
          </w:tcPr>
          <w:p w14:paraId="121B4E9C" w14:textId="737C2036" w:rsidR="008A42B4" w:rsidRPr="00205679" w:rsidRDefault="008A42B4" w:rsidP="00915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330,90000</w:t>
            </w:r>
          </w:p>
        </w:tc>
        <w:tc>
          <w:tcPr>
            <w:tcW w:w="2976" w:type="dxa"/>
            <w:shd w:val="clear" w:color="auto" w:fill="FFFFFF"/>
          </w:tcPr>
          <w:p w14:paraId="0B11A903" w14:textId="77777777" w:rsidR="006009D0" w:rsidRPr="00205679" w:rsidRDefault="008A42B4" w:rsidP="008A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Решение Думы НР от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19.06.2024 № 1047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;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09D0" w:rsidRPr="00205679"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proofErr w:type="spellStart"/>
            <w:r w:rsidR="006009D0" w:rsidRPr="00205679">
              <w:rPr>
                <w:rFonts w:ascii="Times New Roman" w:hAnsi="Times New Roman"/>
                <w:sz w:val="24"/>
                <w:szCs w:val="24"/>
              </w:rPr>
              <w:t>Депфина</w:t>
            </w:r>
            <w:proofErr w:type="spellEnd"/>
            <w:r w:rsidR="006009D0" w:rsidRPr="00205679">
              <w:rPr>
                <w:rFonts w:ascii="Times New Roman" w:hAnsi="Times New Roman"/>
                <w:sz w:val="24"/>
                <w:szCs w:val="24"/>
              </w:rPr>
              <w:t xml:space="preserve"> ХМАО-Югры от 01.07.2024 № 350/07/92;</w:t>
            </w:r>
          </w:p>
          <w:p w14:paraId="220E6054" w14:textId="77777777" w:rsidR="008A42B4" w:rsidRPr="00205679" w:rsidRDefault="008A42B4" w:rsidP="0060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Справка </w:t>
            </w:r>
            <w:proofErr w:type="spellStart"/>
            <w:r w:rsidR="006009D0" w:rsidRPr="00205679">
              <w:rPr>
                <w:rFonts w:ascii="Times New Roman" w:hAnsi="Times New Roman"/>
                <w:sz w:val="24"/>
                <w:szCs w:val="24"/>
                <w:lang w:val="ru"/>
              </w:rPr>
              <w:t>Депфина</w:t>
            </w:r>
            <w:proofErr w:type="spellEnd"/>
            <w:r w:rsidR="006009D0"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 НР от </w:t>
            </w:r>
          </w:p>
          <w:p w14:paraId="3CA36C19" w14:textId="6BC7609E" w:rsidR="00205679" w:rsidRPr="00205679" w:rsidRDefault="00205679" w:rsidP="0060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14:paraId="0C8FFE1E" w14:textId="77777777" w:rsidR="00F36F17" w:rsidRPr="00F12C2B" w:rsidRDefault="00F36F17" w:rsidP="00F36F17">
      <w:pPr>
        <w:pStyle w:val="a6"/>
        <w:ind w:left="927"/>
        <w:jc w:val="both"/>
        <w:rPr>
          <w:rFonts w:ascii="Times New Roman" w:hAnsi="Times New Roman"/>
          <w:sz w:val="26"/>
          <w:szCs w:val="26"/>
        </w:rPr>
      </w:pPr>
    </w:p>
    <w:p w14:paraId="552F4D5C" w14:textId="77777777" w:rsidR="00205679" w:rsidRPr="00205679" w:rsidRDefault="00205679" w:rsidP="00205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14:paraId="12B7AED9" w14:textId="654EFB5F" w:rsidR="00205679" w:rsidRPr="00205679" w:rsidRDefault="00205679" w:rsidP="0020567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  <w:r>
        <w:rPr>
          <w:rFonts w:ascii="Times New Roman" w:hAnsi="Times New Roman"/>
          <w:sz w:val="26"/>
          <w:szCs w:val="26"/>
        </w:rPr>
        <w:t>.</w:t>
      </w:r>
      <w:r w:rsidRPr="00F36F1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Pr="00F36F17">
        <w:rPr>
          <w:rFonts w:ascii="Times New Roman" w:hAnsi="Times New Roman"/>
          <w:sz w:val="26"/>
          <w:szCs w:val="26"/>
        </w:rPr>
        <w:t xml:space="preserve">о основному мероприятию </w:t>
      </w:r>
      <w:r>
        <w:rPr>
          <w:rFonts w:ascii="Times New Roman" w:hAnsi="Times New Roman"/>
          <w:sz w:val="26"/>
          <w:szCs w:val="26"/>
        </w:rPr>
        <w:t>4 «</w:t>
      </w:r>
      <w:r w:rsidRPr="00205679">
        <w:rPr>
          <w:rFonts w:ascii="Times New Roman" w:hAnsi="Times New Roman"/>
          <w:sz w:val="26"/>
          <w:szCs w:val="26"/>
        </w:rPr>
        <w:t>Содействие трудоустройству незаня</w:t>
      </w:r>
      <w:r>
        <w:rPr>
          <w:rFonts w:ascii="Times New Roman" w:hAnsi="Times New Roman"/>
          <w:sz w:val="26"/>
          <w:szCs w:val="26"/>
        </w:rPr>
        <w:t xml:space="preserve">тых инвалидов на оборудованные рабочие места» </w:t>
      </w:r>
      <w:r>
        <w:rPr>
          <w:rFonts w:ascii="Times New Roman" w:hAnsi="Times New Roman"/>
          <w:sz w:val="26"/>
          <w:szCs w:val="26"/>
        </w:rPr>
        <w:t xml:space="preserve">корректировка местного бюджета на 2024 год: </w:t>
      </w:r>
      <w:r w:rsidRPr="00205679">
        <w:rPr>
          <w:rFonts w:ascii="Times New Roman" w:hAnsi="Times New Roman"/>
          <w:sz w:val="26"/>
          <w:szCs w:val="26"/>
        </w:rPr>
        <w:t xml:space="preserve">    </w:t>
      </w:r>
    </w:p>
    <w:p w14:paraId="6A3D8708" w14:textId="77777777" w:rsidR="006009D0" w:rsidRDefault="006009D0" w:rsidP="00F12C2B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2409"/>
        <w:gridCol w:w="1418"/>
        <w:gridCol w:w="1843"/>
        <w:gridCol w:w="1701"/>
        <w:gridCol w:w="1701"/>
        <w:gridCol w:w="2976"/>
      </w:tblGrid>
      <w:tr w:rsidR="00205679" w:rsidRPr="00205679" w14:paraId="5B3EBC69" w14:textId="77777777" w:rsidTr="00E9183B">
        <w:trPr>
          <w:trHeight w:val="287"/>
        </w:trPr>
        <w:tc>
          <w:tcPr>
            <w:tcW w:w="2835" w:type="dxa"/>
            <w:vMerge w:val="restart"/>
            <w:shd w:val="clear" w:color="auto" w:fill="FFFFFF"/>
          </w:tcPr>
          <w:p w14:paraId="6ED2464A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Мероприятия муниципальной программы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13DF6625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Ответственный исполнитель/ соисполнитель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C5E4439" w14:textId="77777777" w:rsidR="00205679" w:rsidRPr="00205679" w:rsidRDefault="00205679" w:rsidP="00E9183B">
            <w:pPr>
              <w:tabs>
                <w:tab w:val="left" w:pos="10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Источники финансирования</w:t>
            </w:r>
          </w:p>
        </w:tc>
        <w:tc>
          <w:tcPr>
            <w:tcW w:w="5245" w:type="dxa"/>
            <w:gridSpan w:val="3"/>
            <w:shd w:val="clear" w:color="auto" w:fill="FFFFFF"/>
          </w:tcPr>
          <w:p w14:paraId="476C340B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Финансовые затраты на реализацию (тыс. рублей)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14:paraId="1D157539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Примечание</w:t>
            </w:r>
          </w:p>
        </w:tc>
      </w:tr>
      <w:tr w:rsidR="00205679" w:rsidRPr="00205679" w14:paraId="7BFE67E1" w14:textId="77777777" w:rsidTr="00E9183B">
        <w:trPr>
          <w:trHeight w:val="192"/>
        </w:trPr>
        <w:tc>
          <w:tcPr>
            <w:tcW w:w="2835" w:type="dxa"/>
            <w:vMerge/>
            <w:shd w:val="clear" w:color="auto" w:fill="FFFFFF"/>
          </w:tcPr>
          <w:p w14:paraId="10CEE489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C220DD2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1791803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245" w:type="dxa"/>
            <w:gridSpan w:val="3"/>
            <w:shd w:val="clear" w:color="auto" w:fill="FFFFFF"/>
          </w:tcPr>
          <w:p w14:paraId="4D9B2C7E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b/>
                <w:sz w:val="24"/>
                <w:szCs w:val="24"/>
                <w:lang w:val="ru"/>
              </w:rPr>
              <w:t>2024 год</w:t>
            </w:r>
          </w:p>
        </w:tc>
        <w:tc>
          <w:tcPr>
            <w:tcW w:w="2976" w:type="dxa"/>
            <w:vMerge/>
            <w:shd w:val="clear" w:color="auto" w:fill="FFFFFF"/>
          </w:tcPr>
          <w:p w14:paraId="5506ABEC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205679" w:rsidRPr="00205679" w14:paraId="3B9E0DFB" w14:textId="77777777" w:rsidTr="00E9183B">
        <w:trPr>
          <w:trHeight w:val="556"/>
        </w:trPr>
        <w:tc>
          <w:tcPr>
            <w:tcW w:w="2835" w:type="dxa"/>
            <w:vMerge/>
            <w:shd w:val="clear" w:color="auto" w:fill="FFFFFF"/>
          </w:tcPr>
          <w:p w14:paraId="69E41933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EA79A1B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ED0032F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shd w:val="clear" w:color="auto" w:fill="FFFFFF"/>
          </w:tcPr>
          <w:p w14:paraId="7D16E1D6" w14:textId="77777777" w:rsidR="00205679" w:rsidRPr="00205679" w:rsidRDefault="00205679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Предусмотрено по программе</w:t>
            </w:r>
          </w:p>
        </w:tc>
        <w:tc>
          <w:tcPr>
            <w:tcW w:w="1701" w:type="dxa"/>
            <w:shd w:val="clear" w:color="auto" w:fill="FFFFFF"/>
          </w:tcPr>
          <w:p w14:paraId="71E2BEAF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Вносимые изменения</w:t>
            </w:r>
          </w:p>
        </w:tc>
        <w:tc>
          <w:tcPr>
            <w:tcW w:w="1701" w:type="dxa"/>
            <w:shd w:val="clear" w:color="auto" w:fill="FFFFFF"/>
          </w:tcPr>
          <w:p w14:paraId="22BA27CD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Сумма с изменениями</w:t>
            </w:r>
          </w:p>
        </w:tc>
        <w:tc>
          <w:tcPr>
            <w:tcW w:w="2976" w:type="dxa"/>
            <w:vMerge/>
            <w:shd w:val="clear" w:color="auto" w:fill="FFFFFF"/>
          </w:tcPr>
          <w:p w14:paraId="5A95B06C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205679" w:rsidRPr="00205679" w14:paraId="67C11397" w14:textId="77777777" w:rsidTr="00E9183B">
        <w:trPr>
          <w:trHeight w:val="768"/>
        </w:trPr>
        <w:tc>
          <w:tcPr>
            <w:tcW w:w="2835" w:type="dxa"/>
            <w:shd w:val="clear" w:color="auto" w:fill="FFFFFF"/>
          </w:tcPr>
          <w:p w14:paraId="42738EAC" w14:textId="29AB4BCC" w:rsidR="00205679" w:rsidRPr="00205679" w:rsidRDefault="00205679" w:rsidP="00205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«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Содействие трудоустройству незанятых инвалидов на оборудованные </w:t>
            </w:r>
          </w:p>
          <w:p w14:paraId="398B1B7E" w14:textId="3FF9EBE4" w:rsidR="00205679" w:rsidRPr="00205679" w:rsidRDefault="00205679" w:rsidP="0020567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рабочие </w:t>
            </w:r>
            <w:proofErr w:type="gramStart"/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места» 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2409" w:type="dxa"/>
            <w:shd w:val="clear" w:color="auto" w:fill="FFFFFF"/>
          </w:tcPr>
          <w:p w14:paraId="28AA8B4A" w14:textId="225CCF5D" w:rsidR="00205679" w:rsidRPr="00205679" w:rsidRDefault="00205679" w:rsidP="00E9183B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proofErr w:type="gramStart"/>
            <w:r w:rsidRPr="002056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Администрации  городского</w:t>
            </w:r>
            <w:proofErr w:type="gramEnd"/>
            <w:r w:rsidRPr="002056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 xml:space="preserve"> и сельских поселений Нефтеюганского района     </w:t>
            </w:r>
          </w:p>
        </w:tc>
        <w:tc>
          <w:tcPr>
            <w:tcW w:w="1418" w:type="dxa"/>
            <w:shd w:val="clear" w:color="auto" w:fill="FFFFFF"/>
          </w:tcPr>
          <w:p w14:paraId="31AE598B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ОБ</w:t>
            </w:r>
          </w:p>
        </w:tc>
        <w:tc>
          <w:tcPr>
            <w:tcW w:w="1843" w:type="dxa"/>
            <w:shd w:val="clear" w:color="auto" w:fill="FFFFFF"/>
          </w:tcPr>
          <w:p w14:paraId="08AE042A" w14:textId="68547297" w:rsidR="00205679" w:rsidRPr="00205679" w:rsidRDefault="00205679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0,00000</w:t>
            </w:r>
          </w:p>
        </w:tc>
        <w:tc>
          <w:tcPr>
            <w:tcW w:w="1701" w:type="dxa"/>
            <w:shd w:val="clear" w:color="auto" w:fill="FFFFFF"/>
          </w:tcPr>
          <w:p w14:paraId="16E26A7F" w14:textId="4933B0D4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+100,00000</w:t>
            </w:r>
          </w:p>
        </w:tc>
        <w:tc>
          <w:tcPr>
            <w:tcW w:w="1701" w:type="dxa"/>
            <w:shd w:val="clear" w:color="auto" w:fill="FFFFFF"/>
          </w:tcPr>
          <w:p w14:paraId="071C3633" w14:textId="5F1397EB" w:rsidR="00205679" w:rsidRPr="00205679" w:rsidRDefault="00205679" w:rsidP="00205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100,00000</w:t>
            </w:r>
          </w:p>
        </w:tc>
        <w:tc>
          <w:tcPr>
            <w:tcW w:w="2976" w:type="dxa"/>
            <w:shd w:val="clear" w:color="auto" w:fill="FFFFFF"/>
          </w:tcPr>
          <w:p w14:paraId="6057EE82" w14:textId="2A13F8B8" w:rsidR="00205679" w:rsidRPr="00205679" w:rsidRDefault="00205679" w:rsidP="00205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Решение Думы НР от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19.06.2024 № 1047</w:t>
            </w:r>
          </w:p>
          <w:p w14:paraId="2865E2F8" w14:textId="679C7F4A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 </w:t>
            </w:r>
          </w:p>
        </w:tc>
      </w:tr>
    </w:tbl>
    <w:p w14:paraId="55722708" w14:textId="77777777" w:rsidR="006009D0" w:rsidRDefault="006009D0" w:rsidP="00F12C2B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</w:p>
    <w:p w14:paraId="27EBD396" w14:textId="7C7CDECD" w:rsidR="00F12C2B" w:rsidRDefault="00C8339B" w:rsidP="00F12C2B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C8339B">
        <w:rPr>
          <w:rFonts w:ascii="Times New Roman" w:hAnsi="Times New Roman"/>
          <w:sz w:val="26"/>
          <w:szCs w:val="26"/>
        </w:rPr>
        <w:t>Изменения отражены в таблицах 1, 2</w:t>
      </w:r>
      <w:r w:rsidR="00915AA5">
        <w:rPr>
          <w:rFonts w:ascii="Times New Roman" w:hAnsi="Times New Roman"/>
          <w:sz w:val="26"/>
          <w:szCs w:val="26"/>
        </w:rPr>
        <w:t xml:space="preserve"> приложения 1</w:t>
      </w:r>
      <w:r w:rsidR="00643648">
        <w:rPr>
          <w:rFonts w:ascii="Times New Roman" w:hAnsi="Times New Roman"/>
          <w:sz w:val="26"/>
          <w:szCs w:val="26"/>
        </w:rPr>
        <w:t>,</w:t>
      </w:r>
      <w:r w:rsidR="00942EF6">
        <w:rPr>
          <w:rFonts w:ascii="Times New Roman" w:hAnsi="Times New Roman"/>
          <w:sz w:val="26"/>
          <w:szCs w:val="26"/>
        </w:rPr>
        <w:t xml:space="preserve"> </w:t>
      </w:r>
      <w:r w:rsidRPr="00C8339B">
        <w:rPr>
          <w:rFonts w:ascii="Times New Roman" w:hAnsi="Times New Roman"/>
          <w:sz w:val="26"/>
          <w:szCs w:val="26"/>
        </w:rPr>
        <w:t>публичной декларации.</w:t>
      </w:r>
    </w:p>
    <w:p w14:paraId="55C9AA2B" w14:textId="77777777" w:rsidR="00A44A7E" w:rsidRDefault="00A44A7E" w:rsidP="00780145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33A6DE3D" w14:textId="77777777" w:rsidR="00D326EF" w:rsidRDefault="00D326EF" w:rsidP="00EB100D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</w:p>
    <w:p w14:paraId="06A1C6AE" w14:textId="46C5630E" w:rsidR="005B0DE0" w:rsidRDefault="006B1C19" w:rsidP="00EB100D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2C7F68">
        <w:rPr>
          <w:rFonts w:ascii="Times New Roman" w:hAnsi="Times New Roman"/>
          <w:sz w:val="26"/>
          <w:szCs w:val="26"/>
        </w:rPr>
        <w:t xml:space="preserve">Начальник отдела </w:t>
      </w:r>
    </w:p>
    <w:p w14:paraId="03B597DE" w14:textId="515C6698" w:rsidR="0067642A" w:rsidRDefault="006B1C19" w:rsidP="00EB100D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2C7F68">
        <w:rPr>
          <w:rFonts w:ascii="Times New Roman" w:hAnsi="Times New Roman"/>
          <w:sz w:val="26"/>
          <w:szCs w:val="26"/>
        </w:rPr>
        <w:t xml:space="preserve">социально-трудовых отношений                            </w:t>
      </w:r>
      <w:r w:rsidR="00780145">
        <w:rPr>
          <w:rFonts w:ascii="Times New Roman" w:hAnsi="Times New Roman"/>
          <w:sz w:val="26"/>
          <w:szCs w:val="26"/>
        </w:rPr>
        <w:t xml:space="preserve">                        </w:t>
      </w:r>
      <w:r w:rsidR="002C7F68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="002C7F68">
        <w:rPr>
          <w:rFonts w:ascii="Times New Roman" w:hAnsi="Times New Roman"/>
          <w:sz w:val="26"/>
          <w:szCs w:val="26"/>
        </w:rPr>
        <w:t>И.В.Рошка</w:t>
      </w:r>
      <w:proofErr w:type="spellEnd"/>
      <w:r w:rsidR="002C7F68">
        <w:rPr>
          <w:rFonts w:ascii="Times New Roman" w:hAnsi="Times New Roman"/>
          <w:sz w:val="26"/>
          <w:szCs w:val="26"/>
        </w:rPr>
        <w:t xml:space="preserve"> </w:t>
      </w:r>
      <w:r w:rsidR="00EB100D" w:rsidRPr="00F76DF1">
        <w:rPr>
          <w:rFonts w:ascii="Times New Roman" w:hAnsi="Times New Roman"/>
        </w:rPr>
        <w:t xml:space="preserve"> </w:t>
      </w:r>
    </w:p>
    <w:p w14:paraId="3FF9800C" w14:textId="77777777" w:rsidR="00F12C2B" w:rsidRDefault="00F12C2B" w:rsidP="00EB100D">
      <w:pPr>
        <w:spacing w:line="240" w:lineRule="auto"/>
        <w:contextualSpacing/>
        <w:rPr>
          <w:rFonts w:ascii="Times New Roman" w:hAnsi="Times New Roman"/>
        </w:rPr>
      </w:pPr>
    </w:p>
    <w:p w14:paraId="7152A72E" w14:textId="77777777" w:rsidR="006B1C19" w:rsidRDefault="006B1C19" w:rsidP="00EB100D">
      <w:pPr>
        <w:spacing w:line="240" w:lineRule="auto"/>
        <w:contextualSpacing/>
        <w:rPr>
          <w:rFonts w:ascii="Times New Roman" w:hAnsi="Times New Roman"/>
        </w:rPr>
      </w:pPr>
    </w:p>
    <w:p w14:paraId="5F5E4841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3F06C55F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01CEAC9A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6000D58E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1B0D814E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4143AB48" w14:textId="77777777" w:rsidR="00D44246" w:rsidRDefault="006B1C19" w:rsidP="00EB100D">
      <w:pPr>
        <w:spacing w:line="240" w:lineRule="auto"/>
        <w:contextualSpacing/>
        <w:rPr>
          <w:rFonts w:ascii="Times New Roman" w:hAnsi="Times New Roman"/>
        </w:rPr>
      </w:pPr>
      <w:r w:rsidRPr="006B1C19">
        <w:rPr>
          <w:rFonts w:ascii="Times New Roman" w:hAnsi="Times New Roman"/>
        </w:rPr>
        <w:t>Кытманова Д.М.</w:t>
      </w:r>
      <w:r w:rsidR="006002EE">
        <w:rPr>
          <w:rFonts w:ascii="Times New Roman" w:hAnsi="Times New Roman"/>
        </w:rPr>
        <w:t xml:space="preserve">, </w:t>
      </w:r>
    </w:p>
    <w:p w14:paraId="307EFF64" w14:textId="5C0ED02E" w:rsidR="006B1C19" w:rsidRPr="006B1C19" w:rsidRDefault="006B1C19" w:rsidP="00EB100D">
      <w:pPr>
        <w:spacing w:line="240" w:lineRule="auto"/>
        <w:contextualSpacing/>
        <w:rPr>
          <w:rFonts w:ascii="Times New Roman" w:hAnsi="Times New Roman"/>
        </w:rPr>
      </w:pPr>
      <w:r w:rsidRPr="006B1C19">
        <w:rPr>
          <w:rFonts w:ascii="Times New Roman" w:hAnsi="Times New Roman"/>
        </w:rPr>
        <w:t xml:space="preserve">291158 </w:t>
      </w:r>
    </w:p>
    <w:sectPr w:rsidR="006B1C19" w:rsidRPr="006B1C19" w:rsidSect="00D326EF">
      <w:pgSz w:w="16838" w:h="11906" w:orient="landscape"/>
      <w:pgMar w:top="124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575FB"/>
    <w:multiLevelType w:val="hybridMultilevel"/>
    <w:tmpl w:val="EF0A12C2"/>
    <w:lvl w:ilvl="0" w:tplc="F8A45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B37F4E"/>
    <w:multiLevelType w:val="hybridMultilevel"/>
    <w:tmpl w:val="4B6271CA"/>
    <w:lvl w:ilvl="0" w:tplc="138E727A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EE744F2"/>
    <w:multiLevelType w:val="hybridMultilevel"/>
    <w:tmpl w:val="3F0AD8FE"/>
    <w:lvl w:ilvl="0" w:tplc="27F40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B729AA"/>
    <w:multiLevelType w:val="hybridMultilevel"/>
    <w:tmpl w:val="49E2E9BE"/>
    <w:lvl w:ilvl="0" w:tplc="2A14B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E4D3D"/>
    <w:multiLevelType w:val="hybridMultilevel"/>
    <w:tmpl w:val="E69451B2"/>
    <w:lvl w:ilvl="0" w:tplc="779E59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5CA5F35"/>
    <w:multiLevelType w:val="hybridMultilevel"/>
    <w:tmpl w:val="7A904362"/>
    <w:lvl w:ilvl="0" w:tplc="0F3E16D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F4019D7"/>
    <w:multiLevelType w:val="hybridMultilevel"/>
    <w:tmpl w:val="CB481526"/>
    <w:lvl w:ilvl="0" w:tplc="CC82184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F83070E"/>
    <w:multiLevelType w:val="hybridMultilevel"/>
    <w:tmpl w:val="93A48056"/>
    <w:lvl w:ilvl="0" w:tplc="DDB62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84"/>
    <w:rsid w:val="000500FE"/>
    <w:rsid w:val="00085FCE"/>
    <w:rsid w:val="00086ABC"/>
    <w:rsid w:val="00093B77"/>
    <w:rsid w:val="000A098B"/>
    <w:rsid w:val="000B31CD"/>
    <w:rsid w:val="000D3325"/>
    <w:rsid w:val="000E319E"/>
    <w:rsid w:val="001077BD"/>
    <w:rsid w:val="001113F9"/>
    <w:rsid w:val="00112DE7"/>
    <w:rsid w:val="001206C6"/>
    <w:rsid w:val="00123625"/>
    <w:rsid w:val="00164F49"/>
    <w:rsid w:val="00182F25"/>
    <w:rsid w:val="001830EB"/>
    <w:rsid w:val="0018530C"/>
    <w:rsid w:val="0019777B"/>
    <w:rsid w:val="001A4DEF"/>
    <w:rsid w:val="001B1AE5"/>
    <w:rsid w:val="001B24AA"/>
    <w:rsid w:val="001B256F"/>
    <w:rsid w:val="001C28FA"/>
    <w:rsid w:val="001D3220"/>
    <w:rsid w:val="001F00DE"/>
    <w:rsid w:val="001F74A5"/>
    <w:rsid w:val="00205679"/>
    <w:rsid w:val="0023305C"/>
    <w:rsid w:val="00245B99"/>
    <w:rsid w:val="00246D94"/>
    <w:rsid w:val="00261873"/>
    <w:rsid w:val="00266C7E"/>
    <w:rsid w:val="00280A2C"/>
    <w:rsid w:val="0029526F"/>
    <w:rsid w:val="00295DB2"/>
    <w:rsid w:val="0029734C"/>
    <w:rsid w:val="002B1F24"/>
    <w:rsid w:val="002C17A8"/>
    <w:rsid w:val="002C7F68"/>
    <w:rsid w:val="002E3184"/>
    <w:rsid w:val="00304A3A"/>
    <w:rsid w:val="00311036"/>
    <w:rsid w:val="00321A59"/>
    <w:rsid w:val="00331941"/>
    <w:rsid w:val="00334AE6"/>
    <w:rsid w:val="00340FEC"/>
    <w:rsid w:val="00390967"/>
    <w:rsid w:val="003951FC"/>
    <w:rsid w:val="003B3930"/>
    <w:rsid w:val="003C0710"/>
    <w:rsid w:val="003E7D1A"/>
    <w:rsid w:val="00405068"/>
    <w:rsid w:val="004058FB"/>
    <w:rsid w:val="00431A7F"/>
    <w:rsid w:val="004468F3"/>
    <w:rsid w:val="004946A8"/>
    <w:rsid w:val="004A2B05"/>
    <w:rsid w:val="004C647F"/>
    <w:rsid w:val="004C6F23"/>
    <w:rsid w:val="004D0B4B"/>
    <w:rsid w:val="00525484"/>
    <w:rsid w:val="00527A84"/>
    <w:rsid w:val="00532099"/>
    <w:rsid w:val="00557DF4"/>
    <w:rsid w:val="00562D5B"/>
    <w:rsid w:val="0058417B"/>
    <w:rsid w:val="005B0DE0"/>
    <w:rsid w:val="005B6A36"/>
    <w:rsid w:val="005D2779"/>
    <w:rsid w:val="005E1E5E"/>
    <w:rsid w:val="006002EE"/>
    <w:rsid w:val="006009D0"/>
    <w:rsid w:val="00603A9F"/>
    <w:rsid w:val="006070A3"/>
    <w:rsid w:val="00607217"/>
    <w:rsid w:val="00625FD0"/>
    <w:rsid w:val="0062645D"/>
    <w:rsid w:val="00643648"/>
    <w:rsid w:val="0067642A"/>
    <w:rsid w:val="006B187C"/>
    <w:rsid w:val="006B1C19"/>
    <w:rsid w:val="006B65A4"/>
    <w:rsid w:val="006F5817"/>
    <w:rsid w:val="0071083E"/>
    <w:rsid w:val="00716DB8"/>
    <w:rsid w:val="00724634"/>
    <w:rsid w:val="00730808"/>
    <w:rsid w:val="007364F6"/>
    <w:rsid w:val="00750C1F"/>
    <w:rsid w:val="00757872"/>
    <w:rsid w:val="00762A2D"/>
    <w:rsid w:val="00780145"/>
    <w:rsid w:val="00780D19"/>
    <w:rsid w:val="0079014C"/>
    <w:rsid w:val="007A4B17"/>
    <w:rsid w:val="007A66E4"/>
    <w:rsid w:val="007B3B6D"/>
    <w:rsid w:val="007D3C3A"/>
    <w:rsid w:val="007D443E"/>
    <w:rsid w:val="007E1435"/>
    <w:rsid w:val="007F6447"/>
    <w:rsid w:val="00804F05"/>
    <w:rsid w:val="00820360"/>
    <w:rsid w:val="008418F1"/>
    <w:rsid w:val="00845A59"/>
    <w:rsid w:val="00846484"/>
    <w:rsid w:val="00852F3F"/>
    <w:rsid w:val="00873FB3"/>
    <w:rsid w:val="008940BD"/>
    <w:rsid w:val="00894C34"/>
    <w:rsid w:val="008A42B4"/>
    <w:rsid w:val="008A74F3"/>
    <w:rsid w:val="008B00E9"/>
    <w:rsid w:val="008B1D39"/>
    <w:rsid w:val="008C004B"/>
    <w:rsid w:val="008C17F8"/>
    <w:rsid w:val="008E46BC"/>
    <w:rsid w:val="008E7808"/>
    <w:rsid w:val="0090053B"/>
    <w:rsid w:val="00915AA5"/>
    <w:rsid w:val="0092360A"/>
    <w:rsid w:val="00942EF6"/>
    <w:rsid w:val="00956DF0"/>
    <w:rsid w:val="0096117A"/>
    <w:rsid w:val="00966E80"/>
    <w:rsid w:val="00972265"/>
    <w:rsid w:val="0097722B"/>
    <w:rsid w:val="009878EA"/>
    <w:rsid w:val="00991EED"/>
    <w:rsid w:val="009B71BB"/>
    <w:rsid w:val="009F15BC"/>
    <w:rsid w:val="00A23BAD"/>
    <w:rsid w:val="00A30180"/>
    <w:rsid w:val="00A4385A"/>
    <w:rsid w:val="00A44A7E"/>
    <w:rsid w:val="00A53A4C"/>
    <w:rsid w:val="00A779A5"/>
    <w:rsid w:val="00A91985"/>
    <w:rsid w:val="00A94E57"/>
    <w:rsid w:val="00AB04C6"/>
    <w:rsid w:val="00AB1A3E"/>
    <w:rsid w:val="00AC6F69"/>
    <w:rsid w:val="00AE7808"/>
    <w:rsid w:val="00B03580"/>
    <w:rsid w:val="00B03CFD"/>
    <w:rsid w:val="00B37D81"/>
    <w:rsid w:val="00B37E8D"/>
    <w:rsid w:val="00B42F1B"/>
    <w:rsid w:val="00B73425"/>
    <w:rsid w:val="00B744BF"/>
    <w:rsid w:val="00B96510"/>
    <w:rsid w:val="00B97D16"/>
    <w:rsid w:val="00BC3BF5"/>
    <w:rsid w:val="00C225B9"/>
    <w:rsid w:val="00C4158A"/>
    <w:rsid w:val="00C423D7"/>
    <w:rsid w:val="00C47110"/>
    <w:rsid w:val="00C5678A"/>
    <w:rsid w:val="00C575DA"/>
    <w:rsid w:val="00C60354"/>
    <w:rsid w:val="00C61034"/>
    <w:rsid w:val="00C71C7C"/>
    <w:rsid w:val="00C8017E"/>
    <w:rsid w:val="00C8339B"/>
    <w:rsid w:val="00C92FD4"/>
    <w:rsid w:val="00C94138"/>
    <w:rsid w:val="00CC0988"/>
    <w:rsid w:val="00CD3E16"/>
    <w:rsid w:val="00CE1B08"/>
    <w:rsid w:val="00CE6048"/>
    <w:rsid w:val="00CF6609"/>
    <w:rsid w:val="00D16002"/>
    <w:rsid w:val="00D30E65"/>
    <w:rsid w:val="00D326EF"/>
    <w:rsid w:val="00D44246"/>
    <w:rsid w:val="00D638F5"/>
    <w:rsid w:val="00D676E2"/>
    <w:rsid w:val="00D70B2E"/>
    <w:rsid w:val="00D84DBE"/>
    <w:rsid w:val="00D905B6"/>
    <w:rsid w:val="00DC1912"/>
    <w:rsid w:val="00DE2C71"/>
    <w:rsid w:val="00DE43FC"/>
    <w:rsid w:val="00DF3816"/>
    <w:rsid w:val="00E13ABD"/>
    <w:rsid w:val="00E147C7"/>
    <w:rsid w:val="00E1767E"/>
    <w:rsid w:val="00E71756"/>
    <w:rsid w:val="00EA61D6"/>
    <w:rsid w:val="00EA7E56"/>
    <w:rsid w:val="00EB100D"/>
    <w:rsid w:val="00EB75C8"/>
    <w:rsid w:val="00EC5313"/>
    <w:rsid w:val="00EC63F3"/>
    <w:rsid w:val="00EE1F15"/>
    <w:rsid w:val="00F01500"/>
    <w:rsid w:val="00F12C2B"/>
    <w:rsid w:val="00F36F17"/>
    <w:rsid w:val="00F37F3E"/>
    <w:rsid w:val="00F52932"/>
    <w:rsid w:val="00F76DF1"/>
    <w:rsid w:val="00F851B3"/>
    <w:rsid w:val="00F86B25"/>
    <w:rsid w:val="00F9582B"/>
    <w:rsid w:val="00F95FA3"/>
    <w:rsid w:val="00F970ED"/>
    <w:rsid w:val="00FE2386"/>
    <w:rsid w:val="00F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FB8"/>
  <w15:docId w15:val="{EC8EDF9F-0DF1-4B25-AF30-92F58FAB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184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9096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96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90967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a3">
    <w:name w:val="Normal (Web)"/>
    <w:basedOn w:val="a"/>
    <w:unhideWhenUsed/>
    <w:rsid w:val="002E31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8418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841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67642A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19777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B1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100D"/>
    <w:rPr>
      <w:rFonts w:ascii="Segoe UI" w:eastAsia="Calibri" w:hAnsi="Segoe UI" w:cs="Segoe UI"/>
      <w:sz w:val="18"/>
      <w:szCs w:val="18"/>
    </w:rPr>
  </w:style>
  <w:style w:type="character" w:customStyle="1" w:styleId="a7">
    <w:name w:val="Абзац списка Знак"/>
    <w:link w:val="a6"/>
    <w:uiPriority w:val="34"/>
    <w:locked/>
    <w:rsid w:val="004946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C144-0D97-4A53-8891-2933FCC7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Хорькова Ольга Викторовна</dc:creator>
  <cp:lastModifiedBy>Кытманова Дина Михайлова</cp:lastModifiedBy>
  <cp:revision>6</cp:revision>
  <cp:lastPrinted>2023-08-14T10:54:00Z</cp:lastPrinted>
  <dcterms:created xsi:type="dcterms:W3CDTF">2024-07-08T09:35:00Z</dcterms:created>
  <dcterms:modified xsi:type="dcterms:W3CDTF">2024-07-08T11:03:00Z</dcterms:modified>
</cp:coreProperties>
</file>