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FAD88" w14:textId="6A58FFAF" w:rsidR="00115845" w:rsidRPr="00224B7D" w:rsidRDefault="00115845" w:rsidP="00224B7D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>
        <w:rPr>
          <w:b/>
          <w:noProof/>
          <w:sz w:val="16"/>
        </w:rPr>
        <w:drawing>
          <wp:inline distT="0" distB="0" distL="0" distR="0" wp14:anchorId="2B68346B" wp14:editId="301680D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1313F" w14:textId="77777777" w:rsidR="00115845" w:rsidRPr="00224B7D" w:rsidRDefault="00115845" w:rsidP="00224B7D">
      <w:pPr>
        <w:jc w:val="center"/>
        <w:rPr>
          <w:b/>
        </w:rPr>
      </w:pPr>
    </w:p>
    <w:p w14:paraId="07EAF483" w14:textId="77777777" w:rsidR="00115845" w:rsidRPr="00224B7D" w:rsidRDefault="00115845" w:rsidP="00224B7D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5BB30906" w14:textId="77777777" w:rsidR="00115845" w:rsidRPr="00224B7D" w:rsidRDefault="00115845" w:rsidP="00224B7D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7E6E174C" w14:textId="77777777" w:rsidR="00115845" w:rsidRPr="00224B7D" w:rsidRDefault="00115845" w:rsidP="00224B7D">
      <w:pPr>
        <w:jc w:val="center"/>
        <w:rPr>
          <w:b/>
          <w:sz w:val="32"/>
          <w:szCs w:val="24"/>
        </w:rPr>
      </w:pPr>
    </w:p>
    <w:p w14:paraId="6080C2EE" w14:textId="77777777" w:rsidR="00115845" w:rsidRPr="00224B7D" w:rsidRDefault="00115845" w:rsidP="00224B7D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46C31C45" w14:textId="77777777" w:rsidR="00115845" w:rsidRPr="00224B7D" w:rsidRDefault="00115845" w:rsidP="00224B7D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15845" w:rsidRPr="00224B7D" w14:paraId="6B5CAC35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6206DEA" w14:textId="77777777" w:rsidR="00115845" w:rsidRPr="006F36CA" w:rsidRDefault="00115845" w:rsidP="00224B7D">
            <w:pPr>
              <w:jc w:val="center"/>
              <w:rPr>
                <w:sz w:val="26"/>
                <w:szCs w:val="26"/>
              </w:rPr>
            </w:pPr>
            <w:r w:rsidRPr="006F36CA">
              <w:rPr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65258498" w14:textId="7685E7FD" w:rsidR="00115845" w:rsidRPr="006F36CA" w:rsidRDefault="00115845" w:rsidP="00224B7D">
            <w:pPr>
              <w:jc w:val="right"/>
              <w:rPr>
                <w:sz w:val="26"/>
                <w:szCs w:val="26"/>
                <w:u w:val="single"/>
              </w:rPr>
            </w:pPr>
            <w:r w:rsidRPr="006F36CA">
              <w:rPr>
                <w:sz w:val="26"/>
                <w:szCs w:val="26"/>
              </w:rPr>
              <w:t>№</w:t>
            </w:r>
            <w:r w:rsidRPr="006F36CA">
              <w:rPr>
                <w:sz w:val="26"/>
                <w:szCs w:val="26"/>
                <w:u w:val="single"/>
              </w:rPr>
              <w:t xml:space="preserve"> 205</w:t>
            </w:r>
            <w:r>
              <w:rPr>
                <w:sz w:val="26"/>
                <w:szCs w:val="26"/>
                <w:u w:val="single"/>
              </w:rPr>
              <w:t>6</w:t>
            </w:r>
            <w:r w:rsidRPr="006F36CA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115845" w:rsidRPr="00224B7D" w14:paraId="06AD67DC" w14:textId="77777777" w:rsidTr="00797A71">
        <w:trPr>
          <w:cantSplit/>
          <w:trHeight w:val="70"/>
        </w:trPr>
        <w:tc>
          <w:tcPr>
            <w:tcW w:w="3119" w:type="dxa"/>
          </w:tcPr>
          <w:p w14:paraId="5D476A28" w14:textId="77777777" w:rsidR="00115845" w:rsidRPr="00A751CD" w:rsidRDefault="00115845" w:rsidP="00224B7D">
            <w:pPr>
              <w:rPr>
                <w:sz w:val="4"/>
                <w:szCs w:val="24"/>
              </w:rPr>
            </w:pPr>
          </w:p>
          <w:p w14:paraId="17C078F2" w14:textId="77777777" w:rsidR="00115845" w:rsidRPr="00A751CD" w:rsidRDefault="00115845" w:rsidP="00224B7D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4DEC8B6B" w14:textId="77777777" w:rsidR="00115845" w:rsidRPr="00A751CD" w:rsidRDefault="00115845" w:rsidP="00224B7D">
            <w:pPr>
              <w:jc w:val="right"/>
              <w:rPr>
                <w:szCs w:val="24"/>
              </w:rPr>
            </w:pPr>
          </w:p>
        </w:tc>
      </w:tr>
    </w:tbl>
    <w:p w14:paraId="45760A2F" w14:textId="77777777" w:rsidR="00115845" w:rsidRPr="005672E1" w:rsidRDefault="00115845" w:rsidP="00B446FB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spellStart"/>
      <w:r w:rsidRPr="005672E1">
        <w:rPr>
          <w:bCs/>
          <w:sz w:val="24"/>
          <w:szCs w:val="24"/>
        </w:rPr>
        <w:t>г.Нефтеюганск</w:t>
      </w:r>
      <w:proofErr w:type="spellEnd"/>
    </w:p>
    <w:p w14:paraId="4A61F67C" w14:textId="77777777" w:rsidR="00750B68" w:rsidRDefault="00750B68" w:rsidP="009D73EA">
      <w:pPr>
        <w:jc w:val="center"/>
        <w:rPr>
          <w:sz w:val="26"/>
          <w:szCs w:val="26"/>
        </w:rPr>
      </w:pPr>
    </w:p>
    <w:p w14:paraId="1CED0705" w14:textId="2C63FE23" w:rsidR="00D602D3" w:rsidRDefault="00D602D3" w:rsidP="00251EB3">
      <w:pPr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</w:t>
      </w:r>
      <w:r w:rsidR="00EE4496">
        <w:rPr>
          <w:sz w:val="26"/>
          <w:szCs w:val="26"/>
        </w:rPr>
        <w:t>е</w:t>
      </w:r>
      <w:r>
        <w:rPr>
          <w:sz w:val="26"/>
          <w:szCs w:val="26"/>
        </w:rPr>
        <w:t xml:space="preserve"> Нефтеюганского района</w:t>
      </w:r>
    </w:p>
    <w:p w14:paraId="4C32FA2C" w14:textId="386EBDF6" w:rsidR="00DA4A45" w:rsidRDefault="00251EB3" w:rsidP="00251EB3">
      <w:pPr>
        <w:jc w:val="center"/>
        <w:rPr>
          <w:sz w:val="26"/>
          <w:szCs w:val="26"/>
        </w:rPr>
      </w:pPr>
      <w:r w:rsidRPr="00251EB3">
        <w:rPr>
          <w:sz w:val="26"/>
          <w:szCs w:val="26"/>
        </w:rPr>
        <w:t xml:space="preserve"> «Цифровое развитие»</w:t>
      </w:r>
    </w:p>
    <w:p w14:paraId="5AB43C08" w14:textId="2B39BE5A" w:rsidR="00DA4A45" w:rsidRDefault="00DA4A45" w:rsidP="009D73EA">
      <w:pPr>
        <w:jc w:val="center"/>
        <w:rPr>
          <w:sz w:val="26"/>
          <w:szCs w:val="26"/>
        </w:rPr>
      </w:pPr>
    </w:p>
    <w:p w14:paraId="61484B39" w14:textId="77777777" w:rsidR="00750B68" w:rsidRDefault="00750B68" w:rsidP="009D73EA">
      <w:pPr>
        <w:jc w:val="center"/>
        <w:rPr>
          <w:sz w:val="26"/>
          <w:szCs w:val="26"/>
        </w:rPr>
      </w:pPr>
    </w:p>
    <w:p w14:paraId="00D917E9" w14:textId="7F404305" w:rsidR="007531F7" w:rsidRDefault="00177C84" w:rsidP="00750B68">
      <w:pPr>
        <w:ind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0178F6">
        <w:rPr>
          <w:sz w:val="26"/>
          <w:szCs w:val="26"/>
        </w:rPr>
        <w:t>ями</w:t>
      </w:r>
      <w:r w:rsidRPr="009D73EA">
        <w:rPr>
          <w:sz w:val="26"/>
          <w:szCs w:val="26"/>
        </w:rPr>
        <w:t xml:space="preserve"> администрации Нефтеюганского района от 24.09.2013 № 2493-па-нпа «</w:t>
      </w:r>
      <w:r w:rsidR="00B05970">
        <w:rPr>
          <w:sz w:val="26"/>
          <w:szCs w:val="26"/>
        </w:rPr>
        <w:t xml:space="preserve">О порядке разработки </w:t>
      </w:r>
      <w:r w:rsidR="006F3A2C">
        <w:rPr>
          <w:sz w:val="26"/>
          <w:szCs w:val="26"/>
        </w:rPr>
        <w:br/>
      </w:r>
      <w:r w:rsidR="00B05970">
        <w:rPr>
          <w:sz w:val="26"/>
          <w:szCs w:val="26"/>
        </w:rPr>
        <w:t>и реализации муниципальных программ Нефтеюганск</w:t>
      </w:r>
      <w:r w:rsidR="00831DBD">
        <w:rPr>
          <w:sz w:val="26"/>
          <w:szCs w:val="26"/>
        </w:rPr>
        <w:t>ого</w:t>
      </w:r>
      <w:r w:rsidR="00B05970">
        <w:rPr>
          <w:sz w:val="26"/>
          <w:szCs w:val="26"/>
        </w:rPr>
        <w:t xml:space="preserve"> район</w:t>
      </w:r>
      <w:r w:rsidR="00831DBD">
        <w:rPr>
          <w:sz w:val="26"/>
          <w:szCs w:val="26"/>
        </w:rPr>
        <w:t>а</w:t>
      </w:r>
      <w:r w:rsidRPr="009D73EA">
        <w:rPr>
          <w:sz w:val="26"/>
          <w:szCs w:val="26"/>
        </w:rPr>
        <w:t>»</w:t>
      </w:r>
      <w:r w:rsidR="008805D8">
        <w:rPr>
          <w:sz w:val="26"/>
          <w:szCs w:val="26"/>
        </w:rPr>
        <w:t>,</w:t>
      </w:r>
      <w:r w:rsidR="009D73EA">
        <w:rPr>
          <w:sz w:val="26"/>
          <w:szCs w:val="26"/>
        </w:rPr>
        <w:t xml:space="preserve"> </w:t>
      </w:r>
      <w:r w:rsidR="000178F6" w:rsidRPr="000178F6">
        <w:rPr>
          <w:sz w:val="26"/>
          <w:szCs w:val="26"/>
        </w:rPr>
        <w:t xml:space="preserve">от 07.10.2022 </w:t>
      </w:r>
      <w:r w:rsidR="006F3A2C">
        <w:rPr>
          <w:sz w:val="26"/>
          <w:szCs w:val="26"/>
        </w:rPr>
        <w:br/>
      </w:r>
      <w:r w:rsidR="000178F6" w:rsidRPr="000178F6">
        <w:rPr>
          <w:sz w:val="26"/>
          <w:szCs w:val="26"/>
        </w:rPr>
        <w:t xml:space="preserve">№ 1902-па «Об утверждении перечня муниципальных программ Нефтеюганского района» и учитывая протокол общественного обсуждения </w:t>
      </w:r>
      <w:r w:rsidR="000178F6" w:rsidRPr="00792499">
        <w:rPr>
          <w:sz w:val="26"/>
          <w:szCs w:val="26"/>
        </w:rPr>
        <w:t xml:space="preserve">от </w:t>
      </w:r>
      <w:r w:rsidR="00792499">
        <w:rPr>
          <w:sz w:val="26"/>
          <w:szCs w:val="26"/>
        </w:rPr>
        <w:t>06.10.2022</w:t>
      </w:r>
      <w:r w:rsidR="00245422">
        <w:rPr>
          <w:sz w:val="26"/>
          <w:szCs w:val="26"/>
        </w:rPr>
        <w:t>,</w:t>
      </w:r>
      <w:r w:rsidR="000178F6" w:rsidRPr="000178F6">
        <w:rPr>
          <w:sz w:val="26"/>
          <w:szCs w:val="26"/>
        </w:rPr>
        <w:t xml:space="preserve"> </w:t>
      </w:r>
      <w:r w:rsidR="006F3A2C">
        <w:rPr>
          <w:sz w:val="26"/>
          <w:szCs w:val="26"/>
        </w:rPr>
        <w:br/>
      </w:r>
      <w:r w:rsidRPr="009D73EA">
        <w:rPr>
          <w:sz w:val="26"/>
          <w:szCs w:val="26"/>
        </w:rPr>
        <w:t>п о с т а н о в л я ю:</w:t>
      </w:r>
    </w:p>
    <w:p w14:paraId="10428FEB" w14:textId="25B31246" w:rsidR="00177C84" w:rsidRDefault="00177C84" w:rsidP="00F425F5">
      <w:pPr>
        <w:ind w:firstLine="708"/>
        <w:jc w:val="both"/>
        <w:rPr>
          <w:sz w:val="26"/>
          <w:szCs w:val="26"/>
        </w:rPr>
      </w:pPr>
    </w:p>
    <w:p w14:paraId="2EB1C9BF" w14:textId="77777777" w:rsidR="00E04CCF" w:rsidRDefault="004D7B37" w:rsidP="00E04CC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602D3" w:rsidRPr="001B78A7">
        <w:rPr>
          <w:sz w:val="26"/>
          <w:szCs w:val="26"/>
        </w:rPr>
        <w:t>Утвердить</w:t>
      </w:r>
      <w:r w:rsidR="00EF7C46">
        <w:rPr>
          <w:sz w:val="26"/>
          <w:szCs w:val="26"/>
        </w:rPr>
        <w:t>:</w:t>
      </w:r>
    </w:p>
    <w:p w14:paraId="6497D1A2" w14:textId="026F5DFE" w:rsidR="004D7B37" w:rsidRDefault="00EF7C46" w:rsidP="00E04CC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04CCF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="00D602D3" w:rsidRPr="001B78A7">
        <w:rPr>
          <w:sz w:val="26"/>
          <w:szCs w:val="26"/>
        </w:rPr>
        <w:t>униципальную программу Нефтеюганского района</w:t>
      </w:r>
      <w:r w:rsidR="00E633FD">
        <w:rPr>
          <w:sz w:val="26"/>
          <w:szCs w:val="26"/>
        </w:rPr>
        <w:t xml:space="preserve"> </w:t>
      </w:r>
      <w:r w:rsidR="003760EA" w:rsidRPr="00F24817">
        <w:rPr>
          <w:sz w:val="26"/>
          <w:szCs w:val="26"/>
        </w:rPr>
        <w:t>«</w:t>
      </w:r>
      <w:r w:rsidR="006C74D8">
        <w:rPr>
          <w:sz w:val="26"/>
          <w:szCs w:val="26"/>
        </w:rPr>
        <w:t>Цифровое развитие</w:t>
      </w:r>
      <w:r w:rsidR="00E633FD">
        <w:rPr>
          <w:sz w:val="26"/>
          <w:szCs w:val="26"/>
        </w:rPr>
        <w:t xml:space="preserve">» </w:t>
      </w:r>
      <w:r w:rsidR="00686410">
        <w:rPr>
          <w:sz w:val="26"/>
          <w:szCs w:val="26"/>
        </w:rPr>
        <w:t>(приложение 1)</w:t>
      </w:r>
      <w:r w:rsidR="004D7B37">
        <w:rPr>
          <w:sz w:val="26"/>
          <w:szCs w:val="26"/>
        </w:rPr>
        <w:t>.</w:t>
      </w:r>
    </w:p>
    <w:p w14:paraId="07A431C8" w14:textId="094C5770" w:rsidR="00EF7C46" w:rsidRPr="00DA4A45" w:rsidRDefault="00E04CCF" w:rsidP="00E04CCF">
      <w:pPr>
        <w:tabs>
          <w:tab w:val="left" w:pos="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EF7C46">
        <w:rPr>
          <w:sz w:val="26"/>
          <w:szCs w:val="26"/>
        </w:rPr>
        <w:t xml:space="preserve">Методику расчета значений целевых показателей муниципальной </w:t>
      </w:r>
      <w:r>
        <w:rPr>
          <w:sz w:val="26"/>
          <w:szCs w:val="26"/>
        </w:rPr>
        <w:t>п</w:t>
      </w:r>
      <w:r w:rsidR="00EF7C46">
        <w:rPr>
          <w:sz w:val="26"/>
          <w:szCs w:val="26"/>
        </w:rPr>
        <w:t>рограммы</w:t>
      </w:r>
      <w:r w:rsidR="007531F7">
        <w:rPr>
          <w:sz w:val="26"/>
          <w:szCs w:val="26"/>
        </w:rPr>
        <w:t xml:space="preserve"> Нефтеюганского района </w:t>
      </w:r>
      <w:r w:rsidR="00F41D33">
        <w:rPr>
          <w:sz w:val="26"/>
          <w:szCs w:val="26"/>
        </w:rPr>
        <w:t xml:space="preserve">«Цифровое развитие» </w:t>
      </w:r>
      <w:r w:rsidR="00686410">
        <w:rPr>
          <w:sz w:val="26"/>
          <w:szCs w:val="26"/>
        </w:rPr>
        <w:t>(приложение 2).</w:t>
      </w:r>
    </w:p>
    <w:p w14:paraId="2967C106" w14:textId="169E3C79" w:rsidR="00F425F5" w:rsidRPr="00F425F5" w:rsidRDefault="00F425F5" w:rsidP="00750B6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F425F5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2CC9FA70" w14:textId="0743561E" w:rsidR="00F425F5" w:rsidRDefault="00F425F5" w:rsidP="00750B6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F425F5">
        <w:rPr>
          <w:sz w:val="26"/>
          <w:szCs w:val="26"/>
        </w:rPr>
        <w:t xml:space="preserve">- от 31.10.2016 № 1783-па-нпа </w:t>
      </w:r>
      <w:r w:rsidR="00DE5AD2">
        <w:rPr>
          <w:sz w:val="26"/>
          <w:szCs w:val="26"/>
        </w:rPr>
        <w:t>«</w:t>
      </w:r>
      <w:r w:rsidR="00DE5AD2" w:rsidRPr="00DE5AD2">
        <w:rPr>
          <w:sz w:val="26"/>
          <w:szCs w:val="26"/>
        </w:rPr>
        <w:t xml:space="preserve">Об утверждении муниципальной программы Нефтеюганского района </w:t>
      </w:r>
      <w:r w:rsidR="00750B68">
        <w:rPr>
          <w:sz w:val="26"/>
          <w:szCs w:val="26"/>
        </w:rPr>
        <w:t>«</w:t>
      </w:r>
      <w:r w:rsidR="00750B68" w:rsidRPr="00750B68">
        <w:rPr>
          <w:sz w:val="26"/>
          <w:szCs w:val="26"/>
        </w:rPr>
        <w:t>Об утверждении муниципальной программы Нефтеюганского района «Развитие информационного общества Нефтеюганского района на 2017-2020 годы</w:t>
      </w:r>
      <w:r w:rsidR="00FF1D51" w:rsidRPr="00F53CB5">
        <w:rPr>
          <w:sz w:val="26"/>
          <w:szCs w:val="26"/>
        </w:rPr>
        <w:t>»</w:t>
      </w:r>
      <w:r w:rsidRPr="00DE5AD2">
        <w:rPr>
          <w:sz w:val="26"/>
          <w:szCs w:val="26"/>
        </w:rPr>
        <w:t>;</w:t>
      </w:r>
    </w:p>
    <w:p w14:paraId="0BEFE85B" w14:textId="77777777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01.03.2017 № 332-па-нпа «</w:t>
      </w:r>
      <w:r w:rsidRPr="00963AB4">
        <w:rPr>
          <w:sz w:val="26"/>
          <w:szCs w:val="26"/>
        </w:rPr>
        <w:t>О внесении изменений в постановление администрации Нефтеюганского района от 31.10.2016 № 1783-па-нпа</w:t>
      </w:r>
      <w:r>
        <w:rPr>
          <w:sz w:val="26"/>
          <w:szCs w:val="26"/>
        </w:rPr>
        <w:t>»;</w:t>
      </w:r>
    </w:p>
    <w:p w14:paraId="0DB1933A" w14:textId="541E32C2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03.07.2017 № 1066-па-нпа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750B68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8146E3">
        <w:rPr>
          <w:sz w:val="26"/>
          <w:szCs w:val="26"/>
        </w:rPr>
        <w:t xml:space="preserve">Нефтеюганского района </w:t>
      </w:r>
      <w:r w:rsidRPr="00384C4E">
        <w:rPr>
          <w:sz w:val="26"/>
          <w:szCs w:val="26"/>
        </w:rPr>
        <w:t>на 2017-2020 годы»;</w:t>
      </w:r>
    </w:p>
    <w:p w14:paraId="7069C9F6" w14:textId="258E1EDC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- 17.10.2017 № 1804-па-нпа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BA476D">
        <w:rPr>
          <w:sz w:val="26"/>
          <w:szCs w:val="26"/>
        </w:rPr>
        <w:t xml:space="preserve">Нефтеюганского района </w:t>
      </w:r>
      <w:r w:rsidRPr="00384C4E">
        <w:rPr>
          <w:sz w:val="26"/>
          <w:szCs w:val="26"/>
        </w:rPr>
        <w:t>на 2017-2020 годы»;</w:t>
      </w:r>
    </w:p>
    <w:p w14:paraId="2575D246" w14:textId="5842A45A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- 25.12.2017 № 2427-па-нпа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38177B">
        <w:rPr>
          <w:sz w:val="26"/>
          <w:szCs w:val="26"/>
        </w:rPr>
        <w:t xml:space="preserve">Нефтеюганского района </w:t>
      </w:r>
      <w:r w:rsidRPr="00384C4E">
        <w:rPr>
          <w:sz w:val="26"/>
          <w:szCs w:val="26"/>
        </w:rPr>
        <w:t>на 2017-2020 годы»;</w:t>
      </w:r>
    </w:p>
    <w:p w14:paraId="7BC5B438" w14:textId="0FA80703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- 26.03.2018 № 424-па-нпа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997127">
        <w:rPr>
          <w:sz w:val="26"/>
          <w:szCs w:val="26"/>
        </w:rPr>
        <w:t xml:space="preserve">Нефтеюганского района </w:t>
      </w:r>
      <w:r w:rsidRPr="00384C4E">
        <w:rPr>
          <w:sz w:val="26"/>
          <w:szCs w:val="26"/>
        </w:rPr>
        <w:t>на 2017-2020 годы»;</w:t>
      </w:r>
    </w:p>
    <w:p w14:paraId="2F8F6193" w14:textId="3C21AA4C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- 06.11.2018 № 1906-па-нпа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997127">
        <w:rPr>
          <w:sz w:val="26"/>
          <w:szCs w:val="26"/>
        </w:rPr>
        <w:t xml:space="preserve">Нефтеюганского района </w:t>
      </w:r>
      <w:r w:rsidRPr="00384C4E">
        <w:rPr>
          <w:sz w:val="26"/>
          <w:szCs w:val="26"/>
        </w:rPr>
        <w:t>на 2017-2020 годы»;</w:t>
      </w:r>
    </w:p>
    <w:p w14:paraId="2A9F1241" w14:textId="728F05E4" w:rsidR="00993A91" w:rsidRDefault="00993A91" w:rsidP="00993A91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- 21.12.2018 № 2396-па-нпа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</w:t>
      </w:r>
      <w:r w:rsidR="00997127">
        <w:rPr>
          <w:sz w:val="26"/>
          <w:szCs w:val="26"/>
        </w:rPr>
        <w:t xml:space="preserve"> Нефтеюганского района</w:t>
      </w:r>
      <w:r w:rsidRPr="00384C4E">
        <w:rPr>
          <w:sz w:val="26"/>
          <w:szCs w:val="26"/>
        </w:rPr>
        <w:t xml:space="preserve"> на 2017-2020 годы»;</w:t>
      </w:r>
    </w:p>
    <w:p w14:paraId="1ED32B7F" w14:textId="73E1E553" w:rsidR="00F425F5" w:rsidRDefault="00F425F5" w:rsidP="00F425F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21.12.2018 № 2399-па-нпа «О внесении изменений в постановление администрации Нефтеюганского района от 31.10.2016 № 1783-па-нпа </w:t>
      </w:r>
      <w:r w:rsidR="00EF6D32">
        <w:rPr>
          <w:sz w:val="26"/>
          <w:szCs w:val="26"/>
        </w:rPr>
        <w:br/>
      </w:r>
      <w:r>
        <w:rPr>
          <w:sz w:val="26"/>
          <w:szCs w:val="26"/>
        </w:rPr>
        <w:t xml:space="preserve">«Об утверждении </w:t>
      </w:r>
      <w:r w:rsidR="00EF6D32">
        <w:rPr>
          <w:sz w:val="26"/>
          <w:szCs w:val="26"/>
        </w:rPr>
        <w:t>муниципальной программы Нефтеюганского района «Развитие информационного общества</w:t>
      </w:r>
      <w:r w:rsidR="00264320">
        <w:rPr>
          <w:sz w:val="26"/>
          <w:szCs w:val="26"/>
        </w:rPr>
        <w:t xml:space="preserve"> </w:t>
      </w:r>
      <w:r w:rsidR="00997127">
        <w:rPr>
          <w:sz w:val="26"/>
          <w:szCs w:val="26"/>
        </w:rPr>
        <w:t xml:space="preserve">Нефтеюганского района </w:t>
      </w:r>
      <w:r w:rsidR="00264320">
        <w:rPr>
          <w:sz w:val="26"/>
          <w:szCs w:val="26"/>
        </w:rPr>
        <w:t>на 2017-2020 годы</w:t>
      </w:r>
      <w:r w:rsidR="00EF6D32">
        <w:rPr>
          <w:sz w:val="26"/>
          <w:szCs w:val="26"/>
        </w:rPr>
        <w:t>»;</w:t>
      </w:r>
    </w:p>
    <w:p w14:paraId="4B439FD6" w14:textId="59C55A30" w:rsidR="00264320" w:rsidRDefault="00264320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18.03.2019 № 582-па-нпа </w:t>
      </w:r>
      <w:r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>
        <w:rPr>
          <w:sz w:val="26"/>
          <w:szCs w:val="26"/>
        </w:rPr>
        <w:br/>
      </w:r>
      <w:r w:rsidRPr="00264320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</w:t>
      </w:r>
      <w:r w:rsidR="00997127">
        <w:rPr>
          <w:sz w:val="26"/>
          <w:szCs w:val="26"/>
        </w:rPr>
        <w:t xml:space="preserve">Нефтеюганского района </w:t>
      </w:r>
      <w:r w:rsidRPr="00264320">
        <w:rPr>
          <w:sz w:val="26"/>
          <w:szCs w:val="26"/>
        </w:rPr>
        <w:t xml:space="preserve">на 2019-2024 годы и на период </w:t>
      </w:r>
      <w:r w:rsidR="00750B68">
        <w:rPr>
          <w:sz w:val="26"/>
          <w:szCs w:val="26"/>
        </w:rPr>
        <w:br/>
      </w:r>
      <w:r w:rsidRPr="00264320">
        <w:rPr>
          <w:sz w:val="26"/>
          <w:szCs w:val="26"/>
        </w:rPr>
        <w:t>до 2030 года»;</w:t>
      </w:r>
    </w:p>
    <w:p w14:paraId="1ECE319C" w14:textId="42E48D99" w:rsid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13.05.2019 № 1037-па-нпа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384C4E">
        <w:rPr>
          <w:sz w:val="26"/>
          <w:szCs w:val="26"/>
        </w:rPr>
        <w:t>до 2030 года»</w:t>
      </w:r>
      <w:r>
        <w:rPr>
          <w:sz w:val="26"/>
          <w:szCs w:val="26"/>
        </w:rPr>
        <w:t>;</w:t>
      </w:r>
    </w:p>
    <w:p w14:paraId="6751FFA4" w14:textId="3B2C412A" w:rsid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05.08.2019 № 1637-па-нпа </w:t>
      </w:r>
      <w:r w:rsidRPr="00384C4E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384C4E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384C4E">
        <w:rPr>
          <w:sz w:val="26"/>
          <w:szCs w:val="26"/>
        </w:rPr>
        <w:t>до 2030 года»;</w:t>
      </w:r>
    </w:p>
    <w:p w14:paraId="73A3BB35" w14:textId="471E28A2" w:rsid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5275C8">
        <w:rPr>
          <w:sz w:val="26"/>
          <w:szCs w:val="26"/>
        </w:rPr>
        <w:t xml:space="preserve">- 23.12.2019 № 2672-па-нпа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5275C8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 Нефтеюганского района на 2019-2024 годы и на период до 2030 года»;</w:t>
      </w:r>
    </w:p>
    <w:p w14:paraId="4C9DFAD2" w14:textId="13F15CC1" w:rsidR="005275C8" w:rsidRP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5275C8">
        <w:rPr>
          <w:sz w:val="26"/>
          <w:szCs w:val="26"/>
        </w:rPr>
        <w:t xml:space="preserve">- 10.03.2020 № 283-па-нпа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5275C8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5275C8">
        <w:rPr>
          <w:sz w:val="26"/>
          <w:szCs w:val="26"/>
        </w:rPr>
        <w:t>до 2030 года»;</w:t>
      </w:r>
    </w:p>
    <w:p w14:paraId="63AC3788" w14:textId="1EBC6E38" w:rsidR="005275C8" w:rsidRP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5275C8">
        <w:rPr>
          <w:sz w:val="26"/>
          <w:szCs w:val="26"/>
        </w:rPr>
        <w:t xml:space="preserve">- от 30.03.2020 № 427-пa-нпа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5275C8">
        <w:rPr>
          <w:sz w:val="26"/>
          <w:szCs w:val="26"/>
        </w:rPr>
        <w:t xml:space="preserve">«Об утверждении муниципальной программы Нефтеюганского района «Развитие </w:t>
      </w:r>
      <w:r w:rsidRPr="005275C8">
        <w:rPr>
          <w:sz w:val="26"/>
          <w:szCs w:val="26"/>
        </w:rPr>
        <w:lastRenderedPageBreak/>
        <w:t xml:space="preserve">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5275C8">
        <w:rPr>
          <w:sz w:val="26"/>
          <w:szCs w:val="26"/>
        </w:rPr>
        <w:t>до 2030 года»;</w:t>
      </w:r>
    </w:p>
    <w:p w14:paraId="60DB562A" w14:textId="6768D39F" w:rsidR="005275C8" w:rsidRP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5275C8">
        <w:rPr>
          <w:sz w:val="26"/>
          <w:szCs w:val="26"/>
        </w:rPr>
        <w:t xml:space="preserve">- от 01.06.2020 № 710-па-нпа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5275C8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5275C8">
        <w:rPr>
          <w:sz w:val="26"/>
          <w:szCs w:val="26"/>
        </w:rPr>
        <w:t>до 2030 года»;</w:t>
      </w:r>
    </w:p>
    <w:p w14:paraId="7A72133E" w14:textId="01BE4C07" w:rsidR="005275C8" w:rsidRDefault="005275C8" w:rsidP="005275C8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5275C8">
        <w:rPr>
          <w:sz w:val="26"/>
          <w:szCs w:val="26"/>
        </w:rPr>
        <w:t xml:space="preserve">- от 13.07.2020 № 963-па-нпа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5275C8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5275C8">
        <w:rPr>
          <w:sz w:val="26"/>
          <w:szCs w:val="26"/>
        </w:rPr>
        <w:t>до 2030 года»;</w:t>
      </w:r>
    </w:p>
    <w:p w14:paraId="5E0127CA" w14:textId="40792D4F" w:rsidR="00F425F5" w:rsidRDefault="00EF6D32" w:rsidP="00264320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425F5" w:rsidRPr="00F425F5">
        <w:rPr>
          <w:sz w:val="26"/>
          <w:szCs w:val="26"/>
        </w:rPr>
        <w:t>от 05.10.2020 № 1487-па-нпа</w:t>
      </w:r>
      <w:r w:rsidR="00264320">
        <w:rPr>
          <w:sz w:val="26"/>
          <w:szCs w:val="26"/>
        </w:rPr>
        <w:t xml:space="preserve"> </w:t>
      </w:r>
      <w:r w:rsidR="00264320" w:rsidRPr="00264320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264320">
        <w:rPr>
          <w:sz w:val="26"/>
          <w:szCs w:val="26"/>
        </w:rPr>
        <w:br/>
      </w:r>
      <w:r w:rsidR="00264320" w:rsidRPr="00264320">
        <w:rPr>
          <w:sz w:val="26"/>
          <w:szCs w:val="26"/>
        </w:rPr>
        <w:t>«Об утверждении муниципальной программы Нефтеюганского района «Развитие информационного общества</w:t>
      </w:r>
      <w:r w:rsidR="00264320">
        <w:rPr>
          <w:sz w:val="26"/>
          <w:szCs w:val="26"/>
        </w:rPr>
        <w:t xml:space="preserve"> </w:t>
      </w:r>
      <w:r w:rsidR="00997127">
        <w:rPr>
          <w:sz w:val="26"/>
          <w:szCs w:val="26"/>
        </w:rPr>
        <w:t xml:space="preserve">Нефтеюганского района </w:t>
      </w:r>
      <w:r w:rsidR="00264320">
        <w:rPr>
          <w:sz w:val="26"/>
          <w:szCs w:val="26"/>
        </w:rPr>
        <w:t xml:space="preserve">на 2019-2024 годы и на период </w:t>
      </w:r>
      <w:r w:rsidR="00750B68">
        <w:rPr>
          <w:sz w:val="26"/>
          <w:szCs w:val="26"/>
        </w:rPr>
        <w:br/>
      </w:r>
      <w:r w:rsidR="00264320">
        <w:rPr>
          <w:sz w:val="26"/>
          <w:szCs w:val="26"/>
        </w:rPr>
        <w:t>до 2030 года</w:t>
      </w:r>
      <w:r w:rsidR="00264320" w:rsidRPr="00264320">
        <w:rPr>
          <w:sz w:val="26"/>
          <w:szCs w:val="26"/>
        </w:rPr>
        <w:t>»</w:t>
      </w:r>
      <w:r w:rsidR="00264320">
        <w:rPr>
          <w:sz w:val="26"/>
          <w:szCs w:val="26"/>
        </w:rPr>
        <w:t>;</w:t>
      </w:r>
    </w:p>
    <w:p w14:paraId="09783F2D" w14:textId="2D0CD6D1" w:rsidR="009E2D75" w:rsidRDefault="009E2D75" w:rsidP="00311B1C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 xml:space="preserve">от 18.12.2020 № 1953-па-нпа «О внесении изменений в постановление администрации Нефтеюганского района от 31.10.2016 № 1783-па-нпа </w:t>
      </w:r>
      <w:r w:rsidR="00750B68">
        <w:rPr>
          <w:sz w:val="26"/>
          <w:szCs w:val="26"/>
        </w:rPr>
        <w:br/>
      </w:r>
      <w:r w:rsidRPr="009E2D75">
        <w:rPr>
          <w:sz w:val="26"/>
          <w:szCs w:val="26"/>
        </w:rPr>
        <w:t xml:space="preserve">«Об утверждении муниципальной программы Нефтеюганского района </w:t>
      </w:r>
      <w:r w:rsidR="00311B1C" w:rsidRPr="00311B1C">
        <w:rPr>
          <w:sz w:val="26"/>
          <w:szCs w:val="26"/>
        </w:rPr>
        <w:t xml:space="preserve">«Развитие информационного общества Нефтеюганского района на 2019-2024 годы и на период </w:t>
      </w:r>
      <w:r w:rsidR="00F06659">
        <w:rPr>
          <w:sz w:val="26"/>
          <w:szCs w:val="26"/>
        </w:rPr>
        <w:br/>
      </w:r>
      <w:r w:rsidR="00311B1C" w:rsidRPr="00311B1C">
        <w:rPr>
          <w:sz w:val="26"/>
          <w:szCs w:val="26"/>
        </w:rPr>
        <w:t>до 2030 года</w:t>
      </w:r>
      <w:r w:rsidRPr="009E2D75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075A508E" w14:textId="27660582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 xml:space="preserve">от 22.12.2020 № 1977-па-нпа «О внесении изменений в постановление администрации Нефтеюганского района от 31.10.2016 № 1783-па-нпа </w:t>
      </w:r>
      <w:r w:rsidR="00750B68">
        <w:rPr>
          <w:sz w:val="26"/>
          <w:szCs w:val="26"/>
        </w:rPr>
        <w:br/>
      </w:r>
      <w:r w:rsidRPr="009E2D75">
        <w:rPr>
          <w:sz w:val="26"/>
          <w:szCs w:val="26"/>
        </w:rPr>
        <w:t xml:space="preserve">«Об утверждении муниципальной программы Нефтеюганского района «Развитие информационного общества Нефтеюганского района на 2019-2024 годы и на период </w:t>
      </w:r>
      <w:r w:rsidR="00750B68">
        <w:rPr>
          <w:sz w:val="26"/>
          <w:szCs w:val="26"/>
        </w:rPr>
        <w:br/>
      </w:r>
      <w:r w:rsidRPr="009E2D75">
        <w:rPr>
          <w:sz w:val="26"/>
          <w:szCs w:val="26"/>
        </w:rPr>
        <w:t>до 2030 года»</w:t>
      </w:r>
      <w:r>
        <w:rPr>
          <w:sz w:val="26"/>
          <w:szCs w:val="26"/>
        </w:rPr>
        <w:t>;</w:t>
      </w:r>
    </w:p>
    <w:p w14:paraId="31247FED" w14:textId="5723C878" w:rsidR="009E2D75" w:rsidRDefault="009E2D7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E2D75">
        <w:rPr>
          <w:sz w:val="26"/>
          <w:szCs w:val="26"/>
        </w:rPr>
        <w:t xml:space="preserve">от 15.06.2021 № 979-па-нпа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9E2D75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 w:rsidR="00DE5AD2">
        <w:rPr>
          <w:sz w:val="26"/>
          <w:szCs w:val="26"/>
        </w:rPr>
        <w:t>;</w:t>
      </w:r>
    </w:p>
    <w:p w14:paraId="6111A566" w14:textId="1A0D3633" w:rsidR="00DE5AD2" w:rsidRDefault="00DE5AD2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 xml:space="preserve">от 24.09.2021 № 1653-па-нпа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DE5AD2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4ADFE1FA" w14:textId="7A1F6398" w:rsidR="00DE5AD2" w:rsidRDefault="00DE5AD2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 xml:space="preserve">от 30.12.2021 № 2352-па-нпа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DE5AD2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2C4D68CF" w14:textId="32EC00C6" w:rsidR="00EE4496" w:rsidRDefault="00EE4496" w:rsidP="00EE449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5AD2">
        <w:rPr>
          <w:sz w:val="26"/>
          <w:szCs w:val="26"/>
        </w:rPr>
        <w:t xml:space="preserve">от 30.12.2021 № 2373-па-нпа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DE5AD2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5D826146" w14:textId="00BAC756" w:rsidR="00F53CB5" w:rsidRPr="009E2D75" w:rsidRDefault="00F53CB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53CB5">
        <w:rPr>
          <w:sz w:val="26"/>
          <w:szCs w:val="26"/>
        </w:rPr>
        <w:t xml:space="preserve">от 16.05.2022 № 850-па-нпа 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F53CB5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>
        <w:rPr>
          <w:sz w:val="26"/>
          <w:szCs w:val="26"/>
        </w:rPr>
        <w:t>;</w:t>
      </w:r>
    </w:p>
    <w:p w14:paraId="0A5D21E0" w14:textId="31A4F1DF" w:rsidR="009E2D75" w:rsidRDefault="00F53CB5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15.0</w:t>
      </w:r>
      <w:r w:rsidR="00EF7C46">
        <w:rPr>
          <w:sz w:val="26"/>
          <w:szCs w:val="26"/>
        </w:rPr>
        <w:t>8</w:t>
      </w:r>
      <w:r>
        <w:rPr>
          <w:sz w:val="26"/>
          <w:szCs w:val="26"/>
        </w:rPr>
        <w:t xml:space="preserve">.2022 № 1435-па-нпа </w:t>
      </w:r>
      <w:r w:rsidRPr="00F53CB5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F53CB5">
        <w:rPr>
          <w:sz w:val="26"/>
          <w:szCs w:val="26"/>
        </w:rPr>
        <w:lastRenderedPageBreak/>
        <w:t>«Об утверждении муниципальной программы Нефтеюганского района «Цифровое развитие Нефтеюганского района на 2019-2024 годы и на период до 2030 года»</w:t>
      </w:r>
      <w:r w:rsidR="008C69E1">
        <w:rPr>
          <w:sz w:val="26"/>
          <w:szCs w:val="26"/>
        </w:rPr>
        <w:t>;</w:t>
      </w:r>
    </w:p>
    <w:p w14:paraId="67CC7E9C" w14:textId="1FDFB69E" w:rsidR="008C69E1" w:rsidRPr="009E2D75" w:rsidRDefault="008C69E1" w:rsidP="009E2D7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03.10.2022 № 1860-па-нпа </w:t>
      </w:r>
      <w:r w:rsidRPr="008C69E1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1783-па-нпа </w:t>
      </w:r>
      <w:r w:rsidR="006F3A2C">
        <w:rPr>
          <w:sz w:val="26"/>
          <w:szCs w:val="26"/>
        </w:rPr>
        <w:br/>
      </w:r>
      <w:r w:rsidRPr="008C69E1">
        <w:rPr>
          <w:sz w:val="26"/>
          <w:szCs w:val="26"/>
        </w:rPr>
        <w:t>«Об утверждении муниципальной программы Нефтеюганского района «Цифровое развитие Нефтеюганского района</w:t>
      </w:r>
      <w:r w:rsidR="00997127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2F521496" w14:textId="5B996384" w:rsidR="00177C84" w:rsidRPr="00FF7695" w:rsidRDefault="00F425F5" w:rsidP="0050625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177C84"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AEC8512" w14:textId="54028173" w:rsidR="000A63E5" w:rsidRDefault="00F425F5" w:rsidP="0050625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04CCF">
        <w:rPr>
          <w:sz w:val="26"/>
          <w:szCs w:val="26"/>
        </w:rPr>
        <w:t xml:space="preserve">. </w:t>
      </w:r>
      <w:r w:rsidR="000A63E5" w:rsidRPr="000A63E5">
        <w:rPr>
          <w:sz w:val="26"/>
          <w:szCs w:val="26"/>
        </w:rPr>
        <w:t xml:space="preserve">Настоящее постановление вступает в силу </w:t>
      </w:r>
      <w:r w:rsidR="00E633FD">
        <w:rPr>
          <w:sz w:val="26"/>
          <w:szCs w:val="26"/>
        </w:rPr>
        <w:t xml:space="preserve">после официального опубликования и применяется </w:t>
      </w:r>
      <w:r w:rsidR="002C02AC">
        <w:rPr>
          <w:sz w:val="26"/>
          <w:szCs w:val="26"/>
        </w:rPr>
        <w:t>с 01</w:t>
      </w:r>
      <w:r w:rsidR="00E633FD">
        <w:rPr>
          <w:sz w:val="26"/>
          <w:szCs w:val="26"/>
        </w:rPr>
        <w:t>.01.</w:t>
      </w:r>
      <w:r w:rsidR="002C02AC">
        <w:rPr>
          <w:sz w:val="26"/>
          <w:szCs w:val="26"/>
        </w:rPr>
        <w:t>2023</w:t>
      </w:r>
      <w:r w:rsidR="000A63E5">
        <w:rPr>
          <w:sz w:val="26"/>
          <w:szCs w:val="26"/>
        </w:rPr>
        <w:t>.</w:t>
      </w:r>
    </w:p>
    <w:p w14:paraId="5EBA07C9" w14:textId="0F9573A4" w:rsidR="00177C84" w:rsidRPr="009D73EA" w:rsidRDefault="00E633FD" w:rsidP="0050625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D7B37">
        <w:rPr>
          <w:sz w:val="26"/>
          <w:szCs w:val="26"/>
        </w:rPr>
        <w:t xml:space="preserve">. </w:t>
      </w:r>
      <w:r w:rsidR="009D73EA" w:rsidRPr="009D73EA">
        <w:rPr>
          <w:sz w:val="26"/>
          <w:szCs w:val="26"/>
        </w:rPr>
        <w:t>Контроль за выполнением постановления возложить на</w:t>
      </w:r>
      <w:r w:rsidR="003B24F4">
        <w:rPr>
          <w:sz w:val="26"/>
          <w:szCs w:val="26"/>
        </w:rPr>
        <w:t xml:space="preserve"> управляющего делами </w:t>
      </w:r>
      <w:r w:rsidR="00DA4A45">
        <w:rPr>
          <w:sz w:val="26"/>
          <w:szCs w:val="26"/>
        </w:rPr>
        <w:t>Доронину Н.М.</w:t>
      </w:r>
    </w:p>
    <w:p w14:paraId="21C99ACA" w14:textId="77777777" w:rsidR="00BB0DB8" w:rsidRPr="009D73EA" w:rsidRDefault="00BB0DB8" w:rsidP="00E04CC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4E43F905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DAC8CF1" w14:textId="77777777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  <w:r w:rsidRPr="00521F56">
        <w:rPr>
          <w:sz w:val="26"/>
          <w:szCs w:val="26"/>
          <w:lang w:eastAsia="en-US"/>
        </w:rPr>
        <w:t>Глава района</w:t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r w:rsidRPr="00521F56">
        <w:rPr>
          <w:sz w:val="26"/>
          <w:szCs w:val="26"/>
          <w:lang w:eastAsia="en-US"/>
        </w:rPr>
        <w:tab/>
      </w:r>
      <w:proofErr w:type="spellStart"/>
      <w:r w:rsidRPr="00521F56">
        <w:rPr>
          <w:sz w:val="26"/>
          <w:szCs w:val="26"/>
          <w:lang w:eastAsia="en-US"/>
        </w:rPr>
        <w:t>А.А.Бочко</w:t>
      </w:r>
      <w:proofErr w:type="spellEnd"/>
    </w:p>
    <w:p w14:paraId="3FA7E838" w14:textId="77777777" w:rsidR="00806CD9" w:rsidRDefault="00806CD9" w:rsidP="00806CD9">
      <w:pPr>
        <w:jc w:val="both"/>
        <w:rPr>
          <w:sz w:val="26"/>
          <w:szCs w:val="26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115845">
          <w:headerReference w:type="default" r:id="rId9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4F8EFFEB" w14:textId="66E36160" w:rsidR="008805D8" w:rsidRDefault="008805D8" w:rsidP="008805D8">
      <w:pPr>
        <w:ind w:left="10773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 w:rsidR="005770DD">
        <w:rPr>
          <w:sz w:val="26"/>
          <w:szCs w:val="26"/>
          <w:lang w:eastAsia="en-US"/>
        </w:rPr>
        <w:t>1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8805D8">
      <w:pPr>
        <w:ind w:left="10773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024CC9F" w:rsidR="008805D8" w:rsidRDefault="00F06659" w:rsidP="008805D8">
      <w:pPr>
        <w:ind w:left="10773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bookmarkStart w:id="0" w:name="_GoBack"/>
      <w:r w:rsidR="00115845">
        <w:rPr>
          <w:sz w:val="26"/>
          <w:szCs w:val="26"/>
          <w:lang w:eastAsia="en-US"/>
        </w:rPr>
        <w:t>31.10.2022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</w:t>
      </w:r>
      <w:r w:rsidR="00115845">
        <w:rPr>
          <w:sz w:val="26"/>
          <w:szCs w:val="26"/>
          <w:lang w:eastAsia="en-US"/>
        </w:rPr>
        <w:t>2056-па-нпа</w:t>
      </w:r>
      <w:bookmarkEnd w:id="0"/>
    </w:p>
    <w:p w14:paraId="62700F4A" w14:textId="00076FA4" w:rsidR="00F06659" w:rsidRDefault="00F06659" w:rsidP="008805D8">
      <w:pPr>
        <w:ind w:left="10773"/>
        <w:rPr>
          <w:sz w:val="26"/>
          <w:szCs w:val="26"/>
          <w:lang w:eastAsia="en-US"/>
        </w:rPr>
      </w:pPr>
    </w:p>
    <w:p w14:paraId="38528D51" w14:textId="77777777" w:rsidR="00F06659" w:rsidRPr="005B4441" w:rsidRDefault="00F06659" w:rsidP="008805D8">
      <w:pPr>
        <w:ind w:left="10773"/>
        <w:rPr>
          <w:sz w:val="26"/>
          <w:szCs w:val="26"/>
          <w:lang w:eastAsia="en-US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F06659">
        <w:tc>
          <w:tcPr>
            <w:tcW w:w="1701" w:type="dxa"/>
            <w:shd w:val="clear" w:color="auto" w:fill="auto"/>
            <w:vAlign w:val="center"/>
          </w:tcPr>
          <w:p w14:paraId="4D782A81" w14:textId="6099DF20" w:rsidR="0091213F" w:rsidRPr="005D2AC3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77777777" w:rsidR="0091213F" w:rsidRPr="00E57CB7" w:rsidRDefault="00F46412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7C5C02">
        <w:tc>
          <w:tcPr>
            <w:tcW w:w="1701" w:type="dxa"/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728E67C2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и молодежной политики Нефтеюганского района</w:t>
            </w:r>
          </w:p>
          <w:p w14:paraId="1AAF9355" w14:textId="3F7FA1D8" w:rsidR="0091213F" w:rsidRPr="00E57CB7" w:rsidRDefault="000F671F" w:rsidP="00F06659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4DE0ADFD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1A7AA9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0D0AE1B0" w14:textId="7A890F3C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041E1E80" w14:textId="4D9C26CB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1213F" w:rsidRPr="00E57CB7" w14:paraId="4DC6ED09" w14:textId="77777777" w:rsidTr="00F06659">
        <w:trPr>
          <w:trHeight w:val="1554"/>
        </w:trPr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8252486" w14:textId="2BD2FDE0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 xml:space="preserve">На момент окончания реализации </w:t>
            </w:r>
            <w:proofErr w:type="spellStart"/>
            <w:proofErr w:type="gramStart"/>
            <w:r w:rsidRPr="002A321B">
              <w:rPr>
                <w:rFonts w:eastAsia="Courier New"/>
                <w:bCs/>
                <w:iCs/>
              </w:rPr>
              <w:t>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</w:t>
            </w:r>
            <w:proofErr w:type="spellEnd"/>
            <w:proofErr w:type="gramEnd"/>
            <w:r w:rsidRPr="002A321B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0F1A66E4" w14:textId="58624920" w:rsidR="0091507E" w:rsidRPr="00876866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083EED0D" w14:textId="20406183" w:rsidR="0091507E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F06659">
            <w:pPr>
              <w:widowControl w:val="0"/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77777777" w:rsidR="0091507E" w:rsidRPr="00580314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B9B277A" w:rsidR="0091507E" w:rsidRPr="005F4A03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77777777" w:rsidR="0091507E" w:rsidRPr="00057A12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80</w:t>
            </w:r>
          </w:p>
        </w:tc>
        <w:tc>
          <w:tcPr>
            <w:tcW w:w="2523" w:type="dxa"/>
            <w:shd w:val="clear" w:color="auto" w:fill="auto"/>
          </w:tcPr>
          <w:p w14:paraId="3B0D1F84" w14:textId="5A28473B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</w:tc>
      </w:tr>
      <w:tr w:rsidR="0091507E" w:rsidRPr="00E57CB7" w14:paraId="4D035647" w14:textId="77777777" w:rsidTr="0091507E">
        <w:trPr>
          <w:trHeight w:val="9828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 xml:space="preserve">остава и содержания </w:t>
            </w:r>
            <w:proofErr w:type="spellStart"/>
            <w:r w:rsidR="0091507E">
              <w:rPr>
                <w:rFonts w:eastAsia="Courier New"/>
                <w:bCs/>
                <w:iCs/>
              </w:rPr>
              <w:t>организацион-ных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и технических мер по обеспечению безопасности персональных данных при их обработке в </w:t>
            </w:r>
            <w:proofErr w:type="spellStart"/>
            <w:r w:rsidR="0091507E">
              <w:rPr>
                <w:rFonts w:eastAsia="Courier New"/>
                <w:bCs/>
                <w:iCs/>
              </w:rPr>
              <w:t>информацион-ных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893BA3" w14:textId="1DE8C8C0" w:rsidR="0091507E" w:rsidRPr="0054243C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56AC4664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и молодежной политики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F06659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A12899" w:rsidRPr="00E57CB7" w14:paraId="35A027C7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CDF87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A12899" w:rsidRPr="00861299" w:rsidRDefault="00A12899" w:rsidP="00544C96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0E884B80" w:rsidR="00A12899" w:rsidRPr="00BE726F" w:rsidRDefault="00761574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8</w:t>
            </w:r>
            <w:r w:rsidR="00181C9A">
              <w:rPr>
                <w:rFonts w:eastAsia="Courier New"/>
                <w:b/>
                <w:iCs/>
              </w:rPr>
              <w:t>4</w:t>
            </w:r>
            <w:r w:rsidR="007A335E">
              <w:rPr>
                <w:rFonts w:eastAsia="Courier New"/>
                <w:b/>
                <w:iCs/>
              </w:rPr>
              <w:t xml:space="preserve"> </w:t>
            </w:r>
            <w:r w:rsidR="00181C9A">
              <w:rPr>
                <w:rFonts w:eastAsia="Courier New"/>
                <w:b/>
                <w:iCs/>
              </w:rPr>
              <w:t>419</w:t>
            </w:r>
            <w:r w:rsidR="00BE726F" w:rsidRPr="00BE726F">
              <w:rPr>
                <w:rFonts w:eastAsia="Courier New"/>
                <w:b/>
                <w:iCs/>
              </w:rPr>
              <w:t>,</w:t>
            </w:r>
            <w:r w:rsidR="00181C9A">
              <w:rPr>
                <w:rFonts w:eastAsia="Courier New"/>
                <w:b/>
                <w:iCs/>
              </w:rPr>
              <w:t>16300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285C1989" w:rsidR="00A12899" w:rsidRPr="00BE726F" w:rsidRDefault="00BE726F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</w:t>
            </w:r>
            <w:r w:rsidR="007A335E">
              <w:rPr>
                <w:rFonts w:eastAsia="Courier New"/>
                <w:b/>
                <w:iCs/>
              </w:rPr>
              <w:t>2 3</w:t>
            </w:r>
            <w:r w:rsidR="00181C9A">
              <w:rPr>
                <w:rFonts w:eastAsia="Courier New"/>
                <w:b/>
                <w:iCs/>
              </w:rPr>
              <w:t>89</w:t>
            </w:r>
            <w:r w:rsidRPr="00BE726F">
              <w:rPr>
                <w:rFonts w:eastAsia="Courier New"/>
                <w:b/>
                <w:iCs/>
              </w:rPr>
              <w:t>,</w:t>
            </w:r>
            <w:r w:rsidR="00181C9A">
              <w:rPr>
                <w:rFonts w:eastAsia="Courier New"/>
                <w:b/>
                <w:iCs/>
              </w:rPr>
              <w:t>16300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1B8BC900" w:rsidR="00A12899" w:rsidRPr="00BE726F" w:rsidRDefault="00181C9A" w:rsidP="000E602A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rFonts w:eastAsia="Courier New"/>
                <w:b/>
                <w:iCs/>
              </w:rPr>
              <w:t>7 9</w:t>
            </w:r>
            <w:r w:rsidR="00BE726F" w:rsidRPr="00BE726F">
              <w:rPr>
                <w:rFonts w:eastAsia="Courier New"/>
                <w:b/>
                <w:iCs/>
              </w:rPr>
              <w:t>90,00000</w:t>
            </w:r>
          </w:p>
        </w:tc>
        <w:tc>
          <w:tcPr>
            <w:tcW w:w="1418" w:type="dxa"/>
            <w:shd w:val="clear" w:color="auto" w:fill="auto"/>
          </w:tcPr>
          <w:p w14:paraId="0DA79CD9" w14:textId="7E062BD9" w:rsidR="00A12899" w:rsidRPr="00BE726F" w:rsidRDefault="00BE726F" w:rsidP="00A42F10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11 090,00000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24C4C0D8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7 990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A12899" w:rsidRPr="00BE726F" w:rsidRDefault="00BE726F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</w:t>
            </w:r>
            <w:r w:rsidR="00A12899" w:rsidRPr="00BE726F">
              <w:rPr>
                <w:rFonts w:eastAsia="Courier New"/>
                <w:b/>
                <w:iCs/>
              </w:rPr>
              <w:t xml:space="preserve"> </w:t>
            </w:r>
            <w:r w:rsidRPr="00BE726F">
              <w:rPr>
                <w:rFonts w:eastAsia="Courier New"/>
                <w:b/>
                <w:iCs/>
              </w:rPr>
              <w:t>960</w:t>
            </w:r>
            <w:r w:rsidR="00A12899" w:rsidRPr="00BE726F">
              <w:rPr>
                <w:rFonts w:eastAsia="Courier New"/>
                <w:b/>
                <w:iCs/>
              </w:rPr>
              <w:t>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12899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12899" w:rsidRPr="002A321B" w:rsidRDefault="00A12899" w:rsidP="00C31823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6FC61AB3" w:rsidR="00BE726F" w:rsidRPr="008D0CAF" w:rsidRDefault="00181C9A" w:rsidP="006C7F7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70 050</w:t>
            </w:r>
            <w:r w:rsidR="00A12899" w:rsidRPr="00D47BBA">
              <w:rPr>
                <w:rFonts w:eastAsia="Courier New"/>
                <w:bCs/>
                <w:iCs/>
              </w:rPr>
              <w:t>,</w:t>
            </w:r>
            <w:r w:rsidR="006C7F74">
              <w:rPr>
                <w:rFonts w:eastAsia="Courier New"/>
                <w:bCs/>
                <w:iCs/>
              </w:rPr>
              <w:t>70400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7121855D" w:rsidR="00BE726F" w:rsidRPr="008D0CAF" w:rsidRDefault="00181C9A" w:rsidP="00181C9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</w:t>
            </w:r>
            <w:r w:rsidR="00F933C3">
              <w:rPr>
                <w:rFonts w:eastAsia="Courier New"/>
                <w:bCs/>
                <w:iCs/>
              </w:rPr>
              <w:t xml:space="preserve"> </w:t>
            </w:r>
            <w:r>
              <w:rPr>
                <w:rFonts w:eastAsia="Courier New"/>
                <w:bCs/>
                <w:iCs/>
              </w:rPr>
              <w:t>292</w:t>
            </w:r>
            <w:r w:rsidR="00A12899" w:rsidRPr="008D0CAF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37800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7222CE00" w:rsidR="00A12899" w:rsidRPr="000E1F93" w:rsidRDefault="00181C9A" w:rsidP="00181C9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5 404</w:t>
            </w:r>
            <w:r w:rsidR="00A12899" w:rsidRPr="000E1F93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16300</w:t>
            </w:r>
          </w:p>
        </w:tc>
        <w:tc>
          <w:tcPr>
            <w:tcW w:w="1418" w:type="dxa"/>
            <w:shd w:val="clear" w:color="auto" w:fill="auto"/>
          </w:tcPr>
          <w:p w14:paraId="28DE272C" w14:textId="7DF80710" w:rsidR="00A12899" w:rsidRPr="008D0CAF" w:rsidRDefault="00181C9A" w:rsidP="00A42F1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5 404,16300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71A97707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7</w:t>
            </w:r>
            <w:r w:rsidR="00A12899" w:rsidRPr="00C31823">
              <w:rPr>
                <w:rFonts w:eastAsia="Courier New"/>
                <w:bCs/>
                <w:iCs/>
              </w:rPr>
              <w:t> </w:t>
            </w:r>
            <w:r>
              <w:rPr>
                <w:rFonts w:eastAsia="Courier New"/>
                <w:bCs/>
                <w:iCs/>
              </w:rPr>
              <w:t>990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A12899" w:rsidRPr="00C31823" w:rsidRDefault="00BE726F" w:rsidP="00C3182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="00A12899"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A12899" w:rsidRPr="00E57CB7" w14:paraId="7CE09208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72E2D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501BCA46" w:rsidR="00A12899" w:rsidRPr="00761574" w:rsidRDefault="00181C9A" w:rsidP="00181C9A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14 368</w:t>
            </w:r>
            <w:r w:rsidR="00761574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>45900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2EA2B842" w:rsidR="00A12899" w:rsidRPr="00761574" w:rsidRDefault="00181C9A" w:rsidP="00EC3876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6 096,78</w:t>
            </w:r>
            <w:r w:rsidR="00EC3876">
              <w:rPr>
                <w:rFonts w:eastAsia="Courier New"/>
                <w:iCs/>
              </w:rPr>
              <w:t>5</w:t>
            </w:r>
            <w:r>
              <w:rPr>
                <w:rFonts w:eastAsia="Courier New"/>
                <w:iCs/>
              </w:rPr>
              <w:t>00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33490CCC" w:rsidR="00A12899" w:rsidRPr="00181C9A" w:rsidRDefault="00181C9A" w:rsidP="00544C96">
            <w:pPr>
              <w:jc w:val="center"/>
              <w:outlineLvl w:val="1"/>
              <w:rPr>
                <w:rFonts w:eastAsia="Courier New"/>
                <w:iCs/>
              </w:rPr>
            </w:pPr>
            <w:r w:rsidRPr="00181C9A">
              <w:rPr>
                <w:rFonts w:eastAsia="Courier New"/>
                <w:iCs/>
              </w:rPr>
              <w:t>2 585,83700</w:t>
            </w:r>
          </w:p>
        </w:tc>
        <w:tc>
          <w:tcPr>
            <w:tcW w:w="1418" w:type="dxa"/>
            <w:shd w:val="clear" w:color="auto" w:fill="auto"/>
          </w:tcPr>
          <w:p w14:paraId="4B418CB1" w14:textId="3D249A5E" w:rsidR="00A12899" w:rsidRPr="00181C9A" w:rsidRDefault="00181C9A" w:rsidP="00544C96">
            <w:pPr>
              <w:jc w:val="center"/>
              <w:outlineLvl w:val="1"/>
              <w:rPr>
                <w:rFonts w:eastAsia="Courier New"/>
                <w:iCs/>
              </w:rPr>
            </w:pPr>
            <w:r w:rsidRPr="00181C9A">
              <w:rPr>
                <w:rFonts w:eastAsia="Courier New"/>
                <w:iCs/>
              </w:rPr>
              <w:t>5 685,83700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A12899" w:rsidRPr="000E01A9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>Параметры финансового 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proofErr w:type="gramStart"/>
            <w:r>
              <w:t>тыс.рублей</w:t>
            </w:r>
            <w:proofErr w:type="spellEnd"/>
            <w:proofErr w:type="gramEnd"/>
            <w:r>
              <w:t>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</w:t>
            </w:r>
            <w:proofErr w:type="gramStart"/>
            <w:r>
              <w:t>мм.гггг</w:t>
            </w:r>
            <w:proofErr w:type="gramEnd"/>
            <w:r>
              <w:t>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</w:t>
            </w:r>
            <w:proofErr w:type="gramStart"/>
            <w:r w:rsidRPr="00B87F93">
              <w:t>мм.гггг</w:t>
            </w:r>
            <w:proofErr w:type="gramEnd"/>
            <w:r w:rsidRPr="00B87F93">
              <w:t>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proofErr w:type="gramStart"/>
            <w:r>
              <w:t>тыс.рублей</w:t>
            </w:r>
            <w:proofErr w:type="spellEnd"/>
            <w:proofErr w:type="gramEnd"/>
            <w:r>
              <w:t>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750B68">
      <w:pPr>
        <w:outlineLvl w:val="1"/>
        <w:rPr>
          <w:rFonts w:eastAsia="Courier New"/>
          <w:b/>
          <w:bCs/>
          <w:iCs/>
        </w:rPr>
      </w:pPr>
    </w:p>
    <w:sectPr w:rsidR="0091213F" w:rsidRPr="00835D87" w:rsidSect="00F0665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0ADDE" w14:textId="77777777" w:rsidR="0069730F" w:rsidRDefault="0069730F">
      <w:r>
        <w:separator/>
      </w:r>
    </w:p>
  </w:endnote>
  <w:endnote w:type="continuationSeparator" w:id="0">
    <w:p w14:paraId="2F3FB81A" w14:textId="77777777" w:rsidR="0069730F" w:rsidRDefault="0069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74B84" w14:textId="77777777" w:rsidR="0069730F" w:rsidRDefault="0069730F">
      <w:r>
        <w:separator/>
      </w:r>
    </w:p>
  </w:footnote>
  <w:footnote w:type="continuationSeparator" w:id="0">
    <w:p w14:paraId="7EF4780E" w14:textId="77777777" w:rsidR="0069730F" w:rsidRDefault="0069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3C645F">
          <w:rPr>
            <w:noProof/>
            <w:sz w:val="24"/>
            <w:szCs w:val="24"/>
          </w:rPr>
          <w:t>7</w:t>
        </w:r>
        <w:r w:rsidRPr="009D73E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5845"/>
    <w:rsid w:val="0011647C"/>
    <w:rsid w:val="00117DE8"/>
    <w:rsid w:val="0012007D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102FB"/>
    <w:rsid w:val="002109A5"/>
    <w:rsid w:val="00212BAF"/>
    <w:rsid w:val="00212C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139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75D7"/>
    <w:rsid w:val="002B0988"/>
    <w:rsid w:val="002B2C53"/>
    <w:rsid w:val="002B2DF7"/>
    <w:rsid w:val="002B5DB3"/>
    <w:rsid w:val="002C02AC"/>
    <w:rsid w:val="002C09F1"/>
    <w:rsid w:val="002C0A16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1C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67A9"/>
    <w:rsid w:val="003321A5"/>
    <w:rsid w:val="00332A2F"/>
    <w:rsid w:val="0033694D"/>
    <w:rsid w:val="003374B1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B3C3F"/>
    <w:rsid w:val="004B3FE5"/>
    <w:rsid w:val="004B4A8A"/>
    <w:rsid w:val="004B4CDF"/>
    <w:rsid w:val="004B50E6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6259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500E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298F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9730F"/>
    <w:rsid w:val="006A0F57"/>
    <w:rsid w:val="006A1700"/>
    <w:rsid w:val="006A303B"/>
    <w:rsid w:val="006A409B"/>
    <w:rsid w:val="006A4571"/>
    <w:rsid w:val="006A4C00"/>
    <w:rsid w:val="006A5B81"/>
    <w:rsid w:val="006A648E"/>
    <w:rsid w:val="006B06C3"/>
    <w:rsid w:val="006B1166"/>
    <w:rsid w:val="006B1899"/>
    <w:rsid w:val="006B1C13"/>
    <w:rsid w:val="006B35A8"/>
    <w:rsid w:val="006B4AF9"/>
    <w:rsid w:val="006B596E"/>
    <w:rsid w:val="006B5D11"/>
    <w:rsid w:val="006B633C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0B68"/>
    <w:rsid w:val="007519BE"/>
    <w:rsid w:val="007531F7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F4"/>
    <w:rsid w:val="0081141D"/>
    <w:rsid w:val="00812D78"/>
    <w:rsid w:val="008146E3"/>
    <w:rsid w:val="00814F70"/>
    <w:rsid w:val="008213B8"/>
    <w:rsid w:val="00822711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769"/>
    <w:rsid w:val="009C1CAC"/>
    <w:rsid w:val="009C25D9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2294"/>
    <w:rsid w:val="00A24CE2"/>
    <w:rsid w:val="00A270ED"/>
    <w:rsid w:val="00A278B1"/>
    <w:rsid w:val="00A3234A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83C"/>
    <w:rsid w:val="00AA1B79"/>
    <w:rsid w:val="00AA2C46"/>
    <w:rsid w:val="00AA3B72"/>
    <w:rsid w:val="00AA48C8"/>
    <w:rsid w:val="00AA4D36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1421"/>
    <w:rsid w:val="00AE28B6"/>
    <w:rsid w:val="00AE30CD"/>
    <w:rsid w:val="00AE34CB"/>
    <w:rsid w:val="00AE6AB8"/>
    <w:rsid w:val="00AF045E"/>
    <w:rsid w:val="00AF15E1"/>
    <w:rsid w:val="00AF6062"/>
    <w:rsid w:val="00AF6CD0"/>
    <w:rsid w:val="00B006F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536C"/>
    <w:rsid w:val="00CF092B"/>
    <w:rsid w:val="00CF555A"/>
    <w:rsid w:val="00CF5875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25F4"/>
    <w:rsid w:val="00D65F62"/>
    <w:rsid w:val="00D703F7"/>
    <w:rsid w:val="00D7245D"/>
    <w:rsid w:val="00D72E0D"/>
    <w:rsid w:val="00D73F6D"/>
    <w:rsid w:val="00D7548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8052B"/>
    <w:rsid w:val="00E808EA"/>
    <w:rsid w:val="00E811E3"/>
    <w:rsid w:val="00E81D2C"/>
    <w:rsid w:val="00E853D2"/>
    <w:rsid w:val="00E85BFF"/>
    <w:rsid w:val="00E909A6"/>
    <w:rsid w:val="00E916B9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FA1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06659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774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9F95-D877-441F-A970-99D90418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13711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Аманалиева Акмоор Айбековна</cp:lastModifiedBy>
  <cp:revision>7</cp:revision>
  <cp:lastPrinted>2022-10-20T10:01:00Z</cp:lastPrinted>
  <dcterms:created xsi:type="dcterms:W3CDTF">2022-10-25T04:58:00Z</dcterms:created>
  <dcterms:modified xsi:type="dcterms:W3CDTF">2022-10-31T11:21:00Z</dcterms:modified>
</cp:coreProperties>
</file>