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C69F" w14:textId="77777777" w:rsidR="00C74C90" w:rsidRPr="00C46FEB" w:rsidRDefault="00C74C90" w:rsidP="00452463">
      <w:pPr>
        <w:keepNext/>
        <w:tabs>
          <w:tab w:val="left" w:pos="9639"/>
        </w:tabs>
        <w:spacing w:after="0" w:line="240" w:lineRule="auto"/>
        <w:jc w:val="center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4975606" wp14:editId="3CCBD290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F9BD4" w14:textId="77777777" w:rsidR="00C74C90" w:rsidRPr="00C46FEB" w:rsidRDefault="00C74C90" w:rsidP="00452463">
      <w:pPr>
        <w:spacing w:after="0" w:line="240" w:lineRule="auto"/>
        <w:jc w:val="center"/>
        <w:rPr>
          <w:b/>
        </w:rPr>
      </w:pPr>
    </w:p>
    <w:p w14:paraId="53E9D43A" w14:textId="77777777" w:rsidR="00C74C90" w:rsidRPr="003510B4" w:rsidRDefault="00C74C90" w:rsidP="00452463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510B4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C7FA876" w14:textId="77777777" w:rsidR="00C74C90" w:rsidRPr="003510B4" w:rsidRDefault="00C74C90" w:rsidP="00452463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510B4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86E8637" w14:textId="77777777" w:rsidR="00C74C90" w:rsidRPr="003510B4" w:rsidRDefault="00C74C90" w:rsidP="0045246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31FD389" w14:textId="77777777" w:rsidR="00C74C90" w:rsidRPr="003510B4" w:rsidRDefault="00C74C90" w:rsidP="00452463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510B4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1702E34C" w14:textId="77777777" w:rsidR="00C74C90" w:rsidRPr="003510B4" w:rsidRDefault="00C74C90" w:rsidP="00452463">
      <w:pPr>
        <w:spacing w:after="0" w:line="240" w:lineRule="auto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74C90" w:rsidRPr="003510B4" w14:paraId="261641AC" w14:textId="77777777" w:rsidTr="000D69C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4D69ABF" w14:textId="654B473D" w:rsidR="00C74C90" w:rsidRPr="00C74C90" w:rsidRDefault="00C74C90" w:rsidP="00452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90">
              <w:rPr>
                <w:rFonts w:ascii="Times New Roman" w:hAnsi="Times New Roman"/>
                <w:sz w:val="26"/>
                <w:szCs w:val="26"/>
              </w:rPr>
              <w:t>25.12.2024</w:t>
            </w:r>
          </w:p>
        </w:tc>
        <w:tc>
          <w:tcPr>
            <w:tcW w:w="6595" w:type="dxa"/>
          </w:tcPr>
          <w:p w14:paraId="17FB7DD0" w14:textId="0CCDA1B6" w:rsidR="00C74C90" w:rsidRPr="00C74C90" w:rsidRDefault="00C74C90" w:rsidP="0045246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74C90">
              <w:rPr>
                <w:rFonts w:ascii="Times New Roman" w:hAnsi="Times New Roman"/>
                <w:sz w:val="26"/>
                <w:szCs w:val="26"/>
              </w:rPr>
              <w:t>№</w:t>
            </w:r>
            <w:r w:rsidRPr="00C74C9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461-ра</w:t>
            </w:r>
          </w:p>
        </w:tc>
      </w:tr>
    </w:tbl>
    <w:p w14:paraId="3EE2244C" w14:textId="77777777" w:rsidR="00C74C90" w:rsidRPr="003510B4" w:rsidRDefault="00C74C90" w:rsidP="00452463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510B4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5F67F944" w14:textId="0E92ABF6" w:rsidR="00590225" w:rsidRDefault="00590225" w:rsidP="00590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50CA054A" w14:textId="77777777" w:rsidR="00590225" w:rsidRDefault="00590225" w:rsidP="00590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CD61E96" w14:textId="2CA9E764" w:rsidR="004C3EA8" w:rsidRDefault="004C3EA8" w:rsidP="00590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94989">
        <w:rPr>
          <w:rFonts w:ascii="Times New Roman" w:hAnsi="Times New Roman"/>
          <w:bCs/>
          <w:sz w:val="26"/>
          <w:szCs w:val="26"/>
        </w:rPr>
        <w:t xml:space="preserve">Об утверждении </w:t>
      </w:r>
      <w:r w:rsidR="007C5121" w:rsidRPr="00094989">
        <w:rPr>
          <w:rFonts w:ascii="Times New Roman" w:hAnsi="Times New Roman"/>
          <w:bCs/>
          <w:sz w:val="26"/>
          <w:szCs w:val="26"/>
        </w:rPr>
        <w:t>плана проведения аудиторских мероприятий</w:t>
      </w:r>
      <w:r w:rsidR="00590225">
        <w:rPr>
          <w:rFonts w:ascii="Times New Roman" w:hAnsi="Times New Roman"/>
          <w:bCs/>
          <w:sz w:val="26"/>
          <w:szCs w:val="26"/>
        </w:rPr>
        <w:t xml:space="preserve"> </w:t>
      </w:r>
      <w:r w:rsidR="007E164D" w:rsidRPr="007E164D">
        <w:rPr>
          <w:rFonts w:ascii="Times New Roman" w:hAnsi="Times New Roman"/>
          <w:bCs/>
          <w:sz w:val="26"/>
          <w:szCs w:val="26"/>
        </w:rPr>
        <w:t xml:space="preserve">на 2025 год </w:t>
      </w:r>
      <w:r w:rsidR="00590225">
        <w:rPr>
          <w:rFonts w:ascii="Times New Roman" w:hAnsi="Times New Roman"/>
          <w:bCs/>
          <w:sz w:val="26"/>
          <w:szCs w:val="26"/>
        </w:rPr>
        <w:br/>
      </w:r>
      <w:r w:rsidR="007E164D" w:rsidRPr="007E164D">
        <w:rPr>
          <w:rFonts w:ascii="Times New Roman" w:hAnsi="Times New Roman"/>
          <w:bCs/>
          <w:sz w:val="26"/>
          <w:szCs w:val="26"/>
        </w:rPr>
        <w:t xml:space="preserve">и период до срока представления консолидированной (индивидуальной) </w:t>
      </w:r>
      <w:r w:rsidR="00590225">
        <w:rPr>
          <w:rFonts w:ascii="Times New Roman" w:hAnsi="Times New Roman"/>
          <w:bCs/>
          <w:sz w:val="26"/>
          <w:szCs w:val="26"/>
        </w:rPr>
        <w:br/>
      </w:r>
      <w:r w:rsidR="007E164D" w:rsidRPr="007E164D">
        <w:rPr>
          <w:rFonts w:ascii="Times New Roman" w:hAnsi="Times New Roman"/>
          <w:bCs/>
          <w:sz w:val="26"/>
          <w:szCs w:val="26"/>
        </w:rPr>
        <w:t>годовой бюджетной отчетности за 2025 год</w:t>
      </w:r>
    </w:p>
    <w:p w14:paraId="1C7F3504" w14:textId="5721A41B" w:rsidR="00D44E36" w:rsidRDefault="00D44E36" w:rsidP="00590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40A18EDA" w14:textId="77777777" w:rsidR="00D44E36" w:rsidRPr="00094989" w:rsidRDefault="00D44E36" w:rsidP="00590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C34C53E" w14:textId="0D1EC24B" w:rsidR="004C3EA8" w:rsidRPr="00094989" w:rsidRDefault="00B67EF0" w:rsidP="005902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55954774"/>
      <w:r w:rsidRPr="00094989">
        <w:rPr>
          <w:rFonts w:ascii="Times New Roman" w:hAnsi="Times New Roman"/>
          <w:sz w:val="26"/>
          <w:szCs w:val="26"/>
        </w:rPr>
        <w:t>В соответствии со статьей 160</w:t>
      </w:r>
      <w:r w:rsidR="004C3EA8" w:rsidRPr="00094989">
        <w:rPr>
          <w:rFonts w:ascii="Times New Roman" w:hAnsi="Times New Roman"/>
          <w:sz w:val="26"/>
          <w:szCs w:val="26"/>
        </w:rPr>
        <w:t>.2</w:t>
      </w:r>
      <w:r w:rsidRPr="00094989">
        <w:rPr>
          <w:rFonts w:ascii="Times New Roman" w:hAnsi="Times New Roman"/>
          <w:sz w:val="26"/>
          <w:szCs w:val="26"/>
        </w:rPr>
        <w:t>-1</w:t>
      </w:r>
      <w:r w:rsidR="004C3EA8" w:rsidRPr="00094989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</w:t>
      </w:r>
      <w:r w:rsidR="003A3FBF" w:rsidRPr="00094989">
        <w:rPr>
          <w:rFonts w:ascii="Times New Roman" w:hAnsi="Times New Roman"/>
          <w:sz w:val="26"/>
          <w:szCs w:val="26"/>
        </w:rPr>
        <w:t>приказом Минфина России от 05.08.2020 №</w:t>
      </w:r>
      <w:r w:rsidR="00972F50" w:rsidRPr="00094989">
        <w:rPr>
          <w:rFonts w:ascii="Times New Roman" w:hAnsi="Times New Roman"/>
          <w:sz w:val="26"/>
          <w:szCs w:val="26"/>
        </w:rPr>
        <w:t xml:space="preserve"> </w:t>
      </w:r>
      <w:r w:rsidR="003A3FBF" w:rsidRPr="00094989">
        <w:rPr>
          <w:rFonts w:ascii="Times New Roman" w:hAnsi="Times New Roman"/>
          <w:sz w:val="26"/>
          <w:szCs w:val="26"/>
        </w:rPr>
        <w:t xml:space="preserve">160н «Об утверждении федерального стандарта внутреннего финансового аудита «Планирование и проведение внутреннего финансового аудита», постановлением администрации Нефтеюганского района </w:t>
      </w:r>
      <w:r w:rsidR="00590225">
        <w:rPr>
          <w:rFonts w:ascii="Times New Roman" w:hAnsi="Times New Roman"/>
          <w:sz w:val="26"/>
          <w:szCs w:val="26"/>
        </w:rPr>
        <w:br/>
      </w:r>
      <w:r w:rsidR="003A3FBF" w:rsidRPr="00094989">
        <w:rPr>
          <w:rFonts w:ascii="Times New Roman" w:hAnsi="Times New Roman"/>
          <w:sz w:val="26"/>
          <w:szCs w:val="26"/>
        </w:rPr>
        <w:t>от 14.05.2021 №</w:t>
      </w:r>
      <w:r w:rsidR="00972F50" w:rsidRPr="00094989">
        <w:rPr>
          <w:rFonts w:ascii="Times New Roman" w:hAnsi="Times New Roman"/>
          <w:sz w:val="26"/>
          <w:szCs w:val="26"/>
        </w:rPr>
        <w:t xml:space="preserve"> </w:t>
      </w:r>
      <w:r w:rsidR="003A3FBF" w:rsidRPr="00094989">
        <w:rPr>
          <w:rFonts w:ascii="Times New Roman" w:hAnsi="Times New Roman"/>
          <w:sz w:val="26"/>
          <w:szCs w:val="26"/>
        </w:rPr>
        <w:t>742-па «Об утверждении Порядка осуществления внутреннего финансового аудита в администрации Нефтеюганского района»</w:t>
      </w:r>
      <w:bookmarkEnd w:id="1"/>
      <w:r w:rsidR="004C3EA8"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C45DEB0" w14:textId="77777777" w:rsidR="0012147B" w:rsidRPr="00094989" w:rsidRDefault="0012147B" w:rsidP="005902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3EB40" w14:textId="7E91AD9B" w:rsidR="003A3FBF" w:rsidRPr="00094989" w:rsidRDefault="0012147B" w:rsidP="00590225">
      <w:pPr>
        <w:pStyle w:val="a7"/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3A3FBF"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аудиторских мероприятий на </w:t>
      </w:r>
      <w:r w:rsidR="007E164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E164D" w:rsidRPr="007E1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025 год и период до срока представления консолидированной (индивидуальной) годовой бюджетной отчетности за 2025 год </w:t>
      </w:r>
      <w:r w:rsidR="00972F50"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A3FBF"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972F50"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7843B3" w14:textId="4A13A864" w:rsidR="00A03200" w:rsidRPr="00094989" w:rsidRDefault="00A03200" w:rsidP="00590225">
      <w:pPr>
        <w:pStyle w:val="a7"/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14:paraId="0A16672C" w14:textId="63E64DBA" w:rsidR="0012147B" w:rsidRPr="00094989" w:rsidRDefault="00A03200" w:rsidP="0059022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2147B"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2147B"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Контроль за </w:t>
      </w:r>
      <w:r w:rsidR="00972F50"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</w:t>
      </w:r>
      <w:r w:rsidR="0012147B"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</w:t>
      </w:r>
      <w:r w:rsidR="0012147B"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собой.</w:t>
      </w:r>
    </w:p>
    <w:p w14:paraId="62F2FB9F" w14:textId="77777777" w:rsidR="004C3EA8" w:rsidRPr="00094989" w:rsidRDefault="004C3EA8" w:rsidP="0059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ABEFC9" w14:textId="2DAF7D1A" w:rsidR="004C3EA8" w:rsidRPr="00094989" w:rsidRDefault="004C3EA8" w:rsidP="0059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5F2750" w14:textId="77777777" w:rsidR="00A03200" w:rsidRPr="00094989" w:rsidRDefault="00A03200" w:rsidP="0059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6EBC3E" w14:textId="77777777" w:rsidR="00590225" w:rsidRPr="00D101D2" w:rsidRDefault="00590225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14386833" w14:textId="77777777" w:rsidR="00590225" w:rsidRDefault="00590225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51AB082" w14:textId="41A79793" w:rsidR="004C3EA8" w:rsidRPr="00094989" w:rsidRDefault="004C3EA8" w:rsidP="0059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569E7" w14:textId="77777777" w:rsidR="004C3EA8" w:rsidRPr="004C3EA8" w:rsidRDefault="004C3EA8" w:rsidP="005902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80361" w14:textId="77777777" w:rsidR="001D5D2C" w:rsidRDefault="001D5D2C" w:rsidP="00590225">
      <w:pPr>
        <w:widowControl w:val="0"/>
        <w:tabs>
          <w:tab w:val="left" w:leader="underscore" w:pos="52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FDEBA0C" w14:textId="3169EAEB" w:rsidR="00455833" w:rsidRDefault="00455833" w:rsidP="00096F96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7660772" w14:textId="77777777" w:rsidR="00A12586" w:rsidRDefault="00A12586" w:rsidP="00096F96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02D8539" w14:textId="5E8E6B79" w:rsidR="008B7C81" w:rsidRDefault="008B7C81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DF6F9" w14:textId="4AB86528" w:rsidR="00B67EF0" w:rsidRDefault="00B67EF0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0D79F0" w14:textId="630BADD3" w:rsidR="00B67EF0" w:rsidRDefault="00B67EF0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1855FC" w14:textId="0AA798B0" w:rsidR="00B67EF0" w:rsidRDefault="00B67EF0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99603E" w14:textId="490E0F3A" w:rsidR="00B67EF0" w:rsidRDefault="00B67EF0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6B02B5" w14:textId="13539D0B" w:rsidR="00B67EF0" w:rsidRDefault="00B67EF0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CB7F06" w14:textId="5E9924D8" w:rsidR="00B67EF0" w:rsidRPr="00094989" w:rsidRDefault="00B67EF0" w:rsidP="00590225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5902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A03200"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распоряжению администрации Нефтеюганского района</w:t>
      </w:r>
    </w:p>
    <w:p w14:paraId="4BA65CDB" w14:textId="5E2747EE" w:rsidR="00B67EF0" w:rsidRDefault="00A03200" w:rsidP="00590225">
      <w:pPr>
        <w:widowControl w:val="0"/>
        <w:autoSpaceDE w:val="0"/>
        <w:autoSpaceDN w:val="0"/>
        <w:adjustRightInd w:val="0"/>
        <w:spacing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67EF0"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C74C90">
        <w:rPr>
          <w:rFonts w:ascii="Times New Roman" w:eastAsia="Times New Roman" w:hAnsi="Times New Roman" w:cs="Times New Roman"/>
          <w:sz w:val="26"/>
          <w:szCs w:val="26"/>
          <w:lang w:eastAsia="ru-RU"/>
        </w:rPr>
        <w:t>25.12.2024</w:t>
      </w:r>
      <w:r w:rsidR="00B67EF0"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74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461-ра</w:t>
      </w:r>
    </w:p>
    <w:p w14:paraId="69BDB1D4" w14:textId="2D5BF4C6" w:rsidR="00B67EF0" w:rsidRPr="00094989" w:rsidRDefault="00B67EF0" w:rsidP="00B67EF0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CA12D7" w14:textId="47ED7EF1" w:rsidR="00B67EF0" w:rsidRPr="00094989" w:rsidRDefault="00D123D8" w:rsidP="00B67EF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85510223"/>
      <w:bookmarkStart w:id="3" w:name="_Hlk185510289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123D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проведения аудиторских мероприятий на 202</w:t>
      </w:r>
      <w:r w:rsidR="007E164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1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5902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1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период до срока представления консолидированной (индивидуальной) </w:t>
      </w:r>
      <w:r w:rsidR="005902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123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бюджетной отчетности за 202</w:t>
      </w:r>
      <w:r w:rsidR="007E164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1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9"/>
        <w:gridCol w:w="5386"/>
        <w:gridCol w:w="3141"/>
      </w:tblGrid>
      <w:tr w:rsidR="00B67EF0" w:rsidRPr="00094989" w14:paraId="13C49FB5" w14:textId="77777777" w:rsidTr="00590225">
        <w:tc>
          <w:tcPr>
            <w:tcW w:w="1079" w:type="dxa"/>
            <w:vAlign w:val="center"/>
          </w:tcPr>
          <w:bookmarkEnd w:id="2"/>
          <w:p w14:paraId="6A842F9C" w14:textId="10C8FED4" w:rsidR="00B67EF0" w:rsidRPr="00094989" w:rsidRDefault="00B67EF0" w:rsidP="00590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94989">
              <w:rPr>
                <w:rFonts w:ascii="Times New Roman" w:eastAsia="Times New Roman" w:hAnsi="Times New Roman"/>
                <w:sz w:val="25"/>
                <w:szCs w:val="25"/>
              </w:rPr>
              <w:t>№ п/п</w:t>
            </w:r>
          </w:p>
        </w:tc>
        <w:tc>
          <w:tcPr>
            <w:tcW w:w="5386" w:type="dxa"/>
            <w:vAlign w:val="center"/>
          </w:tcPr>
          <w:p w14:paraId="73FBFD6F" w14:textId="77777777" w:rsidR="00094989" w:rsidRPr="00094989" w:rsidRDefault="00094989" w:rsidP="00590225">
            <w:pPr>
              <w:widowControl w:val="0"/>
              <w:tabs>
                <w:tab w:val="left" w:pos="4111"/>
              </w:tabs>
              <w:jc w:val="center"/>
              <w:rPr>
                <w:rFonts w:ascii="Times New Roman" w:eastAsia="Andale Sans UI" w:hAnsi="Times New Roman"/>
                <w:color w:val="00000A"/>
                <w:kern w:val="2"/>
                <w:sz w:val="25"/>
                <w:szCs w:val="25"/>
                <w:lang w:bidi="en-US"/>
              </w:rPr>
            </w:pPr>
            <w:r w:rsidRPr="00094989">
              <w:rPr>
                <w:rFonts w:ascii="Times New Roman" w:eastAsia="Andale Sans UI" w:hAnsi="Times New Roman"/>
                <w:color w:val="00000A"/>
                <w:kern w:val="2"/>
                <w:sz w:val="25"/>
                <w:szCs w:val="25"/>
                <w:lang w:bidi="en-US"/>
              </w:rPr>
              <w:t>Аудиторское мероприятие</w:t>
            </w:r>
          </w:p>
          <w:p w14:paraId="6C2355C0" w14:textId="253686F5" w:rsidR="00B67EF0" w:rsidRPr="00094989" w:rsidRDefault="00094989" w:rsidP="00590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94989">
              <w:rPr>
                <w:rFonts w:ascii="Times New Roman" w:eastAsia="Andale Sans UI" w:hAnsi="Times New Roman"/>
                <w:color w:val="00000A"/>
                <w:kern w:val="2"/>
                <w:sz w:val="25"/>
                <w:szCs w:val="25"/>
                <w:lang w:eastAsia="en-US" w:bidi="en-US"/>
              </w:rPr>
              <w:t>(тема аудиторского мероприятия)</w:t>
            </w:r>
          </w:p>
        </w:tc>
        <w:tc>
          <w:tcPr>
            <w:tcW w:w="3141" w:type="dxa"/>
            <w:vAlign w:val="center"/>
          </w:tcPr>
          <w:p w14:paraId="229D9E0A" w14:textId="5F4A6ABD" w:rsidR="00B67EF0" w:rsidRPr="00094989" w:rsidRDefault="00B67EF0" w:rsidP="00590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94989">
              <w:rPr>
                <w:rFonts w:ascii="Times New Roman" w:eastAsia="Times New Roman" w:hAnsi="Times New Roman"/>
                <w:sz w:val="25"/>
                <w:szCs w:val="25"/>
              </w:rPr>
              <w:t>Дата (месяц) окончания аудиторского мероприятия</w:t>
            </w:r>
          </w:p>
        </w:tc>
      </w:tr>
      <w:tr w:rsidR="00B67EF0" w:rsidRPr="00094989" w14:paraId="763C7AE6" w14:textId="77777777" w:rsidTr="00D44E36">
        <w:tc>
          <w:tcPr>
            <w:tcW w:w="1079" w:type="dxa"/>
          </w:tcPr>
          <w:p w14:paraId="792F8D76" w14:textId="730D11D4" w:rsidR="00B67EF0" w:rsidRPr="00094989" w:rsidRDefault="00B67EF0" w:rsidP="00B67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94989">
              <w:rPr>
                <w:rFonts w:ascii="Times New Roman" w:eastAsia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5386" w:type="dxa"/>
          </w:tcPr>
          <w:p w14:paraId="3052D63D" w14:textId="7D2BCD32" w:rsidR="00B67EF0" w:rsidRPr="00094989" w:rsidRDefault="00D44E36" w:rsidP="00B67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4E36">
              <w:rPr>
                <w:rFonts w:ascii="Times New Roman" w:eastAsia="Times New Roman" w:hAnsi="Times New Roman"/>
                <w:sz w:val="25"/>
                <w:szCs w:val="25"/>
              </w:rPr>
      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 </w:t>
            </w:r>
            <w:r w:rsidR="00590225">
              <w:rPr>
                <w:rFonts w:ascii="Times New Roman" w:eastAsia="Times New Roman" w:hAnsi="Times New Roman"/>
                <w:sz w:val="25"/>
                <w:szCs w:val="25"/>
              </w:rPr>
              <w:br/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(2024 год)</w:t>
            </w:r>
          </w:p>
        </w:tc>
        <w:tc>
          <w:tcPr>
            <w:tcW w:w="3141" w:type="dxa"/>
          </w:tcPr>
          <w:p w14:paraId="74F1AB10" w14:textId="47F0C555" w:rsidR="00B67EF0" w:rsidRPr="00094989" w:rsidRDefault="00D44E36" w:rsidP="00B67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январь </w:t>
            </w:r>
          </w:p>
        </w:tc>
      </w:tr>
      <w:tr w:rsidR="00D44E36" w:rsidRPr="00094989" w14:paraId="2D07FAED" w14:textId="77777777" w:rsidTr="00D44E36">
        <w:tc>
          <w:tcPr>
            <w:tcW w:w="1079" w:type="dxa"/>
          </w:tcPr>
          <w:p w14:paraId="09FA03A2" w14:textId="1DF1332D" w:rsidR="00D44E36" w:rsidRPr="00094989" w:rsidRDefault="00D44E36" w:rsidP="00D44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94989">
              <w:rPr>
                <w:rFonts w:ascii="Times New Roman" w:eastAsia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5386" w:type="dxa"/>
          </w:tcPr>
          <w:p w14:paraId="576A1A2B" w14:textId="5FC2D349" w:rsidR="00D44E36" w:rsidRPr="00094989" w:rsidRDefault="00D44E36" w:rsidP="00D44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94989">
              <w:rPr>
                <w:rFonts w:ascii="Times New Roman" w:eastAsia="Times New Roman" w:hAnsi="Times New Roman"/>
                <w:sz w:val="25"/>
                <w:szCs w:val="25"/>
              </w:rPr>
              <w:t>Анализ осуществления полномочий главного распределителя бюджетных средств при предоставлении субсидий</w:t>
            </w:r>
            <w:r w:rsidR="002E31D6">
              <w:rPr>
                <w:rFonts w:ascii="Times New Roman" w:eastAsia="Times New Roman" w:hAnsi="Times New Roman"/>
                <w:sz w:val="25"/>
                <w:szCs w:val="25"/>
              </w:rPr>
              <w:t>,</w:t>
            </w:r>
            <w:r w:rsidRPr="00094989">
              <w:rPr>
                <w:rFonts w:ascii="Times New Roman" w:eastAsia="Times New Roman" w:hAnsi="Times New Roman"/>
                <w:sz w:val="25"/>
                <w:szCs w:val="25"/>
              </w:rPr>
              <w:t xml:space="preserve"> </w:t>
            </w:r>
            <w:r w:rsidR="002E31D6" w:rsidRPr="00D44E36">
              <w:rPr>
                <w:rFonts w:ascii="Times New Roman" w:eastAsia="Times New Roman" w:hAnsi="Times New Roman"/>
                <w:sz w:val="25"/>
                <w:szCs w:val="25"/>
              </w:rPr>
              <w:t>грант</w:t>
            </w:r>
            <w:r w:rsidR="002E31D6">
              <w:rPr>
                <w:rFonts w:ascii="Times New Roman" w:eastAsia="Times New Roman" w:hAnsi="Times New Roman"/>
                <w:sz w:val="25"/>
                <w:szCs w:val="25"/>
              </w:rPr>
              <w:t>ов</w:t>
            </w:r>
            <w:r w:rsidR="002E31D6" w:rsidRPr="00D44E36">
              <w:rPr>
                <w:rFonts w:ascii="Times New Roman" w:eastAsia="Times New Roman" w:hAnsi="Times New Roman"/>
                <w:sz w:val="25"/>
                <w:szCs w:val="25"/>
              </w:rPr>
              <w:t xml:space="preserve"> в форме субсидий</w:t>
            </w:r>
            <w:r w:rsidR="002E31D6">
              <w:rPr>
                <w:rFonts w:ascii="Times New Roman" w:eastAsia="Times New Roman" w:hAnsi="Times New Roman"/>
                <w:sz w:val="25"/>
                <w:szCs w:val="25"/>
              </w:rPr>
              <w:t xml:space="preserve"> </w:t>
            </w:r>
            <w:r w:rsidRPr="00D44E36">
              <w:rPr>
                <w:rFonts w:ascii="Times New Roman" w:eastAsia="Times New Roman" w:hAnsi="Times New Roman"/>
                <w:sz w:val="25"/>
                <w:szCs w:val="25"/>
              </w:rPr>
              <w:t>субъектам малого и среднего предпринимательства Нефтеюганского района</w:t>
            </w:r>
          </w:p>
        </w:tc>
        <w:tc>
          <w:tcPr>
            <w:tcW w:w="3141" w:type="dxa"/>
          </w:tcPr>
          <w:p w14:paraId="1C7AC5EE" w14:textId="79CA9D20" w:rsidR="00D44E36" w:rsidRDefault="00D44E36" w:rsidP="00D44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94989">
              <w:rPr>
                <w:rFonts w:ascii="Times New Roman" w:eastAsia="Times New Roman" w:hAnsi="Times New Roman"/>
                <w:sz w:val="25"/>
                <w:szCs w:val="25"/>
              </w:rPr>
              <w:t>июль</w:t>
            </w:r>
          </w:p>
        </w:tc>
      </w:tr>
      <w:tr w:rsidR="00D44E36" w:rsidRPr="00094989" w14:paraId="3441EBDA" w14:textId="77777777" w:rsidTr="00D44E36">
        <w:tc>
          <w:tcPr>
            <w:tcW w:w="1079" w:type="dxa"/>
          </w:tcPr>
          <w:p w14:paraId="3D9DE403" w14:textId="503074A8" w:rsidR="00D44E36" w:rsidRPr="00094989" w:rsidRDefault="00D44E36" w:rsidP="00D44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3</w:t>
            </w:r>
            <w:r w:rsidR="002E31D6">
              <w:rPr>
                <w:rFonts w:ascii="Times New Roman" w:eastAsia="Times New Roman" w:hAnsi="Times New Roman"/>
                <w:sz w:val="25"/>
                <w:szCs w:val="25"/>
              </w:rPr>
              <w:t>.</w:t>
            </w:r>
          </w:p>
        </w:tc>
        <w:tc>
          <w:tcPr>
            <w:tcW w:w="5386" w:type="dxa"/>
          </w:tcPr>
          <w:p w14:paraId="6D410AF9" w14:textId="146BFBB7" w:rsidR="00D44E36" w:rsidRPr="00094989" w:rsidRDefault="00D44E36" w:rsidP="00D44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94989">
              <w:rPr>
                <w:rFonts w:ascii="Times New Roman" w:eastAsia="Times New Roman" w:hAnsi="Times New Roman"/>
                <w:sz w:val="25"/>
                <w:szCs w:val="25"/>
              </w:rPr>
      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 </w:t>
            </w:r>
            <w:r w:rsidR="00590225">
              <w:rPr>
                <w:rFonts w:ascii="Times New Roman" w:eastAsia="Times New Roman" w:hAnsi="Times New Roman"/>
                <w:sz w:val="25"/>
                <w:szCs w:val="25"/>
              </w:rPr>
              <w:br/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>(2025 год)</w:t>
            </w:r>
          </w:p>
        </w:tc>
        <w:tc>
          <w:tcPr>
            <w:tcW w:w="3141" w:type="dxa"/>
          </w:tcPr>
          <w:p w14:paraId="734EE206" w14:textId="62C03B47" w:rsidR="00D44E36" w:rsidRPr="00094989" w:rsidRDefault="00D44E36" w:rsidP="00D44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январь 2026</w:t>
            </w:r>
          </w:p>
        </w:tc>
      </w:tr>
      <w:bookmarkEnd w:id="3"/>
    </w:tbl>
    <w:p w14:paraId="38B63547" w14:textId="5771EDCC" w:rsidR="00B67EF0" w:rsidRDefault="00B67EF0" w:rsidP="00B67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C87A5" w14:textId="62CB741D" w:rsidR="00B67EF0" w:rsidRDefault="00B67EF0" w:rsidP="00B67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9C378" w14:textId="0DA45B66" w:rsidR="00B67EF0" w:rsidRPr="00B67EF0" w:rsidRDefault="00547AEF" w:rsidP="00B67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B67EF0" w:rsidRPr="00B67EF0" w:rsidSect="0059022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A235" w14:textId="77777777" w:rsidR="005E4B4F" w:rsidRDefault="005E4B4F" w:rsidP="00590225">
      <w:pPr>
        <w:spacing w:after="0" w:line="240" w:lineRule="auto"/>
      </w:pPr>
      <w:r>
        <w:separator/>
      </w:r>
    </w:p>
  </w:endnote>
  <w:endnote w:type="continuationSeparator" w:id="0">
    <w:p w14:paraId="153C098C" w14:textId="77777777" w:rsidR="005E4B4F" w:rsidRDefault="005E4B4F" w:rsidP="0059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B59A" w14:textId="77777777" w:rsidR="005E4B4F" w:rsidRDefault="005E4B4F" w:rsidP="00590225">
      <w:pPr>
        <w:spacing w:after="0" w:line="240" w:lineRule="auto"/>
      </w:pPr>
      <w:r>
        <w:separator/>
      </w:r>
    </w:p>
  </w:footnote>
  <w:footnote w:type="continuationSeparator" w:id="0">
    <w:p w14:paraId="3E095980" w14:textId="77777777" w:rsidR="005E4B4F" w:rsidRDefault="005E4B4F" w:rsidP="0059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133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C23C1D" w14:textId="01C1787B" w:rsidR="00590225" w:rsidRPr="00590225" w:rsidRDefault="00590225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02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02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02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90225">
          <w:rPr>
            <w:rFonts w:ascii="Times New Roman" w:hAnsi="Times New Roman" w:cs="Times New Roman"/>
            <w:sz w:val="24"/>
            <w:szCs w:val="24"/>
          </w:rPr>
          <w:t>2</w:t>
        </w:r>
        <w:r w:rsidRPr="005902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063ECD" w14:textId="77777777" w:rsidR="00590225" w:rsidRDefault="005902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246F39"/>
    <w:multiLevelType w:val="hybridMultilevel"/>
    <w:tmpl w:val="13AC0558"/>
    <w:lvl w:ilvl="0" w:tplc="D12E8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66178F"/>
    <w:multiLevelType w:val="hybridMultilevel"/>
    <w:tmpl w:val="1A383502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E077F68"/>
    <w:multiLevelType w:val="hybridMultilevel"/>
    <w:tmpl w:val="13DC3894"/>
    <w:lvl w:ilvl="0" w:tplc="C5B40B5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55ACA"/>
    <w:multiLevelType w:val="hybridMultilevel"/>
    <w:tmpl w:val="8E2C9DFC"/>
    <w:lvl w:ilvl="0" w:tplc="727EC8B6">
      <w:start w:val="1"/>
      <w:numFmt w:val="decimal"/>
      <w:lvlText w:val="%1."/>
      <w:lvlJc w:val="left"/>
      <w:pPr>
        <w:ind w:left="1416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33440680"/>
    <w:multiLevelType w:val="hybridMultilevel"/>
    <w:tmpl w:val="EE4C73BE"/>
    <w:lvl w:ilvl="0" w:tplc="1D5820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668408E"/>
    <w:multiLevelType w:val="hybridMultilevel"/>
    <w:tmpl w:val="B0BA75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410BF"/>
    <w:multiLevelType w:val="multilevel"/>
    <w:tmpl w:val="359642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545C1C0E"/>
    <w:multiLevelType w:val="hybridMultilevel"/>
    <w:tmpl w:val="6E9CD2FE"/>
    <w:lvl w:ilvl="0" w:tplc="31167F1A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526DC8"/>
    <w:multiLevelType w:val="hybridMultilevel"/>
    <w:tmpl w:val="CE30B4C0"/>
    <w:lvl w:ilvl="0" w:tplc="B00ADD12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9B02C2D"/>
    <w:multiLevelType w:val="hybridMultilevel"/>
    <w:tmpl w:val="F636F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E4698"/>
    <w:multiLevelType w:val="hybridMultilevel"/>
    <w:tmpl w:val="A2D075CC"/>
    <w:lvl w:ilvl="0" w:tplc="9124B0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C6"/>
    <w:rsid w:val="000108D0"/>
    <w:rsid w:val="00010E2B"/>
    <w:rsid w:val="00030511"/>
    <w:rsid w:val="00035681"/>
    <w:rsid w:val="00037E8D"/>
    <w:rsid w:val="00047FC6"/>
    <w:rsid w:val="00065A66"/>
    <w:rsid w:val="000727F6"/>
    <w:rsid w:val="00094989"/>
    <w:rsid w:val="00096F96"/>
    <w:rsid w:val="000A4CE9"/>
    <w:rsid w:val="000D1FA4"/>
    <w:rsid w:val="000D350C"/>
    <w:rsid w:val="000F1DDA"/>
    <w:rsid w:val="000F4C7E"/>
    <w:rsid w:val="0012147B"/>
    <w:rsid w:val="0012716A"/>
    <w:rsid w:val="00132081"/>
    <w:rsid w:val="00133018"/>
    <w:rsid w:val="00144AC1"/>
    <w:rsid w:val="00193F83"/>
    <w:rsid w:val="00194557"/>
    <w:rsid w:val="001B5875"/>
    <w:rsid w:val="001D5D2C"/>
    <w:rsid w:val="001E64D6"/>
    <w:rsid w:val="0020503A"/>
    <w:rsid w:val="002071F9"/>
    <w:rsid w:val="00245D30"/>
    <w:rsid w:val="00253FB1"/>
    <w:rsid w:val="0029292E"/>
    <w:rsid w:val="00292C10"/>
    <w:rsid w:val="002B5C3A"/>
    <w:rsid w:val="002C09DC"/>
    <w:rsid w:val="002C5E7C"/>
    <w:rsid w:val="002E31D6"/>
    <w:rsid w:val="003104A3"/>
    <w:rsid w:val="003143EB"/>
    <w:rsid w:val="00332F02"/>
    <w:rsid w:val="00333664"/>
    <w:rsid w:val="00333ADB"/>
    <w:rsid w:val="00342B15"/>
    <w:rsid w:val="00357311"/>
    <w:rsid w:val="00363841"/>
    <w:rsid w:val="003755D5"/>
    <w:rsid w:val="003A0D18"/>
    <w:rsid w:val="003A3FBF"/>
    <w:rsid w:val="00406511"/>
    <w:rsid w:val="004076EA"/>
    <w:rsid w:val="00430920"/>
    <w:rsid w:val="00433DE6"/>
    <w:rsid w:val="00455833"/>
    <w:rsid w:val="00466538"/>
    <w:rsid w:val="00480F11"/>
    <w:rsid w:val="004A6C2F"/>
    <w:rsid w:val="004C3EA8"/>
    <w:rsid w:val="004C5B09"/>
    <w:rsid w:val="004C5E2F"/>
    <w:rsid w:val="004D2EB4"/>
    <w:rsid w:val="004E5088"/>
    <w:rsid w:val="004F21E0"/>
    <w:rsid w:val="004F6BFD"/>
    <w:rsid w:val="004F7FB5"/>
    <w:rsid w:val="00504196"/>
    <w:rsid w:val="00511BDC"/>
    <w:rsid w:val="00526FF3"/>
    <w:rsid w:val="00530DE6"/>
    <w:rsid w:val="0054193C"/>
    <w:rsid w:val="00547AEF"/>
    <w:rsid w:val="00584B2C"/>
    <w:rsid w:val="005861E5"/>
    <w:rsid w:val="00590225"/>
    <w:rsid w:val="0059261E"/>
    <w:rsid w:val="005B7DE6"/>
    <w:rsid w:val="005D78A9"/>
    <w:rsid w:val="005E4B4F"/>
    <w:rsid w:val="005E548B"/>
    <w:rsid w:val="005E63AF"/>
    <w:rsid w:val="00620B2D"/>
    <w:rsid w:val="0062538F"/>
    <w:rsid w:val="00625CF3"/>
    <w:rsid w:val="0066670F"/>
    <w:rsid w:val="00673BDA"/>
    <w:rsid w:val="00674DFC"/>
    <w:rsid w:val="00676763"/>
    <w:rsid w:val="006A36CF"/>
    <w:rsid w:val="006B7219"/>
    <w:rsid w:val="006D41E0"/>
    <w:rsid w:val="006E78CC"/>
    <w:rsid w:val="006F5906"/>
    <w:rsid w:val="00726DD8"/>
    <w:rsid w:val="007403B3"/>
    <w:rsid w:val="00755882"/>
    <w:rsid w:val="00755AA0"/>
    <w:rsid w:val="007A0CFF"/>
    <w:rsid w:val="007C2228"/>
    <w:rsid w:val="007C5121"/>
    <w:rsid w:val="007C58DD"/>
    <w:rsid w:val="007E164D"/>
    <w:rsid w:val="007E2592"/>
    <w:rsid w:val="007E6BE5"/>
    <w:rsid w:val="007F559B"/>
    <w:rsid w:val="00811794"/>
    <w:rsid w:val="008165B3"/>
    <w:rsid w:val="00816C51"/>
    <w:rsid w:val="00826BFB"/>
    <w:rsid w:val="00854739"/>
    <w:rsid w:val="00856F5E"/>
    <w:rsid w:val="0086288E"/>
    <w:rsid w:val="00870659"/>
    <w:rsid w:val="00872DA4"/>
    <w:rsid w:val="008801FD"/>
    <w:rsid w:val="00897AC6"/>
    <w:rsid w:val="008B4F0A"/>
    <w:rsid w:val="008B7C81"/>
    <w:rsid w:val="008F6D13"/>
    <w:rsid w:val="00917105"/>
    <w:rsid w:val="00920C6A"/>
    <w:rsid w:val="0092181D"/>
    <w:rsid w:val="00946079"/>
    <w:rsid w:val="009602BF"/>
    <w:rsid w:val="0096691B"/>
    <w:rsid w:val="00972F50"/>
    <w:rsid w:val="00983ABF"/>
    <w:rsid w:val="009A2B4D"/>
    <w:rsid w:val="009D4D68"/>
    <w:rsid w:val="009D7730"/>
    <w:rsid w:val="009E4B7B"/>
    <w:rsid w:val="00A03200"/>
    <w:rsid w:val="00A12586"/>
    <w:rsid w:val="00A23FAF"/>
    <w:rsid w:val="00A27BF9"/>
    <w:rsid w:val="00A51A9F"/>
    <w:rsid w:val="00A51C28"/>
    <w:rsid w:val="00A75B23"/>
    <w:rsid w:val="00A76B86"/>
    <w:rsid w:val="00A82377"/>
    <w:rsid w:val="00AB588B"/>
    <w:rsid w:val="00AD4FA2"/>
    <w:rsid w:val="00AE59E2"/>
    <w:rsid w:val="00AF5822"/>
    <w:rsid w:val="00AF7DD6"/>
    <w:rsid w:val="00B05DB7"/>
    <w:rsid w:val="00B21FE5"/>
    <w:rsid w:val="00B34F67"/>
    <w:rsid w:val="00B43D63"/>
    <w:rsid w:val="00B512A9"/>
    <w:rsid w:val="00B67EF0"/>
    <w:rsid w:val="00B75E6E"/>
    <w:rsid w:val="00B764D5"/>
    <w:rsid w:val="00B76F2F"/>
    <w:rsid w:val="00B96FAE"/>
    <w:rsid w:val="00BA4893"/>
    <w:rsid w:val="00BE17D7"/>
    <w:rsid w:val="00BE7807"/>
    <w:rsid w:val="00C04B88"/>
    <w:rsid w:val="00C104AB"/>
    <w:rsid w:val="00C54C17"/>
    <w:rsid w:val="00C64CFC"/>
    <w:rsid w:val="00C65E41"/>
    <w:rsid w:val="00C74C90"/>
    <w:rsid w:val="00CA1833"/>
    <w:rsid w:val="00CA4797"/>
    <w:rsid w:val="00D123D8"/>
    <w:rsid w:val="00D44E36"/>
    <w:rsid w:val="00D5091B"/>
    <w:rsid w:val="00D52397"/>
    <w:rsid w:val="00D75DB7"/>
    <w:rsid w:val="00DB3F27"/>
    <w:rsid w:val="00DB530E"/>
    <w:rsid w:val="00DD102A"/>
    <w:rsid w:val="00DD6CC8"/>
    <w:rsid w:val="00DF29C3"/>
    <w:rsid w:val="00DF3B04"/>
    <w:rsid w:val="00E13F8F"/>
    <w:rsid w:val="00E20913"/>
    <w:rsid w:val="00E26455"/>
    <w:rsid w:val="00E33528"/>
    <w:rsid w:val="00E340A4"/>
    <w:rsid w:val="00E52C36"/>
    <w:rsid w:val="00E8048D"/>
    <w:rsid w:val="00ED1340"/>
    <w:rsid w:val="00F118AB"/>
    <w:rsid w:val="00F14EB9"/>
    <w:rsid w:val="00F21BD2"/>
    <w:rsid w:val="00F21E59"/>
    <w:rsid w:val="00F46969"/>
    <w:rsid w:val="00F84E44"/>
    <w:rsid w:val="00F9569D"/>
    <w:rsid w:val="00F95A10"/>
    <w:rsid w:val="00F97E80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0F15"/>
  <w15:docId w15:val="{C0DE61D5-9A70-461D-9E52-A8A58CFE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E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3E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FA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73BDA"/>
    <w:rPr>
      <w:rFonts w:ascii="Arial" w:hAnsi="Arial" w:cs="Arial"/>
      <w:sz w:val="26"/>
      <w:lang w:eastAsia="ru-RU"/>
    </w:rPr>
  </w:style>
  <w:style w:type="paragraph" w:styleId="a6">
    <w:name w:val="Body Text"/>
    <w:basedOn w:val="a"/>
    <w:link w:val="a5"/>
    <w:rsid w:val="00673BDA"/>
    <w:pPr>
      <w:spacing w:after="0" w:line="240" w:lineRule="auto"/>
      <w:jc w:val="both"/>
    </w:pPr>
    <w:rPr>
      <w:rFonts w:ascii="Arial" w:hAnsi="Arial" w:cs="Arial"/>
      <w:sz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673BDA"/>
  </w:style>
  <w:style w:type="paragraph" w:styleId="a7">
    <w:name w:val="List Paragraph"/>
    <w:basedOn w:val="a"/>
    <w:uiPriority w:val="34"/>
    <w:qFormat/>
    <w:rsid w:val="003A0D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3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3EA8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C3EA8"/>
  </w:style>
  <w:style w:type="character" w:styleId="a8">
    <w:name w:val="Hyperlink"/>
    <w:uiPriority w:val="99"/>
    <w:unhideWhenUsed/>
    <w:rsid w:val="004C3EA8"/>
    <w:rPr>
      <w:color w:val="0563C1"/>
      <w:u w:val="single"/>
    </w:rPr>
  </w:style>
  <w:style w:type="character" w:customStyle="1" w:styleId="21">
    <w:name w:val="Основной текст (2)_"/>
    <w:link w:val="22"/>
    <w:locked/>
    <w:rsid w:val="004C3EA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3EA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</w:rPr>
  </w:style>
  <w:style w:type="character" w:customStyle="1" w:styleId="3">
    <w:name w:val="Основной текст (3)_"/>
    <w:link w:val="30"/>
    <w:locked/>
    <w:rsid w:val="004C3EA8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3E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312pt">
    <w:name w:val="Основной текст (3) + 12 pt"/>
    <w:aliases w:val="Не полужирный"/>
    <w:rsid w:val="004C3E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25">
    <w:name w:val="Font Style25"/>
    <w:uiPriority w:val="99"/>
    <w:rsid w:val="004C3EA8"/>
    <w:rPr>
      <w:rFonts w:ascii="Times New Roman" w:hAnsi="Times New Roman"/>
      <w:sz w:val="26"/>
    </w:rPr>
  </w:style>
  <w:style w:type="table" w:styleId="a9">
    <w:name w:val="Table Grid"/>
    <w:basedOn w:val="a1"/>
    <w:uiPriority w:val="39"/>
    <w:rsid w:val="004C3E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3E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F58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58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582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58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F582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9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0225"/>
  </w:style>
  <w:style w:type="paragraph" w:styleId="af1">
    <w:name w:val="footer"/>
    <w:basedOn w:val="a"/>
    <w:link w:val="af2"/>
    <w:uiPriority w:val="99"/>
    <w:unhideWhenUsed/>
    <w:rsid w:val="0059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0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Елена Николаевна</dc:creator>
  <cp:lastModifiedBy>Аманалиева Акмоор Айбековна</cp:lastModifiedBy>
  <cp:revision>4</cp:revision>
  <cp:lastPrinted>2024-12-25T09:50:00Z</cp:lastPrinted>
  <dcterms:created xsi:type="dcterms:W3CDTF">2024-12-26T11:05:00Z</dcterms:created>
  <dcterms:modified xsi:type="dcterms:W3CDTF">2024-12-26T11:05:00Z</dcterms:modified>
</cp:coreProperties>
</file>