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182F" w14:textId="77777777" w:rsidR="00CE5FC8" w:rsidRPr="00EE089C" w:rsidRDefault="00CE5FC8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20E0EDF" wp14:editId="205D6844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781F" w14:textId="77777777" w:rsidR="00CE5FC8" w:rsidRPr="00EE089C" w:rsidRDefault="00CE5FC8" w:rsidP="00AB0D00">
      <w:pPr>
        <w:jc w:val="center"/>
        <w:rPr>
          <w:b/>
          <w:sz w:val="20"/>
          <w:szCs w:val="20"/>
        </w:rPr>
      </w:pPr>
    </w:p>
    <w:p w14:paraId="66212E2D" w14:textId="77777777" w:rsidR="00CE5FC8" w:rsidRPr="00ED05BF" w:rsidRDefault="00CE5FC8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21F56A49" w14:textId="77777777" w:rsidR="00CE5FC8" w:rsidRPr="00ED05BF" w:rsidRDefault="00CE5FC8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5EFB489C" w14:textId="77777777" w:rsidR="00CE5FC8" w:rsidRPr="00ED05BF" w:rsidRDefault="00CE5FC8" w:rsidP="00AB0D00">
      <w:pPr>
        <w:jc w:val="center"/>
        <w:rPr>
          <w:b/>
          <w:sz w:val="32"/>
        </w:rPr>
      </w:pPr>
    </w:p>
    <w:p w14:paraId="691D7D8F" w14:textId="77777777" w:rsidR="00CE5FC8" w:rsidRPr="00ED05BF" w:rsidRDefault="00CE5FC8" w:rsidP="00AB0D00">
      <w:pPr>
        <w:jc w:val="center"/>
        <w:rPr>
          <w:b/>
          <w:caps/>
          <w:sz w:val="36"/>
          <w:szCs w:val="38"/>
        </w:rPr>
      </w:pPr>
      <w:r w:rsidRPr="00ED05BF">
        <w:rPr>
          <w:b/>
          <w:caps/>
          <w:sz w:val="36"/>
          <w:szCs w:val="38"/>
        </w:rPr>
        <w:t>РАСПОРЯЖение</w:t>
      </w:r>
    </w:p>
    <w:p w14:paraId="2B66BE94" w14:textId="77777777" w:rsidR="00CE5FC8" w:rsidRPr="00EE089C" w:rsidRDefault="00CE5FC8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5FC8" w:rsidRPr="00EE089C" w14:paraId="76A424DA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A9EF43" w14:textId="1838150F" w:rsidR="00CE5FC8" w:rsidRPr="00C015A7" w:rsidRDefault="00CE5FC8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18.01.2023</w:t>
            </w:r>
          </w:p>
        </w:tc>
        <w:tc>
          <w:tcPr>
            <w:tcW w:w="6595" w:type="dxa"/>
          </w:tcPr>
          <w:p w14:paraId="554C995B" w14:textId="2B9139F0" w:rsidR="00CE5FC8" w:rsidRPr="00C015A7" w:rsidRDefault="00CE5FC8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C015A7">
              <w:rPr>
                <w:sz w:val="26"/>
                <w:szCs w:val="26"/>
              </w:rPr>
              <w:t>№</w:t>
            </w:r>
            <w:r w:rsidRPr="00C015A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</w:t>
            </w:r>
            <w:r w:rsidRPr="00C015A7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1226B583" w14:textId="77777777" w:rsidR="00CE5FC8" w:rsidRDefault="00CE5FC8" w:rsidP="00AB0D00">
      <w:pPr>
        <w:jc w:val="center"/>
      </w:pPr>
      <w:proofErr w:type="spellStart"/>
      <w:r w:rsidRPr="00ED05BF">
        <w:t>г.Нефтеюганск</w:t>
      </w:r>
      <w:proofErr w:type="spellEnd"/>
    </w:p>
    <w:p w14:paraId="06724D02" w14:textId="6A171D9E" w:rsidR="002A44CF" w:rsidRDefault="002A44CF" w:rsidP="005B6AEE">
      <w:pPr>
        <w:jc w:val="center"/>
        <w:rPr>
          <w:sz w:val="26"/>
          <w:szCs w:val="26"/>
        </w:rPr>
      </w:pPr>
    </w:p>
    <w:p w14:paraId="409086A5" w14:textId="77777777" w:rsidR="002A44CF" w:rsidRPr="005B6AEE" w:rsidRDefault="002A44CF" w:rsidP="005B6AEE">
      <w:pPr>
        <w:jc w:val="center"/>
        <w:rPr>
          <w:sz w:val="26"/>
          <w:szCs w:val="26"/>
        </w:rPr>
      </w:pPr>
    </w:p>
    <w:p w14:paraId="6787AFDA" w14:textId="77777777" w:rsidR="0035550C" w:rsidRDefault="007A5CB9" w:rsidP="005B6AE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0C0813" w:rsidRPr="005B6AEE">
        <w:rPr>
          <w:sz w:val="26"/>
          <w:szCs w:val="26"/>
        </w:rPr>
        <w:t xml:space="preserve"> </w:t>
      </w:r>
      <w:r w:rsidR="005F740B" w:rsidRPr="005B6AEE">
        <w:rPr>
          <w:sz w:val="26"/>
          <w:szCs w:val="26"/>
        </w:rPr>
        <w:t>в распоряжение администрации Нефтеюганского района</w:t>
      </w:r>
    </w:p>
    <w:p w14:paraId="5B723BC6" w14:textId="77777777" w:rsidR="005F740B" w:rsidRPr="005B6AEE" w:rsidRDefault="005F740B" w:rsidP="005B6AEE">
      <w:pPr>
        <w:jc w:val="center"/>
        <w:rPr>
          <w:sz w:val="26"/>
          <w:szCs w:val="26"/>
        </w:rPr>
      </w:pPr>
      <w:r w:rsidRPr="005B6AEE">
        <w:rPr>
          <w:sz w:val="26"/>
          <w:szCs w:val="26"/>
        </w:rPr>
        <w:t xml:space="preserve">от </w:t>
      </w:r>
      <w:r w:rsidR="007B7370">
        <w:rPr>
          <w:sz w:val="26"/>
          <w:szCs w:val="26"/>
        </w:rPr>
        <w:t>09.11.2016</w:t>
      </w:r>
      <w:r w:rsidR="000C0813" w:rsidRPr="005B6AEE">
        <w:rPr>
          <w:sz w:val="26"/>
          <w:szCs w:val="26"/>
        </w:rPr>
        <w:t xml:space="preserve"> №</w:t>
      </w:r>
      <w:r w:rsidR="00127CBB" w:rsidRPr="005B6AEE">
        <w:rPr>
          <w:sz w:val="26"/>
          <w:szCs w:val="26"/>
        </w:rPr>
        <w:t xml:space="preserve"> </w:t>
      </w:r>
      <w:r w:rsidR="007B7370">
        <w:rPr>
          <w:sz w:val="26"/>
          <w:szCs w:val="26"/>
        </w:rPr>
        <w:t>517</w:t>
      </w:r>
      <w:r w:rsidRPr="005B6AEE">
        <w:rPr>
          <w:sz w:val="26"/>
          <w:szCs w:val="26"/>
        </w:rPr>
        <w:t>-ра «</w:t>
      </w:r>
      <w:r w:rsidR="00127CBB" w:rsidRPr="005B6AEE">
        <w:rPr>
          <w:sz w:val="26"/>
          <w:szCs w:val="26"/>
        </w:rPr>
        <w:t xml:space="preserve">О </w:t>
      </w:r>
      <w:r w:rsidR="007B7370">
        <w:rPr>
          <w:sz w:val="26"/>
          <w:szCs w:val="26"/>
        </w:rPr>
        <w:t>составе комиссии по проведению конкурса на получение субсидий социально ориентированным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 xml:space="preserve"> некоммерческим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 xml:space="preserve"> организациям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>, осуществляющими деятельность в Нефтеюганском районе</w:t>
      </w:r>
      <w:r w:rsidRPr="005B6AEE">
        <w:rPr>
          <w:sz w:val="26"/>
          <w:szCs w:val="26"/>
        </w:rPr>
        <w:t>»</w:t>
      </w:r>
    </w:p>
    <w:p w14:paraId="486C0541" w14:textId="77777777" w:rsidR="005B1AD4" w:rsidRPr="005B6AEE" w:rsidRDefault="005B1AD4" w:rsidP="005B6AEE">
      <w:pPr>
        <w:jc w:val="center"/>
        <w:rPr>
          <w:sz w:val="26"/>
          <w:szCs w:val="26"/>
        </w:rPr>
      </w:pPr>
    </w:p>
    <w:p w14:paraId="73125EC9" w14:textId="77777777" w:rsidR="006527AB" w:rsidRPr="005B6AEE" w:rsidRDefault="006527AB" w:rsidP="005B6AEE">
      <w:pPr>
        <w:rPr>
          <w:sz w:val="26"/>
          <w:szCs w:val="26"/>
        </w:rPr>
      </w:pPr>
    </w:p>
    <w:p w14:paraId="22CB2C7F" w14:textId="6727A890" w:rsidR="000E3DDE" w:rsidRPr="00312AE9" w:rsidRDefault="000E3DDE" w:rsidP="000E3DDE">
      <w:pPr>
        <w:ind w:firstLine="709"/>
        <w:jc w:val="both"/>
        <w:rPr>
          <w:sz w:val="26"/>
          <w:szCs w:val="26"/>
        </w:rPr>
      </w:pPr>
      <w:r w:rsidRPr="00312AE9">
        <w:rPr>
          <w:sz w:val="26"/>
          <w:szCs w:val="26"/>
        </w:rPr>
        <w:t>В</w:t>
      </w:r>
      <w:r w:rsidR="00BF0E28" w:rsidRPr="00312AE9">
        <w:rPr>
          <w:sz w:val="26"/>
          <w:szCs w:val="26"/>
        </w:rPr>
        <w:t xml:space="preserve"> целях приведения</w:t>
      </w:r>
      <w:r w:rsidR="003E038F" w:rsidRPr="00312AE9">
        <w:rPr>
          <w:sz w:val="26"/>
          <w:szCs w:val="26"/>
        </w:rPr>
        <w:t xml:space="preserve"> муниципального правового акта в соответствие                                        с муниципальной программой Нефтеюганского района «Развитие гражданского общества», утвержденной постановлением администрации Нефтеюганского района </w:t>
      </w:r>
      <w:r w:rsidR="002A44CF">
        <w:rPr>
          <w:sz w:val="26"/>
          <w:szCs w:val="26"/>
        </w:rPr>
        <w:br/>
      </w:r>
      <w:r w:rsidR="003E038F" w:rsidRPr="00312AE9">
        <w:rPr>
          <w:sz w:val="26"/>
          <w:szCs w:val="26"/>
        </w:rPr>
        <w:t>от 31.10.20</w:t>
      </w:r>
      <w:r w:rsidR="00244801">
        <w:rPr>
          <w:sz w:val="26"/>
          <w:szCs w:val="26"/>
        </w:rPr>
        <w:t>22</w:t>
      </w:r>
      <w:r w:rsidR="003E038F" w:rsidRPr="00312AE9">
        <w:rPr>
          <w:sz w:val="26"/>
          <w:szCs w:val="26"/>
        </w:rPr>
        <w:t xml:space="preserve"> № </w:t>
      </w:r>
      <w:r w:rsidR="00244801">
        <w:rPr>
          <w:sz w:val="26"/>
          <w:szCs w:val="26"/>
        </w:rPr>
        <w:t>2062</w:t>
      </w:r>
      <w:r w:rsidR="00166E71">
        <w:rPr>
          <w:sz w:val="26"/>
          <w:szCs w:val="26"/>
        </w:rPr>
        <w:t>-па-нпа:</w:t>
      </w:r>
    </w:p>
    <w:p w14:paraId="6776D821" w14:textId="77777777" w:rsidR="00F3348F" w:rsidRDefault="00F3348F" w:rsidP="008D3054">
      <w:pPr>
        <w:ind w:firstLine="709"/>
        <w:jc w:val="both"/>
        <w:rPr>
          <w:sz w:val="26"/>
          <w:szCs w:val="26"/>
        </w:rPr>
      </w:pPr>
    </w:p>
    <w:p w14:paraId="554E5B94" w14:textId="27EDD51B" w:rsidR="00110C26" w:rsidRPr="002A44CF" w:rsidRDefault="008D3054" w:rsidP="002A44C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44CF">
        <w:rPr>
          <w:sz w:val="26"/>
          <w:szCs w:val="26"/>
        </w:rPr>
        <w:t xml:space="preserve">Внести </w:t>
      </w:r>
      <w:r w:rsidR="00F31D93" w:rsidRPr="002A44CF">
        <w:rPr>
          <w:sz w:val="26"/>
          <w:szCs w:val="26"/>
        </w:rPr>
        <w:t xml:space="preserve">изменение </w:t>
      </w:r>
      <w:r w:rsidRPr="002A44CF">
        <w:rPr>
          <w:sz w:val="26"/>
          <w:szCs w:val="26"/>
        </w:rPr>
        <w:t xml:space="preserve">в </w:t>
      </w:r>
      <w:r w:rsidR="00F31D93" w:rsidRPr="002A44CF">
        <w:rPr>
          <w:sz w:val="26"/>
          <w:szCs w:val="26"/>
        </w:rPr>
        <w:t>преамбулу распоряжения</w:t>
      </w:r>
      <w:r w:rsidRPr="002A44CF">
        <w:rPr>
          <w:sz w:val="26"/>
          <w:szCs w:val="26"/>
        </w:rPr>
        <w:t xml:space="preserve"> администрации Нефтеюганского района от 09.11.2016 № 517-ра «О составе комиссии по проведению конкурса на получение субсидий социально ориентированными некоммерческими организациями, осуществляющими деятельность в Нефтеюганском районе»</w:t>
      </w:r>
      <w:r w:rsidR="00F31D93" w:rsidRPr="002A44CF">
        <w:rPr>
          <w:sz w:val="26"/>
          <w:szCs w:val="26"/>
        </w:rPr>
        <w:t xml:space="preserve">, </w:t>
      </w:r>
      <w:r w:rsidR="002A44CF">
        <w:rPr>
          <w:sz w:val="26"/>
          <w:szCs w:val="26"/>
        </w:rPr>
        <w:br/>
      </w:r>
      <w:r w:rsidR="00F31D93" w:rsidRPr="002A44CF">
        <w:rPr>
          <w:sz w:val="26"/>
          <w:szCs w:val="26"/>
        </w:rPr>
        <w:t>изложив в следующей реда</w:t>
      </w:r>
      <w:r w:rsidR="00110C26" w:rsidRPr="002A44CF">
        <w:rPr>
          <w:sz w:val="26"/>
          <w:szCs w:val="26"/>
        </w:rPr>
        <w:t>к</w:t>
      </w:r>
      <w:r w:rsidR="00F31D93" w:rsidRPr="002A44CF">
        <w:rPr>
          <w:sz w:val="26"/>
          <w:szCs w:val="26"/>
        </w:rPr>
        <w:t>ции</w:t>
      </w:r>
      <w:r w:rsidR="00110C26" w:rsidRPr="002A44CF">
        <w:rPr>
          <w:sz w:val="26"/>
          <w:szCs w:val="26"/>
        </w:rPr>
        <w:t>:</w:t>
      </w:r>
    </w:p>
    <w:p w14:paraId="3A1C24B1" w14:textId="31410F1F" w:rsidR="008D3054" w:rsidRPr="002A44CF" w:rsidRDefault="002A44CF" w:rsidP="002A44C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0C26" w:rsidRPr="002A44CF">
        <w:rPr>
          <w:sz w:val="26"/>
          <w:szCs w:val="26"/>
        </w:rPr>
        <w:t xml:space="preserve">«В соответствии с постановлением администрации Нефтеюганского района </w:t>
      </w:r>
      <w:r>
        <w:rPr>
          <w:sz w:val="26"/>
          <w:szCs w:val="26"/>
        </w:rPr>
        <w:br/>
      </w:r>
      <w:r w:rsidR="00110C26" w:rsidRPr="002A44CF">
        <w:rPr>
          <w:sz w:val="26"/>
          <w:szCs w:val="26"/>
        </w:rPr>
        <w:t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</w:t>
      </w:r>
      <w:r w:rsidR="00AF64F4" w:rsidRPr="002A44CF">
        <w:rPr>
          <w:sz w:val="26"/>
          <w:szCs w:val="26"/>
        </w:rPr>
        <w:t xml:space="preserve">» и </w:t>
      </w:r>
      <w:r w:rsidR="007718C8" w:rsidRPr="002A44CF">
        <w:rPr>
          <w:sz w:val="26"/>
          <w:szCs w:val="26"/>
        </w:rPr>
        <w:t>в целях реализации муниципальной программ</w:t>
      </w:r>
      <w:r w:rsidR="00CE1462" w:rsidRPr="002A44CF">
        <w:rPr>
          <w:sz w:val="26"/>
          <w:szCs w:val="26"/>
        </w:rPr>
        <w:t>ы</w:t>
      </w:r>
      <w:r w:rsidR="007718C8" w:rsidRPr="002A44CF">
        <w:rPr>
          <w:sz w:val="26"/>
          <w:szCs w:val="26"/>
        </w:rPr>
        <w:t xml:space="preserve"> Нефтеюганского района «Развитие гражданского общества», утвержденной постановлением администрации Нефтеюганского района от 31.10.2022 № 2062-па-нпа</w:t>
      </w:r>
      <w:r w:rsidR="00BC2FFB" w:rsidRPr="002A44CF">
        <w:rPr>
          <w:sz w:val="26"/>
          <w:szCs w:val="26"/>
        </w:rPr>
        <w:t>:».</w:t>
      </w:r>
    </w:p>
    <w:p w14:paraId="64B871AA" w14:textId="58301FFA" w:rsidR="0035550C" w:rsidRPr="002A44CF" w:rsidRDefault="0035550C" w:rsidP="002A44C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44CF">
        <w:rPr>
          <w:sz w:val="26"/>
          <w:szCs w:val="26"/>
        </w:rPr>
        <w:t xml:space="preserve">Настоящее распоряжение подлежит размещению на официальном сайте органов местного самоуправления Нефтеюганского района. </w:t>
      </w:r>
    </w:p>
    <w:p w14:paraId="12ED7F05" w14:textId="67B095B9" w:rsidR="000A3D97" w:rsidRPr="005B6AEE" w:rsidRDefault="005B6AEE" w:rsidP="002A44C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B6AEE">
        <w:rPr>
          <w:sz w:val="26"/>
          <w:szCs w:val="26"/>
        </w:rPr>
        <w:t xml:space="preserve">Контроль за выполнением </w:t>
      </w:r>
      <w:r>
        <w:rPr>
          <w:sz w:val="26"/>
          <w:szCs w:val="26"/>
        </w:rPr>
        <w:t>распоряжения</w:t>
      </w:r>
      <w:r w:rsidRPr="005B6AEE">
        <w:rPr>
          <w:sz w:val="26"/>
          <w:szCs w:val="26"/>
        </w:rPr>
        <w:t xml:space="preserve"> </w:t>
      </w:r>
      <w:r w:rsidR="00464F45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464F45">
        <w:rPr>
          <w:sz w:val="26"/>
          <w:szCs w:val="26"/>
        </w:rPr>
        <w:t>Кудашкина</w:t>
      </w:r>
      <w:proofErr w:type="spellEnd"/>
      <w:r w:rsidR="00464F45">
        <w:rPr>
          <w:sz w:val="26"/>
          <w:szCs w:val="26"/>
        </w:rPr>
        <w:t xml:space="preserve"> С.А</w:t>
      </w:r>
      <w:r w:rsidR="002701F0">
        <w:rPr>
          <w:sz w:val="26"/>
          <w:szCs w:val="26"/>
        </w:rPr>
        <w:t>.</w:t>
      </w:r>
    </w:p>
    <w:p w14:paraId="3C2EAAC0" w14:textId="77777777" w:rsidR="00CD6E5B" w:rsidRDefault="00521CD4" w:rsidP="005B6AEE">
      <w:pPr>
        <w:tabs>
          <w:tab w:val="left" w:pos="1276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559499C" w14:textId="77777777" w:rsidR="005B1B90" w:rsidRDefault="005B1B90" w:rsidP="005B6AEE">
      <w:pPr>
        <w:tabs>
          <w:tab w:val="left" w:pos="1276"/>
        </w:tabs>
        <w:ind w:left="360"/>
        <w:jc w:val="both"/>
        <w:rPr>
          <w:sz w:val="26"/>
          <w:szCs w:val="26"/>
        </w:rPr>
      </w:pPr>
    </w:p>
    <w:p w14:paraId="2D69D8EA" w14:textId="77777777" w:rsidR="005B6AEE" w:rsidRDefault="005B6AEE" w:rsidP="005B6AEE">
      <w:pPr>
        <w:tabs>
          <w:tab w:val="left" w:pos="1276"/>
        </w:tabs>
        <w:ind w:left="360"/>
        <w:jc w:val="both"/>
        <w:rPr>
          <w:sz w:val="26"/>
          <w:szCs w:val="26"/>
        </w:rPr>
      </w:pPr>
    </w:p>
    <w:p w14:paraId="00948FBE" w14:textId="70C47D90" w:rsidR="00BE2DA2" w:rsidRPr="005B6AEE" w:rsidRDefault="00464F45" w:rsidP="005B6AE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B6AE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B6AEE">
        <w:rPr>
          <w:sz w:val="26"/>
          <w:szCs w:val="26"/>
        </w:rPr>
        <w:t xml:space="preserve"> района</w:t>
      </w:r>
      <w:r w:rsidR="005B6AEE">
        <w:rPr>
          <w:sz w:val="26"/>
          <w:szCs w:val="26"/>
        </w:rPr>
        <w:tab/>
      </w:r>
      <w:r w:rsidR="005B6AEE">
        <w:rPr>
          <w:sz w:val="26"/>
          <w:szCs w:val="26"/>
        </w:rPr>
        <w:tab/>
      </w:r>
      <w:r w:rsidR="005B6AEE">
        <w:rPr>
          <w:sz w:val="26"/>
          <w:szCs w:val="26"/>
        </w:rPr>
        <w:tab/>
      </w:r>
      <w:r w:rsidR="005B6AEE">
        <w:rPr>
          <w:sz w:val="26"/>
          <w:szCs w:val="26"/>
        </w:rPr>
        <w:tab/>
      </w:r>
      <w:r w:rsidR="005B6AEE">
        <w:rPr>
          <w:sz w:val="26"/>
          <w:szCs w:val="26"/>
        </w:rPr>
        <w:tab/>
      </w:r>
      <w:r w:rsidR="005B6AEE">
        <w:rPr>
          <w:sz w:val="26"/>
          <w:szCs w:val="26"/>
        </w:rPr>
        <w:tab/>
      </w:r>
      <w:r w:rsidR="005B6AEE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А.А.Бочко</w:t>
      </w:r>
      <w:proofErr w:type="spellEnd"/>
    </w:p>
    <w:sectPr w:rsidR="00BE2DA2" w:rsidRPr="005B6AEE" w:rsidSect="002A44C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83A8" w14:textId="77777777" w:rsidR="000E14F2" w:rsidRDefault="000E14F2" w:rsidP="00C24D35">
      <w:r>
        <w:separator/>
      </w:r>
    </w:p>
  </w:endnote>
  <w:endnote w:type="continuationSeparator" w:id="0">
    <w:p w14:paraId="0FED09AE" w14:textId="77777777" w:rsidR="000E14F2" w:rsidRDefault="000E14F2" w:rsidP="00C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5C4F" w14:textId="77777777" w:rsidR="000E14F2" w:rsidRDefault="000E14F2" w:rsidP="00C24D35">
      <w:r>
        <w:separator/>
      </w:r>
    </w:p>
  </w:footnote>
  <w:footnote w:type="continuationSeparator" w:id="0">
    <w:p w14:paraId="2056116D" w14:textId="77777777" w:rsidR="000E14F2" w:rsidRDefault="000E14F2" w:rsidP="00C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EE62" w14:textId="77777777" w:rsidR="00C24D35" w:rsidRDefault="00C24D35">
    <w:pPr>
      <w:pStyle w:val="a7"/>
      <w:jc w:val="center"/>
    </w:pPr>
  </w:p>
  <w:p w14:paraId="673A05BC" w14:textId="77777777" w:rsidR="00C24D35" w:rsidRDefault="00C24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69"/>
    <w:multiLevelType w:val="multilevel"/>
    <w:tmpl w:val="02B29E60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800"/>
      </w:pPr>
      <w:rPr>
        <w:rFonts w:hint="default"/>
      </w:rPr>
    </w:lvl>
  </w:abstractNum>
  <w:abstractNum w:abstractNumId="1" w15:restartNumberingAfterBreak="0">
    <w:nsid w:val="0E04614C"/>
    <w:multiLevelType w:val="multilevel"/>
    <w:tmpl w:val="8C60AFD6"/>
    <w:lvl w:ilvl="0">
      <w:start w:val="1"/>
      <w:numFmt w:val="decimal"/>
      <w:lvlText w:val="%1."/>
      <w:lvlJc w:val="left"/>
      <w:pPr>
        <w:ind w:left="16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 w15:restartNumberingAfterBreak="0">
    <w:nsid w:val="28BE28BD"/>
    <w:multiLevelType w:val="multilevel"/>
    <w:tmpl w:val="3B7C6144"/>
    <w:lvl w:ilvl="0">
      <w:start w:val="1"/>
      <w:numFmt w:val="decimal"/>
      <w:lvlText w:val="2.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3" w15:restartNumberingAfterBreak="0">
    <w:nsid w:val="31EC6022"/>
    <w:multiLevelType w:val="hybridMultilevel"/>
    <w:tmpl w:val="72602F0C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3E590E0E"/>
    <w:multiLevelType w:val="hybridMultilevel"/>
    <w:tmpl w:val="B5A4E59C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5404"/>
    <w:multiLevelType w:val="multilevel"/>
    <w:tmpl w:val="9A3ED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 w15:restartNumberingAfterBreak="0">
    <w:nsid w:val="5AA10A34"/>
    <w:multiLevelType w:val="hybridMultilevel"/>
    <w:tmpl w:val="5616EAA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6545"/>
    <w:multiLevelType w:val="multilevel"/>
    <w:tmpl w:val="356A7F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708"/>
        </w:tabs>
        <w:ind w:left="1708" w:hanging="1140"/>
      </w:pPr>
    </w:lvl>
    <w:lvl w:ilvl="2">
      <w:start w:val="1"/>
      <w:numFmt w:val="decimal"/>
      <w:isLgl/>
      <w:lvlText w:val="%1.%2.%3"/>
      <w:lvlJc w:val="left"/>
      <w:pPr>
        <w:tabs>
          <w:tab w:val="num" w:pos="1708"/>
        </w:tabs>
        <w:ind w:left="1708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708"/>
        </w:tabs>
        <w:ind w:left="1708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708"/>
        </w:tabs>
        <w:ind w:left="1708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68"/>
        </w:tabs>
        <w:ind w:left="2368" w:hanging="1800"/>
      </w:pPr>
    </w:lvl>
  </w:abstractNum>
  <w:abstractNum w:abstractNumId="8" w15:restartNumberingAfterBreak="0">
    <w:nsid w:val="63237766"/>
    <w:multiLevelType w:val="hybridMultilevel"/>
    <w:tmpl w:val="55CA77A0"/>
    <w:lvl w:ilvl="0" w:tplc="4B1E4EC6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35B4E"/>
    <w:multiLevelType w:val="hybridMultilevel"/>
    <w:tmpl w:val="BB90222A"/>
    <w:lvl w:ilvl="0" w:tplc="B0DECC8C">
      <w:start w:val="1"/>
      <w:numFmt w:val="decimal"/>
      <w:lvlText w:val="%1."/>
      <w:lvlJc w:val="left"/>
      <w:pPr>
        <w:ind w:left="1713" w:hanging="10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C909F4"/>
    <w:multiLevelType w:val="hybridMultilevel"/>
    <w:tmpl w:val="FD844E14"/>
    <w:lvl w:ilvl="0" w:tplc="9FBC77A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6B2A06A5"/>
    <w:multiLevelType w:val="hybridMultilevel"/>
    <w:tmpl w:val="0A469084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9337F"/>
    <w:multiLevelType w:val="hybridMultilevel"/>
    <w:tmpl w:val="B464F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6C47E7"/>
    <w:multiLevelType w:val="multilevel"/>
    <w:tmpl w:val="A8320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66"/>
    <w:rsid w:val="00006779"/>
    <w:rsid w:val="00011C98"/>
    <w:rsid w:val="000125A0"/>
    <w:rsid w:val="000204B3"/>
    <w:rsid w:val="00030F8C"/>
    <w:rsid w:val="000515F5"/>
    <w:rsid w:val="0005525F"/>
    <w:rsid w:val="0007353F"/>
    <w:rsid w:val="00073768"/>
    <w:rsid w:val="00075D1C"/>
    <w:rsid w:val="00083DA5"/>
    <w:rsid w:val="000861F0"/>
    <w:rsid w:val="00086812"/>
    <w:rsid w:val="00087E9B"/>
    <w:rsid w:val="000A3D97"/>
    <w:rsid w:val="000A50FD"/>
    <w:rsid w:val="000B08FE"/>
    <w:rsid w:val="000B238F"/>
    <w:rsid w:val="000B5416"/>
    <w:rsid w:val="000C0813"/>
    <w:rsid w:val="000C17E8"/>
    <w:rsid w:val="000C7E0C"/>
    <w:rsid w:val="000D457E"/>
    <w:rsid w:val="000D608E"/>
    <w:rsid w:val="000E14F2"/>
    <w:rsid w:val="000E1A3D"/>
    <w:rsid w:val="000E35E9"/>
    <w:rsid w:val="000E3DDE"/>
    <w:rsid w:val="00105E29"/>
    <w:rsid w:val="00106102"/>
    <w:rsid w:val="00106AAD"/>
    <w:rsid w:val="00110C26"/>
    <w:rsid w:val="0012696C"/>
    <w:rsid w:val="00127CBB"/>
    <w:rsid w:val="00130266"/>
    <w:rsid w:val="001436FA"/>
    <w:rsid w:val="00143E1F"/>
    <w:rsid w:val="00164F86"/>
    <w:rsid w:val="001656A7"/>
    <w:rsid w:val="00166E71"/>
    <w:rsid w:val="00176FD4"/>
    <w:rsid w:val="001A185D"/>
    <w:rsid w:val="001A5085"/>
    <w:rsid w:val="001B2F4A"/>
    <w:rsid w:val="001B79DB"/>
    <w:rsid w:val="001D20D6"/>
    <w:rsid w:val="001D5668"/>
    <w:rsid w:val="001E2D4B"/>
    <w:rsid w:val="001F41B0"/>
    <w:rsid w:val="0020049D"/>
    <w:rsid w:val="00201BB1"/>
    <w:rsid w:val="00202BAF"/>
    <w:rsid w:val="0022268B"/>
    <w:rsid w:val="00233243"/>
    <w:rsid w:val="00237E4C"/>
    <w:rsid w:val="0024215B"/>
    <w:rsid w:val="00244801"/>
    <w:rsid w:val="002701F0"/>
    <w:rsid w:val="0028777F"/>
    <w:rsid w:val="002929A8"/>
    <w:rsid w:val="002A44CF"/>
    <w:rsid w:val="002B703C"/>
    <w:rsid w:val="002C5105"/>
    <w:rsid w:val="002E0EE1"/>
    <w:rsid w:val="002E3A57"/>
    <w:rsid w:val="002F26D7"/>
    <w:rsid w:val="002F5346"/>
    <w:rsid w:val="00300B77"/>
    <w:rsid w:val="003114A5"/>
    <w:rsid w:val="00312AE9"/>
    <w:rsid w:val="00317E9F"/>
    <w:rsid w:val="00323A89"/>
    <w:rsid w:val="00324020"/>
    <w:rsid w:val="00333FC5"/>
    <w:rsid w:val="00353B21"/>
    <w:rsid w:val="0035550C"/>
    <w:rsid w:val="003572A1"/>
    <w:rsid w:val="00374D7D"/>
    <w:rsid w:val="00380ACD"/>
    <w:rsid w:val="0038415B"/>
    <w:rsid w:val="00384EB7"/>
    <w:rsid w:val="003B5DF4"/>
    <w:rsid w:val="003C490F"/>
    <w:rsid w:val="003D3289"/>
    <w:rsid w:val="003E038F"/>
    <w:rsid w:val="003F0B6F"/>
    <w:rsid w:val="0041672B"/>
    <w:rsid w:val="004201A4"/>
    <w:rsid w:val="004232DA"/>
    <w:rsid w:val="004253B3"/>
    <w:rsid w:val="004338EC"/>
    <w:rsid w:val="0044270C"/>
    <w:rsid w:val="00443976"/>
    <w:rsid w:val="00447743"/>
    <w:rsid w:val="00463049"/>
    <w:rsid w:val="00464F45"/>
    <w:rsid w:val="00465A83"/>
    <w:rsid w:val="004B771F"/>
    <w:rsid w:val="004C0677"/>
    <w:rsid w:val="004C33F4"/>
    <w:rsid w:val="00503E10"/>
    <w:rsid w:val="00520B14"/>
    <w:rsid w:val="00521CD4"/>
    <w:rsid w:val="005348DD"/>
    <w:rsid w:val="0053556D"/>
    <w:rsid w:val="00547EF9"/>
    <w:rsid w:val="00555406"/>
    <w:rsid w:val="00557EE8"/>
    <w:rsid w:val="00570262"/>
    <w:rsid w:val="0057543F"/>
    <w:rsid w:val="00577923"/>
    <w:rsid w:val="005B1191"/>
    <w:rsid w:val="005B1AD4"/>
    <w:rsid w:val="005B1B90"/>
    <w:rsid w:val="005B6AEE"/>
    <w:rsid w:val="005C0DF0"/>
    <w:rsid w:val="005C473A"/>
    <w:rsid w:val="005C57EF"/>
    <w:rsid w:val="005D36C1"/>
    <w:rsid w:val="005F0061"/>
    <w:rsid w:val="005F449A"/>
    <w:rsid w:val="005F4D76"/>
    <w:rsid w:val="005F538E"/>
    <w:rsid w:val="005F740B"/>
    <w:rsid w:val="006009D0"/>
    <w:rsid w:val="0062717F"/>
    <w:rsid w:val="00633DAF"/>
    <w:rsid w:val="006519A0"/>
    <w:rsid w:val="006527AB"/>
    <w:rsid w:val="00695E2B"/>
    <w:rsid w:val="006A6B17"/>
    <w:rsid w:val="006C488A"/>
    <w:rsid w:val="006C71D1"/>
    <w:rsid w:val="006F412F"/>
    <w:rsid w:val="00704037"/>
    <w:rsid w:val="00710B33"/>
    <w:rsid w:val="007239A3"/>
    <w:rsid w:val="0074186F"/>
    <w:rsid w:val="00741C16"/>
    <w:rsid w:val="00756142"/>
    <w:rsid w:val="00761271"/>
    <w:rsid w:val="00761E9F"/>
    <w:rsid w:val="00763CCB"/>
    <w:rsid w:val="007718C8"/>
    <w:rsid w:val="00777024"/>
    <w:rsid w:val="007875DE"/>
    <w:rsid w:val="007932E7"/>
    <w:rsid w:val="00794D02"/>
    <w:rsid w:val="00797241"/>
    <w:rsid w:val="007A5CB9"/>
    <w:rsid w:val="007B715C"/>
    <w:rsid w:val="007B7370"/>
    <w:rsid w:val="007C0BC2"/>
    <w:rsid w:val="007C2307"/>
    <w:rsid w:val="007C308A"/>
    <w:rsid w:val="007D0AB1"/>
    <w:rsid w:val="007D6E20"/>
    <w:rsid w:val="008015EC"/>
    <w:rsid w:val="00801F25"/>
    <w:rsid w:val="008174FC"/>
    <w:rsid w:val="00820A69"/>
    <w:rsid w:val="0083583A"/>
    <w:rsid w:val="00835FA7"/>
    <w:rsid w:val="008409EA"/>
    <w:rsid w:val="0087667B"/>
    <w:rsid w:val="0089669E"/>
    <w:rsid w:val="008A347D"/>
    <w:rsid w:val="008B00E9"/>
    <w:rsid w:val="008D273A"/>
    <w:rsid w:val="008D299E"/>
    <w:rsid w:val="008D3054"/>
    <w:rsid w:val="008E0B19"/>
    <w:rsid w:val="008E4723"/>
    <w:rsid w:val="00903C92"/>
    <w:rsid w:val="00912747"/>
    <w:rsid w:val="009157AE"/>
    <w:rsid w:val="00916111"/>
    <w:rsid w:val="009168ED"/>
    <w:rsid w:val="00921314"/>
    <w:rsid w:val="009326B4"/>
    <w:rsid w:val="0093634C"/>
    <w:rsid w:val="00971A98"/>
    <w:rsid w:val="00973DFF"/>
    <w:rsid w:val="009846CC"/>
    <w:rsid w:val="009A6B62"/>
    <w:rsid w:val="009B09FD"/>
    <w:rsid w:val="009C5CAB"/>
    <w:rsid w:val="009D030D"/>
    <w:rsid w:val="009F7BB8"/>
    <w:rsid w:val="00A132CF"/>
    <w:rsid w:val="00A23DC2"/>
    <w:rsid w:val="00A24665"/>
    <w:rsid w:val="00A320DA"/>
    <w:rsid w:val="00A34A9B"/>
    <w:rsid w:val="00A35B51"/>
    <w:rsid w:val="00A45908"/>
    <w:rsid w:val="00A564DA"/>
    <w:rsid w:val="00A613C0"/>
    <w:rsid w:val="00A71C14"/>
    <w:rsid w:val="00A73977"/>
    <w:rsid w:val="00A7783A"/>
    <w:rsid w:val="00A847D5"/>
    <w:rsid w:val="00AA6B76"/>
    <w:rsid w:val="00AC1AF8"/>
    <w:rsid w:val="00AC493A"/>
    <w:rsid w:val="00AD04EA"/>
    <w:rsid w:val="00AE0972"/>
    <w:rsid w:val="00AF269C"/>
    <w:rsid w:val="00AF34FF"/>
    <w:rsid w:val="00AF3711"/>
    <w:rsid w:val="00AF5FB1"/>
    <w:rsid w:val="00AF64F4"/>
    <w:rsid w:val="00B1050A"/>
    <w:rsid w:val="00B33AA3"/>
    <w:rsid w:val="00B47F05"/>
    <w:rsid w:val="00B51D01"/>
    <w:rsid w:val="00B618B0"/>
    <w:rsid w:val="00B6286B"/>
    <w:rsid w:val="00B80EF2"/>
    <w:rsid w:val="00BA29BC"/>
    <w:rsid w:val="00BA58C1"/>
    <w:rsid w:val="00BB226E"/>
    <w:rsid w:val="00BC2FFB"/>
    <w:rsid w:val="00BD17D6"/>
    <w:rsid w:val="00BD729E"/>
    <w:rsid w:val="00BE2DA2"/>
    <w:rsid w:val="00BE5393"/>
    <w:rsid w:val="00BE6970"/>
    <w:rsid w:val="00BF0E28"/>
    <w:rsid w:val="00BF5958"/>
    <w:rsid w:val="00C07B05"/>
    <w:rsid w:val="00C24D35"/>
    <w:rsid w:val="00C3432C"/>
    <w:rsid w:val="00C70362"/>
    <w:rsid w:val="00C713E5"/>
    <w:rsid w:val="00C722F3"/>
    <w:rsid w:val="00CA2DE8"/>
    <w:rsid w:val="00CA7D05"/>
    <w:rsid w:val="00CB0D25"/>
    <w:rsid w:val="00CC6DCF"/>
    <w:rsid w:val="00CD1D2B"/>
    <w:rsid w:val="00CD6E5B"/>
    <w:rsid w:val="00CE0A11"/>
    <w:rsid w:val="00CE1462"/>
    <w:rsid w:val="00CE5A7F"/>
    <w:rsid w:val="00CE5FC8"/>
    <w:rsid w:val="00CF2A39"/>
    <w:rsid w:val="00D07C39"/>
    <w:rsid w:val="00D15AB0"/>
    <w:rsid w:val="00D160A4"/>
    <w:rsid w:val="00D20044"/>
    <w:rsid w:val="00D208E9"/>
    <w:rsid w:val="00D21A20"/>
    <w:rsid w:val="00D21E5B"/>
    <w:rsid w:val="00D35DF3"/>
    <w:rsid w:val="00D43E85"/>
    <w:rsid w:val="00D543B1"/>
    <w:rsid w:val="00D544F5"/>
    <w:rsid w:val="00D57C75"/>
    <w:rsid w:val="00D61281"/>
    <w:rsid w:val="00D7604A"/>
    <w:rsid w:val="00DA76DF"/>
    <w:rsid w:val="00DB03C5"/>
    <w:rsid w:val="00DC15A9"/>
    <w:rsid w:val="00DC194B"/>
    <w:rsid w:val="00DF4ACD"/>
    <w:rsid w:val="00DF7600"/>
    <w:rsid w:val="00E12DE1"/>
    <w:rsid w:val="00E15E79"/>
    <w:rsid w:val="00E17BAC"/>
    <w:rsid w:val="00E17D1E"/>
    <w:rsid w:val="00E21956"/>
    <w:rsid w:val="00E25144"/>
    <w:rsid w:val="00E25529"/>
    <w:rsid w:val="00E45071"/>
    <w:rsid w:val="00E812D8"/>
    <w:rsid w:val="00E87876"/>
    <w:rsid w:val="00EA429E"/>
    <w:rsid w:val="00EB18F2"/>
    <w:rsid w:val="00EB34D9"/>
    <w:rsid w:val="00EB7116"/>
    <w:rsid w:val="00EC215E"/>
    <w:rsid w:val="00EC4BD6"/>
    <w:rsid w:val="00ED05B4"/>
    <w:rsid w:val="00EE26E7"/>
    <w:rsid w:val="00F03536"/>
    <w:rsid w:val="00F0602A"/>
    <w:rsid w:val="00F102D0"/>
    <w:rsid w:val="00F10B4B"/>
    <w:rsid w:val="00F16554"/>
    <w:rsid w:val="00F20483"/>
    <w:rsid w:val="00F238AF"/>
    <w:rsid w:val="00F26A0D"/>
    <w:rsid w:val="00F31D93"/>
    <w:rsid w:val="00F33016"/>
    <w:rsid w:val="00F3348F"/>
    <w:rsid w:val="00F33886"/>
    <w:rsid w:val="00F3644B"/>
    <w:rsid w:val="00F420D2"/>
    <w:rsid w:val="00F5778A"/>
    <w:rsid w:val="00F70960"/>
    <w:rsid w:val="00F723CF"/>
    <w:rsid w:val="00F87E45"/>
    <w:rsid w:val="00F87F82"/>
    <w:rsid w:val="00F90786"/>
    <w:rsid w:val="00F92C4F"/>
    <w:rsid w:val="00F931F8"/>
    <w:rsid w:val="00FA0012"/>
    <w:rsid w:val="00FA20A5"/>
    <w:rsid w:val="00FA21BB"/>
    <w:rsid w:val="00FA566C"/>
    <w:rsid w:val="00FC050B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FBF3"/>
  <w15:docId w15:val="{D0FD5266-0352-440F-BBEE-E5C5F01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AC"/>
    <w:pPr>
      <w:ind w:left="720"/>
      <w:contextualSpacing/>
    </w:pPr>
  </w:style>
  <w:style w:type="paragraph" w:customStyle="1" w:styleId="ConsPlusNormal">
    <w:name w:val="ConsPlusNormal"/>
    <w:rsid w:val="001B7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A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D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24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4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4D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4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A32D-BB06-4FD4-ACC5-D904203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Аманалиева Акмоор Айбековна</cp:lastModifiedBy>
  <cp:revision>3</cp:revision>
  <cp:lastPrinted>2020-08-18T07:49:00Z</cp:lastPrinted>
  <dcterms:created xsi:type="dcterms:W3CDTF">2023-01-19T07:16:00Z</dcterms:created>
  <dcterms:modified xsi:type="dcterms:W3CDTF">2023-01-19T07:16:00Z</dcterms:modified>
</cp:coreProperties>
</file>