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C9BF" w14:textId="77777777" w:rsidR="007E4E8C" w:rsidRPr="0024203C" w:rsidRDefault="007E4E8C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3B0CF47" wp14:editId="010C8361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89C0C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4B475545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AA16FE">
        <w:rPr>
          <w:b/>
          <w:sz w:val="42"/>
          <w:szCs w:val="42"/>
        </w:rPr>
        <w:t xml:space="preserve">АДМИНИСТРАЦИЯ  </w:t>
      </w:r>
    </w:p>
    <w:p w14:paraId="0A9F1AE7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AA16FE">
        <w:rPr>
          <w:b/>
          <w:sz w:val="42"/>
          <w:szCs w:val="42"/>
        </w:rPr>
        <w:t>НЕФТЕЮГАНСКОГО РАЙОНА</w:t>
      </w:r>
    </w:p>
    <w:p w14:paraId="14D7B370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320B86E9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AA16FE">
        <w:rPr>
          <w:b/>
          <w:caps/>
          <w:sz w:val="36"/>
          <w:szCs w:val="38"/>
        </w:rPr>
        <w:t>постановление</w:t>
      </w:r>
    </w:p>
    <w:p w14:paraId="7F436D76" w14:textId="77777777" w:rsidR="007E4E8C" w:rsidRPr="00AA16FE" w:rsidRDefault="007E4E8C" w:rsidP="00AA16FE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E4E8C" w:rsidRPr="00AA16FE" w14:paraId="532D3A4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8CB3962" w14:textId="4BEF001C" w:rsidR="007E4E8C" w:rsidRPr="00A2446C" w:rsidRDefault="007E4E8C" w:rsidP="00AA16F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A2446C">
              <w:rPr>
                <w:sz w:val="26"/>
                <w:szCs w:val="26"/>
              </w:rPr>
              <w:t>.05.2025</w:t>
            </w:r>
          </w:p>
        </w:tc>
        <w:tc>
          <w:tcPr>
            <w:tcW w:w="6595" w:type="dxa"/>
          </w:tcPr>
          <w:p w14:paraId="076545A3" w14:textId="3D2139B8" w:rsidR="007E4E8C" w:rsidRPr="00A2446C" w:rsidRDefault="007E4E8C" w:rsidP="00AA16F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446C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931-па-нпа</w:t>
            </w:r>
            <w:r w:rsidRPr="00A2446C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0922B61B" w14:textId="77777777" w:rsidR="007E4E8C" w:rsidRPr="00AA16FE" w:rsidRDefault="007E4E8C" w:rsidP="00AA16FE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A16FE">
        <w:t>г.Нефтеюганск</w:t>
      </w:r>
      <w:bookmarkEnd w:id="0"/>
    </w:p>
    <w:p w14:paraId="533C02CF" w14:textId="3C780A52" w:rsidR="001924CA" w:rsidRDefault="001924CA">
      <w:pPr>
        <w:jc w:val="center"/>
        <w:rPr>
          <w:sz w:val="26"/>
          <w:szCs w:val="26"/>
        </w:rPr>
      </w:pPr>
    </w:p>
    <w:p w14:paraId="211558F8" w14:textId="77777777" w:rsidR="001924CA" w:rsidRDefault="001924CA">
      <w:pPr>
        <w:jc w:val="center"/>
        <w:rPr>
          <w:sz w:val="26"/>
          <w:szCs w:val="26"/>
        </w:rPr>
      </w:pPr>
    </w:p>
    <w:p w14:paraId="7F55DEAC" w14:textId="4B7F5D65" w:rsidR="00156E24" w:rsidRDefault="00461A4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1924CA">
        <w:rPr>
          <w:sz w:val="26"/>
          <w:szCs w:val="26"/>
        </w:rPr>
        <w:br/>
      </w:r>
      <w:r>
        <w:rPr>
          <w:sz w:val="26"/>
          <w:szCs w:val="26"/>
        </w:rPr>
        <w:t>от 02.11.2024 №</w:t>
      </w:r>
      <w:r w:rsidR="001924CA">
        <w:rPr>
          <w:sz w:val="26"/>
          <w:szCs w:val="26"/>
        </w:rPr>
        <w:t xml:space="preserve"> </w:t>
      </w:r>
      <w:r>
        <w:rPr>
          <w:sz w:val="26"/>
          <w:szCs w:val="26"/>
        </w:rPr>
        <w:t>1874-па-нпа «О муниципальной программе Нефтеюганского района</w:t>
      </w:r>
    </w:p>
    <w:p w14:paraId="1C4C7395" w14:textId="77777777" w:rsidR="00156E24" w:rsidRDefault="00461A4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«Обеспечение доступным и комфортным жильем»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3BFAE1C9" w14:textId="77777777" w:rsidR="00156E24" w:rsidRDefault="00156E24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2B4C0E0" w14:textId="77777777" w:rsidR="00156E24" w:rsidRDefault="00156E24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B581796" w14:textId="64D2F3C9" w:rsidR="00156E24" w:rsidRDefault="00461A4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1924CA">
        <w:rPr>
          <w:rFonts w:eastAsia="Calibri"/>
          <w:sz w:val="26"/>
          <w:szCs w:val="26"/>
          <w:lang w:eastAsia="en-US"/>
        </w:rPr>
        <w:t>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«О порядке </w:t>
      </w:r>
      <w:r w:rsidR="003355A7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 xml:space="preserve">разработки и реализации муниципальных программ Нефтеюганский района», с учетом </w:t>
      </w:r>
      <w:r w:rsidR="003355A7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 xml:space="preserve">протокола № 1 заседания Комитета по проектному управлению и мониторингу </w:t>
      </w:r>
      <w:r w:rsidR="001924CA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социально-экономического развития Нефтеюганского муниципального района</w:t>
      </w:r>
      <w:r w:rsidR="001924CA">
        <w:rPr>
          <w:rFonts w:eastAsia="Calibri"/>
          <w:sz w:val="26"/>
          <w:szCs w:val="26"/>
          <w:lang w:eastAsia="en-US"/>
        </w:rPr>
        <w:t xml:space="preserve"> </w:t>
      </w:r>
      <w:r w:rsidR="001924CA">
        <w:rPr>
          <w:rFonts w:eastAsia="Calibri"/>
          <w:sz w:val="26"/>
          <w:szCs w:val="26"/>
          <w:lang w:eastAsia="en-US"/>
        </w:rPr>
        <w:br/>
      </w:r>
      <w:r w:rsidR="001924CA" w:rsidRPr="001924CA">
        <w:rPr>
          <w:rFonts w:eastAsia="Calibri"/>
          <w:sz w:val="26"/>
          <w:szCs w:val="26"/>
          <w:lang w:eastAsia="en-US"/>
        </w:rPr>
        <w:t xml:space="preserve">п о с т а н о в л я е т: </w:t>
      </w:r>
    </w:p>
    <w:p w14:paraId="4D8D9089" w14:textId="77777777" w:rsidR="00156E24" w:rsidRDefault="00156E24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4AEEB6B4" w14:textId="0237172F" w:rsidR="00156E24" w:rsidRDefault="00461A41" w:rsidP="001924CA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Внести в постановление администрации Нефтеюганского района </w:t>
      </w:r>
      <w:r w:rsidR="001924CA">
        <w:rPr>
          <w:sz w:val="26"/>
          <w:szCs w:val="26"/>
        </w:rPr>
        <w:br/>
      </w:r>
      <w:r>
        <w:rPr>
          <w:sz w:val="26"/>
          <w:szCs w:val="26"/>
        </w:rPr>
        <w:t>от 02.11.2024 № 1874-па-нпа «О муниципальной программе Нефтеюганского района «Обеспечение доступным и комфортным жильем» следующие изменения:</w:t>
      </w:r>
    </w:p>
    <w:p w14:paraId="42E3F68D" w14:textId="7F88A9FA" w:rsidR="00156E24" w:rsidRDefault="00461A41" w:rsidP="001924CA">
      <w:pPr>
        <w:pStyle w:val="af7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Приложение 1 к постановлению изложить в редакции</w:t>
      </w:r>
      <w:r w:rsidR="001924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="001924CA">
        <w:rPr>
          <w:sz w:val="26"/>
          <w:szCs w:val="26"/>
        </w:rPr>
        <w:br/>
      </w:r>
      <w:r>
        <w:rPr>
          <w:sz w:val="26"/>
          <w:szCs w:val="26"/>
        </w:rPr>
        <w:t>приложению 1 к настоящему постановлению.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14:paraId="3E764CEC" w14:textId="47AD945D" w:rsidR="00156E24" w:rsidRDefault="00461A41" w:rsidP="001924CA">
      <w:pPr>
        <w:pStyle w:val="af7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Приложение 2 к постановлению изложить в редакции</w:t>
      </w:r>
      <w:r w:rsidR="001924CA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согласно </w:t>
      </w:r>
      <w:r w:rsidR="001924CA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приложению 2 к настоящему постановлению.</w:t>
      </w:r>
    </w:p>
    <w:p w14:paraId="5B71E16F" w14:textId="4AE905F3" w:rsidR="00156E24" w:rsidRDefault="00461A41" w:rsidP="001924CA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24C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8961CE8" w14:textId="2B167230" w:rsidR="00A47A4A" w:rsidRPr="001924CA" w:rsidRDefault="00A47A4A" w:rsidP="001924CA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24CA">
        <w:rPr>
          <w:sz w:val="26"/>
          <w:szCs w:val="26"/>
        </w:rPr>
        <w:t>Настоящее постановление</w:t>
      </w:r>
      <w:r>
        <w:rPr>
          <w:sz w:val="26"/>
          <w:szCs w:val="26"/>
        </w:rPr>
        <w:t xml:space="preserve"> вступает в силу после официального обнародования.</w:t>
      </w:r>
    </w:p>
    <w:p w14:paraId="15F6B811" w14:textId="70D2C3F1" w:rsidR="00156E24" w:rsidRPr="001924CA" w:rsidRDefault="00461A41" w:rsidP="001924CA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24CA">
        <w:rPr>
          <w:sz w:val="26"/>
          <w:szCs w:val="26"/>
        </w:rPr>
        <w:t xml:space="preserve">Контроль за выполнением постановления возложить на заместителя главы </w:t>
      </w:r>
      <w:r w:rsidR="00A47A4A">
        <w:rPr>
          <w:sz w:val="26"/>
          <w:szCs w:val="26"/>
        </w:rPr>
        <w:t xml:space="preserve">Нефтеюганского района </w:t>
      </w:r>
      <w:r w:rsidRPr="001924CA">
        <w:rPr>
          <w:sz w:val="26"/>
          <w:szCs w:val="26"/>
        </w:rPr>
        <w:t>Ченцову М.А.</w:t>
      </w:r>
    </w:p>
    <w:p w14:paraId="35002AFC" w14:textId="77777777" w:rsidR="00156E24" w:rsidRDefault="00156E24" w:rsidP="001924CA">
      <w:pPr>
        <w:tabs>
          <w:tab w:val="left" w:pos="1134"/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27DD1F9" w14:textId="77777777" w:rsidR="00156E24" w:rsidRDefault="00156E24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FED21CA" w14:textId="77777777" w:rsidR="00156E24" w:rsidRDefault="00156E24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7A56456" w14:textId="77777777" w:rsidR="00A47A4A" w:rsidRPr="00D101D2" w:rsidRDefault="00A47A4A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1735FE2E" w14:textId="03164017" w:rsidR="00156E24" w:rsidRDefault="00156E24">
      <w:pPr>
        <w:rPr>
          <w:sz w:val="26"/>
          <w:szCs w:val="26"/>
        </w:rPr>
      </w:pPr>
    </w:p>
    <w:p w14:paraId="0D64DC3E" w14:textId="77777777" w:rsidR="00156E24" w:rsidRDefault="00156E24">
      <w:pPr>
        <w:rPr>
          <w:sz w:val="26"/>
          <w:szCs w:val="26"/>
        </w:rPr>
        <w:sectPr w:rsidR="00156E24" w:rsidSect="001924C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161EC78" w14:textId="4B9274E4" w:rsidR="00156E24" w:rsidRDefault="00461A41" w:rsidP="00A47A4A">
      <w:pPr>
        <w:tabs>
          <w:tab w:val="left" w:pos="993"/>
        </w:tabs>
        <w:ind w:left="5670" w:right="-71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Приложение </w:t>
      </w:r>
      <w:r w:rsidR="00A47A4A">
        <w:rPr>
          <w:sz w:val="26"/>
          <w:szCs w:val="26"/>
        </w:rPr>
        <w:t>1</w:t>
      </w:r>
    </w:p>
    <w:p w14:paraId="54B9AF67" w14:textId="77777777" w:rsidR="00156E24" w:rsidRDefault="00461A41" w:rsidP="00A47A4A">
      <w:pPr>
        <w:tabs>
          <w:tab w:val="left" w:pos="993"/>
        </w:tabs>
        <w:ind w:left="5670" w:right="-7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к постановлению администрации                                                                        </w:t>
      </w:r>
    </w:p>
    <w:p w14:paraId="728AED56" w14:textId="77777777" w:rsidR="00156E24" w:rsidRDefault="00461A41" w:rsidP="00A47A4A">
      <w:pPr>
        <w:tabs>
          <w:tab w:val="left" w:pos="993"/>
        </w:tabs>
        <w:ind w:right="-7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1F6C85EB" w14:textId="5EEA9D5B" w:rsidR="00156E24" w:rsidRDefault="00461A41" w:rsidP="00A47A4A">
      <w:pPr>
        <w:ind w:right="-71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от </w:t>
      </w:r>
      <w:r w:rsidR="007E4E8C">
        <w:rPr>
          <w:sz w:val="26"/>
          <w:szCs w:val="26"/>
        </w:rPr>
        <w:t>26.05.2025 № 931-па-нпа</w:t>
      </w:r>
    </w:p>
    <w:p w14:paraId="215A46DD" w14:textId="77777777" w:rsidR="00156E24" w:rsidRDefault="00461A41" w:rsidP="00A47A4A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«Приложение 1</w:t>
      </w:r>
    </w:p>
    <w:p w14:paraId="1F5D527F" w14:textId="77777777" w:rsidR="00156E24" w:rsidRDefault="00461A41" w:rsidP="00A47A4A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к постановлению администрации</w:t>
      </w:r>
    </w:p>
    <w:p w14:paraId="5A328D2E" w14:textId="77777777" w:rsidR="00156E24" w:rsidRDefault="00461A41" w:rsidP="00A47A4A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Нефтеюганского района</w:t>
      </w:r>
    </w:p>
    <w:p w14:paraId="605EFCA5" w14:textId="77777777" w:rsidR="00156E24" w:rsidRDefault="00461A41" w:rsidP="00A47A4A">
      <w:pPr>
        <w:ind w:left="1416" w:right="-711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от 02.11.2024 № 1874-па-нпа</w:t>
      </w:r>
      <w:r>
        <w:rPr>
          <w:sz w:val="26"/>
          <w:szCs w:val="26"/>
        </w:rPr>
        <w:tab/>
      </w:r>
    </w:p>
    <w:p w14:paraId="370F251A" w14:textId="77777777" w:rsidR="00156E24" w:rsidRPr="00DF1EA8" w:rsidRDefault="00156E24">
      <w:pPr>
        <w:ind w:left="1416" w:firstLine="708"/>
        <w:rPr>
          <w:sz w:val="10"/>
          <w:szCs w:val="10"/>
        </w:rPr>
      </w:pPr>
    </w:p>
    <w:p w14:paraId="6EEA8724" w14:textId="77777777" w:rsidR="00156E24" w:rsidRDefault="00461A41" w:rsidP="00DF1EA8">
      <w:pPr>
        <w:ind w:right="-711"/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364F58E7" w14:textId="2509A06F" w:rsidR="00156E24" w:rsidRDefault="00461A41" w:rsidP="00DF1EA8">
      <w:pPr>
        <w:widowControl w:val="0"/>
        <w:ind w:right="-711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14:paraId="1D127441" w14:textId="7D5C7FD6" w:rsidR="00156E24" w:rsidRDefault="00461A41" w:rsidP="00DF1EA8">
      <w:pPr>
        <w:widowControl w:val="0"/>
        <w:ind w:right="-711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 xml:space="preserve"> «Обеспечение доступным и комфортным жильем»</w:t>
      </w:r>
    </w:p>
    <w:p w14:paraId="6802AF63" w14:textId="77777777" w:rsidR="00156E24" w:rsidRPr="00DF1EA8" w:rsidRDefault="00156E24">
      <w:pPr>
        <w:widowControl w:val="0"/>
        <w:jc w:val="center"/>
        <w:rPr>
          <w:sz w:val="12"/>
          <w:szCs w:val="12"/>
        </w:rPr>
      </w:pPr>
    </w:p>
    <w:p w14:paraId="4A0F57A2" w14:textId="77777777" w:rsidR="00156E24" w:rsidRDefault="00461A41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49A1C68E" w14:textId="77777777" w:rsidR="00156E24" w:rsidRDefault="00156E24">
      <w:pPr>
        <w:widowControl w:val="0"/>
        <w:rPr>
          <w:sz w:val="26"/>
          <w:szCs w:val="26"/>
          <w:lang w:val="en-US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156E24" w14:paraId="7E149B74" w14:textId="77777777" w:rsidTr="00DF1EA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1438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1FF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Ченцова Мария Андреевна – заместитель главы Нефтеюганского района</w:t>
            </w:r>
          </w:p>
        </w:tc>
      </w:tr>
      <w:tr w:rsidR="00156E24" w14:paraId="0C8EAF17" w14:textId="77777777" w:rsidTr="00DF1EA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BDB4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A4D7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имущественных отношений Нефтеюганского района</w:t>
            </w:r>
          </w:p>
        </w:tc>
      </w:tr>
      <w:tr w:rsidR="00156E24" w14:paraId="376FC211" w14:textId="77777777" w:rsidTr="00DF1EA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B6CF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F88C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2025 - 2030</w:t>
            </w:r>
          </w:p>
        </w:tc>
      </w:tr>
      <w:tr w:rsidR="00156E24" w14:paraId="03336FBA" w14:textId="77777777" w:rsidTr="00DF1EA8">
        <w:trPr>
          <w:trHeight w:val="35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A49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30A0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Улучшение жилищных условий жителей Нефтеюганского района.</w:t>
            </w:r>
          </w:p>
        </w:tc>
      </w:tr>
      <w:tr w:rsidR="00156E24" w14:paraId="25914458" w14:textId="77777777" w:rsidTr="00DF1EA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E0F3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B4D4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«Содействие развитию жилищного строительства». </w:t>
            </w:r>
          </w:p>
          <w:p w14:paraId="0038FEBD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«Создание условий для обеспечения жилыми помещениями граждан».</w:t>
            </w:r>
          </w:p>
        </w:tc>
      </w:tr>
      <w:tr w:rsidR="00156E24" w14:paraId="257F625E" w14:textId="77777777" w:rsidTr="00DF1EA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B9D6" w14:textId="77777777" w:rsidR="00156E24" w:rsidRDefault="00461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351C" w14:textId="1D181468" w:rsidR="00156E24" w:rsidRDefault="006D32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4 666 226,69150 тысяч рублей</w:t>
            </w:r>
          </w:p>
        </w:tc>
      </w:tr>
      <w:tr w:rsidR="00156E24" w14:paraId="4F425E72" w14:textId="77777777" w:rsidTr="00DF1EA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8E8" w14:textId="0E34029A" w:rsidR="00156E24" w:rsidRDefault="00461A41">
            <w:pPr>
              <w:rPr>
                <w:sz w:val="26"/>
                <w:szCs w:val="26"/>
              </w:rPr>
            </w:pPr>
            <w:bookmarkStart w:id="1" w:name="_Hlk163558725"/>
            <w:r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</w:t>
            </w:r>
            <w:r w:rsidR="00DF1EA8">
              <w:rPr>
                <w:sz w:val="26"/>
                <w:szCs w:val="26"/>
              </w:rPr>
              <w:t xml:space="preserve">автономного </w:t>
            </w:r>
            <w:r>
              <w:rPr>
                <w:sz w:val="26"/>
                <w:szCs w:val="26"/>
              </w:rPr>
              <w:t xml:space="preserve">округа </w:t>
            </w:r>
            <w:r w:rsidR="00A47A4A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727E" w14:textId="1890655A" w:rsidR="00704A5A" w:rsidRDefault="00704A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1.Национальная цель «Комфортная и безопасная среда для жизни».</w:t>
            </w:r>
          </w:p>
          <w:p w14:paraId="0B441E12" w14:textId="19B4E379" w:rsidR="00156E24" w:rsidRDefault="00704A5A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2</w:t>
            </w:r>
            <w:r w:rsidR="00461A41">
              <w:rPr>
                <w:sz w:val="26"/>
                <w:szCs w:val="26"/>
              </w:rPr>
              <w:t>. Государственная программа Ханты-Мансийского автономного округа – Югры «Строительство».</w:t>
            </w:r>
          </w:p>
        </w:tc>
      </w:tr>
    </w:tbl>
    <w:p w14:paraId="4A5C6462" w14:textId="7BD248B4" w:rsidR="00156E24" w:rsidRDefault="00156E24" w:rsidP="00DF1EA8">
      <w:pPr>
        <w:rPr>
          <w:sz w:val="26"/>
          <w:szCs w:val="26"/>
        </w:rPr>
      </w:pPr>
    </w:p>
    <w:sectPr w:rsidR="00156E24" w:rsidSect="00DF1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9" w:bottom="244" w:left="1134" w:header="709" w:footer="709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931B" w14:textId="77777777" w:rsidR="00E941A0" w:rsidRDefault="00E941A0">
      <w:r>
        <w:separator/>
      </w:r>
    </w:p>
  </w:endnote>
  <w:endnote w:type="continuationSeparator" w:id="0">
    <w:p w14:paraId="6CFDCF6A" w14:textId="77777777" w:rsidR="00E941A0" w:rsidRDefault="00E9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AE95" w14:textId="77777777" w:rsidR="00156E24" w:rsidRDefault="00461A41">
    <w:pPr>
      <w:pStyle w:val="af3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C716" w14:textId="77777777" w:rsidR="00156E24" w:rsidRDefault="00156E24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48B9" w14:textId="77777777" w:rsidR="00156E24" w:rsidRDefault="00156E2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DE0A" w14:textId="77777777" w:rsidR="00E941A0" w:rsidRDefault="00E941A0">
      <w:r>
        <w:separator/>
      </w:r>
    </w:p>
  </w:footnote>
  <w:footnote w:type="continuationSeparator" w:id="0">
    <w:p w14:paraId="088760C7" w14:textId="77777777" w:rsidR="00E941A0" w:rsidRDefault="00E941A0">
      <w:r>
        <w:continuationSeparator/>
      </w:r>
    </w:p>
  </w:footnote>
  <w:footnote w:id="1">
    <w:p w14:paraId="6396B9C7" w14:textId="77777777" w:rsidR="00156E24" w:rsidRDefault="00461A41">
      <w:pPr>
        <w:pStyle w:val="afd"/>
        <w:rPr>
          <w:sz w:val="18"/>
          <w:szCs w:val="18"/>
        </w:rPr>
      </w:pPr>
      <w:r>
        <w:rPr>
          <w:rStyle w:val="afb"/>
          <w:rFonts w:ascii="Calibri" w:hAnsi="Calibri"/>
          <w:sz w:val="18"/>
          <w:szCs w:val="18"/>
        </w:rPr>
        <w:footnoteRef/>
      </w:r>
      <w:r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0634" w14:textId="77777777" w:rsidR="00156E24" w:rsidRDefault="00461A4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/>
    <w:sdtContent>
      <w:p w14:paraId="740FB3B5" w14:textId="77777777" w:rsidR="00156E24" w:rsidRDefault="00461A41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  <w:p w14:paraId="196E2802" w14:textId="77777777" w:rsidR="00156E24" w:rsidRDefault="007E4E8C">
        <w:pPr>
          <w:pStyle w:val="af1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497621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780238A" w14:textId="67B22F88" w:rsidR="00156E24" w:rsidRDefault="00A47A4A" w:rsidP="00A47A4A">
        <w:pPr>
          <w:pStyle w:val="af1"/>
          <w:jc w:val="center"/>
          <w:rPr>
            <w:rFonts w:ascii="Times New Roman" w:hAnsi="Times New Roman"/>
          </w:rPr>
        </w:pPr>
        <w:r w:rsidRPr="00A47A4A">
          <w:rPr>
            <w:rFonts w:ascii="Times New Roman" w:hAnsi="Times New Roman"/>
          </w:rPr>
          <w:fldChar w:fldCharType="begin"/>
        </w:r>
        <w:r w:rsidRPr="00A47A4A">
          <w:rPr>
            <w:rFonts w:ascii="Times New Roman" w:hAnsi="Times New Roman"/>
          </w:rPr>
          <w:instrText>PAGE   \* MERGEFORMAT</w:instrText>
        </w:r>
        <w:r w:rsidRPr="00A47A4A">
          <w:rPr>
            <w:rFonts w:ascii="Times New Roman" w:hAnsi="Times New Roman"/>
          </w:rPr>
          <w:fldChar w:fldCharType="separate"/>
        </w:r>
        <w:r w:rsidRPr="00A47A4A">
          <w:rPr>
            <w:rFonts w:ascii="Times New Roman" w:hAnsi="Times New Roman"/>
          </w:rPr>
          <w:t>2</w:t>
        </w:r>
        <w:r w:rsidRPr="00A47A4A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2354"/>
    <w:multiLevelType w:val="hybridMultilevel"/>
    <w:tmpl w:val="2B98AF2E"/>
    <w:lvl w:ilvl="0" w:tplc="0EC4C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609448">
      <w:start w:val="1"/>
      <w:numFmt w:val="lowerLetter"/>
      <w:lvlText w:val="%2."/>
      <w:lvlJc w:val="left"/>
      <w:pPr>
        <w:ind w:left="2149" w:hanging="360"/>
      </w:pPr>
    </w:lvl>
    <w:lvl w:ilvl="2" w:tplc="25A6AD8C">
      <w:start w:val="1"/>
      <w:numFmt w:val="lowerRoman"/>
      <w:lvlText w:val="%3."/>
      <w:lvlJc w:val="right"/>
      <w:pPr>
        <w:ind w:left="2869" w:hanging="180"/>
      </w:pPr>
    </w:lvl>
    <w:lvl w:ilvl="3" w:tplc="56765944">
      <w:start w:val="1"/>
      <w:numFmt w:val="decimal"/>
      <w:lvlText w:val="%4."/>
      <w:lvlJc w:val="left"/>
      <w:pPr>
        <w:ind w:left="3589" w:hanging="360"/>
      </w:pPr>
    </w:lvl>
    <w:lvl w:ilvl="4" w:tplc="F12257C8">
      <w:start w:val="1"/>
      <w:numFmt w:val="lowerLetter"/>
      <w:lvlText w:val="%5."/>
      <w:lvlJc w:val="left"/>
      <w:pPr>
        <w:ind w:left="4309" w:hanging="360"/>
      </w:pPr>
    </w:lvl>
    <w:lvl w:ilvl="5" w:tplc="23AA9E96">
      <w:start w:val="1"/>
      <w:numFmt w:val="lowerRoman"/>
      <w:lvlText w:val="%6."/>
      <w:lvlJc w:val="right"/>
      <w:pPr>
        <w:ind w:left="5029" w:hanging="180"/>
      </w:pPr>
    </w:lvl>
    <w:lvl w:ilvl="6" w:tplc="6B5E8F74">
      <w:start w:val="1"/>
      <w:numFmt w:val="decimal"/>
      <w:lvlText w:val="%7."/>
      <w:lvlJc w:val="left"/>
      <w:pPr>
        <w:ind w:left="5749" w:hanging="360"/>
      </w:pPr>
    </w:lvl>
    <w:lvl w:ilvl="7" w:tplc="CB2E47CA">
      <w:start w:val="1"/>
      <w:numFmt w:val="lowerLetter"/>
      <w:lvlText w:val="%8."/>
      <w:lvlJc w:val="left"/>
      <w:pPr>
        <w:ind w:left="6469" w:hanging="360"/>
      </w:pPr>
    </w:lvl>
    <w:lvl w:ilvl="8" w:tplc="73FC2A60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66354"/>
    <w:multiLevelType w:val="hybridMultilevel"/>
    <w:tmpl w:val="D6809212"/>
    <w:lvl w:ilvl="0" w:tplc="5D366A4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C9AC4582">
      <w:start w:val="1"/>
      <w:numFmt w:val="lowerLetter"/>
      <w:lvlText w:val="%2."/>
      <w:lvlJc w:val="left"/>
      <w:pPr>
        <w:ind w:left="1440" w:hanging="360"/>
      </w:pPr>
    </w:lvl>
    <w:lvl w:ilvl="2" w:tplc="0FF0E84C">
      <w:start w:val="1"/>
      <w:numFmt w:val="lowerRoman"/>
      <w:lvlText w:val="%3."/>
      <w:lvlJc w:val="right"/>
      <w:pPr>
        <w:ind w:left="2160" w:hanging="180"/>
      </w:pPr>
    </w:lvl>
    <w:lvl w:ilvl="3" w:tplc="2B027574">
      <w:start w:val="1"/>
      <w:numFmt w:val="decimal"/>
      <w:lvlText w:val="%4."/>
      <w:lvlJc w:val="left"/>
      <w:pPr>
        <w:ind w:left="2880" w:hanging="360"/>
      </w:pPr>
    </w:lvl>
    <w:lvl w:ilvl="4" w:tplc="74D4588E">
      <w:start w:val="1"/>
      <w:numFmt w:val="lowerLetter"/>
      <w:lvlText w:val="%5."/>
      <w:lvlJc w:val="left"/>
      <w:pPr>
        <w:ind w:left="3600" w:hanging="360"/>
      </w:pPr>
    </w:lvl>
    <w:lvl w:ilvl="5" w:tplc="90BC2476">
      <w:start w:val="1"/>
      <w:numFmt w:val="lowerRoman"/>
      <w:lvlText w:val="%6."/>
      <w:lvlJc w:val="right"/>
      <w:pPr>
        <w:ind w:left="4320" w:hanging="180"/>
      </w:pPr>
    </w:lvl>
    <w:lvl w:ilvl="6" w:tplc="0E2865D6">
      <w:start w:val="1"/>
      <w:numFmt w:val="decimal"/>
      <w:lvlText w:val="%7."/>
      <w:lvlJc w:val="left"/>
      <w:pPr>
        <w:ind w:left="5040" w:hanging="360"/>
      </w:pPr>
    </w:lvl>
    <w:lvl w:ilvl="7" w:tplc="1D68719E">
      <w:start w:val="1"/>
      <w:numFmt w:val="lowerLetter"/>
      <w:lvlText w:val="%8."/>
      <w:lvlJc w:val="left"/>
      <w:pPr>
        <w:ind w:left="5760" w:hanging="360"/>
      </w:pPr>
    </w:lvl>
    <w:lvl w:ilvl="8" w:tplc="5E7418A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F96"/>
    <w:multiLevelType w:val="hybridMultilevel"/>
    <w:tmpl w:val="B2BAF8D4"/>
    <w:lvl w:ilvl="0" w:tplc="668C9D42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9CE23BA8">
      <w:start w:val="1"/>
      <w:numFmt w:val="lowerLetter"/>
      <w:lvlText w:val="%2."/>
      <w:lvlJc w:val="left"/>
      <w:pPr>
        <w:ind w:left="4199" w:hanging="360"/>
      </w:pPr>
    </w:lvl>
    <w:lvl w:ilvl="2" w:tplc="1C5EC61A">
      <w:start w:val="1"/>
      <w:numFmt w:val="lowerRoman"/>
      <w:lvlText w:val="%3."/>
      <w:lvlJc w:val="right"/>
      <w:pPr>
        <w:ind w:left="4919" w:hanging="180"/>
      </w:pPr>
    </w:lvl>
    <w:lvl w:ilvl="3" w:tplc="6F80F320">
      <w:start w:val="1"/>
      <w:numFmt w:val="decimal"/>
      <w:lvlText w:val="%4."/>
      <w:lvlJc w:val="left"/>
      <w:pPr>
        <w:ind w:left="5639" w:hanging="360"/>
      </w:pPr>
    </w:lvl>
    <w:lvl w:ilvl="4" w:tplc="C8109B5E">
      <w:start w:val="1"/>
      <w:numFmt w:val="lowerLetter"/>
      <w:lvlText w:val="%5."/>
      <w:lvlJc w:val="left"/>
      <w:pPr>
        <w:ind w:left="6359" w:hanging="360"/>
      </w:pPr>
    </w:lvl>
    <w:lvl w:ilvl="5" w:tplc="E9B6989A">
      <w:start w:val="1"/>
      <w:numFmt w:val="lowerRoman"/>
      <w:lvlText w:val="%6."/>
      <w:lvlJc w:val="right"/>
      <w:pPr>
        <w:ind w:left="7079" w:hanging="180"/>
      </w:pPr>
    </w:lvl>
    <w:lvl w:ilvl="6" w:tplc="C5A6136A">
      <w:start w:val="1"/>
      <w:numFmt w:val="decimal"/>
      <w:lvlText w:val="%7."/>
      <w:lvlJc w:val="left"/>
      <w:pPr>
        <w:ind w:left="7799" w:hanging="360"/>
      </w:pPr>
    </w:lvl>
    <w:lvl w:ilvl="7" w:tplc="44525E9C">
      <w:start w:val="1"/>
      <w:numFmt w:val="lowerLetter"/>
      <w:lvlText w:val="%8."/>
      <w:lvlJc w:val="left"/>
      <w:pPr>
        <w:ind w:left="8519" w:hanging="360"/>
      </w:pPr>
    </w:lvl>
    <w:lvl w:ilvl="8" w:tplc="0B422AB6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1C605BB"/>
    <w:multiLevelType w:val="multilevel"/>
    <w:tmpl w:val="19B80C6E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4A63CCD"/>
    <w:multiLevelType w:val="multilevel"/>
    <w:tmpl w:val="9A5A0AC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5" w15:restartNumberingAfterBreak="0">
    <w:nsid w:val="286D1115"/>
    <w:multiLevelType w:val="hybridMultilevel"/>
    <w:tmpl w:val="E788EB16"/>
    <w:lvl w:ilvl="0" w:tplc="4D3A2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8DDF4">
      <w:start w:val="1"/>
      <w:numFmt w:val="lowerLetter"/>
      <w:lvlText w:val="%2."/>
      <w:lvlJc w:val="left"/>
      <w:pPr>
        <w:ind w:left="1440" w:hanging="360"/>
      </w:pPr>
    </w:lvl>
    <w:lvl w:ilvl="2" w:tplc="76BC6D28">
      <w:start w:val="1"/>
      <w:numFmt w:val="lowerRoman"/>
      <w:lvlText w:val="%3."/>
      <w:lvlJc w:val="right"/>
      <w:pPr>
        <w:ind w:left="2160" w:hanging="180"/>
      </w:pPr>
    </w:lvl>
    <w:lvl w:ilvl="3" w:tplc="022A4B02">
      <w:start w:val="1"/>
      <w:numFmt w:val="decimal"/>
      <w:lvlText w:val="%4."/>
      <w:lvlJc w:val="left"/>
      <w:pPr>
        <w:ind w:left="2880" w:hanging="360"/>
      </w:pPr>
    </w:lvl>
    <w:lvl w:ilvl="4" w:tplc="D8527966">
      <w:start w:val="1"/>
      <w:numFmt w:val="lowerLetter"/>
      <w:lvlText w:val="%5."/>
      <w:lvlJc w:val="left"/>
      <w:pPr>
        <w:ind w:left="3600" w:hanging="360"/>
      </w:pPr>
    </w:lvl>
    <w:lvl w:ilvl="5" w:tplc="BF407652">
      <w:start w:val="1"/>
      <w:numFmt w:val="lowerRoman"/>
      <w:lvlText w:val="%6."/>
      <w:lvlJc w:val="right"/>
      <w:pPr>
        <w:ind w:left="4320" w:hanging="180"/>
      </w:pPr>
    </w:lvl>
    <w:lvl w:ilvl="6" w:tplc="BF74708A">
      <w:start w:val="1"/>
      <w:numFmt w:val="decimal"/>
      <w:lvlText w:val="%7."/>
      <w:lvlJc w:val="left"/>
      <w:pPr>
        <w:ind w:left="5040" w:hanging="360"/>
      </w:pPr>
    </w:lvl>
    <w:lvl w:ilvl="7" w:tplc="E0887838">
      <w:start w:val="1"/>
      <w:numFmt w:val="lowerLetter"/>
      <w:lvlText w:val="%8."/>
      <w:lvlJc w:val="left"/>
      <w:pPr>
        <w:ind w:left="5760" w:hanging="360"/>
      </w:pPr>
    </w:lvl>
    <w:lvl w:ilvl="8" w:tplc="64163D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D5F"/>
    <w:multiLevelType w:val="multilevel"/>
    <w:tmpl w:val="55D428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2C173B1B"/>
    <w:multiLevelType w:val="hybridMultilevel"/>
    <w:tmpl w:val="7E249498"/>
    <w:lvl w:ilvl="0" w:tplc="3A94A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68FE16">
      <w:start w:val="1"/>
      <w:numFmt w:val="lowerLetter"/>
      <w:lvlText w:val="%2."/>
      <w:lvlJc w:val="left"/>
      <w:pPr>
        <w:ind w:left="1440" w:hanging="360"/>
      </w:pPr>
    </w:lvl>
    <w:lvl w:ilvl="2" w:tplc="23C8F47A">
      <w:start w:val="1"/>
      <w:numFmt w:val="lowerRoman"/>
      <w:lvlText w:val="%3."/>
      <w:lvlJc w:val="right"/>
      <w:pPr>
        <w:ind w:left="2160" w:hanging="180"/>
      </w:pPr>
    </w:lvl>
    <w:lvl w:ilvl="3" w:tplc="9F2C0690">
      <w:start w:val="1"/>
      <w:numFmt w:val="decimal"/>
      <w:lvlText w:val="%4."/>
      <w:lvlJc w:val="left"/>
      <w:pPr>
        <w:ind w:left="2880" w:hanging="360"/>
      </w:pPr>
    </w:lvl>
    <w:lvl w:ilvl="4" w:tplc="174CFE6A">
      <w:start w:val="1"/>
      <w:numFmt w:val="lowerLetter"/>
      <w:lvlText w:val="%5."/>
      <w:lvlJc w:val="left"/>
      <w:pPr>
        <w:ind w:left="3600" w:hanging="360"/>
      </w:pPr>
    </w:lvl>
    <w:lvl w:ilvl="5" w:tplc="B79AFFB2">
      <w:start w:val="1"/>
      <w:numFmt w:val="lowerRoman"/>
      <w:lvlText w:val="%6."/>
      <w:lvlJc w:val="right"/>
      <w:pPr>
        <w:ind w:left="4320" w:hanging="180"/>
      </w:pPr>
    </w:lvl>
    <w:lvl w:ilvl="6" w:tplc="DBCE2104">
      <w:start w:val="1"/>
      <w:numFmt w:val="decimal"/>
      <w:lvlText w:val="%7."/>
      <w:lvlJc w:val="left"/>
      <w:pPr>
        <w:ind w:left="5040" w:hanging="360"/>
      </w:pPr>
    </w:lvl>
    <w:lvl w:ilvl="7" w:tplc="1C36842A">
      <w:start w:val="1"/>
      <w:numFmt w:val="lowerLetter"/>
      <w:lvlText w:val="%8."/>
      <w:lvlJc w:val="left"/>
      <w:pPr>
        <w:ind w:left="5760" w:hanging="360"/>
      </w:pPr>
    </w:lvl>
    <w:lvl w:ilvl="8" w:tplc="CC021C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A68F6"/>
    <w:multiLevelType w:val="multilevel"/>
    <w:tmpl w:val="E9B2EF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9" w15:restartNumberingAfterBreak="0">
    <w:nsid w:val="3BB8471A"/>
    <w:multiLevelType w:val="hybridMultilevel"/>
    <w:tmpl w:val="0BDA1594"/>
    <w:lvl w:ilvl="0" w:tplc="163A2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42FA58">
      <w:start w:val="1"/>
      <w:numFmt w:val="lowerLetter"/>
      <w:lvlText w:val="%2."/>
      <w:lvlJc w:val="left"/>
      <w:pPr>
        <w:ind w:left="1440" w:hanging="360"/>
      </w:pPr>
    </w:lvl>
    <w:lvl w:ilvl="2" w:tplc="8BE0777C">
      <w:start w:val="1"/>
      <w:numFmt w:val="lowerRoman"/>
      <w:lvlText w:val="%3."/>
      <w:lvlJc w:val="right"/>
      <w:pPr>
        <w:ind w:left="2160" w:hanging="180"/>
      </w:pPr>
    </w:lvl>
    <w:lvl w:ilvl="3" w:tplc="66B83882">
      <w:start w:val="1"/>
      <w:numFmt w:val="decimal"/>
      <w:lvlText w:val="%4."/>
      <w:lvlJc w:val="left"/>
      <w:pPr>
        <w:ind w:left="2880" w:hanging="360"/>
      </w:pPr>
    </w:lvl>
    <w:lvl w:ilvl="4" w:tplc="57326C8A">
      <w:start w:val="1"/>
      <w:numFmt w:val="lowerLetter"/>
      <w:lvlText w:val="%5."/>
      <w:lvlJc w:val="left"/>
      <w:pPr>
        <w:ind w:left="3600" w:hanging="360"/>
      </w:pPr>
    </w:lvl>
    <w:lvl w:ilvl="5" w:tplc="8690EBFA">
      <w:start w:val="1"/>
      <w:numFmt w:val="lowerRoman"/>
      <w:lvlText w:val="%6."/>
      <w:lvlJc w:val="right"/>
      <w:pPr>
        <w:ind w:left="4320" w:hanging="180"/>
      </w:pPr>
    </w:lvl>
    <w:lvl w:ilvl="6" w:tplc="5C9672F0">
      <w:start w:val="1"/>
      <w:numFmt w:val="decimal"/>
      <w:lvlText w:val="%7."/>
      <w:lvlJc w:val="left"/>
      <w:pPr>
        <w:ind w:left="5040" w:hanging="360"/>
      </w:pPr>
    </w:lvl>
    <w:lvl w:ilvl="7" w:tplc="C8AE2ECC">
      <w:start w:val="1"/>
      <w:numFmt w:val="lowerLetter"/>
      <w:lvlText w:val="%8."/>
      <w:lvlJc w:val="left"/>
      <w:pPr>
        <w:ind w:left="5760" w:hanging="360"/>
      </w:pPr>
    </w:lvl>
    <w:lvl w:ilvl="8" w:tplc="D38ACD3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C2A63"/>
    <w:multiLevelType w:val="hybridMultilevel"/>
    <w:tmpl w:val="91F278AA"/>
    <w:lvl w:ilvl="0" w:tplc="913AF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F40C44">
      <w:start w:val="1"/>
      <w:numFmt w:val="lowerLetter"/>
      <w:lvlText w:val="%2."/>
      <w:lvlJc w:val="left"/>
      <w:pPr>
        <w:ind w:left="1440" w:hanging="360"/>
      </w:pPr>
    </w:lvl>
    <w:lvl w:ilvl="2" w:tplc="CBFC2B2E">
      <w:start w:val="1"/>
      <w:numFmt w:val="lowerRoman"/>
      <w:lvlText w:val="%3."/>
      <w:lvlJc w:val="right"/>
      <w:pPr>
        <w:ind w:left="2160" w:hanging="180"/>
      </w:pPr>
    </w:lvl>
    <w:lvl w:ilvl="3" w:tplc="E922500C">
      <w:start w:val="1"/>
      <w:numFmt w:val="decimal"/>
      <w:lvlText w:val="%4."/>
      <w:lvlJc w:val="left"/>
      <w:pPr>
        <w:ind w:left="2880" w:hanging="360"/>
      </w:pPr>
    </w:lvl>
    <w:lvl w:ilvl="4" w:tplc="3CC0FAE2">
      <w:start w:val="1"/>
      <w:numFmt w:val="lowerLetter"/>
      <w:lvlText w:val="%5."/>
      <w:lvlJc w:val="left"/>
      <w:pPr>
        <w:ind w:left="3600" w:hanging="360"/>
      </w:pPr>
    </w:lvl>
    <w:lvl w:ilvl="5" w:tplc="64F228F2">
      <w:start w:val="1"/>
      <w:numFmt w:val="lowerRoman"/>
      <w:lvlText w:val="%6."/>
      <w:lvlJc w:val="right"/>
      <w:pPr>
        <w:ind w:left="4320" w:hanging="180"/>
      </w:pPr>
    </w:lvl>
    <w:lvl w:ilvl="6" w:tplc="28084916">
      <w:start w:val="1"/>
      <w:numFmt w:val="decimal"/>
      <w:lvlText w:val="%7."/>
      <w:lvlJc w:val="left"/>
      <w:pPr>
        <w:ind w:left="5040" w:hanging="360"/>
      </w:pPr>
    </w:lvl>
    <w:lvl w:ilvl="7" w:tplc="457CF614">
      <w:start w:val="1"/>
      <w:numFmt w:val="lowerLetter"/>
      <w:lvlText w:val="%8."/>
      <w:lvlJc w:val="left"/>
      <w:pPr>
        <w:ind w:left="5760" w:hanging="360"/>
      </w:pPr>
    </w:lvl>
    <w:lvl w:ilvl="8" w:tplc="21BED8B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44139"/>
    <w:multiLevelType w:val="multilevel"/>
    <w:tmpl w:val="10AC0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eastAsia="Times New Roman" w:hint="default"/>
      </w:rPr>
    </w:lvl>
  </w:abstractNum>
  <w:abstractNum w:abstractNumId="12" w15:restartNumberingAfterBreak="0">
    <w:nsid w:val="569E209C"/>
    <w:multiLevelType w:val="hybridMultilevel"/>
    <w:tmpl w:val="4D9CB604"/>
    <w:lvl w:ilvl="0" w:tplc="6896D66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5F024E12">
      <w:start w:val="1"/>
      <w:numFmt w:val="lowerLetter"/>
      <w:lvlText w:val="%2."/>
      <w:lvlJc w:val="left"/>
      <w:pPr>
        <w:ind w:left="1080" w:hanging="360"/>
      </w:pPr>
    </w:lvl>
    <w:lvl w:ilvl="2" w:tplc="7EC02CA2">
      <w:start w:val="1"/>
      <w:numFmt w:val="lowerRoman"/>
      <w:lvlText w:val="%3."/>
      <w:lvlJc w:val="right"/>
      <w:pPr>
        <w:ind w:left="1800" w:hanging="180"/>
      </w:pPr>
    </w:lvl>
    <w:lvl w:ilvl="3" w:tplc="B7B66DE6">
      <w:start w:val="1"/>
      <w:numFmt w:val="decimal"/>
      <w:lvlText w:val="%4."/>
      <w:lvlJc w:val="left"/>
      <w:pPr>
        <w:ind w:left="2520" w:hanging="360"/>
      </w:pPr>
    </w:lvl>
    <w:lvl w:ilvl="4" w:tplc="8B84EDBC">
      <w:start w:val="1"/>
      <w:numFmt w:val="lowerLetter"/>
      <w:lvlText w:val="%5."/>
      <w:lvlJc w:val="left"/>
      <w:pPr>
        <w:ind w:left="3240" w:hanging="360"/>
      </w:pPr>
    </w:lvl>
    <w:lvl w:ilvl="5" w:tplc="03FAD7DC">
      <w:start w:val="1"/>
      <w:numFmt w:val="lowerRoman"/>
      <w:lvlText w:val="%6."/>
      <w:lvlJc w:val="right"/>
      <w:pPr>
        <w:ind w:left="3960" w:hanging="180"/>
      </w:pPr>
    </w:lvl>
    <w:lvl w:ilvl="6" w:tplc="CA9A1BE2">
      <w:start w:val="1"/>
      <w:numFmt w:val="decimal"/>
      <w:lvlText w:val="%7."/>
      <w:lvlJc w:val="left"/>
      <w:pPr>
        <w:ind w:left="4680" w:hanging="360"/>
      </w:pPr>
    </w:lvl>
    <w:lvl w:ilvl="7" w:tplc="2C60E8E2">
      <w:start w:val="1"/>
      <w:numFmt w:val="lowerLetter"/>
      <w:lvlText w:val="%8."/>
      <w:lvlJc w:val="left"/>
      <w:pPr>
        <w:ind w:left="5400" w:hanging="360"/>
      </w:pPr>
    </w:lvl>
    <w:lvl w:ilvl="8" w:tplc="C9C2BD7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237F57"/>
    <w:multiLevelType w:val="hybridMultilevel"/>
    <w:tmpl w:val="E36C37C2"/>
    <w:lvl w:ilvl="0" w:tplc="8F98548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2F8C79F6">
      <w:start w:val="1"/>
      <w:numFmt w:val="lowerLetter"/>
      <w:lvlText w:val="%2."/>
      <w:lvlJc w:val="left"/>
      <w:pPr>
        <w:ind w:left="1440" w:hanging="360"/>
      </w:pPr>
    </w:lvl>
    <w:lvl w:ilvl="2" w:tplc="4C54AC40">
      <w:start w:val="1"/>
      <w:numFmt w:val="lowerRoman"/>
      <w:lvlText w:val="%3."/>
      <w:lvlJc w:val="right"/>
      <w:pPr>
        <w:ind w:left="2160" w:hanging="180"/>
      </w:pPr>
    </w:lvl>
    <w:lvl w:ilvl="3" w:tplc="9D6E26D8">
      <w:start w:val="1"/>
      <w:numFmt w:val="decimal"/>
      <w:lvlText w:val="%4."/>
      <w:lvlJc w:val="left"/>
      <w:pPr>
        <w:ind w:left="2880" w:hanging="360"/>
      </w:pPr>
    </w:lvl>
    <w:lvl w:ilvl="4" w:tplc="9E268C84">
      <w:start w:val="1"/>
      <w:numFmt w:val="lowerLetter"/>
      <w:lvlText w:val="%5."/>
      <w:lvlJc w:val="left"/>
      <w:pPr>
        <w:ind w:left="3600" w:hanging="360"/>
      </w:pPr>
    </w:lvl>
    <w:lvl w:ilvl="5" w:tplc="3B08F8FA">
      <w:start w:val="1"/>
      <w:numFmt w:val="lowerRoman"/>
      <w:lvlText w:val="%6."/>
      <w:lvlJc w:val="right"/>
      <w:pPr>
        <w:ind w:left="4320" w:hanging="180"/>
      </w:pPr>
    </w:lvl>
    <w:lvl w:ilvl="6" w:tplc="2BD271AA">
      <w:start w:val="1"/>
      <w:numFmt w:val="decimal"/>
      <w:lvlText w:val="%7."/>
      <w:lvlJc w:val="left"/>
      <w:pPr>
        <w:ind w:left="5040" w:hanging="360"/>
      </w:pPr>
    </w:lvl>
    <w:lvl w:ilvl="7" w:tplc="F38A7E96">
      <w:start w:val="1"/>
      <w:numFmt w:val="lowerLetter"/>
      <w:lvlText w:val="%8."/>
      <w:lvlJc w:val="left"/>
      <w:pPr>
        <w:ind w:left="5760" w:hanging="360"/>
      </w:pPr>
    </w:lvl>
    <w:lvl w:ilvl="8" w:tplc="A64659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915E7"/>
    <w:multiLevelType w:val="hybridMultilevel"/>
    <w:tmpl w:val="F3163932"/>
    <w:lvl w:ilvl="0" w:tplc="98E6146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8FD0C80A">
      <w:start w:val="1"/>
      <w:numFmt w:val="lowerLetter"/>
      <w:lvlText w:val="%2."/>
      <w:lvlJc w:val="left"/>
      <w:pPr>
        <w:ind w:left="2149" w:hanging="360"/>
      </w:pPr>
    </w:lvl>
    <w:lvl w:ilvl="2" w:tplc="B1AA5152">
      <w:start w:val="1"/>
      <w:numFmt w:val="lowerRoman"/>
      <w:lvlText w:val="%3."/>
      <w:lvlJc w:val="right"/>
      <w:pPr>
        <w:ind w:left="2869" w:hanging="180"/>
      </w:pPr>
    </w:lvl>
    <w:lvl w:ilvl="3" w:tplc="075E1CD2">
      <w:start w:val="1"/>
      <w:numFmt w:val="decimal"/>
      <w:lvlText w:val="%4."/>
      <w:lvlJc w:val="left"/>
      <w:pPr>
        <w:ind w:left="3589" w:hanging="360"/>
      </w:pPr>
    </w:lvl>
    <w:lvl w:ilvl="4" w:tplc="F90CDBF2">
      <w:start w:val="1"/>
      <w:numFmt w:val="lowerLetter"/>
      <w:lvlText w:val="%5."/>
      <w:lvlJc w:val="left"/>
      <w:pPr>
        <w:ind w:left="4309" w:hanging="360"/>
      </w:pPr>
    </w:lvl>
    <w:lvl w:ilvl="5" w:tplc="5950E2B4">
      <w:start w:val="1"/>
      <w:numFmt w:val="lowerRoman"/>
      <w:lvlText w:val="%6."/>
      <w:lvlJc w:val="right"/>
      <w:pPr>
        <w:ind w:left="5029" w:hanging="180"/>
      </w:pPr>
    </w:lvl>
    <w:lvl w:ilvl="6" w:tplc="D34EFCE4">
      <w:start w:val="1"/>
      <w:numFmt w:val="decimal"/>
      <w:lvlText w:val="%7."/>
      <w:lvlJc w:val="left"/>
      <w:pPr>
        <w:ind w:left="5749" w:hanging="360"/>
      </w:pPr>
    </w:lvl>
    <w:lvl w:ilvl="7" w:tplc="6D56E620">
      <w:start w:val="1"/>
      <w:numFmt w:val="lowerLetter"/>
      <w:lvlText w:val="%8."/>
      <w:lvlJc w:val="left"/>
      <w:pPr>
        <w:ind w:left="6469" w:hanging="360"/>
      </w:pPr>
    </w:lvl>
    <w:lvl w:ilvl="8" w:tplc="0B96D08C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3"/>
  </w:num>
  <w:num w:numId="5">
    <w:abstractNumId w:val="3"/>
  </w:num>
  <w:num w:numId="6">
    <w:abstractNumId w:val="14"/>
  </w:num>
  <w:num w:numId="7">
    <w:abstractNumId w:val="0"/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9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E24"/>
    <w:rsid w:val="000964AC"/>
    <w:rsid w:val="00156E24"/>
    <w:rsid w:val="001924CA"/>
    <w:rsid w:val="00273F66"/>
    <w:rsid w:val="003355A7"/>
    <w:rsid w:val="003C1017"/>
    <w:rsid w:val="00461A41"/>
    <w:rsid w:val="00482104"/>
    <w:rsid w:val="006D3270"/>
    <w:rsid w:val="00704A5A"/>
    <w:rsid w:val="007E4E8C"/>
    <w:rsid w:val="00A47A4A"/>
    <w:rsid w:val="00BB048A"/>
    <w:rsid w:val="00BC6445"/>
    <w:rsid w:val="00DF1EA8"/>
    <w:rsid w:val="00E941A0"/>
    <w:rsid w:val="00F2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7C06"/>
  <w15:docId w15:val="{A1B2DF6E-F3D1-4C8C-82EA-C6431A2F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Placeholder Text"/>
    <w:basedOn w:val="a0"/>
    <w:uiPriority w:val="99"/>
    <w:semiHidden/>
    <w:rPr>
      <w:color w:val="808080"/>
    </w:rPr>
  </w:style>
  <w:style w:type="character" w:styleId="af9">
    <w:name w:val="Hyperlink"/>
    <w:uiPriority w:val="99"/>
    <w:semiHidden/>
    <w:unhideWhenUsed/>
    <w:rPr>
      <w:color w:val="0563C1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6</cp:revision>
  <cp:lastPrinted>2025-05-21T06:36:00Z</cp:lastPrinted>
  <dcterms:created xsi:type="dcterms:W3CDTF">2025-05-14T12:03:00Z</dcterms:created>
  <dcterms:modified xsi:type="dcterms:W3CDTF">2025-05-27T07:11:00Z</dcterms:modified>
</cp:coreProperties>
</file>