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CE98F" w14:textId="77777777" w:rsidR="00156E24" w:rsidRDefault="00461A41">
      <w:pPr>
        <w:tabs>
          <w:tab w:val="left" w:pos="993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Приложение 2</w:t>
      </w:r>
    </w:p>
    <w:p w14:paraId="4318EEBD" w14:textId="77777777" w:rsidR="00156E24" w:rsidRDefault="00461A41">
      <w:pPr>
        <w:tabs>
          <w:tab w:val="left" w:pos="993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к постановлению администрации </w:t>
      </w:r>
    </w:p>
    <w:p w14:paraId="2E8B8FB2" w14:textId="77777777" w:rsidR="00156E24" w:rsidRDefault="00461A41">
      <w:pPr>
        <w:tabs>
          <w:tab w:val="left" w:pos="993"/>
        </w:tabs>
        <w:ind w:left="5670"/>
        <w:rPr>
          <w:sz w:val="26"/>
          <w:szCs w:val="26"/>
        </w:rPr>
      </w:pPr>
      <w:r>
        <w:rPr>
          <w:sz w:val="26"/>
          <w:szCs w:val="26"/>
        </w:rPr>
        <w:t>Нефтеюганского района</w:t>
      </w:r>
    </w:p>
    <w:p w14:paraId="3B145AA2" w14:textId="7B1C659C" w:rsidR="00156E24" w:rsidRDefault="00E1607B">
      <w:pPr>
        <w:tabs>
          <w:tab w:val="left" w:pos="993"/>
        </w:tabs>
        <w:ind w:left="5670"/>
        <w:rPr>
          <w:sz w:val="26"/>
          <w:szCs w:val="26"/>
        </w:rPr>
      </w:pPr>
      <w:r>
        <w:rPr>
          <w:sz w:val="26"/>
          <w:szCs w:val="26"/>
        </w:rPr>
        <w:t>о</w:t>
      </w:r>
      <w:r w:rsidR="00461A41">
        <w:rPr>
          <w:sz w:val="26"/>
          <w:szCs w:val="26"/>
        </w:rPr>
        <w:t>т</w:t>
      </w:r>
      <w:r>
        <w:rPr>
          <w:sz w:val="26"/>
          <w:szCs w:val="26"/>
        </w:rPr>
        <w:t xml:space="preserve"> 26.05.2025 № 931-па-нпа</w:t>
      </w:r>
    </w:p>
    <w:p w14:paraId="16E5D0D2" w14:textId="77777777" w:rsidR="00156E24" w:rsidRDefault="00461A41">
      <w:pPr>
        <w:tabs>
          <w:tab w:val="left" w:pos="993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14:paraId="0988C536" w14:textId="77777777" w:rsidR="00156E24" w:rsidRDefault="00461A41">
      <w:pPr>
        <w:tabs>
          <w:tab w:val="left" w:pos="993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«Приложение 2</w:t>
      </w:r>
    </w:p>
    <w:p w14:paraId="5F024F94" w14:textId="59CDA98A" w:rsidR="00156E24" w:rsidRDefault="00461A41">
      <w:pPr>
        <w:tabs>
          <w:tab w:val="left" w:pos="993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к постановлению администрации </w:t>
      </w:r>
    </w:p>
    <w:p w14:paraId="76B3CBFC" w14:textId="77777777" w:rsidR="00156E24" w:rsidRDefault="00461A41">
      <w:pPr>
        <w:tabs>
          <w:tab w:val="left" w:pos="993"/>
        </w:tabs>
        <w:ind w:left="5670"/>
        <w:rPr>
          <w:sz w:val="26"/>
          <w:szCs w:val="26"/>
        </w:rPr>
      </w:pPr>
      <w:r>
        <w:rPr>
          <w:sz w:val="26"/>
          <w:szCs w:val="26"/>
        </w:rPr>
        <w:t>Нефтеюганского района</w:t>
      </w:r>
    </w:p>
    <w:p w14:paraId="6AA57FF9" w14:textId="77777777" w:rsidR="00156E24" w:rsidRDefault="00461A41">
      <w:pPr>
        <w:tabs>
          <w:tab w:val="left" w:pos="993"/>
        </w:tabs>
        <w:ind w:left="5670"/>
        <w:rPr>
          <w:sz w:val="26"/>
          <w:szCs w:val="26"/>
        </w:rPr>
      </w:pPr>
      <w:r>
        <w:rPr>
          <w:sz w:val="26"/>
          <w:szCs w:val="26"/>
        </w:rPr>
        <w:t>от 02.11.2024 № 1874-па-нпа</w:t>
      </w:r>
    </w:p>
    <w:p w14:paraId="6A2B765B" w14:textId="77777777" w:rsidR="00156E24" w:rsidRDefault="00156E24">
      <w:pPr>
        <w:tabs>
          <w:tab w:val="left" w:pos="993"/>
        </w:tabs>
        <w:rPr>
          <w:sz w:val="26"/>
          <w:szCs w:val="26"/>
        </w:rPr>
      </w:pPr>
    </w:p>
    <w:p w14:paraId="599503F4" w14:textId="77777777" w:rsidR="00156E24" w:rsidRDefault="00156E24">
      <w:pPr>
        <w:tabs>
          <w:tab w:val="left" w:pos="993"/>
        </w:tabs>
        <w:rPr>
          <w:sz w:val="26"/>
          <w:szCs w:val="26"/>
        </w:rPr>
      </w:pPr>
    </w:p>
    <w:p w14:paraId="44C58D18" w14:textId="0575D4E1" w:rsidR="00156E24" w:rsidRDefault="00461A41">
      <w:pPr>
        <w:tabs>
          <w:tab w:val="left" w:pos="99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Методика расчета значений показателей муниципальной программы </w:t>
      </w:r>
      <w:r w:rsidR="00A468B2">
        <w:rPr>
          <w:sz w:val="26"/>
          <w:szCs w:val="26"/>
        </w:rPr>
        <w:br/>
      </w:r>
      <w:r>
        <w:rPr>
          <w:sz w:val="26"/>
          <w:szCs w:val="26"/>
        </w:rPr>
        <w:t>Нефтеюганского района «Обеспечение доступным и комфортным жильем»</w:t>
      </w:r>
    </w:p>
    <w:p w14:paraId="1474657A" w14:textId="77777777" w:rsidR="00A468B2" w:rsidRDefault="00A468B2">
      <w:pPr>
        <w:tabs>
          <w:tab w:val="left" w:pos="993"/>
        </w:tabs>
        <w:jc w:val="center"/>
        <w:rPr>
          <w:sz w:val="26"/>
          <w:szCs w:val="26"/>
        </w:rPr>
      </w:pPr>
    </w:p>
    <w:p w14:paraId="6BE62280" w14:textId="221C8740" w:rsidR="00156E24" w:rsidRPr="00A468B2" w:rsidRDefault="00461A41" w:rsidP="00A468B2">
      <w:pPr>
        <w:pStyle w:val="af7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0"/>
        <w:jc w:val="center"/>
        <w:rPr>
          <w:sz w:val="26"/>
          <w:szCs w:val="26"/>
        </w:rPr>
      </w:pPr>
      <w:r w:rsidRPr="00A468B2">
        <w:rPr>
          <w:sz w:val="26"/>
          <w:szCs w:val="26"/>
        </w:rPr>
        <w:t>Общие положения</w:t>
      </w:r>
    </w:p>
    <w:p w14:paraId="76C66A6E" w14:textId="77777777" w:rsidR="00156E24" w:rsidRDefault="00156E24">
      <w:pPr>
        <w:tabs>
          <w:tab w:val="left" w:pos="993"/>
        </w:tabs>
        <w:rPr>
          <w:sz w:val="26"/>
          <w:szCs w:val="26"/>
        </w:rPr>
      </w:pPr>
    </w:p>
    <w:p w14:paraId="34EDE763" w14:textId="73CAD679" w:rsidR="00156E24" w:rsidRDefault="00461A41" w:rsidP="00A468B2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Настоящая методика расчета значений показателей муниципальной программы Нефтеюганского района «Обеспечение доступным и комфортным жильем» (далее - показатели) устанавливает порядок расчета значений показателей, достижение которых обеспечивается в результате реализации мероприятий муниципальной программы Нефтеюганского района «Обеспечение доступным и комфортным жильем».</w:t>
      </w:r>
    </w:p>
    <w:p w14:paraId="25D28A52" w14:textId="77777777" w:rsidR="00156E24" w:rsidRDefault="00156E24">
      <w:pPr>
        <w:tabs>
          <w:tab w:val="left" w:pos="993"/>
        </w:tabs>
        <w:rPr>
          <w:sz w:val="26"/>
          <w:szCs w:val="26"/>
        </w:rPr>
      </w:pPr>
    </w:p>
    <w:p w14:paraId="19113EF6" w14:textId="77777777" w:rsidR="00156E24" w:rsidRDefault="00461A41" w:rsidP="00A468B2">
      <w:pPr>
        <w:pStyle w:val="af7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t>Порядок расчета значений  показателей</w:t>
      </w:r>
    </w:p>
    <w:p w14:paraId="45A92EAC" w14:textId="77777777" w:rsidR="00156E24" w:rsidRDefault="00156E24">
      <w:pPr>
        <w:tabs>
          <w:tab w:val="left" w:pos="993"/>
        </w:tabs>
        <w:rPr>
          <w:sz w:val="26"/>
          <w:szCs w:val="26"/>
        </w:rPr>
      </w:pPr>
    </w:p>
    <w:p w14:paraId="06704505" w14:textId="6AAE7974" w:rsidR="00156E24" w:rsidRDefault="00461A41" w:rsidP="00A468B2">
      <w:pPr>
        <w:pStyle w:val="af7"/>
        <w:numPr>
          <w:ilvl w:val="1"/>
          <w:numId w:val="16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Значение показателя 1 Раздела 2 «Количество семей улучшивших жилищные условия, тыс.семей» рассчитывается в соответствии с методиками расчета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Федерации, утвержденной постановлением Правительства Российской Федерации </w:t>
      </w:r>
      <w:r w:rsidR="00A468B2">
        <w:rPr>
          <w:sz w:val="26"/>
          <w:szCs w:val="26"/>
        </w:rPr>
        <w:br/>
      </w:r>
      <w:r>
        <w:rPr>
          <w:sz w:val="26"/>
          <w:szCs w:val="26"/>
        </w:rPr>
        <w:t>от 28.01.2025 № 58.</w:t>
      </w:r>
    </w:p>
    <w:p w14:paraId="1C147DB3" w14:textId="2485392A" w:rsidR="00156E24" w:rsidRDefault="00461A41" w:rsidP="00A468B2">
      <w:pPr>
        <w:pStyle w:val="af7"/>
        <w:numPr>
          <w:ilvl w:val="1"/>
          <w:numId w:val="16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Значение показателя 2 Раздела 2 «Общая площадь жилых помещений, приходящаяся в среднем на 1 жителя, кв.м.» рассчитывается в соответствии с приказом Росстата от 05.07.2013 № 261 «Об утверждении методик расчета показателей для оперативной оценки эффективности органов исполнительной власти субъектов Российской Федерации».</w:t>
      </w:r>
    </w:p>
    <w:p w14:paraId="59270E4C" w14:textId="0BA215A1" w:rsidR="00156E24" w:rsidRDefault="00461A41" w:rsidP="00A468B2">
      <w:pPr>
        <w:pStyle w:val="af7"/>
        <w:numPr>
          <w:ilvl w:val="1"/>
          <w:numId w:val="16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Значение показателя 3 Раздела 2 «Количество граждан, переселенных </w:t>
      </w:r>
      <w:r w:rsidR="00A468B2">
        <w:rPr>
          <w:sz w:val="26"/>
          <w:szCs w:val="26"/>
        </w:rPr>
        <w:br/>
      </w:r>
      <w:r>
        <w:rPr>
          <w:sz w:val="26"/>
          <w:szCs w:val="26"/>
        </w:rPr>
        <w:t xml:space="preserve">из непригодного для проживания жилищного фонда, тыс.чел. нарастающим итогом» рассчитывается в соответствии с приказом Министерства строительства и жилищно-коммунального хозяйства Российской Федерации от 18.04.2019 № 228/пр </w:t>
      </w:r>
      <w:r w:rsidR="00A468B2">
        <w:rPr>
          <w:sz w:val="26"/>
          <w:szCs w:val="26"/>
        </w:rPr>
        <w:br/>
      </w:r>
      <w:r>
        <w:rPr>
          <w:sz w:val="26"/>
          <w:szCs w:val="26"/>
        </w:rPr>
        <w:t xml:space="preserve">«Об утверждении официальной статистической методологии мониторинга достижения целей национального проекта «Жилье и городская среда».». </w:t>
      </w:r>
    </w:p>
    <w:p w14:paraId="4A5C6462" w14:textId="77777777" w:rsidR="00156E24" w:rsidRDefault="00461A41">
      <w:pPr>
        <w:pStyle w:val="af7"/>
        <w:tabs>
          <w:tab w:val="left" w:pos="993"/>
        </w:tabs>
        <w:ind w:left="105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</w:t>
      </w:r>
    </w:p>
    <w:sectPr w:rsidR="00156E24" w:rsidSect="00A468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3931B" w14:textId="77777777" w:rsidR="00E941A0" w:rsidRDefault="00E941A0">
      <w:r>
        <w:separator/>
      </w:r>
    </w:p>
  </w:endnote>
  <w:endnote w:type="continuationSeparator" w:id="0">
    <w:p w14:paraId="6CFDCF6A" w14:textId="77777777" w:rsidR="00E941A0" w:rsidRDefault="00E94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BAE95" w14:textId="77777777" w:rsidR="00156E24" w:rsidRDefault="00461A41">
    <w:pPr>
      <w:pStyle w:val="af3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6C716" w14:textId="77777777" w:rsidR="00156E24" w:rsidRDefault="00156E24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848B9" w14:textId="77777777" w:rsidR="00156E24" w:rsidRDefault="00156E24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2DE0A" w14:textId="77777777" w:rsidR="00E941A0" w:rsidRDefault="00E941A0">
      <w:r>
        <w:separator/>
      </w:r>
    </w:p>
  </w:footnote>
  <w:footnote w:type="continuationSeparator" w:id="0">
    <w:p w14:paraId="088760C7" w14:textId="77777777" w:rsidR="00E941A0" w:rsidRDefault="00E94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70634" w14:textId="77777777" w:rsidR="00156E24" w:rsidRDefault="00461A41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/>
    <w:sdtContent>
      <w:p w14:paraId="740FB3B5" w14:textId="77777777" w:rsidR="00156E24" w:rsidRDefault="00461A41">
        <w:pPr>
          <w:pStyle w:val="af1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>3</w:t>
        </w:r>
        <w:r>
          <w:rPr>
            <w:rFonts w:ascii="Times New Roman" w:hAnsi="Times New Roman"/>
          </w:rPr>
          <w:fldChar w:fldCharType="end"/>
        </w:r>
      </w:p>
      <w:p w14:paraId="196E2802" w14:textId="77777777" w:rsidR="00156E24" w:rsidRDefault="00E1607B">
        <w:pPr>
          <w:pStyle w:val="af1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0238A" w14:textId="77777777" w:rsidR="00156E24" w:rsidRDefault="00156E24">
    <w:pPr>
      <w:pStyle w:val="af1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C2354"/>
    <w:multiLevelType w:val="hybridMultilevel"/>
    <w:tmpl w:val="2B98AF2E"/>
    <w:lvl w:ilvl="0" w:tplc="0EC4C8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609448">
      <w:start w:val="1"/>
      <w:numFmt w:val="lowerLetter"/>
      <w:lvlText w:val="%2."/>
      <w:lvlJc w:val="left"/>
      <w:pPr>
        <w:ind w:left="2149" w:hanging="360"/>
      </w:pPr>
    </w:lvl>
    <w:lvl w:ilvl="2" w:tplc="25A6AD8C">
      <w:start w:val="1"/>
      <w:numFmt w:val="lowerRoman"/>
      <w:lvlText w:val="%3."/>
      <w:lvlJc w:val="right"/>
      <w:pPr>
        <w:ind w:left="2869" w:hanging="180"/>
      </w:pPr>
    </w:lvl>
    <w:lvl w:ilvl="3" w:tplc="56765944">
      <w:start w:val="1"/>
      <w:numFmt w:val="decimal"/>
      <w:lvlText w:val="%4."/>
      <w:lvlJc w:val="left"/>
      <w:pPr>
        <w:ind w:left="3589" w:hanging="360"/>
      </w:pPr>
    </w:lvl>
    <w:lvl w:ilvl="4" w:tplc="F12257C8">
      <w:start w:val="1"/>
      <w:numFmt w:val="lowerLetter"/>
      <w:lvlText w:val="%5."/>
      <w:lvlJc w:val="left"/>
      <w:pPr>
        <w:ind w:left="4309" w:hanging="360"/>
      </w:pPr>
    </w:lvl>
    <w:lvl w:ilvl="5" w:tplc="23AA9E96">
      <w:start w:val="1"/>
      <w:numFmt w:val="lowerRoman"/>
      <w:lvlText w:val="%6."/>
      <w:lvlJc w:val="right"/>
      <w:pPr>
        <w:ind w:left="5029" w:hanging="180"/>
      </w:pPr>
    </w:lvl>
    <w:lvl w:ilvl="6" w:tplc="6B5E8F74">
      <w:start w:val="1"/>
      <w:numFmt w:val="decimal"/>
      <w:lvlText w:val="%7."/>
      <w:lvlJc w:val="left"/>
      <w:pPr>
        <w:ind w:left="5749" w:hanging="360"/>
      </w:pPr>
    </w:lvl>
    <w:lvl w:ilvl="7" w:tplc="CB2E47CA">
      <w:start w:val="1"/>
      <w:numFmt w:val="lowerLetter"/>
      <w:lvlText w:val="%8."/>
      <w:lvlJc w:val="left"/>
      <w:pPr>
        <w:ind w:left="6469" w:hanging="360"/>
      </w:pPr>
    </w:lvl>
    <w:lvl w:ilvl="8" w:tplc="73FC2A60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F66354"/>
    <w:multiLevelType w:val="hybridMultilevel"/>
    <w:tmpl w:val="D6809212"/>
    <w:lvl w:ilvl="0" w:tplc="5D366A48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C9AC4582">
      <w:start w:val="1"/>
      <w:numFmt w:val="lowerLetter"/>
      <w:lvlText w:val="%2."/>
      <w:lvlJc w:val="left"/>
      <w:pPr>
        <w:ind w:left="1440" w:hanging="360"/>
      </w:pPr>
    </w:lvl>
    <w:lvl w:ilvl="2" w:tplc="0FF0E84C">
      <w:start w:val="1"/>
      <w:numFmt w:val="lowerRoman"/>
      <w:lvlText w:val="%3."/>
      <w:lvlJc w:val="right"/>
      <w:pPr>
        <w:ind w:left="2160" w:hanging="180"/>
      </w:pPr>
    </w:lvl>
    <w:lvl w:ilvl="3" w:tplc="2B027574">
      <w:start w:val="1"/>
      <w:numFmt w:val="decimal"/>
      <w:lvlText w:val="%4."/>
      <w:lvlJc w:val="left"/>
      <w:pPr>
        <w:ind w:left="2880" w:hanging="360"/>
      </w:pPr>
    </w:lvl>
    <w:lvl w:ilvl="4" w:tplc="74D4588E">
      <w:start w:val="1"/>
      <w:numFmt w:val="lowerLetter"/>
      <w:lvlText w:val="%5."/>
      <w:lvlJc w:val="left"/>
      <w:pPr>
        <w:ind w:left="3600" w:hanging="360"/>
      </w:pPr>
    </w:lvl>
    <w:lvl w:ilvl="5" w:tplc="90BC2476">
      <w:start w:val="1"/>
      <w:numFmt w:val="lowerRoman"/>
      <w:lvlText w:val="%6."/>
      <w:lvlJc w:val="right"/>
      <w:pPr>
        <w:ind w:left="4320" w:hanging="180"/>
      </w:pPr>
    </w:lvl>
    <w:lvl w:ilvl="6" w:tplc="0E2865D6">
      <w:start w:val="1"/>
      <w:numFmt w:val="decimal"/>
      <w:lvlText w:val="%7."/>
      <w:lvlJc w:val="left"/>
      <w:pPr>
        <w:ind w:left="5040" w:hanging="360"/>
      </w:pPr>
    </w:lvl>
    <w:lvl w:ilvl="7" w:tplc="1D68719E">
      <w:start w:val="1"/>
      <w:numFmt w:val="lowerLetter"/>
      <w:lvlText w:val="%8."/>
      <w:lvlJc w:val="left"/>
      <w:pPr>
        <w:ind w:left="5760" w:hanging="360"/>
      </w:pPr>
    </w:lvl>
    <w:lvl w:ilvl="8" w:tplc="5E7418A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42F96"/>
    <w:multiLevelType w:val="hybridMultilevel"/>
    <w:tmpl w:val="B2BAF8D4"/>
    <w:lvl w:ilvl="0" w:tplc="668C9D42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9CE23BA8">
      <w:start w:val="1"/>
      <w:numFmt w:val="lowerLetter"/>
      <w:lvlText w:val="%2."/>
      <w:lvlJc w:val="left"/>
      <w:pPr>
        <w:ind w:left="4199" w:hanging="360"/>
      </w:pPr>
    </w:lvl>
    <w:lvl w:ilvl="2" w:tplc="1C5EC61A">
      <w:start w:val="1"/>
      <w:numFmt w:val="lowerRoman"/>
      <w:lvlText w:val="%3."/>
      <w:lvlJc w:val="right"/>
      <w:pPr>
        <w:ind w:left="4919" w:hanging="180"/>
      </w:pPr>
    </w:lvl>
    <w:lvl w:ilvl="3" w:tplc="6F80F320">
      <w:start w:val="1"/>
      <w:numFmt w:val="decimal"/>
      <w:lvlText w:val="%4."/>
      <w:lvlJc w:val="left"/>
      <w:pPr>
        <w:ind w:left="5639" w:hanging="360"/>
      </w:pPr>
    </w:lvl>
    <w:lvl w:ilvl="4" w:tplc="C8109B5E">
      <w:start w:val="1"/>
      <w:numFmt w:val="lowerLetter"/>
      <w:lvlText w:val="%5."/>
      <w:lvlJc w:val="left"/>
      <w:pPr>
        <w:ind w:left="6359" w:hanging="360"/>
      </w:pPr>
    </w:lvl>
    <w:lvl w:ilvl="5" w:tplc="E9B6989A">
      <w:start w:val="1"/>
      <w:numFmt w:val="lowerRoman"/>
      <w:lvlText w:val="%6."/>
      <w:lvlJc w:val="right"/>
      <w:pPr>
        <w:ind w:left="7079" w:hanging="180"/>
      </w:pPr>
    </w:lvl>
    <w:lvl w:ilvl="6" w:tplc="C5A6136A">
      <w:start w:val="1"/>
      <w:numFmt w:val="decimal"/>
      <w:lvlText w:val="%7."/>
      <w:lvlJc w:val="left"/>
      <w:pPr>
        <w:ind w:left="7799" w:hanging="360"/>
      </w:pPr>
    </w:lvl>
    <w:lvl w:ilvl="7" w:tplc="44525E9C">
      <w:start w:val="1"/>
      <w:numFmt w:val="lowerLetter"/>
      <w:lvlText w:val="%8."/>
      <w:lvlJc w:val="left"/>
      <w:pPr>
        <w:ind w:left="8519" w:hanging="360"/>
      </w:pPr>
    </w:lvl>
    <w:lvl w:ilvl="8" w:tplc="0B422AB6">
      <w:start w:val="1"/>
      <w:numFmt w:val="lowerRoman"/>
      <w:lvlText w:val="%9."/>
      <w:lvlJc w:val="right"/>
      <w:pPr>
        <w:ind w:left="9239" w:hanging="180"/>
      </w:pPr>
    </w:lvl>
  </w:abstractNum>
  <w:abstractNum w:abstractNumId="3" w15:restartNumberingAfterBreak="0">
    <w:nsid w:val="11C605BB"/>
    <w:multiLevelType w:val="multilevel"/>
    <w:tmpl w:val="19B80C6E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4A63CCD"/>
    <w:multiLevelType w:val="multilevel"/>
    <w:tmpl w:val="9A5A0AC8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1800"/>
      </w:pPr>
      <w:rPr>
        <w:rFonts w:hint="default"/>
      </w:rPr>
    </w:lvl>
  </w:abstractNum>
  <w:abstractNum w:abstractNumId="5" w15:restartNumberingAfterBreak="0">
    <w:nsid w:val="286D1115"/>
    <w:multiLevelType w:val="hybridMultilevel"/>
    <w:tmpl w:val="E788EB16"/>
    <w:lvl w:ilvl="0" w:tplc="4D3A2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8DDF4">
      <w:start w:val="1"/>
      <w:numFmt w:val="lowerLetter"/>
      <w:lvlText w:val="%2."/>
      <w:lvlJc w:val="left"/>
      <w:pPr>
        <w:ind w:left="1440" w:hanging="360"/>
      </w:pPr>
    </w:lvl>
    <w:lvl w:ilvl="2" w:tplc="76BC6D28">
      <w:start w:val="1"/>
      <w:numFmt w:val="lowerRoman"/>
      <w:lvlText w:val="%3."/>
      <w:lvlJc w:val="right"/>
      <w:pPr>
        <w:ind w:left="2160" w:hanging="180"/>
      </w:pPr>
    </w:lvl>
    <w:lvl w:ilvl="3" w:tplc="022A4B02">
      <w:start w:val="1"/>
      <w:numFmt w:val="decimal"/>
      <w:lvlText w:val="%4."/>
      <w:lvlJc w:val="left"/>
      <w:pPr>
        <w:ind w:left="2880" w:hanging="360"/>
      </w:pPr>
    </w:lvl>
    <w:lvl w:ilvl="4" w:tplc="D8527966">
      <w:start w:val="1"/>
      <w:numFmt w:val="lowerLetter"/>
      <w:lvlText w:val="%5."/>
      <w:lvlJc w:val="left"/>
      <w:pPr>
        <w:ind w:left="3600" w:hanging="360"/>
      </w:pPr>
    </w:lvl>
    <w:lvl w:ilvl="5" w:tplc="BF407652">
      <w:start w:val="1"/>
      <w:numFmt w:val="lowerRoman"/>
      <w:lvlText w:val="%6."/>
      <w:lvlJc w:val="right"/>
      <w:pPr>
        <w:ind w:left="4320" w:hanging="180"/>
      </w:pPr>
    </w:lvl>
    <w:lvl w:ilvl="6" w:tplc="BF74708A">
      <w:start w:val="1"/>
      <w:numFmt w:val="decimal"/>
      <w:lvlText w:val="%7."/>
      <w:lvlJc w:val="left"/>
      <w:pPr>
        <w:ind w:left="5040" w:hanging="360"/>
      </w:pPr>
    </w:lvl>
    <w:lvl w:ilvl="7" w:tplc="E0887838">
      <w:start w:val="1"/>
      <w:numFmt w:val="lowerLetter"/>
      <w:lvlText w:val="%8."/>
      <w:lvlJc w:val="left"/>
      <w:pPr>
        <w:ind w:left="5760" w:hanging="360"/>
      </w:pPr>
    </w:lvl>
    <w:lvl w:ilvl="8" w:tplc="64163D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D5F"/>
    <w:multiLevelType w:val="multilevel"/>
    <w:tmpl w:val="55D428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7" w15:restartNumberingAfterBreak="0">
    <w:nsid w:val="2C173B1B"/>
    <w:multiLevelType w:val="hybridMultilevel"/>
    <w:tmpl w:val="7E249498"/>
    <w:lvl w:ilvl="0" w:tplc="3A94A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68FE16">
      <w:start w:val="1"/>
      <w:numFmt w:val="lowerLetter"/>
      <w:lvlText w:val="%2."/>
      <w:lvlJc w:val="left"/>
      <w:pPr>
        <w:ind w:left="1440" w:hanging="360"/>
      </w:pPr>
    </w:lvl>
    <w:lvl w:ilvl="2" w:tplc="23C8F47A">
      <w:start w:val="1"/>
      <w:numFmt w:val="lowerRoman"/>
      <w:lvlText w:val="%3."/>
      <w:lvlJc w:val="right"/>
      <w:pPr>
        <w:ind w:left="2160" w:hanging="180"/>
      </w:pPr>
    </w:lvl>
    <w:lvl w:ilvl="3" w:tplc="9F2C0690">
      <w:start w:val="1"/>
      <w:numFmt w:val="decimal"/>
      <w:lvlText w:val="%4."/>
      <w:lvlJc w:val="left"/>
      <w:pPr>
        <w:ind w:left="2880" w:hanging="360"/>
      </w:pPr>
    </w:lvl>
    <w:lvl w:ilvl="4" w:tplc="174CFE6A">
      <w:start w:val="1"/>
      <w:numFmt w:val="lowerLetter"/>
      <w:lvlText w:val="%5."/>
      <w:lvlJc w:val="left"/>
      <w:pPr>
        <w:ind w:left="3600" w:hanging="360"/>
      </w:pPr>
    </w:lvl>
    <w:lvl w:ilvl="5" w:tplc="B79AFFB2">
      <w:start w:val="1"/>
      <w:numFmt w:val="lowerRoman"/>
      <w:lvlText w:val="%6."/>
      <w:lvlJc w:val="right"/>
      <w:pPr>
        <w:ind w:left="4320" w:hanging="180"/>
      </w:pPr>
    </w:lvl>
    <w:lvl w:ilvl="6" w:tplc="DBCE2104">
      <w:start w:val="1"/>
      <w:numFmt w:val="decimal"/>
      <w:lvlText w:val="%7."/>
      <w:lvlJc w:val="left"/>
      <w:pPr>
        <w:ind w:left="5040" w:hanging="360"/>
      </w:pPr>
    </w:lvl>
    <w:lvl w:ilvl="7" w:tplc="1C36842A">
      <w:start w:val="1"/>
      <w:numFmt w:val="lowerLetter"/>
      <w:lvlText w:val="%8."/>
      <w:lvlJc w:val="left"/>
      <w:pPr>
        <w:ind w:left="5760" w:hanging="360"/>
      </w:pPr>
    </w:lvl>
    <w:lvl w:ilvl="8" w:tplc="CC021C1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A68F6"/>
    <w:multiLevelType w:val="multilevel"/>
    <w:tmpl w:val="E9B2EF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9" w15:restartNumberingAfterBreak="0">
    <w:nsid w:val="3B7C5547"/>
    <w:multiLevelType w:val="multilevel"/>
    <w:tmpl w:val="AAF88F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10" w15:restartNumberingAfterBreak="0">
    <w:nsid w:val="3BB8471A"/>
    <w:multiLevelType w:val="hybridMultilevel"/>
    <w:tmpl w:val="0BDA1594"/>
    <w:lvl w:ilvl="0" w:tplc="163A2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42FA58">
      <w:start w:val="1"/>
      <w:numFmt w:val="lowerLetter"/>
      <w:lvlText w:val="%2."/>
      <w:lvlJc w:val="left"/>
      <w:pPr>
        <w:ind w:left="1440" w:hanging="360"/>
      </w:pPr>
    </w:lvl>
    <w:lvl w:ilvl="2" w:tplc="8BE0777C">
      <w:start w:val="1"/>
      <w:numFmt w:val="lowerRoman"/>
      <w:lvlText w:val="%3."/>
      <w:lvlJc w:val="right"/>
      <w:pPr>
        <w:ind w:left="2160" w:hanging="180"/>
      </w:pPr>
    </w:lvl>
    <w:lvl w:ilvl="3" w:tplc="66B83882">
      <w:start w:val="1"/>
      <w:numFmt w:val="decimal"/>
      <w:lvlText w:val="%4."/>
      <w:lvlJc w:val="left"/>
      <w:pPr>
        <w:ind w:left="2880" w:hanging="360"/>
      </w:pPr>
    </w:lvl>
    <w:lvl w:ilvl="4" w:tplc="57326C8A">
      <w:start w:val="1"/>
      <w:numFmt w:val="lowerLetter"/>
      <w:lvlText w:val="%5."/>
      <w:lvlJc w:val="left"/>
      <w:pPr>
        <w:ind w:left="3600" w:hanging="360"/>
      </w:pPr>
    </w:lvl>
    <w:lvl w:ilvl="5" w:tplc="8690EBFA">
      <w:start w:val="1"/>
      <w:numFmt w:val="lowerRoman"/>
      <w:lvlText w:val="%6."/>
      <w:lvlJc w:val="right"/>
      <w:pPr>
        <w:ind w:left="4320" w:hanging="180"/>
      </w:pPr>
    </w:lvl>
    <w:lvl w:ilvl="6" w:tplc="5C9672F0">
      <w:start w:val="1"/>
      <w:numFmt w:val="decimal"/>
      <w:lvlText w:val="%7."/>
      <w:lvlJc w:val="left"/>
      <w:pPr>
        <w:ind w:left="5040" w:hanging="360"/>
      </w:pPr>
    </w:lvl>
    <w:lvl w:ilvl="7" w:tplc="C8AE2ECC">
      <w:start w:val="1"/>
      <w:numFmt w:val="lowerLetter"/>
      <w:lvlText w:val="%8."/>
      <w:lvlJc w:val="left"/>
      <w:pPr>
        <w:ind w:left="5760" w:hanging="360"/>
      </w:pPr>
    </w:lvl>
    <w:lvl w:ilvl="8" w:tplc="D38ACD3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C2A63"/>
    <w:multiLevelType w:val="hybridMultilevel"/>
    <w:tmpl w:val="91F278AA"/>
    <w:lvl w:ilvl="0" w:tplc="913AF10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F40C44">
      <w:start w:val="1"/>
      <w:numFmt w:val="lowerLetter"/>
      <w:lvlText w:val="%2."/>
      <w:lvlJc w:val="left"/>
      <w:pPr>
        <w:ind w:left="1440" w:hanging="360"/>
      </w:pPr>
    </w:lvl>
    <w:lvl w:ilvl="2" w:tplc="CBFC2B2E">
      <w:start w:val="1"/>
      <w:numFmt w:val="lowerRoman"/>
      <w:lvlText w:val="%3."/>
      <w:lvlJc w:val="right"/>
      <w:pPr>
        <w:ind w:left="2160" w:hanging="180"/>
      </w:pPr>
    </w:lvl>
    <w:lvl w:ilvl="3" w:tplc="E922500C">
      <w:start w:val="1"/>
      <w:numFmt w:val="decimal"/>
      <w:lvlText w:val="%4."/>
      <w:lvlJc w:val="left"/>
      <w:pPr>
        <w:ind w:left="2880" w:hanging="360"/>
      </w:pPr>
    </w:lvl>
    <w:lvl w:ilvl="4" w:tplc="3CC0FAE2">
      <w:start w:val="1"/>
      <w:numFmt w:val="lowerLetter"/>
      <w:lvlText w:val="%5."/>
      <w:lvlJc w:val="left"/>
      <w:pPr>
        <w:ind w:left="3600" w:hanging="360"/>
      </w:pPr>
    </w:lvl>
    <w:lvl w:ilvl="5" w:tplc="64F228F2">
      <w:start w:val="1"/>
      <w:numFmt w:val="lowerRoman"/>
      <w:lvlText w:val="%6."/>
      <w:lvlJc w:val="right"/>
      <w:pPr>
        <w:ind w:left="4320" w:hanging="180"/>
      </w:pPr>
    </w:lvl>
    <w:lvl w:ilvl="6" w:tplc="28084916">
      <w:start w:val="1"/>
      <w:numFmt w:val="decimal"/>
      <w:lvlText w:val="%7."/>
      <w:lvlJc w:val="left"/>
      <w:pPr>
        <w:ind w:left="5040" w:hanging="360"/>
      </w:pPr>
    </w:lvl>
    <w:lvl w:ilvl="7" w:tplc="457CF614">
      <w:start w:val="1"/>
      <w:numFmt w:val="lowerLetter"/>
      <w:lvlText w:val="%8."/>
      <w:lvlJc w:val="left"/>
      <w:pPr>
        <w:ind w:left="5760" w:hanging="360"/>
      </w:pPr>
    </w:lvl>
    <w:lvl w:ilvl="8" w:tplc="21BED8B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E209C"/>
    <w:multiLevelType w:val="hybridMultilevel"/>
    <w:tmpl w:val="4D9CB604"/>
    <w:lvl w:ilvl="0" w:tplc="6896D66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5F024E12">
      <w:start w:val="1"/>
      <w:numFmt w:val="lowerLetter"/>
      <w:lvlText w:val="%2."/>
      <w:lvlJc w:val="left"/>
      <w:pPr>
        <w:ind w:left="1080" w:hanging="360"/>
      </w:pPr>
    </w:lvl>
    <w:lvl w:ilvl="2" w:tplc="7EC02CA2">
      <w:start w:val="1"/>
      <w:numFmt w:val="lowerRoman"/>
      <w:lvlText w:val="%3."/>
      <w:lvlJc w:val="right"/>
      <w:pPr>
        <w:ind w:left="1800" w:hanging="180"/>
      </w:pPr>
    </w:lvl>
    <w:lvl w:ilvl="3" w:tplc="B7B66DE6">
      <w:start w:val="1"/>
      <w:numFmt w:val="decimal"/>
      <w:lvlText w:val="%4."/>
      <w:lvlJc w:val="left"/>
      <w:pPr>
        <w:ind w:left="2520" w:hanging="360"/>
      </w:pPr>
    </w:lvl>
    <w:lvl w:ilvl="4" w:tplc="8B84EDBC">
      <w:start w:val="1"/>
      <w:numFmt w:val="lowerLetter"/>
      <w:lvlText w:val="%5."/>
      <w:lvlJc w:val="left"/>
      <w:pPr>
        <w:ind w:left="3240" w:hanging="360"/>
      </w:pPr>
    </w:lvl>
    <w:lvl w:ilvl="5" w:tplc="03FAD7DC">
      <w:start w:val="1"/>
      <w:numFmt w:val="lowerRoman"/>
      <w:lvlText w:val="%6."/>
      <w:lvlJc w:val="right"/>
      <w:pPr>
        <w:ind w:left="3960" w:hanging="180"/>
      </w:pPr>
    </w:lvl>
    <w:lvl w:ilvl="6" w:tplc="CA9A1BE2">
      <w:start w:val="1"/>
      <w:numFmt w:val="decimal"/>
      <w:lvlText w:val="%7."/>
      <w:lvlJc w:val="left"/>
      <w:pPr>
        <w:ind w:left="4680" w:hanging="360"/>
      </w:pPr>
    </w:lvl>
    <w:lvl w:ilvl="7" w:tplc="2C60E8E2">
      <w:start w:val="1"/>
      <w:numFmt w:val="lowerLetter"/>
      <w:lvlText w:val="%8."/>
      <w:lvlJc w:val="left"/>
      <w:pPr>
        <w:ind w:left="5400" w:hanging="360"/>
      </w:pPr>
    </w:lvl>
    <w:lvl w:ilvl="8" w:tplc="C9C2BD7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237F57"/>
    <w:multiLevelType w:val="hybridMultilevel"/>
    <w:tmpl w:val="E36C37C2"/>
    <w:lvl w:ilvl="0" w:tplc="8F985480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2F8C79F6">
      <w:start w:val="1"/>
      <w:numFmt w:val="lowerLetter"/>
      <w:lvlText w:val="%2."/>
      <w:lvlJc w:val="left"/>
      <w:pPr>
        <w:ind w:left="1440" w:hanging="360"/>
      </w:pPr>
    </w:lvl>
    <w:lvl w:ilvl="2" w:tplc="4C54AC40">
      <w:start w:val="1"/>
      <w:numFmt w:val="lowerRoman"/>
      <w:lvlText w:val="%3."/>
      <w:lvlJc w:val="right"/>
      <w:pPr>
        <w:ind w:left="2160" w:hanging="180"/>
      </w:pPr>
    </w:lvl>
    <w:lvl w:ilvl="3" w:tplc="9D6E26D8">
      <w:start w:val="1"/>
      <w:numFmt w:val="decimal"/>
      <w:lvlText w:val="%4."/>
      <w:lvlJc w:val="left"/>
      <w:pPr>
        <w:ind w:left="2880" w:hanging="360"/>
      </w:pPr>
    </w:lvl>
    <w:lvl w:ilvl="4" w:tplc="9E268C84">
      <w:start w:val="1"/>
      <w:numFmt w:val="lowerLetter"/>
      <w:lvlText w:val="%5."/>
      <w:lvlJc w:val="left"/>
      <w:pPr>
        <w:ind w:left="3600" w:hanging="360"/>
      </w:pPr>
    </w:lvl>
    <w:lvl w:ilvl="5" w:tplc="3B08F8FA">
      <w:start w:val="1"/>
      <w:numFmt w:val="lowerRoman"/>
      <w:lvlText w:val="%6."/>
      <w:lvlJc w:val="right"/>
      <w:pPr>
        <w:ind w:left="4320" w:hanging="180"/>
      </w:pPr>
    </w:lvl>
    <w:lvl w:ilvl="6" w:tplc="2BD271AA">
      <w:start w:val="1"/>
      <w:numFmt w:val="decimal"/>
      <w:lvlText w:val="%7."/>
      <w:lvlJc w:val="left"/>
      <w:pPr>
        <w:ind w:left="5040" w:hanging="360"/>
      </w:pPr>
    </w:lvl>
    <w:lvl w:ilvl="7" w:tplc="F38A7E96">
      <w:start w:val="1"/>
      <w:numFmt w:val="lowerLetter"/>
      <w:lvlText w:val="%8."/>
      <w:lvlJc w:val="left"/>
      <w:pPr>
        <w:ind w:left="5760" w:hanging="360"/>
      </w:pPr>
    </w:lvl>
    <w:lvl w:ilvl="8" w:tplc="A646597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4915E7"/>
    <w:multiLevelType w:val="hybridMultilevel"/>
    <w:tmpl w:val="F3163932"/>
    <w:lvl w:ilvl="0" w:tplc="98E6146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8FD0C80A">
      <w:start w:val="1"/>
      <w:numFmt w:val="lowerLetter"/>
      <w:lvlText w:val="%2."/>
      <w:lvlJc w:val="left"/>
      <w:pPr>
        <w:ind w:left="2149" w:hanging="360"/>
      </w:pPr>
    </w:lvl>
    <w:lvl w:ilvl="2" w:tplc="B1AA5152">
      <w:start w:val="1"/>
      <w:numFmt w:val="lowerRoman"/>
      <w:lvlText w:val="%3."/>
      <w:lvlJc w:val="right"/>
      <w:pPr>
        <w:ind w:left="2869" w:hanging="180"/>
      </w:pPr>
    </w:lvl>
    <w:lvl w:ilvl="3" w:tplc="075E1CD2">
      <w:start w:val="1"/>
      <w:numFmt w:val="decimal"/>
      <w:lvlText w:val="%4."/>
      <w:lvlJc w:val="left"/>
      <w:pPr>
        <w:ind w:left="3589" w:hanging="360"/>
      </w:pPr>
    </w:lvl>
    <w:lvl w:ilvl="4" w:tplc="F90CDBF2">
      <w:start w:val="1"/>
      <w:numFmt w:val="lowerLetter"/>
      <w:lvlText w:val="%5."/>
      <w:lvlJc w:val="left"/>
      <w:pPr>
        <w:ind w:left="4309" w:hanging="360"/>
      </w:pPr>
    </w:lvl>
    <w:lvl w:ilvl="5" w:tplc="5950E2B4">
      <w:start w:val="1"/>
      <w:numFmt w:val="lowerRoman"/>
      <w:lvlText w:val="%6."/>
      <w:lvlJc w:val="right"/>
      <w:pPr>
        <w:ind w:left="5029" w:hanging="180"/>
      </w:pPr>
    </w:lvl>
    <w:lvl w:ilvl="6" w:tplc="D34EFCE4">
      <w:start w:val="1"/>
      <w:numFmt w:val="decimal"/>
      <w:lvlText w:val="%7."/>
      <w:lvlJc w:val="left"/>
      <w:pPr>
        <w:ind w:left="5749" w:hanging="360"/>
      </w:pPr>
    </w:lvl>
    <w:lvl w:ilvl="7" w:tplc="6D56E620">
      <w:start w:val="1"/>
      <w:numFmt w:val="lowerLetter"/>
      <w:lvlText w:val="%8."/>
      <w:lvlJc w:val="left"/>
      <w:pPr>
        <w:ind w:left="6469" w:hanging="360"/>
      </w:pPr>
    </w:lvl>
    <w:lvl w:ilvl="8" w:tplc="0B96D08C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D945BCE"/>
    <w:multiLevelType w:val="hybridMultilevel"/>
    <w:tmpl w:val="659C9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3"/>
  </w:num>
  <w:num w:numId="5">
    <w:abstractNumId w:val="3"/>
  </w:num>
  <w:num w:numId="6">
    <w:abstractNumId w:val="14"/>
  </w:num>
  <w:num w:numId="7">
    <w:abstractNumId w:val="0"/>
  </w:num>
  <w:num w:numId="8">
    <w:abstractNumId w:val="1"/>
  </w:num>
  <w:num w:numId="9">
    <w:abstractNumId w:val="2"/>
  </w:num>
  <w:num w:numId="10">
    <w:abstractNumId w:val="11"/>
  </w:num>
  <w:num w:numId="11">
    <w:abstractNumId w:val="5"/>
  </w:num>
  <w:num w:numId="12">
    <w:abstractNumId w:val="10"/>
  </w:num>
  <w:num w:numId="13">
    <w:abstractNumId w:val="7"/>
  </w:num>
  <w:num w:numId="14">
    <w:abstractNumId w:val="4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E24"/>
    <w:rsid w:val="00156E24"/>
    <w:rsid w:val="00273F66"/>
    <w:rsid w:val="003C1017"/>
    <w:rsid w:val="00461A41"/>
    <w:rsid w:val="00482104"/>
    <w:rsid w:val="006D3270"/>
    <w:rsid w:val="00704A5A"/>
    <w:rsid w:val="00A468B2"/>
    <w:rsid w:val="00BB048A"/>
    <w:rsid w:val="00BC6445"/>
    <w:rsid w:val="00E1607B"/>
    <w:rsid w:val="00E941A0"/>
    <w:rsid w:val="00F2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27C06"/>
  <w15:docId w15:val="{A1B2DF6E-F3D1-4C8C-82EA-C6431A2F0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qFormat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f1">
    <w:name w:val="header"/>
    <w:basedOn w:val="a"/>
    <w:link w:val="af2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2">
    <w:name w:val="Верхний колонтитул Знак"/>
    <w:basedOn w:val="a0"/>
    <w:link w:val="af1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4">
    <w:name w:val="Нижний колонтитул Знак"/>
    <w:basedOn w:val="a0"/>
    <w:link w:val="af3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styleId="af8">
    <w:name w:val="Placeholder Text"/>
    <w:basedOn w:val="a0"/>
    <w:uiPriority w:val="99"/>
    <w:semiHidden/>
    <w:rPr>
      <w:color w:val="808080"/>
    </w:rPr>
  </w:style>
  <w:style w:type="character" w:styleId="af9">
    <w:name w:val="Hyperlink"/>
    <w:uiPriority w:val="99"/>
    <w:semiHidden/>
    <w:unhideWhenUsed/>
    <w:rPr>
      <w:color w:val="0563C1"/>
      <w:u w:val="single"/>
    </w:rPr>
  </w:style>
  <w:style w:type="paragraph" w:styleId="afa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styleId="afb">
    <w:name w:val="foot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customStyle="1" w:styleId="afc">
    <w:name w:val="Текст сноски Знак"/>
    <w:basedOn w:val="a0"/>
    <w:link w:val="afd"/>
    <w:uiPriority w:val="99"/>
    <w:semiHidden/>
    <w:rPr>
      <w:rFonts w:ascii="Times New Roman" w:eastAsia="Times New Roman" w:hAnsi="Times New Roman" w:cs="Times New Roman"/>
    </w:rPr>
  </w:style>
  <w:style w:type="paragraph" w:styleId="afd">
    <w:name w:val="footnote text"/>
    <w:basedOn w:val="a"/>
    <w:link w:val="afc"/>
    <w:uiPriority w:val="99"/>
    <w:semiHidden/>
    <w:unhideWhenUsed/>
    <w:qFormat/>
    <w:rPr>
      <w:sz w:val="22"/>
      <w:szCs w:val="22"/>
      <w:lang w:eastAsia="en-US"/>
    </w:rPr>
  </w:style>
  <w:style w:type="character" w:customStyle="1" w:styleId="13">
    <w:name w:val="Текст сноски Знак1"/>
    <w:basedOn w:val="a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Лукашева Лариса Александровна</cp:lastModifiedBy>
  <cp:revision>3</cp:revision>
  <cp:lastPrinted>2025-05-21T06:48:00Z</cp:lastPrinted>
  <dcterms:created xsi:type="dcterms:W3CDTF">2025-05-21T06:48:00Z</dcterms:created>
  <dcterms:modified xsi:type="dcterms:W3CDTF">2025-05-27T07:12:00Z</dcterms:modified>
</cp:coreProperties>
</file>