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20F4988" w14:textId="605F5188" w:rsidR="001B24F5" w:rsidRDefault="002F263C" w:rsidP="001B24F5">
      <w:pPr>
        <w:ind w:right="282" w:hanging="1560"/>
        <w:jc w:val="center"/>
        <w:rPr>
          <w:bCs/>
          <w:szCs w:val="32"/>
        </w:rPr>
      </w:pPr>
      <w:r>
        <w:rPr>
          <w:noProof/>
        </w:rPr>
        <mc:AlternateContent>
          <mc:Choice Requires="wps">
            <w:drawing>
              <wp:anchor distT="0" distB="0" distL="114300" distR="114300" simplePos="0" relativeHeight="251674624" behindDoc="0" locked="0" layoutInCell="1" allowOverlap="1" wp14:anchorId="185E50B3" wp14:editId="61D6A6BE">
                <wp:simplePos x="0" y="0"/>
                <wp:positionH relativeFrom="column">
                  <wp:posOffset>2714625</wp:posOffset>
                </wp:positionH>
                <wp:positionV relativeFrom="paragraph">
                  <wp:posOffset>770890</wp:posOffset>
                </wp:positionV>
                <wp:extent cx="3267075" cy="1190625"/>
                <wp:effectExtent l="0" t="0" r="0" b="0"/>
                <wp:wrapNone/>
                <wp:docPr id="253" name="Прямоугольник 2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67075" cy="1190625"/>
                        </a:xfrm>
                        <a:prstGeom prst="rect">
                          <a:avLst/>
                        </a:prstGeom>
                        <a:noFill/>
                        <a:ln w="9525">
                          <a:noFill/>
                          <a:miter lim="800000"/>
                          <a:headEnd/>
                          <a:tailEnd/>
                        </a:ln>
                      </wps:spPr>
                      <wps:txbx>
                        <w:txbxContent>
                          <w:p w14:paraId="754AA124" w14:textId="77777777" w:rsidR="002F263C" w:rsidRDefault="002F263C" w:rsidP="002F263C">
                            <w:pPr>
                              <w:pStyle w:val="afff8"/>
                              <w:rPr>
                                <w:rFonts w:ascii="Times New Roman" w:hAnsi="Times New Roman"/>
                                <w:sz w:val="26"/>
                                <w:szCs w:val="26"/>
                              </w:rPr>
                            </w:pPr>
                            <w:r>
                              <w:rPr>
                                <w:rFonts w:ascii="Times New Roman" w:hAnsi="Times New Roman"/>
                                <w:sz w:val="26"/>
                                <w:szCs w:val="26"/>
                              </w:rPr>
                              <w:t xml:space="preserve">Приложение </w:t>
                            </w:r>
                          </w:p>
                          <w:p w14:paraId="4B14D22C" w14:textId="77777777" w:rsidR="002F263C" w:rsidRDefault="002F263C" w:rsidP="002F263C">
                            <w:pPr>
                              <w:pStyle w:val="afff8"/>
                              <w:rPr>
                                <w:rFonts w:ascii="Times New Roman" w:hAnsi="Times New Roman"/>
                                <w:sz w:val="26"/>
                                <w:szCs w:val="26"/>
                              </w:rPr>
                            </w:pPr>
                            <w:r>
                              <w:rPr>
                                <w:rFonts w:ascii="Times New Roman" w:hAnsi="Times New Roman"/>
                                <w:sz w:val="26"/>
                                <w:szCs w:val="26"/>
                              </w:rPr>
                              <w:t>к постановлению администрации     Нефтеюганского района</w:t>
                            </w:r>
                          </w:p>
                          <w:p w14:paraId="78CFB1A1" w14:textId="5720E819" w:rsidR="002F263C" w:rsidRDefault="002F263C" w:rsidP="002F263C">
                            <w:pPr>
                              <w:pStyle w:val="afff8"/>
                              <w:rPr>
                                <w:rFonts w:ascii="Times New Roman" w:hAnsi="Times New Roman"/>
                                <w:sz w:val="26"/>
                                <w:szCs w:val="26"/>
                              </w:rPr>
                            </w:pPr>
                            <w:r>
                              <w:rPr>
                                <w:rFonts w:ascii="Times New Roman" w:hAnsi="Times New Roman"/>
                                <w:sz w:val="26"/>
                                <w:szCs w:val="26"/>
                              </w:rPr>
                              <w:t xml:space="preserve">от </w:t>
                            </w:r>
                            <w:r w:rsidR="0038055D">
                              <w:rPr>
                                <w:rFonts w:ascii="Times New Roman" w:hAnsi="Times New Roman"/>
                                <w:sz w:val="26"/>
                                <w:szCs w:val="26"/>
                              </w:rPr>
                              <w:t xml:space="preserve">16.06.2023 </w:t>
                            </w:r>
                            <w:r>
                              <w:rPr>
                                <w:rFonts w:ascii="Times New Roman" w:hAnsi="Times New Roman"/>
                                <w:sz w:val="26"/>
                                <w:szCs w:val="26"/>
                              </w:rPr>
                              <w:t xml:space="preserve">№ </w:t>
                            </w:r>
                            <w:r w:rsidR="0038055D">
                              <w:rPr>
                                <w:rFonts w:ascii="Times New Roman" w:hAnsi="Times New Roman"/>
                                <w:sz w:val="26"/>
                                <w:szCs w:val="26"/>
                              </w:rPr>
                              <w:t>903-па</w:t>
                            </w:r>
                          </w:p>
                        </w:txbxContent>
                      </wps:txbx>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85E50B3" id="Прямоугольник 253" o:spid="_x0000_s1026" style="position:absolute;left:0;text-align:left;margin-left:213.75pt;margin-top:60.7pt;width:257.25pt;height:93.7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" filled="f" stroked="f">
                <v:textbox>
                  <w:txbxContent>
                    <w:p w14:paraId="754AA124" w14:textId="77777777" w:rsidR="002F263C" w:rsidRDefault="002F263C" w:rsidP="002F263C">
                      <w:pPr>
                        <w:pStyle w:val="afff8"/>
                        <w:rPr>
                          <w:rFonts w:ascii="Times New Roman" w:hAnsi="Times New Roman"/>
                          <w:sz w:val="26"/>
                          <w:szCs w:val="26"/>
                        </w:rPr>
                      </w:pPr>
                      <w:r>
                        <w:rPr>
                          <w:rFonts w:ascii="Times New Roman" w:hAnsi="Times New Roman"/>
                          <w:sz w:val="26"/>
                          <w:szCs w:val="26"/>
                        </w:rPr>
                        <w:t xml:space="preserve">Приложение </w:t>
                      </w:r>
                    </w:p>
                    <w:p w14:paraId="4B14D22C" w14:textId="77777777" w:rsidR="002F263C" w:rsidRDefault="002F263C" w:rsidP="002F263C">
                      <w:pPr>
                        <w:pStyle w:val="afff8"/>
                        <w:rPr>
                          <w:rFonts w:ascii="Times New Roman" w:hAnsi="Times New Roman"/>
                          <w:sz w:val="26"/>
                          <w:szCs w:val="26"/>
                        </w:rPr>
                      </w:pPr>
                      <w:r>
                        <w:rPr>
                          <w:rFonts w:ascii="Times New Roman" w:hAnsi="Times New Roman"/>
                          <w:sz w:val="26"/>
                          <w:szCs w:val="26"/>
                        </w:rPr>
                        <w:t>к постановлению администрации     Нефтеюганского района</w:t>
                      </w:r>
                    </w:p>
                    <w:p w14:paraId="78CFB1A1" w14:textId="5720E819" w:rsidR="002F263C" w:rsidRDefault="002F263C" w:rsidP="002F263C">
                      <w:pPr>
                        <w:pStyle w:val="afff8"/>
                        <w:rPr>
                          <w:rFonts w:ascii="Times New Roman" w:hAnsi="Times New Roman"/>
                          <w:sz w:val="26"/>
                          <w:szCs w:val="26"/>
                        </w:rPr>
                      </w:pPr>
                      <w:r>
                        <w:rPr>
                          <w:rFonts w:ascii="Times New Roman" w:hAnsi="Times New Roman"/>
                          <w:sz w:val="26"/>
                          <w:szCs w:val="26"/>
                        </w:rPr>
                        <w:t xml:space="preserve">от </w:t>
                      </w:r>
                      <w:r w:rsidR="0038055D">
                        <w:rPr>
                          <w:rFonts w:ascii="Times New Roman" w:hAnsi="Times New Roman"/>
                          <w:sz w:val="26"/>
                          <w:szCs w:val="26"/>
                        </w:rPr>
                        <w:t xml:space="preserve">16.06.2023 </w:t>
                      </w:r>
                      <w:r>
                        <w:rPr>
                          <w:rFonts w:ascii="Times New Roman" w:hAnsi="Times New Roman"/>
                          <w:sz w:val="26"/>
                          <w:szCs w:val="26"/>
                        </w:rPr>
                        <w:t xml:space="preserve">№ </w:t>
                      </w:r>
                      <w:r w:rsidR="0038055D">
                        <w:rPr>
                          <w:rFonts w:ascii="Times New Roman" w:hAnsi="Times New Roman"/>
                          <w:sz w:val="26"/>
                          <w:szCs w:val="26"/>
                        </w:rPr>
                        <w:t>903-па</w:t>
                      </w:r>
                    </w:p>
                  </w:txbxContent>
                </v:textbox>
              </v:rect>
            </w:pict>
          </mc:Fallback>
        </mc:AlternateContent>
      </w:r>
      <w:r w:rsidR="009B48F3">
        <w:rPr>
          <w:bCs/>
          <w:noProof/>
          <w:szCs w:val="32"/>
        </w:rPr>
        <w:drawing>
          <wp:anchor distT="0" distB="0" distL="114300" distR="114300" simplePos="0" relativeHeight="251668480" behindDoc="0" locked="0" layoutInCell="1" allowOverlap="1" wp14:anchorId="4E3E79AD" wp14:editId="08DFA238">
            <wp:simplePos x="0" y="0"/>
            <wp:positionH relativeFrom="column">
              <wp:posOffset>-1044509</wp:posOffset>
            </wp:positionH>
            <wp:positionV relativeFrom="paragraph">
              <wp:posOffset>-726307</wp:posOffset>
            </wp:positionV>
            <wp:extent cx="7517080" cy="10646508"/>
            <wp:effectExtent l="0" t="0" r="8255" b="2540"/>
            <wp:wrapSquare wrapText="bothSides"/>
            <wp:docPr id="1" name="Рисунок 1" descr="F:\1. Огнева Н.А\1. В РАБОТЕ\1. Юганск\ППиМТ = 3318\ППиМТ\титул осн.част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1. Огнева Н.А\1. В РАБОТЕ\1. Юганск\ППиМТ = 3318\ППиМТ\титул осн.часть..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517080" cy="10646508"/>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3C406FE" w14:textId="6AD0B5DB" w:rsidR="00425815" w:rsidRDefault="00425815" w:rsidP="00BF3AEA">
      <w:pPr>
        <w:pStyle w:val="12"/>
      </w:pPr>
      <w:bookmarkStart w:id="0" w:name="_Toc298153571"/>
      <w:r w:rsidRPr="00403D87">
        <w:lastRenderedPageBreak/>
        <w:t>СОДЕРЖАНИЕ</w:t>
      </w:r>
      <w:bookmarkStart w:id="1" w:name="_Hlt76805075"/>
      <w:bookmarkStart w:id="2" w:name="_Hlt93317789"/>
      <w:bookmarkEnd w:id="1"/>
      <w:bookmarkEnd w:id="2"/>
    </w:p>
    <w:p w14:paraId="33D05B9B" w14:textId="77777777" w:rsidR="00DA3CE7" w:rsidRPr="00DA3CE7" w:rsidRDefault="00DA3CE7" w:rsidP="00DA3CE7"/>
    <w:p w14:paraId="31A93F11" w14:textId="77777777" w:rsidR="00DA3CE7" w:rsidRPr="00974974" w:rsidRDefault="00DA3CE7" w:rsidP="00DA3CE7">
      <w:pPr>
        <w:jc w:val="center"/>
      </w:pPr>
      <w:r w:rsidRPr="00974974">
        <w:rPr>
          <w:sz w:val="22"/>
          <w:szCs w:val="22"/>
        </w:rPr>
        <w:t>ПРОЕКТ ПЛАНИРОВКИ ТЕРРИТОРИИ</w:t>
      </w:r>
    </w:p>
    <w:p w14:paraId="724D1869" w14:textId="77777777" w:rsidR="00425815" w:rsidRPr="00BF3AEA" w:rsidRDefault="00425815" w:rsidP="00425815">
      <w:pPr>
        <w:rPr>
          <w:sz w:val="10"/>
          <w:szCs w:val="10"/>
          <w:highlight w:val="yellow"/>
        </w:rPr>
      </w:pPr>
    </w:p>
    <w:p w14:paraId="46E68C5B" w14:textId="77777777" w:rsidR="00425815" w:rsidRPr="00010F67" w:rsidRDefault="00425815" w:rsidP="00425815">
      <w:pPr>
        <w:tabs>
          <w:tab w:val="left" w:pos="426"/>
        </w:tabs>
        <w:rPr>
          <w:b/>
          <w:sz w:val="10"/>
          <w:szCs w:val="10"/>
        </w:rPr>
      </w:pPr>
    </w:p>
    <w:p w14:paraId="0F1B954B" w14:textId="77777777" w:rsidR="00FD2129" w:rsidRPr="00A50752" w:rsidRDefault="00FD2129" w:rsidP="00FD2129">
      <w:pPr>
        <w:tabs>
          <w:tab w:val="right" w:leader="dot" w:pos="9072"/>
        </w:tabs>
      </w:pPr>
      <w:r w:rsidRPr="00A50752">
        <w:rPr>
          <w:b/>
        </w:rPr>
        <w:t>Раздел 1</w:t>
      </w:r>
      <w:r w:rsidRPr="00A50752">
        <w:t xml:space="preserve"> «Проект планировки территории. Графическая часть» ……………………………</w:t>
      </w:r>
      <w:r>
        <w:t>4</w:t>
      </w:r>
    </w:p>
    <w:p w14:paraId="303B22CF" w14:textId="77777777" w:rsidR="00FD2129" w:rsidRPr="00A50752" w:rsidRDefault="00FD2129" w:rsidP="00FD2129">
      <w:pPr>
        <w:tabs>
          <w:tab w:val="right" w:leader="dot" w:pos="9072"/>
        </w:tabs>
      </w:pPr>
      <w:r w:rsidRPr="00A50752">
        <w:t>Чертеж красных линий…………………………………………………………………………..</w:t>
      </w:r>
      <w:r>
        <w:t>4</w:t>
      </w:r>
    </w:p>
    <w:p w14:paraId="1E7A8CD7" w14:textId="77777777" w:rsidR="00A77F8A" w:rsidRDefault="00A77F8A" w:rsidP="00A77F8A">
      <w:pPr>
        <w:tabs>
          <w:tab w:val="right" w:leader="dot" w:pos="9072"/>
        </w:tabs>
      </w:pPr>
      <w:r w:rsidRPr="00A50752">
        <w:t>Чертеж границ зон планируемого размещ</w:t>
      </w:r>
      <w:r>
        <w:t xml:space="preserve">ения линейных объектов…………………………5 </w:t>
      </w:r>
    </w:p>
    <w:p w14:paraId="5E79D91D" w14:textId="1A46BB6D" w:rsidR="00A77F8A" w:rsidRPr="00A50752" w:rsidRDefault="00A77F8A" w:rsidP="00A77F8A">
      <w:pPr>
        <w:tabs>
          <w:tab w:val="right" w:leader="dot" w:pos="9072"/>
        </w:tabs>
      </w:pPr>
      <w:r w:rsidRPr="00A50752">
        <w:t>Чертеж границ зон планируемого размещения линейных объектов, подлежащих реконструкции в связи с изменением их местоположения</w:t>
      </w:r>
      <w:r>
        <w:t>.....................................................14</w:t>
      </w:r>
    </w:p>
    <w:p w14:paraId="038B128B" w14:textId="77777777" w:rsidR="00A77F8A" w:rsidRPr="00A50752" w:rsidRDefault="00A77F8A" w:rsidP="00A77F8A">
      <w:pPr>
        <w:tabs>
          <w:tab w:val="right" w:leader="dot" w:pos="9072"/>
        </w:tabs>
        <w:rPr>
          <w:sz w:val="16"/>
          <w:szCs w:val="16"/>
        </w:rPr>
      </w:pPr>
    </w:p>
    <w:p w14:paraId="2CF3028C" w14:textId="77777777" w:rsidR="004D6A60" w:rsidRPr="00A50752" w:rsidRDefault="004D6A60" w:rsidP="004D6A60">
      <w:pPr>
        <w:tabs>
          <w:tab w:val="right" w:leader="dot" w:pos="9072"/>
        </w:tabs>
        <w:jc w:val="both"/>
      </w:pPr>
      <w:r w:rsidRPr="00A50752">
        <w:rPr>
          <w:b/>
        </w:rPr>
        <w:t>Раздел 2</w:t>
      </w:r>
      <w:r w:rsidRPr="00A50752">
        <w:t xml:space="preserve"> «Положение о размещении линейных объектов» ……………………………...…1</w:t>
      </w:r>
      <w:r>
        <w:t>5</w:t>
      </w:r>
    </w:p>
    <w:p w14:paraId="01B57D2B" w14:textId="77777777" w:rsidR="004D6A60" w:rsidRPr="00A50752" w:rsidRDefault="004D6A60" w:rsidP="004D6A60">
      <w:pPr>
        <w:pStyle w:val="10"/>
        <w:pageBreakBefore w:val="0"/>
        <w:tabs>
          <w:tab w:val="left" w:pos="284"/>
          <w:tab w:val="left" w:pos="426"/>
          <w:tab w:val="right" w:leader="dot" w:pos="9072"/>
        </w:tabs>
        <w:spacing w:after="0"/>
        <w:ind w:left="0" w:firstLine="0"/>
        <w:jc w:val="both"/>
        <w:rPr>
          <w:rFonts w:ascii="Times New Roman" w:hAnsi="Times New Roman"/>
          <w:caps w:val="0"/>
          <w:szCs w:val="24"/>
        </w:rPr>
      </w:pPr>
      <w:r w:rsidRPr="00A50752">
        <w:rPr>
          <w:rFonts w:ascii="Times New Roman" w:hAnsi="Times New Roman"/>
          <w:caps w:val="0"/>
          <w:szCs w:val="24"/>
        </w:rPr>
        <w:t>2.1 Наименование, основные характеристики (категория, протяженность, проектная мощность, пропускная способность, грузонапряженность, интенсивность движения) и назначение планируемых для размещения линейных объектов, а также линейных объектов, подлежащих реконструкции в связи с изменением их местоположения……………………</w:t>
      </w:r>
      <w:r w:rsidRPr="00A50752">
        <w:t>…………………...…………………...…………………...………………...</w:t>
      </w:r>
      <w:r w:rsidRPr="00A50752">
        <w:rPr>
          <w:rFonts w:ascii="Times New Roman" w:hAnsi="Times New Roman"/>
          <w:caps w:val="0"/>
          <w:szCs w:val="24"/>
        </w:rPr>
        <w:t>1</w:t>
      </w:r>
      <w:r>
        <w:rPr>
          <w:rFonts w:ascii="Times New Roman" w:hAnsi="Times New Roman"/>
          <w:caps w:val="0"/>
          <w:szCs w:val="24"/>
        </w:rPr>
        <w:t>5</w:t>
      </w:r>
    </w:p>
    <w:p w14:paraId="2A8F98F7" w14:textId="77777777" w:rsidR="004D6A60" w:rsidRPr="00A50752" w:rsidRDefault="004D6A60" w:rsidP="004D6A60">
      <w:pPr>
        <w:pStyle w:val="10"/>
        <w:pageBreakBefore w:val="0"/>
        <w:tabs>
          <w:tab w:val="left" w:pos="142"/>
          <w:tab w:val="left" w:pos="709"/>
          <w:tab w:val="right" w:leader="dot" w:pos="9072"/>
        </w:tabs>
        <w:spacing w:after="0"/>
        <w:ind w:left="0" w:firstLine="0"/>
        <w:jc w:val="both"/>
        <w:rPr>
          <w:rFonts w:ascii="Times New Roman" w:hAnsi="Times New Roman"/>
          <w:caps w:val="0"/>
          <w:szCs w:val="24"/>
        </w:rPr>
      </w:pPr>
      <w:r w:rsidRPr="00A50752">
        <w:rPr>
          <w:rFonts w:ascii="Times New Roman" w:hAnsi="Times New Roman"/>
          <w:caps w:val="0"/>
          <w:szCs w:val="24"/>
        </w:rPr>
        <w:t>2.2 Перечень субъектов Российской Федерации, перечень муниципальных районов, городских округов в составе субъектов Российской Федерации, перечень поселений, населенных пунктов, внутригородских территорий городов федерального значения, на территориях которых устанавливаются зоны планируемого размещения линейных объектов…………………………………………………………………………………………1</w:t>
      </w:r>
      <w:r>
        <w:rPr>
          <w:rFonts w:ascii="Times New Roman" w:hAnsi="Times New Roman"/>
          <w:caps w:val="0"/>
          <w:szCs w:val="24"/>
        </w:rPr>
        <w:t>5</w:t>
      </w:r>
    </w:p>
    <w:p w14:paraId="61EBF401" w14:textId="77777777" w:rsidR="004D6A60" w:rsidRPr="00A50752" w:rsidRDefault="004D6A60" w:rsidP="004D6A60">
      <w:pPr>
        <w:numPr>
          <w:ilvl w:val="1"/>
          <w:numId w:val="4"/>
        </w:numPr>
        <w:tabs>
          <w:tab w:val="left" w:pos="426"/>
          <w:tab w:val="right" w:leader="dot" w:pos="9072"/>
        </w:tabs>
        <w:ind w:left="0" w:firstLine="0"/>
        <w:jc w:val="both"/>
      </w:pPr>
      <w:r w:rsidRPr="00A50752">
        <w:t>Перечень координат характерных точек устанавливаемых границ зон планируемого размещения линейных объектов……………………………………………………….......….1</w:t>
      </w:r>
      <w:r>
        <w:t>6</w:t>
      </w:r>
    </w:p>
    <w:p w14:paraId="33FCA4A7" w14:textId="77777777" w:rsidR="004D6A60" w:rsidRPr="00A50752" w:rsidRDefault="004D6A60" w:rsidP="004D6A60">
      <w:pPr>
        <w:numPr>
          <w:ilvl w:val="1"/>
          <w:numId w:val="4"/>
        </w:numPr>
        <w:tabs>
          <w:tab w:val="left" w:pos="426"/>
        </w:tabs>
        <w:ind w:left="0" w:firstLine="0"/>
        <w:jc w:val="both"/>
      </w:pPr>
      <w:r w:rsidRPr="00A50752">
        <w:t>Перечень координат характерных точек устанавливаемых границ зон планируемого размещения линейных объектов, подлежащих реконструкции в связи с изменением их местоположения…………………………………………………………………………….......</w:t>
      </w:r>
      <w:r>
        <w:t>20</w:t>
      </w:r>
    </w:p>
    <w:p w14:paraId="7E456FC8" w14:textId="77777777" w:rsidR="004D6A60" w:rsidRPr="00A50752" w:rsidRDefault="004D6A60" w:rsidP="004D6A60">
      <w:pPr>
        <w:tabs>
          <w:tab w:val="left" w:pos="426"/>
        </w:tabs>
        <w:jc w:val="both"/>
      </w:pPr>
      <w:r w:rsidRPr="00A50752">
        <w:t>2.5 Предельные параметры разрешенного строительства, реконструкции объектов капитального строительства, входящих в состав линейных объектов в границах зон их планируемого размещения……………………………………………..………………………</w:t>
      </w:r>
      <w:r>
        <w:t>20</w:t>
      </w:r>
    </w:p>
    <w:p w14:paraId="48DE590C" w14:textId="67F9FE93" w:rsidR="004D6A60" w:rsidRPr="00A50752" w:rsidRDefault="004D6A60" w:rsidP="004D6A60">
      <w:pPr>
        <w:tabs>
          <w:tab w:val="left" w:pos="426"/>
        </w:tabs>
        <w:jc w:val="both"/>
      </w:pPr>
      <w:r w:rsidRPr="00A50752">
        <w:t>2.6 Информация о необходимости осуществления мероприятий по защите сохраняемых объектов капитального строительства (здание, строение, сооружение, объекты, строительство которых не завершено), существующих и строящихся на момент подготовки проекта планировки территории, а также объектов капитального строительства, планируемых к строительству в соответствии с ранее утвержденной документацией по планировке территории, от возможного негативного воздействия в связи с размещением линейных объектов……………………………….………………...…</w:t>
      </w:r>
      <w:r>
        <w:t>……………………….</w:t>
      </w:r>
      <w:r w:rsidRPr="00A50752">
        <w:t>.</w:t>
      </w:r>
      <w:r>
        <w:t>20</w:t>
      </w:r>
    </w:p>
    <w:p w14:paraId="150AF1E9" w14:textId="77777777" w:rsidR="004D6A60" w:rsidRPr="00A50752" w:rsidRDefault="004D6A60" w:rsidP="004D6A60">
      <w:pPr>
        <w:tabs>
          <w:tab w:val="left" w:pos="426"/>
        </w:tabs>
        <w:jc w:val="both"/>
      </w:pPr>
      <w:r w:rsidRPr="00A50752">
        <w:t>2.7 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w:t>
      </w:r>
      <w:r>
        <w:t>21</w:t>
      </w:r>
    </w:p>
    <w:p w14:paraId="5FEF353C" w14:textId="77777777" w:rsidR="004D6A60" w:rsidRPr="00A50752" w:rsidRDefault="004D6A60" w:rsidP="004D6A60">
      <w:pPr>
        <w:numPr>
          <w:ilvl w:val="1"/>
          <w:numId w:val="5"/>
        </w:numPr>
        <w:tabs>
          <w:tab w:val="left" w:pos="426"/>
        </w:tabs>
        <w:ind w:left="0" w:firstLine="0"/>
        <w:jc w:val="both"/>
      </w:pPr>
      <w:r w:rsidRPr="00A50752">
        <w:t>Информация о необходимости осуществления мероприятий по охране окружающей среды…………………...………………………………………………………………………..</w:t>
      </w:r>
      <w:r>
        <w:t>22</w:t>
      </w:r>
    </w:p>
    <w:p w14:paraId="76DA2479" w14:textId="600029FD" w:rsidR="004D6A60" w:rsidRPr="00A50752" w:rsidRDefault="004D6A60" w:rsidP="004D6A60">
      <w:pPr>
        <w:jc w:val="both"/>
      </w:pPr>
      <w:r w:rsidRPr="00A50752">
        <w:t>2.9 Информация о необходимости осуществления мероприятий по защите территории от чрезвычайных ситуаций природного и техногенного характера, в том числе по обеспечению пожарной безопасности и гражданской обороне………………………….....</w:t>
      </w:r>
      <w:r>
        <w:t>........................</w:t>
      </w:r>
      <w:r w:rsidRPr="00A50752">
        <w:t>2</w:t>
      </w:r>
      <w:r>
        <w:t>6</w:t>
      </w:r>
    </w:p>
    <w:p w14:paraId="011B0C3A" w14:textId="77777777" w:rsidR="00425815" w:rsidRPr="00A50752" w:rsidRDefault="00425815" w:rsidP="00425815">
      <w:pPr>
        <w:pStyle w:val="2a"/>
        <w:tabs>
          <w:tab w:val="left" w:pos="851"/>
        </w:tabs>
        <w:suppressAutoHyphens/>
        <w:spacing w:after="0"/>
        <w:ind w:left="0"/>
        <w:rPr>
          <w:b/>
          <w:sz w:val="16"/>
          <w:szCs w:val="16"/>
        </w:rPr>
      </w:pPr>
    </w:p>
    <w:p w14:paraId="4E4DE114" w14:textId="7543501F" w:rsidR="00425815" w:rsidRPr="00A50752" w:rsidRDefault="00425815" w:rsidP="00425815">
      <w:pPr>
        <w:jc w:val="both"/>
        <w:rPr>
          <w:b/>
        </w:rPr>
      </w:pPr>
    </w:p>
    <w:p w14:paraId="32659DCA" w14:textId="71E0D7DB" w:rsidR="00224B77" w:rsidRPr="00A50752" w:rsidRDefault="00224B77" w:rsidP="00425815">
      <w:pPr>
        <w:jc w:val="both"/>
        <w:rPr>
          <w:b/>
        </w:rPr>
      </w:pPr>
    </w:p>
    <w:p w14:paraId="59C5D263" w14:textId="6A21C505" w:rsidR="00224B77" w:rsidRPr="00A50752" w:rsidRDefault="00224B77" w:rsidP="00425815">
      <w:pPr>
        <w:jc w:val="both"/>
        <w:rPr>
          <w:b/>
        </w:rPr>
      </w:pPr>
    </w:p>
    <w:p w14:paraId="2C90378B" w14:textId="1A58F318" w:rsidR="00224B77" w:rsidRPr="00A50752" w:rsidRDefault="00224B77" w:rsidP="00425815">
      <w:pPr>
        <w:jc w:val="both"/>
        <w:rPr>
          <w:b/>
        </w:rPr>
      </w:pPr>
    </w:p>
    <w:p w14:paraId="6172961D" w14:textId="77777777" w:rsidR="003500CF" w:rsidRPr="00A50752" w:rsidRDefault="003500CF" w:rsidP="00425815">
      <w:pPr>
        <w:jc w:val="both"/>
        <w:rPr>
          <w:b/>
        </w:rPr>
      </w:pPr>
    </w:p>
    <w:p w14:paraId="291F744A" w14:textId="7D527963" w:rsidR="00224B77" w:rsidRPr="00A50752" w:rsidRDefault="00224B77" w:rsidP="00425815">
      <w:pPr>
        <w:jc w:val="both"/>
        <w:rPr>
          <w:b/>
        </w:rPr>
      </w:pPr>
    </w:p>
    <w:p w14:paraId="6007D67B" w14:textId="5F2D2355" w:rsidR="00224B77" w:rsidRPr="00A50752" w:rsidRDefault="00224B77" w:rsidP="00425815">
      <w:pPr>
        <w:jc w:val="both"/>
        <w:rPr>
          <w:b/>
        </w:rPr>
      </w:pPr>
    </w:p>
    <w:p w14:paraId="61B1501D" w14:textId="10CCC2D9" w:rsidR="00224B77" w:rsidRDefault="00224B77" w:rsidP="00425815">
      <w:pPr>
        <w:jc w:val="both"/>
        <w:rPr>
          <w:b/>
        </w:rPr>
      </w:pPr>
    </w:p>
    <w:p w14:paraId="4B4A5E36" w14:textId="77777777" w:rsidR="005F2E6B" w:rsidRDefault="005F2E6B" w:rsidP="00425815">
      <w:pPr>
        <w:jc w:val="center"/>
        <w:rPr>
          <w:sz w:val="22"/>
          <w:szCs w:val="22"/>
        </w:rPr>
      </w:pPr>
    </w:p>
    <w:p w14:paraId="1CC098BB" w14:textId="6BE85679" w:rsidR="00425815" w:rsidRPr="00DA3CE7" w:rsidRDefault="00425815" w:rsidP="00425815">
      <w:pPr>
        <w:jc w:val="center"/>
        <w:rPr>
          <w:sz w:val="22"/>
          <w:szCs w:val="22"/>
        </w:rPr>
      </w:pPr>
      <w:r w:rsidRPr="00DA3CE7">
        <w:rPr>
          <w:sz w:val="22"/>
          <w:szCs w:val="22"/>
        </w:rPr>
        <w:t>ПРОЕКТ МЕЖЕВАНИЯ ТЕРРИТОРИИ</w:t>
      </w:r>
    </w:p>
    <w:p w14:paraId="23AFF6F5" w14:textId="77777777" w:rsidR="00425815" w:rsidRPr="00B53F2F" w:rsidRDefault="00425815" w:rsidP="00425815">
      <w:pPr>
        <w:jc w:val="center"/>
        <w:rPr>
          <w:b/>
          <w:sz w:val="10"/>
          <w:szCs w:val="10"/>
        </w:rPr>
      </w:pPr>
    </w:p>
    <w:p w14:paraId="30B14605" w14:textId="77777777" w:rsidR="004D6A60" w:rsidRPr="004D6F4A" w:rsidRDefault="004D6A60" w:rsidP="004D6A60">
      <w:pPr>
        <w:jc w:val="both"/>
      </w:pPr>
      <w:r w:rsidRPr="004D6F4A">
        <w:rPr>
          <w:b/>
        </w:rPr>
        <w:t>Раздел 3</w:t>
      </w:r>
      <w:r w:rsidRPr="004D6F4A">
        <w:t xml:space="preserve"> «Проект межевания территории. Графическая часть».............</w:t>
      </w:r>
      <w:r>
        <w:t>...............................29</w:t>
      </w:r>
    </w:p>
    <w:p w14:paraId="1BD807A8" w14:textId="77777777" w:rsidR="004D6A60" w:rsidRPr="004D6F4A" w:rsidRDefault="004D6A60" w:rsidP="004D6A60">
      <w:pPr>
        <w:jc w:val="both"/>
      </w:pPr>
      <w:r w:rsidRPr="004D6F4A">
        <w:t>Чертеж межевания территории………………………………………………………………..</w:t>
      </w:r>
      <w:r>
        <w:t>29</w:t>
      </w:r>
    </w:p>
    <w:p w14:paraId="49AA89B4" w14:textId="77777777" w:rsidR="004D6A60" w:rsidRPr="004D6F4A" w:rsidRDefault="004D6A60" w:rsidP="004D6A60">
      <w:pPr>
        <w:jc w:val="both"/>
      </w:pPr>
      <w:r w:rsidRPr="004D6F4A">
        <w:rPr>
          <w:b/>
        </w:rPr>
        <w:t>Раздел 4</w:t>
      </w:r>
      <w:r w:rsidRPr="004D6F4A">
        <w:t xml:space="preserve"> «Проект межевания территории. Текстовая часть»……………………………… </w:t>
      </w:r>
      <w:r>
        <w:t>32</w:t>
      </w:r>
    </w:p>
    <w:p w14:paraId="2E7197C8" w14:textId="77777777" w:rsidR="004D6A60" w:rsidRPr="004D6F4A" w:rsidRDefault="004D6A60" w:rsidP="004D6A60">
      <w:pPr>
        <w:jc w:val="both"/>
      </w:pPr>
      <w:r w:rsidRPr="004D6F4A">
        <w:t xml:space="preserve">4.1 Перечень </w:t>
      </w:r>
      <w:r w:rsidRPr="004664A4">
        <w:rPr>
          <w:rFonts w:hint="cs"/>
        </w:rPr>
        <w:t>образуемых земельных участков</w:t>
      </w:r>
      <w:r w:rsidRPr="004D6F4A">
        <w:t xml:space="preserve"> …</w:t>
      </w:r>
      <w:r>
        <w:t>……………………….</w:t>
      </w:r>
      <w:r w:rsidRPr="004D6F4A">
        <w:t>…………………..</w:t>
      </w:r>
      <w:r>
        <w:t>32</w:t>
      </w:r>
    </w:p>
    <w:p w14:paraId="56D8A1E1" w14:textId="77777777" w:rsidR="004D6A60" w:rsidRPr="004D6F4A" w:rsidRDefault="004D6A60" w:rsidP="004D6A60">
      <w:pPr>
        <w:jc w:val="both"/>
      </w:pPr>
      <w:r>
        <w:t>4.2 П</w:t>
      </w:r>
      <w:r w:rsidRPr="004728A8">
        <w:rPr>
          <w:rFonts w:hint="cs"/>
        </w:rPr>
        <w:t>еречень координат характерных точек образуемых земельных участков</w:t>
      </w:r>
      <w:r>
        <w:t>……</w:t>
      </w:r>
      <w:r w:rsidRPr="004D6F4A">
        <w:t>………</w:t>
      </w:r>
      <w:r>
        <w:t>33</w:t>
      </w:r>
    </w:p>
    <w:p w14:paraId="4FC726DA" w14:textId="77777777" w:rsidR="004D6A60" w:rsidRPr="00903642" w:rsidRDefault="004D6A60" w:rsidP="004D6A60">
      <w:pPr>
        <w:tabs>
          <w:tab w:val="left" w:pos="426"/>
        </w:tabs>
      </w:pPr>
      <w:r w:rsidRPr="004D6F4A">
        <w:t xml:space="preserve">4.3 </w:t>
      </w:r>
      <w:r w:rsidRPr="00AA7DD5">
        <w:t>С</w:t>
      </w:r>
      <w:r w:rsidRPr="00AA7DD5">
        <w:rPr>
          <w:rFonts w:hint="cs"/>
        </w:rPr>
        <w:t>ведения о границах территории, применительно к которой осуществляется подготовка проекта межевания</w:t>
      </w:r>
      <w:r w:rsidRPr="00903642">
        <w:t xml:space="preserve"> …</w:t>
      </w:r>
      <w:r>
        <w:t>……...</w:t>
      </w:r>
      <w:r w:rsidRPr="00903642">
        <w:t>………</w:t>
      </w:r>
      <w:r>
        <w:t>……………………………..</w:t>
      </w:r>
      <w:r w:rsidRPr="00903642">
        <w:t>………………</w:t>
      </w:r>
      <w:r>
        <w:t>33</w:t>
      </w:r>
    </w:p>
    <w:p w14:paraId="262A6B8A" w14:textId="77777777" w:rsidR="004D6A60" w:rsidRDefault="004D6A60" w:rsidP="004D6A60">
      <w:pPr>
        <w:tabs>
          <w:tab w:val="left" w:pos="426"/>
        </w:tabs>
      </w:pPr>
      <w:r w:rsidRPr="00F30261">
        <w:t xml:space="preserve">4.4 </w:t>
      </w:r>
      <w:r w:rsidRPr="00D93F0B">
        <w:t>Вид разрешенного использования образуемых земельных участков</w:t>
      </w:r>
      <w:r w:rsidRPr="00F30261">
        <w:t xml:space="preserve"> </w:t>
      </w:r>
      <w:r>
        <w:t>……………..</w:t>
      </w:r>
      <w:r w:rsidRPr="00F30261">
        <w:t>……</w:t>
      </w:r>
      <w:r>
        <w:t>33</w:t>
      </w:r>
    </w:p>
    <w:p w14:paraId="446C47A7" w14:textId="77777777" w:rsidR="004D6A60" w:rsidRPr="00F30261" w:rsidRDefault="004D6A60" w:rsidP="004D6A60">
      <w:pPr>
        <w:tabs>
          <w:tab w:val="left" w:pos="426"/>
        </w:tabs>
      </w:pPr>
      <w:r w:rsidRPr="00F30261">
        <w:t>Приложение 1 «Качественные и количественные характеристики испрашиваемых земельных (лесных) участков»</w:t>
      </w:r>
      <w:r>
        <w:t>………………………………………………………………...34</w:t>
      </w:r>
    </w:p>
    <w:p w14:paraId="3F0D0BE9" w14:textId="6D41BF0E" w:rsidR="002B1BA3" w:rsidRDefault="002B1BA3" w:rsidP="00AD2336">
      <w:pPr>
        <w:jc w:val="both"/>
      </w:pPr>
    </w:p>
    <w:p w14:paraId="0E4B7B3E" w14:textId="6411CE13" w:rsidR="00941482" w:rsidRDefault="00941482" w:rsidP="00AD2336">
      <w:pPr>
        <w:jc w:val="both"/>
      </w:pPr>
    </w:p>
    <w:p w14:paraId="1A1B9A47" w14:textId="19A3191C" w:rsidR="00941482" w:rsidRDefault="00941482" w:rsidP="00AD2336">
      <w:pPr>
        <w:jc w:val="both"/>
      </w:pPr>
    </w:p>
    <w:p w14:paraId="21070404" w14:textId="0C76BB2A" w:rsidR="00941482" w:rsidRDefault="00941482" w:rsidP="00AD2336">
      <w:pPr>
        <w:jc w:val="both"/>
      </w:pPr>
    </w:p>
    <w:p w14:paraId="41F6F54D" w14:textId="09917DD6" w:rsidR="00941482" w:rsidRDefault="00941482" w:rsidP="00AD2336">
      <w:pPr>
        <w:jc w:val="both"/>
      </w:pPr>
    </w:p>
    <w:p w14:paraId="2D9533EA" w14:textId="11EA9E44" w:rsidR="00941482" w:rsidRDefault="00941482" w:rsidP="00AD2336">
      <w:pPr>
        <w:jc w:val="both"/>
      </w:pPr>
    </w:p>
    <w:p w14:paraId="70C65CC2" w14:textId="6B5F847E" w:rsidR="00941482" w:rsidRDefault="00941482" w:rsidP="00AD2336">
      <w:pPr>
        <w:jc w:val="both"/>
      </w:pPr>
    </w:p>
    <w:p w14:paraId="4A6AC39E" w14:textId="515680CD" w:rsidR="00941482" w:rsidRDefault="00941482" w:rsidP="00AD2336">
      <w:pPr>
        <w:jc w:val="both"/>
      </w:pPr>
    </w:p>
    <w:p w14:paraId="7E982C15" w14:textId="64029494" w:rsidR="00941482" w:rsidRDefault="00941482" w:rsidP="00AD2336">
      <w:pPr>
        <w:jc w:val="both"/>
      </w:pPr>
    </w:p>
    <w:p w14:paraId="520AD2CC" w14:textId="4239A045" w:rsidR="00941482" w:rsidRDefault="00941482" w:rsidP="00AD2336">
      <w:pPr>
        <w:jc w:val="both"/>
      </w:pPr>
    </w:p>
    <w:p w14:paraId="37C6425F" w14:textId="420F3008" w:rsidR="00941482" w:rsidRDefault="00941482" w:rsidP="00AD2336">
      <w:pPr>
        <w:jc w:val="both"/>
      </w:pPr>
    </w:p>
    <w:p w14:paraId="5BB26943" w14:textId="18A122D5" w:rsidR="00941482" w:rsidRDefault="00941482" w:rsidP="00AD2336">
      <w:pPr>
        <w:jc w:val="both"/>
      </w:pPr>
    </w:p>
    <w:p w14:paraId="78C1F781" w14:textId="10E589EF" w:rsidR="00941482" w:rsidRDefault="00941482" w:rsidP="00AD2336">
      <w:pPr>
        <w:jc w:val="both"/>
      </w:pPr>
    </w:p>
    <w:p w14:paraId="50E94E3F" w14:textId="51D82C49" w:rsidR="00941482" w:rsidRDefault="00941482" w:rsidP="00AD2336">
      <w:pPr>
        <w:jc w:val="both"/>
      </w:pPr>
    </w:p>
    <w:p w14:paraId="6D27D1BF" w14:textId="4F2EE84B" w:rsidR="00941482" w:rsidRDefault="00941482" w:rsidP="00AD2336">
      <w:pPr>
        <w:jc w:val="both"/>
      </w:pPr>
    </w:p>
    <w:p w14:paraId="559257E4" w14:textId="45E9247B" w:rsidR="00941482" w:rsidRDefault="00941482" w:rsidP="00AD2336">
      <w:pPr>
        <w:jc w:val="both"/>
      </w:pPr>
    </w:p>
    <w:p w14:paraId="1C296524" w14:textId="22400478" w:rsidR="00941482" w:rsidRDefault="00941482" w:rsidP="00AD2336">
      <w:pPr>
        <w:jc w:val="both"/>
      </w:pPr>
    </w:p>
    <w:p w14:paraId="0CF8343B" w14:textId="6BFA4A86" w:rsidR="00941482" w:rsidRDefault="00941482" w:rsidP="00AD2336">
      <w:pPr>
        <w:jc w:val="both"/>
      </w:pPr>
    </w:p>
    <w:p w14:paraId="7C09E6FE" w14:textId="325B1873" w:rsidR="00941482" w:rsidRDefault="00941482" w:rsidP="00AD2336">
      <w:pPr>
        <w:jc w:val="both"/>
      </w:pPr>
    </w:p>
    <w:p w14:paraId="6BC5BE67" w14:textId="07B5C812" w:rsidR="00941482" w:rsidRDefault="00941482" w:rsidP="00AD2336">
      <w:pPr>
        <w:jc w:val="both"/>
      </w:pPr>
    </w:p>
    <w:p w14:paraId="63C9071F" w14:textId="21F37FB2" w:rsidR="00941482" w:rsidRDefault="00941482" w:rsidP="00AD2336">
      <w:pPr>
        <w:jc w:val="both"/>
      </w:pPr>
    </w:p>
    <w:p w14:paraId="157692A7" w14:textId="1DADE8BD" w:rsidR="00941482" w:rsidRDefault="00941482" w:rsidP="00AD2336">
      <w:pPr>
        <w:jc w:val="both"/>
      </w:pPr>
    </w:p>
    <w:p w14:paraId="33C66CEF" w14:textId="62F58EDE" w:rsidR="00941482" w:rsidRDefault="00941482" w:rsidP="00AD2336">
      <w:pPr>
        <w:jc w:val="both"/>
      </w:pPr>
    </w:p>
    <w:p w14:paraId="0176BD68" w14:textId="301D0237" w:rsidR="00941482" w:rsidRDefault="00941482" w:rsidP="00AD2336">
      <w:pPr>
        <w:jc w:val="both"/>
      </w:pPr>
    </w:p>
    <w:p w14:paraId="63EAB7BE" w14:textId="425BB29C" w:rsidR="00941482" w:rsidRDefault="00941482" w:rsidP="00AD2336">
      <w:pPr>
        <w:jc w:val="both"/>
      </w:pPr>
    </w:p>
    <w:p w14:paraId="52DFCF9B" w14:textId="28BB7ED8" w:rsidR="00941482" w:rsidRDefault="00941482" w:rsidP="00AD2336">
      <w:pPr>
        <w:jc w:val="both"/>
      </w:pPr>
    </w:p>
    <w:p w14:paraId="3BFDEBBA" w14:textId="77777E89" w:rsidR="00941482" w:rsidRDefault="00941482" w:rsidP="00AD2336">
      <w:pPr>
        <w:jc w:val="both"/>
      </w:pPr>
    </w:p>
    <w:p w14:paraId="3E3E4ECC" w14:textId="02B2C874" w:rsidR="00941482" w:rsidRDefault="00941482" w:rsidP="00AD2336">
      <w:pPr>
        <w:jc w:val="both"/>
      </w:pPr>
    </w:p>
    <w:p w14:paraId="1FC0BE11" w14:textId="67C9C1CA" w:rsidR="00941482" w:rsidRDefault="00941482" w:rsidP="00AD2336">
      <w:pPr>
        <w:jc w:val="both"/>
      </w:pPr>
    </w:p>
    <w:p w14:paraId="421C6189" w14:textId="35113C62" w:rsidR="00941482" w:rsidRDefault="00941482" w:rsidP="00AD2336">
      <w:pPr>
        <w:jc w:val="both"/>
      </w:pPr>
    </w:p>
    <w:p w14:paraId="59BDA2C1" w14:textId="77777777" w:rsidR="00941482" w:rsidRDefault="00941482" w:rsidP="00AD2336">
      <w:pPr>
        <w:jc w:val="both"/>
        <w:sectPr w:rsidR="00941482" w:rsidSect="00B92A49">
          <w:footerReference w:type="default" r:id="rId9"/>
          <w:pgSz w:w="11906" w:h="16838"/>
          <w:pgMar w:top="1134" w:right="850" w:bottom="1134" w:left="1701" w:header="708" w:footer="708" w:gutter="0"/>
          <w:pgNumType w:start="1"/>
          <w:cols w:space="708"/>
          <w:titlePg/>
          <w:docGrid w:linePitch="360"/>
        </w:sectPr>
      </w:pPr>
    </w:p>
    <w:p w14:paraId="71463AB0" w14:textId="5C6EBA6F" w:rsidR="00941482" w:rsidRDefault="00531244" w:rsidP="001B2D14">
      <w:pPr>
        <w:ind w:hanging="1701"/>
        <w:jc w:val="both"/>
        <w:rPr>
          <w:noProof/>
        </w:rPr>
      </w:pPr>
      <w:r>
        <w:rPr>
          <w:noProof/>
        </w:rPr>
        <w:lastRenderedPageBreak/>
        <w:drawing>
          <wp:inline distT="0" distB="0" distL="0" distR="0" wp14:anchorId="33CB0FDE" wp14:editId="52BCE5F3">
            <wp:extent cx="7564582" cy="10696065"/>
            <wp:effectExtent l="0" t="0" r="0" b="0"/>
            <wp:docPr id="2" name="Рисунок 2" descr="F:\1. Огнева Н.А\1. В РАБОТЕ\1. Юганск\ППиМТ = 3318\ППиМТ\2. согласование\ППиМТ для администрации\3318_1часть-осн..jpg\3318_1часть-осн.-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1. Огнева Н.А\1. В РАБОТЕ\1. Юганск\ППиМТ = 3318\ППиМТ\2. согласование\ППиМТ для администрации\3318_1часть-осн..jpg\3318_1часть-осн.-001.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570512" cy="10704450"/>
                    </a:xfrm>
                    <a:prstGeom prst="rect">
                      <a:avLst/>
                    </a:prstGeom>
                    <a:noFill/>
                    <a:ln>
                      <a:noFill/>
                    </a:ln>
                  </pic:spPr>
                </pic:pic>
              </a:graphicData>
            </a:graphic>
          </wp:inline>
        </w:drawing>
      </w:r>
    </w:p>
    <w:p w14:paraId="5B756C37" w14:textId="4DB531DD" w:rsidR="0085531C" w:rsidRDefault="00A2201D" w:rsidP="00A2201D">
      <w:pPr>
        <w:ind w:left="-1701" w:right="-851"/>
        <w:jc w:val="center"/>
        <w:rPr>
          <w:noProof/>
        </w:rPr>
      </w:pPr>
      <w:r>
        <w:rPr>
          <w:noProof/>
        </w:rPr>
        <w:lastRenderedPageBreak/>
        <w:drawing>
          <wp:inline distT="0" distB="0" distL="0" distR="0" wp14:anchorId="7A68663B" wp14:editId="30CE4256">
            <wp:extent cx="7592400" cy="10735200"/>
            <wp:effectExtent l="0" t="0" r="8890" b="9525"/>
            <wp:docPr id="4" name="Рисунок 4" descr="F:\1. Огнева Н.А\1. В РАБОТЕ\1. Юганск\ППиМТ = 3318\ППиМТ\3318_1часть-осн.чертежи нов.jpg\3318_1часть-осн.чертежи нов-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1. Огнева Н.А\1. В РАБОТЕ\1. Юганск\ППиМТ = 3318\ППиМТ\3318_1часть-осн.чертежи нов.jpg\3318_1часть-осн.чертежи нов-002.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7592400" cy="10735200"/>
                    </a:xfrm>
                    <a:prstGeom prst="rect">
                      <a:avLst/>
                    </a:prstGeom>
                    <a:noFill/>
                    <a:ln>
                      <a:noFill/>
                    </a:ln>
                  </pic:spPr>
                </pic:pic>
              </a:graphicData>
            </a:graphic>
          </wp:inline>
        </w:drawing>
      </w:r>
    </w:p>
    <w:p w14:paraId="62C88611" w14:textId="1C724283" w:rsidR="001B2D14" w:rsidRDefault="00462271" w:rsidP="00A32CF8">
      <w:pPr>
        <w:ind w:left="-1701"/>
        <w:jc w:val="both"/>
        <w:rPr>
          <w:noProof/>
        </w:rPr>
      </w:pPr>
      <w:r>
        <w:rPr>
          <w:noProof/>
        </w:rPr>
        <w:lastRenderedPageBreak/>
        <w:drawing>
          <wp:inline distT="0" distB="0" distL="0" distR="0" wp14:anchorId="12C684D4" wp14:editId="0FC68A9C">
            <wp:extent cx="7516800" cy="10627200"/>
            <wp:effectExtent l="0" t="0" r="8255" b="3175"/>
            <wp:docPr id="18" name="Рисунок 18" descr="F:\1. Огнева Н.А\1. В РАБОТЕ\1. Юганск\ППиМТ = 3318\ППиМТ\3318_1часть-осн.чертежи нов.jpg\3318_1часть-осн.чертежи нов-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1. Огнева Н.А\1. В РАБОТЕ\1. Юганск\ППиМТ = 3318\ППиМТ\3318_1часть-осн.чертежи нов.jpg\3318_1часть-осн.чертежи нов-003.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7516800" cy="10627200"/>
                    </a:xfrm>
                    <a:prstGeom prst="rect">
                      <a:avLst/>
                    </a:prstGeom>
                    <a:noFill/>
                    <a:ln>
                      <a:noFill/>
                    </a:ln>
                  </pic:spPr>
                </pic:pic>
              </a:graphicData>
            </a:graphic>
          </wp:inline>
        </w:drawing>
      </w:r>
    </w:p>
    <w:p w14:paraId="2D2046C0" w14:textId="77777777" w:rsidR="00941482" w:rsidRDefault="00941482" w:rsidP="00AD2336">
      <w:pPr>
        <w:jc w:val="both"/>
        <w:sectPr w:rsidR="00941482" w:rsidSect="00424318">
          <w:pgSz w:w="11906" w:h="16838"/>
          <w:pgMar w:top="0" w:right="851" w:bottom="567" w:left="1701" w:header="0" w:footer="709" w:gutter="0"/>
          <w:pgNumType w:start="1"/>
          <w:cols w:space="708"/>
          <w:titlePg/>
          <w:docGrid w:linePitch="360"/>
        </w:sectPr>
      </w:pPr>
    </w:p>
    <w:p w14:paraId="572C436B" w14:textId="706CB794" w:rsidR="00941482" w:rsidRDefault="00462271" w:rsidP="000C02E6">
      <w:pPr>
        <w:ind w:hanging="1134"/>
        <w:jc w:val="both"/>
        <w:rPr>
          <w:noProof/>
        </w:rPr>
      </w:pPr>
      <w:r>
        <w:rPr>
          <w:noProof/>
        </w:rPr>
        <w:lastRenderedPageBreak/>
        <w:drawing>
          <wp:inline distT="0" distB="0" distL="0" distR="0" wp14:anchorId="55C5F674" wp14:editId="10A3A27E">
            <wp:extent cx="10634400" cy="7520400"/>
            <wp:effectExtent l="0" t="0" r="0" b="4445"/>
            <wp:docPr id="19" name="Рисунок 19" descr="F:\1. Огнева Н.А\1. В РАБОТЕ\1. Юганск\ППиМТ = 3318\ППиМТ\3318_1часть-осн.чертежи нов.jpg\3318_1часть-осн.чертежи нов-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1. Огнева Н.А\1. В РАБОТЕ\1. Юганск\ППиМТ = 3318\ППиМТ\3318_1часть-осн.чертежи нов.jpg\3318_1часть-осн.чертежи нов-004.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0634400" cy="7520400"/>
                    </a:xfrm>
                    <a:prstGeom prst="rect">
                      <a:avLst/>
                    </a:prstGeom>
                    <a:noFill/>
                    <a:ln>
                      <a:noFill/>
                    </a:ln>
                  </pic:spPr>
                </pic:pic>
              </a:graphicData>
            </a:graphic>
          </wp:inline>
        </w:drawing>
      </w:r>
    </w:p>
    <w:p w14:paraId="24A5D8F4" w14:textId="3B70F7A7" w:rsidR="000C02E6" w:rsidRDefault="00462271" w:rsidP="00BA238B">
      <w:pPr>
        <w:ind w:hanging="1134"/>
        <w:jc w:val="both"/>
        <w:rPr>
          <w:noProof/>
        </w:rPr>
      </w:pPr>
      <w:r>
        <w:rPr>
          <w:noProof/>
        </w:rPr>
        <w:lastRenderedPageBreak/>
        <w:drawing>
          <wp:inline distT="0" distB="0" distL="0" distR="0" wp14:anchorId="229CED95" wp14:editId="6CF0B963">
            <wp:extent cx="10634400" cy="7520400"/>
            <wp:effectExtent l="0" t="0" r="0" b="4445"/>
            <wp:docPr id="20" name="Рисунок 20" descr="F:\1. Огнева Н.А\1. В РАБОТЕ\1. Юганск\ППиМТ = 3318\ППиМТ\3318_1часть-осн.чертежи нов.jpg\3318_1часть-осн.чертежи нов-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1. Огнева Н.А\1. В РАБОТЕ\1. Юганск\ППиМТ = 3318\ППиМТ\3318_1часть-осн.чертежи нов.jpg\3318_1часть-осн.чертежи нов-005.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0634400" cy="7520400"/>
                    </a:xfrm>
                    <a:prstGeom prst="rect">
                      <a:avLst/>
                    </a:prstGeom>
                    <a:noFill/>
                    <a:ln>
                      <a:noFill/>
                    </a:ln>
                  </pic:spPr>
                </pic:pic>
              </a:graphicData>
            </a:graphic>
          </wp:inline>
        </w:drawing>
      </w:r>
    </w:p>
    <w:p w14:paraId="13E96434" w14:textId="191D57B4" w:rsidR="000C02E6" w:rsidRDefault="00462271" w:rsidP="00BA238B">
      <w:pPr>
        <w:ind w:hanging="1134"/>
        <w:jc w:val="both"/>
        <w:rPr>
          <w:noProof/>
        </w:rPr>
      </w:pPr>
      <w:r>
        <w:rPr>
          <w:noProof/>
        </w:rPr>
        <w:lastRenderedPageBreak/>
        <w:drawing>
          <wp:inline distT="0" distB="0" distL="0" distR="0" wp14:anchorId="579AE666" wp14:editId="1DDDE358">
            <wp:extent cx="10634400" cy="7520400"/>
            <wp:effectExtent l="0" t="0" r="0" b="4445"/>
            <wp:docPr id="21" name="Рисунок 21" descr="F:\1. Огнева Н.А\1. В РАБОТЕ\1. Юганск\ППиМТ = 3318\ППиМТ\3318_1часть-осн.чертежи нов.jpg\3318_1часть-осн.чертежи нов-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1. Огнева Н.А\1. В РАБОТЕ\1. Юганск\ППиМТ = 3318\ППиМТ\3318_1часть-осн.чертежи нов.jpg\3318_1часть-осн.чертежи нов-006.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0634400" cy="7520400"/>
                    </a:xfrm>
                    <a:prstGeom prst="rect">
                      <a:avLst/>
                    </a:prstGeom>
                    <a:noFill/>
                    <a:ln>
                      <a:noFill/>
                    </a:ln>
                  </pic:spPr>
                </pic:pic>
              </a:graphicData>
            </a:graphic>
          </wp:inline>
        </w:drawing>
      </w:r>
    </w:p>
    <w:p w14:paraId="120E083A" w14:textId="103C7480" w:rsidR="000C02E6" w:rsidRDefault="00462271" w:rsidP="003501AE">
      <w:pPr>
        <w:ind w:hanging="1134"/>
        <w:jc w:val="both"/>
        <w:rPr>
          <w:noProof/>
        </w:rPr>
      </w:pPr>
      <w:r>
        <w:rPr>
          <w:noProof/>
        </w:rPr>
        <w:lastRenderedPageBreak/>
        <w:drawing>
          <wp:inline distT="0" distB="0" distL="0" distR="0" wp14:anchorId="12266DB2" wp14:editId="4A68BD8C">
            <wp:extent cx="10634400" cy="7520400"/>
            <wp:effectExtent l="0" t="0" r="0" b="4445"/>
            <wp:docPr id="22" name="Рисунок 22" descr="F:\1. Огнева Н.А\1. В РАБОТЕ\1. Юганск\ППиМТ = 3318\ППиМТ\3318_1часть-осн.чертежи нов.jpg\3318_1часть-осн.чертежи нов-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1. Огнева Н.А\1. В РАБОТЕ\1. Юганск\ППиМТ = 3318\ППиМТ\3318_1часть-осн.чертежи нов.jpg\3318_1часть-осн.чертежи нов-007.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0634400" cy="7520400"/>
                    </a:xfrm>
                    <a:prstGeom prst="rect">
                      <a:avLst/>
                    </a:prstGeom>
                    <a:noFill/>
                    <a:ln>
                      <a:noFill/>
                    </a:ln>
                  </pic:spPr>
                </pic:pic>
              </a:graphicData>
            </a:graphic>
          </wp:inline>
        </w:drawing>
      </w:r>
    </w:p>
    <w:p w14:paraId="41ED1F13" w14:textId="5A8651AD" w:rsidR="00123CB6" w:rsidRPr="00D965DA" w:rsidRDefault="00123CB6" w:rsidP="008C6A40">
      <w:pPr>
        <w:rPr>
          <w:b/>
          <w:highlight w:val="yellow"/>
        </w:rPr>
        <w:sectPr w:rsidR="00123CB6" w:rsidRPr="00D965DA" w:rsidSect="000C02E6">
          <w:pgSz w:w="16838" w:h="11906" w:orient="landscape"/>
          <w:pgMar w:top="0" w:right="1134" w:bottom="850" w:left="1134" w:header="708" w:footer="708" w:gutter="0"/>
          <w:pgNumType w:start="1"/>
          <w:cols w:space="708"/>
          <w:titlePg/>
          <w:docGrid w:linePitch="360"/>
        </w:sectPr>
      </w:pPr>
    </w:p>
    <w:p w14:paraId="3BDD32FB" w14:textId="1CD402CB" w:rsidR="003C2300" w:rsidRDefault="00B01169" w:rsidP="007753C8">
      <w:pPr>
        <w:tabs>
          <w:tab w:val="left" w:pos="426"/>
        </w:tabs>
        <w:ind w:left="-1701"/>
        <w:jc w:val="center"/>
        <w:rPr>
          <w:b/>
          <w:noProof/>
        </w:rPr>
      </w:pPr>
      <w:r>
        <w:rPr>
          <w:b/>
          <w:noProof/>
        </w:rPr>
        <w:lastRenderedPageBreak/>
        <w:drawing>
          <wp:inline distT="0" distB="0" distL="0" distR="0" wp14:anchorId="47031AE4" wp14:editId="655B73B0">
            <wp:extent cx="7516800" cy="10627200"/>
            <wp:effectExtent l="0" t="0" r="8255" b="3175"/>
            <wp:docPr id="23" name="Рисунок 23" descr="F:\1. Огнева Н.А\1. В РАБОТЕ\1. Юганск\ППиМТ = 3318\ППиМТ\3318_1часть-осн.чертежи нов.jpg\3318_1часть-осн.чертежи нов-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1. Огнева Н.А\1. В РАБОТЕ\1. Юганск\ППиМТ = 3318\ППиМТ\3318_1часть-осн.чертежи нов.jpg\3318_1часть-осн.чертежи нов-008.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7516800" cy="10627200"/>
                    </a:xfrm>
                    <a:prstGeom prst="rect">
                      <a:avLst/>
                    </a:prstGeom>
                    <a:noFill/>
                    <a:ln>
                      <a:noFill/>
                    </a:ln>
                  </pic:spPr>
                </pic:pic>
              </a:graphicData>
            </a:graphic>
          </wp:inline>
        </w:drawing>
      </w:r>
    </w:p>
    <w:p w14:paraId="56BA7877" w14:textId="7F04E8E4" w:rsidR="008C3279" w:rsidRDefault="00B01169" w:rsidP="007753C8">
      <w:pPr>
        <w:tabs>
          <w:tab w:val="left" w:pos="426"/>
        </w:tabs>
        <w:ind w:left="-1701"/>
        <w:jc w:val="center"/>
        <w:rPr>
          <w:b/>
          <w:noProof/>
        </w:rPr>
      </w:pPr>
      <w:r>
        <w:rPr>
          <w:b/>
          <w:noProof/>
        </w:rPr>
        <w:lastRenderedPageBreak/>
        <w:drawing>
          <wp:inline distT="0" distB="0" distL="0" distR="0" wp14:anchorId="2B8F9C5A" wp14:editId="1F3CA285">
            <wp:extent cx="7516800" cy="10627200"/>
            <wp:effectExtent l="0" t="0" r="8255" b="3175"/>
            <wp:docPr id="24" name="Рисунок 24" descr="F:\1. Огнева Н.А\1. В РАБОТЕ\1. Юганск\ППиМТ = 3318\ППиМТ\3318_1часть-осн.чертежи нов.jpg\3318_1часть-осн.чертежи нов-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1. Огнева Н.А\1. В РАБОТЕ\1. Юганск\ППиМТ = 3318\ППиМТ\3318_1часть-осн.чертежи нов.jpg\3318_1часть-осн.чертежи нов-009.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7516800" cy="10627200"/>
                    </a:xfrm>
                    <a:prstGeom prst="rect">
                      <a:avLst/>
                    </a:prstGeom>
                    <a:noFill/>
                    <a:ln>
                      <a:noFill/>
                    </a:ln>
                  </pic:spPr>
                </pic:pic>
              </a:graphicData>
            </a:graphic>
          </wp:inline>
        </w:drawing>
      </w:r>
    </w:p>
    <w:p w14:paraId="7C3DF0A2" w14:textId="4CD98DEB" w:rsidR="008C3279" w:rsidRDefault="00B01169" w:rsidP="007753C8">
      <w:pPr>
        <w:tabs>
          <w:tab w:val="left" w:pos="426"/>
        </w:tabs>
        <w:ind w:left="-1701"/>
        <w:jc w:val="center"/>
        <w:rPr>
          <w:b/>
          <w:noProof/>
        </w:rPr>
      </w:pPr>
      <w:r>
        <w:rPr>
          <w:b/>
          <w:noProof/>
        </w:rPr>
        <w:lastRenderedPageBreak/>
        <w:drawing>
          <wp:inline distT="0" distB="0" distL="0" distR="0" wp14:anchorId="20960024" wp14:editId="4D5AAE9E">
            <wp:extent cx="7516800" cy="10627200"/>
            <wp:effectExtent l="0" t="0" r="8255" b="3175"/>
            <wp:docPr id="26" name="Рисунок 26" descr="F:\1. Огнева Н.А\1. В РАБОТЕ\1. Юганск\ППиМТ = 3318\ППиМТ\3318_1часть-осн.чертежи нов.jpg\3318_1часть-осн.чертежи нов-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1. Огнева Н.А\1. В РАБОТЕ\1. Юганск\ППиМТ = 3318\ППиМТ\3318_1часть-осн.чертежи нов.jpg\3318_1часть-осн.чертежи нов-010.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7516800" cy="10627200"/>
                    </a:xfrm>
                    <a:prstGeom prst="rect">
                      <a:avLst/>
                    </a:prstGeom>
                    <a:noFill/>
                    <a:ln>
                      <a:noFill/>
                    </a:ln>
                  </pic:spPr>
                </pic:pic>
              </a:graphicData>
            </a:graphic>
          </wp:inline>
        </w:drawing>
      </w:r>
    </w:p>
    <w:p w14:paraId="20826BB0" w14:textId="67FB145D" w:rsidR="00B01169" w:rsidRDefault="00B01169" w:rsidP="007753C8">
      <w:pPr>
        <w:tabs>
          <w:tab w:val="left" w:pos="426"/>
        </w:tabs>
        <w:ind w:left="-1701"/>
        <w:jc w:val="center"/>
        <w:rPr>
          <w:b/>
          <w:noProof/>
        </w:rPr>
      </w:pPr>
      <w:r>
        <w:rPr>
          <w:b/>
          <w:noProof/>
        </w:rPr>
        <w:lastRenderedPageBreak/>
        <w:drawing>
          <wp:inline distT="0" distB="0" distL="0" distR="0" wp14:anchorId="52FEB6D8" wp14:editId="7A788C0B">
            <wp:extent cx="7516800" cy="10627200"/>
            <wp:effectExtent l="0" t="0" r="8255" b="3175"/>
            <wp:docPr id="27" name="Рисунок 27" descr="F:\1. Огнева Н.А\1. В РАБОТЕ\1. Юганск\ППиМТ = 3318\ППиМТ\3318_1часть-осн.чертежи нов.jpg\3318_1часть-осн.чертежи нов-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1. Огнева Н.А\1. В РАБОТЕ\1. Юганск\ППиМТ = 3318\ППиМТ\3318_1часть-осн.чертежи нов.jpg\3318_1часть-осн.чертежи нов-011.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516800" cy="10627200"/>
                    </a:xfrm>
                    <a:prstGeom prst="rect">
                      <a:avLst/>
                    </a:prstGeom>
                    <a:noFill/>
                    <a:ln>
                      <a:noFill/>
                    </a:ln>
                  </pic:spPr>
                </pic:pic>
              </a:graphicData>
            </a:graphic>
          </wp:inline>
        </w:drawing>
      </w:r>
    </w:p>
    <w:p w14:paraId="3CCF9BF8" w14:textId="77777777" w:rsidR="0058068A" w:rsidRDefault="0058068A" w:rsidP="006047A3">
      <w:pPr>
        <w:tabs>
          <w:tab w:val="left" w:pos="426"/>
        </w:tabs>
        <w:ind w:left="-1701"/>
        <w:jc w:val="center"/>
        <w:rPr>
          <w:b/>
          <w:noProof/>
        </w:rPr>
        <w:sectPr w:rsidR="0058068A" w:rsidSect="00722635">
          <w:pgSz w:w="11906" w:h="16838"/>
          <w:pgMar w:top="0" w:right="851" w:bottom="1134" w:left="1701" w:header="142" w:footer="652" w:gutter="0"/>
          <w:pgNumType w:start="15"/>
          <w:cols w:space="708"/>
          <w:docGrid w:linePitch="360"/>
        </w:sectPr>
      </w:pPr>
    </w:p>
    <w:p w14:paraId="3911A95D" w14:textId="77777777" w:rsidR="00642FEF" w:rsidRDefault="00642FEF" w:rsidP="0058068A">
      <w:pPr>
        <w:tabs>
          <w:tab w:val="left" w:pos="426"/>
        </w:tabs>
        <w:jc w:val="center"/>
        <w:rPr>
          <w:b/>
        </w:rPr>
      </w:pPr>
    </w:p>
    <w:p w14:paraId="2DEBE200" w14:textId="77777777" w:rsidR="00642FEF" w:rsidRDefault="00642FEF" w:rsidP="0058068A">
      <w:pPr>
        <w:tabs>
          <w:tab w:val="left" w:pos="426"/>
        </w:tabs>
        <w:jc w:val="center"/>
        <w:rPr>
          <w:b/>
        </w:rPr>
      </w:pPr>
    </w:p>
    <w:p w14:paraId="582394D8" w14:textId="216EACE7" w:rsidR="0058068A" w:rsidRDefault="0058068A" w:rsidP="0058068A">
      <w:pPr>
        <w:tabs>
          <w:tab w:val="left" w:pos="426"/>
        </w:tabs>
        <w:jc w:val="center"/>
        <w:rPr>
          <w:b/>
        </w:rPr>
      </w:pPr>
      <w:r w:rsidRPr="00770A7F">
        <w:rPr>
          <w:b/>
        </w:rPr>
        <w:t>ПРОЕКТ ПЛАНИРОВКИ ТЕРРИТОРИИ</w:t>
      </w:r>
    </w:p>
    <w:p w14:paraId="681216AE" w14:textId="77777777" w:rsidR="0058068A" w:rsidRDefault="0058068A" w:rsidP="0058068A">
      <w:pPr>
        <w:tabs>
          <w:tab w:val="left" w:pos="426"/>
        </w:tabs>
        <w:jc w:val="center"/>
      </w:pPr>
    </w:p>
    <w:p w14:paraId="18FD06DA" w14:textId="77777777" w:rsidR="0058068A" w:rsidRDefault="0058068A" w:rsidP="0058068A">
      <w:pPr>
        <w:tabs>
          <w:tab w:val="left" w:pos="426"/>
        </w:tabs>
        <w:jc w:val="center"/>
      </w:pPr>
      <w:r w:rsidRPr="00770A7F">
        <w:t>ОСНОВНАЯ ЧАСТЬ</w:t>
      </w:r>
    </w:p>
    <w:p w14:paraId="3DFC936A" w14:textId="77777777" w:rsidR="0058068A" w:rsidRDefault="0058068A" w:rsidP="0058068A">
      <w:pPr>
        <w:tabs>
          <w:tab w:val="left" w:pos="426"/>
        </w:tabs>
        <w:jc w:val="center"/>
      </w:pPr>
    </w:p>
    <w:p w14:paraId="1DB02885" w14:textId="77777777" w:rsidR="0058068A" w:rsidRDefault="0058068A" w:rsidP="0058068A">
      <w:pPr>
        <w:jc w:val="center"/>
        <w:rPr>
          <w:b/>
        </w:rPr>
      </w:pPr>
      <w:r w:rsidRPr="00311EB8">
        <w:rPr>
          <w:b/>
        </w:rPr>
        <w:t>РАЗДЕЛ 2 «ПОЛОЖЕНИЕ О РАЗМЕЩЕНИИ ЛИНЕЙНЫХ ОБЪЕКТОВ»</w:t>
      </w:r>
    </w:p>
    <w:p w14:paraId="0A0F3616" w14:textId="77777777" w:rsidR="0058068A" w:rsidRPr="00D01155" w:rsidRDefault="0058068A" w:rsidP="0058068A">
      <w:pPr>
        <w:pStyle w:val="2a"/>
        <w:tabs>
          <w:tab w:val="left" w:pos="851"/>
        </w:tabs>
        <w:suppressAutoHyphens/>
        <w:spacing w:after="0"/>
        <w:ind w:left="0" w:firstLine="709"/>
        <w:jc w:val="both"/>
        <w:rPr>
          <w:sz w:val="16"/>
          <w:szCs w:val="16"/>
        </w:rPr>
      </w:pPr>
    </w:p>
    <w:p w14:paraId="282DF976" w14:textId="77777777" w:rsidR="0076401F" w:rsidRDefault="0058068A" w:rsidP="0076401F">
      <w:pPr>
        <w:pStyle w:val="2a"/>
        <w:tabs>
          <w:tab w:val="left" w:pos="851"/>
        </w:tabs>
        <w:suppressAutoHyphens/>
        <w:spacing w:after="0"/>
        <w:ind w:left="0" w:firstLine="567"/>
        <w:jc w:val="both"/>
      </w:pPr>
      <w:r w:rsidRPr="0019258E">
        <w:t xml:space="preserve">Документация по планировке территории </w:t>
      </w:r>
      <w:r>
        <w:t xml:space="preserve">(далее-проект планировки и межевания территории) </w:t>
      </w:r>
      <w:r w:rsidRPr="0019258E">
        <w:t xml:space="preserve">разработана с целью планировки территории под </w:t>
      </w:r>
      <w:r>
        <w:t xml:space="preserve">линейный </w:t>
      </w:r>
      <w:r w:rsidRPr="0019258E">
        <w:t>объект:</w:t>
      </w:r>
      <w:r w:rsidRPr="00B34256">
        <w:t xml:space="preserve"> </w:t>
      </w:r>
      <w:r>
        <w:t xml:space="preserve">«Низконапорный водовод уз.4 – КНС-4ЮБ» Южно-Балыкское </w:t>
      </w:r>
      <w:r w:rsidRPr="00AE5974">
        <w:t>месторождени</w:t>
      </w:r>
      <w:r>
        <w:t xml:space="preserve">е на основании: </w:t>
      </w:r>
      <w:r w:rsidR="0076401F">
        <w:t>задания на проектирование; материалов инженерных изысканий.</w:t>
      </w:r>
    </w:p>
    <w:p w14:paraId="745405D1" w14:textId="1D0A1E02" w:rsidR="0058068A" w:rsidRDefault="0058068A" w:rsidP="0076401F">
      <w:pPr>
        <w:pStyle w:val="2a"/>
        <w:tabs>
          <w:tab w:val="left" w:pos="851"/>
        </w:tabs>
        <w:suppressAutoHyphens/>
        <w:spacing w:after="0"/>
        <w:ind w:left="0" w:firstLine="567"/>
        <w:jc w:val="both"/>
      </w:pPr>
      <w:r>
        <w:t xml:space="preserve">Задачи Проекта: </w:t>
      </w:r>
      <w:r w:rsidRPr="00972056">
        <w:t>выделение элементов планировочной структуры и установление границ зон планируемого размещения объект</w:t>
      </w:r>
      <w:r>
        <w:t>а</w:t>
      </w:r>
      <w:r w:rsidRPr="00972056">
        <w:t xml:space="preserve"> капитального строительства, определения характеристик и очерёдности планируемого развития территории в границах</w:t>
      </w:r>
      <w:r>
        <w:t xml:space="preserve"> Нефтеюганского района Ханты-Мансийского автономного округа-Югры.</w:t>
      </w:r>
    </w:p>
    <w:p w14:paraId="567012F1" w14:textId="77777777" w:rsidR="0058068A" w:rsidRPr="00F63A16" w:rsidRDefault="0058068A" w:rsidP="0058068A">
      <w:pPr>
        <w:jc w:val="center"/>
        <w:rPr>
          <w:b/>
          <w:sz w:val="16"/>
          <w:szCs w:val="16"/>
        </w:rPr>
      </w:pPr>
    </w:p>
    <w:p w14:paraId="249396AC" w14:textId="77777777" w:rsidR="0058068A" w:rsidRDefault="0058068A" w:rsidP="0058068A">
      <w:pPr>
        <w:pStyle w:val="10"/>
        <w:pageBreakBefore w:val="0"/>
        <w:numPr>
          <w:ilvl w:val="1"/>
          <w:numId w:val="6"/>
        </w:numPr>
        <w:tabs>
          <w:tab w:val="left" w:pos="284"/>
          <w:tab w:val="left" w:pos="426"/>
        </w:tabs>
        <w:spacing w:after="0"/>
        <w:ind w:right="-2"/>
        <w:rPr>
          <w:rFonts w:ascii="Times New Roman" w:hAnsi="Times New Roman"/>
          <w:b/>
          <w:caps w:val="0"/>
          <w:szCs w:val="24"/>
        </w:rPr>
      </w:pPr>
      <w:r>
        <w:rPr>
          <w:rFonts w:ascii="Times New Roman" w:hAnsi="Times New Roman"/>
          <w:b/>
          <w:caps w:val="0"/>
          <w:szCs w:val="24"/>
        </w:rPr>
        <w:t>Н</w:t>
      </w:r>
      <w:r w:rsidRPr="00DB1913">
        <w:rPr>
          <w:rFonts w:ascii="Times New Roman" w:hAnsi="Times New Roman"/>
          <w:b/>
          <w:caps w:val="0"/>
          <w:szCs w:val="24"/>
        </w:rPr>
        <w:t>аименование, основные характеристики (категория, протяженность, проектная мощность, пропускная способность, грузонапряженность, интенсивность движения) и назначение планируемых для размещения линейных объектов, а также линейных объектов, подлежащих реконструкции в связи с изменением их местоположения</w:t>
      </w:r>
    </w:p>
    <w:p w14:paraId="4D080645" w14:textId="77777777" w:rsidR="0058068A" w:rsidRDefault="0058068A" w:rsidP="0058068A">
      <w:pPr>
        <w:jc w:val="both"/>
        <w:rPr>
          <w:sz w:val="16"/>
          <w:szCs w:val="16"/>
        </w:rPr>
      </w:pPr>
    </w:p>
    <w:p w14:paraId="2FE715BD" w14:textId="77777777" w:rsidR="00A666A6" w:rsidRPr="00AE5974" w:rsidRDefault="00A666A6" w:rsidP="00A666A6">
      <w:pPr>
        <w:pStyle w:val="2a"/>
        <w:tabs>
          <w:tab w:val="left" w:pos="851"/>
        </w:tabs>
        <w:suppressAutoHyphens/>
        <w:spacing w:after="0"/>
        <w:ind w:left="0" w:firstLine="567"/>
        <w:jc w:val="both"/>
      </w:pPr>
      <w:r>
        <w:t>Планируемый водовод категории С п</w:t>
      </w:r>
      <w:r w:rsidRPr="00AE5974">
        <w:t xml:space="preserve">редназначен для сбора и транспортировки пластовой воды с цеха подготовки и перекачки нефти ЦППН до </w:t>
      </w:r>
      <w:r>
        <w:t xml:space="preserve">кустовой </w:t>
      </w:r>
      <w:r w:rsidRPr="00AE5974">
        <w:t>насосной станции КНС</w:t>
      </w:r>
      <w:r>
        <w:t xml:space="preserve"> (далее- КНС)</w:t>
      </w:r>
      <w:r w:rsidRPr="00AE5974">
        <w:t xml:space="preserve"> 4ЮБ Южно-Балыкского месторождения.</w:t>
      </w:r>
    </w:p>
    <w:p w14:paraId="4839DC24" w14:textId="77777777" w:rsidR="0058068A" w:rsidRPr="00CB707A" w:rsidRDefault="0058068A" w:rsidP="0058068A">
      <w:pPr>
        <w:jc w:val="right"/>
      </w:pPr>
      <w:r w:rsidRPr="00CB707A">
        <w:t>Таблица 2.1.</w:t>
      </w:r>
      <w:r>
        <w:t>1</w:t>
      </w:r>
    </w:p>
    <w:tbl>
      <w:tblPr>
        <w:tblW w:w="48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221"/>
        <w:gridCol w:w="1019"/>
        <w:gridCol w:w="1575"/>
        <w:gridCol w:w="1375"/>
        <w:gridCol w:w="1403"/>
        <w:gridCol w:w="1403"/>
      </w:tblGrid>
      <w:tr w:rsidR="00452E56" w:rsidRPr="0021686E" w14:paraId="2163F0E7" w14:textId="77777777" w:rsidTr="00452E56">
        <w:trPr>
          <w:cantSplit/>
          <w:trHeight w:val="454"/>
          <w:tblHeader/>
          <w:jc w:val="center"/>
        </w:trPr>
        <w:tc>
          <w:tcPr>
            <w:tcW w:w="1234" w:type="pct"/>
            <w:shd w:val="clear" w:color="auto" w:fill="FFFFFF"/>
            <w:vAlign w:val="center"/>
          </w:tcPr>
          <w:p w14:paraId="1681B25D" w14:textId="77777777" w:rsidR="00452E56" w:rsidRPr="00823B9F" w:rsidRDefault="00452E56" w:rsidP="004E0BB7">
            <w:pPr>
              <w:keepNext/>
              <w:widowControl w:val="0"/>
              <w:jc w:val="center"/>
              <w:rPr>
                <w:color w:val="000000"/>
                <w:sz w:val="22"/>
                <w:szCs w:val="22"/>
              </w:rPr>
            </w:pPr>
            <w:r w:rsidRPr="00823B9F">
              <w:rPr>
                <w:color w:val="000000"/>
                <w:sz w:val="22"/>
                <w:szCs w:val="22"/>
              </w:rPr>
              <w:t xml:space="preserve">Наименование </w:t>
            </w:r>
            <w:r w:rsidRPr="00823B9F">
              <w:rPr>
                <w:color w:val="000000"/>
                <w:spacing w:val="1"/>
                <w:sz w:val="22"/>
                <w:szCs w:val="22"/>
              </w:rPr>
              <w:t>трубопровода</w:t>
            </w:r>
          </w:p>
        </w:tc>
        <w:tc>
          <w:tcPr>
            <w:tcW w:w="566" w:type="pct"/>
            <w:shd w:val="clear" w:color="auto" w:fill="FFFFFF"/>
          </w:tcPr>
          <w:p w14:paraId="08A44579" w14:textId="77777777" w:rsidR="00452E56" w:rsidRDefault="00452E56" w:rsidP="004E0BB7">
            <w:pPr>
              <w:keepNext/>
              <w:widowControl w:val="0"/>
              <w:jc w:val="center"/>
              <w:rPr>
                <w:color w:val="000000"/>
                <w:sz w:val="22"/>
                <w:szCs w:val="22"/>
              </w:rPr>
            </w:pPr>
          </w:p>
          <w:p w14:paraId="2109E277" w14:textId="77777777" w:rsidR="00452E56" w:rsidRPr="00823B9F" w:rsidRDefault="00452E56" w:rsidP="004E0BB7">
            <w:pPr>
              <w:keepNext/>
              <w:widowControl w:val="0"/>
              <w:jc w:val="center"/>
              <w:rPr>
                <w:color w:val="000000"/>
                <w:sz w:val="22"/>
                <w:szCs w:val="22"/>
              </w:rPr>
            </w:pPr>
            <w:r w:rsidRPr="00823B9F">
              <w:rPr>
                <w:color w:val="000000"/>
                <w:sz w:val="22"/>
                <w:szCs w:val="22"/>
              </w:rPr>
              <w:t xml:space="preserve">Диаметр, </w:t>
            </w:r>
          </w:p>
          <w:p w14:paraId="1341A8DA" w14:textId="77777777" w:rsidR="00452E56" w:rsidRPr="00823B9F" w:rsidRDefault="00452E56" w:rsidP="004E0BB7">
            <w:pPr>
              <w:keepNext/>
              <w:widowControl w:val="0"/>
              <w:jc w:val="center"/>
              <w:rPr>
                <w:color w:val="000000"/>
                <w:sz w:val="22"/>
                <w:szCs w:val="22"/>
              </w:rPr>
            </w:pPr>
            <w:r w:rsidRPr="00823B9F">
              <w:rPr>
                <w:color w:val="000000"/>
                <w:sz w:val="22"/>
                <w:szCs w:val="22"/>
              </w:rPr>
              <w:t>мм</w:t>
            </w:r>
          </w:p>
        </w:tc>
        <w:tc>
          <w:tcPr>
            <w:tcW w:w="875" w:type="pct"/>
            <w:shd w:val="clear" w:color="auto" w:fill="FFFFFF"/>
            <w:vAlign w:val="center"/>
          </w:tcPr>
          <w:p w14:paraId="58F780D2" w14:textId="77777777" w:rsidR="00452E56" w:rsidRPr="00823B9F" w:rsidRDefault="00452E56" w:rsidP="004E0BB7">
            <w:pPr>
              <w:keepNext/>
              <w:widowControl w:val="0"/>
              <w:jc w:val="center"/>
              <w:rPr>
                <w:color w:val="000000"/>
                <w:sz w:val="22"/>
                <w:szCs w:val="22"/>
              </w:rPr>
            </w:pPr>
            <w:r w:rsidRPr="00823B9F">
              <w:rPr>
                <w:color w:val="000000"/>
                <w:sz w:val="22"/>
                <w:szCs w:val="22"/>
              </w:rPr>
              <w:t>Протяжённость               трубопровода, м</w:t>
            </w:r>
          </w:p>
        </w:tc>
        <w:tc>
          <w:tcPr>
            <w:tcW w:w="764" w:type="pct"/>
            <w:shd w:val="clear" w:color="auto" w:fill="FFFFFF"/>
            <w:vAlign w:val="center"/>
          </w:tcPr>
          <w:p w14:paraId="2A15D906" w14:textId="77777777" w:rsidR="00452E56" w:rsidRPr="00823B9F" w:rsidRDefault="00452E56" w:rsidP="004E0BB7">
            <w:pPr>
              <w:keepNext/>
              <w:widowControl w:val="0"/>
              <w:jc w:val="center"/>
              <w:rPr>
                <w:color w:val="000000"/>
                <w:sz w:val="22"/>
                <w:szCs w:val="22"/>
              </w:rPr>
            </w:pPr>
            <w:r w:rsidRPr="00823B9F">
              <w:rPr>
                <w:color w:val="000000"/>
                <w:sz w:val="22"/>
                <w:szCs w:val="22"/>
              </w:rPr>
              <w:t>Проектная мощность                    трубопровода по жидкости м³/сут</w:t>
            </w:r>
          </w:p>
        </w:tc>
        <w:tc>
          <w:tcPr>
            <w:tcW w:w="780" w:type="pct"/>
            <w:shd w:val="clear" w:color="auto" w:fill="FFFFFF"/>
          </w:tcPr>
          <w:p w14:paraId="233381C4" w14:textId="77777777" w:rsidR="00452E56" w:rsidRPr="00823B9F" w:rsidRDefault="00452E56" w:rsidP="004E0BB7">
            <w:pPr>
              <w:keepNext/>
              <w:widowControl w:val="0"/>
              <w:jc w:val="center"/>
              <w:rPr>
                <w:color w:val="000000"/>
                <w:sz w:val="22"/>
                <w:szCs w:val="22"/>
              </w:rPr>
            </w:pPr>
            <w:r w:rsidRPr="00823B9F">
              <w:rPr>
                <w:color w:val="000000"/>
                <w:sz w:val="22"/>
                <w:szCs w:val="22"/>
              </w:rPr>
              <w:t>Давление (избыточное), МПа, в начале/конце участка</w:t>
            </w:r>
          </w:p>
        </w:tc>
        <w:tc>
          <w:tcPr>
            <w:tcW w:w="780" w:type="pct"/>
            <w:shd w:val="clear" w:color="auto" w:fill="FFFFFF"/>
            <w:vAlign w:val="center"/>
          </w:tcPr>
          <w:p w14:paraId="0A05F3BB" w14:textId="77777777" w:rsidR="00452E56" w:rsidRPr="00823B9F" w:rsidRDefault="00452E56" w:rsidP="004E0BB7">
            <w:pPr>
              <w:keepNext/>
              <w:widowControl w:val="0"/>
              <w:jc w:val="center"/>
              <w:rPr>
                <w:color w:val="000000"/>
                <w:sz w:val="22"/>
                <w:szCs w:val="22"/>
              </w:rPr>
            </w:pPr>
            <w:r w:rsidRPr="00823B9F">
              <w:rPr>
                <w:color w:val="000000"/>
                <w:sz w:val="22"/>
                <w:szCs w:val="22"/>
              </w:rPr>
              <w:t>Материал изготовления</w:t>
            </w:r>
          </w:p>
        </w:tc>
      </w:tr>
      <w:tr w:rsidR="00452E56" w:rsidRPr="0021686E" w14:paraId="6DD99E4B" w14:textId="77777777" w:rsidTr="00452E56">
        <w:trPr>
          <w:cantSplit/>
          <w:trHeight w:val="1448"/>
          <w:jc w:val="center"/>
        </w:trPr>
        <w:tc>
          <w:tcPr>
            <w:tcW w:w="1234" w:type="pct"/>
            <w:shd w:val="clear" w:color="auto" w:fill="FFFFFF"/>
            <w:vAlign w:val="center"/>
          </w:tcPr>
          <w:p w14:paraId="121D8897" w14:textId="77777777" w:rsidR="00452E56" w:rsidRPr="00823B9F" w:rsidRDefault="00452E56" w:rsidP="004E0BB7">
            <w:pPr>
              <w:ind w:right="-126"/>
              <w:rPr>
                <w:sz w:val="22"/>
                <w:szCs w:val="22"/>
              </w:rPr>
            </w:pPr>
            <w:r w:rsidRPr="00823B9F">
              <w:rPr>
                <w:sz w:val="22"/>
                <w:szCs w:val="22"/>
              </w:rPr>
              <w:t>«Низконапорный водовод уз.4 – КНС-4ЮБ»</w:t>
            </w:r>
          </w:p>
          <w:p w14:paraId="120DC4F3" w14:textId="77777777" w:rsidR="00452E56" w:rsidRPr="00823B9F" w:rsidRDefault="00452E56" w:rsidP="004E0BB7">
            <w:pPr>
              <w:ind w:right="-126"/>
              <w:rPr>
                <w:sz w:val="22"/>
                <w:szCs w:val="22"/>
              </w:rPr>
            </w:pPr>
            <w:r w:rsidRPr="00823B9F">
              <w:rPr>
                <w:sz w:val="22"/>
                <w:szCs w:val="22"/>
              </w:rPr>
              <w:t>Южно-Балыкское месторождение</w:t>
            </w:r>
          </w:p>
        </w:tc>
        <w:tc>
          <w:tcPr>
            <w:tcW w:w="566" w:type="pct"/>
            <w:shd w:val="clear" w:color="auto" w:fill="FFFFFF"/>
          </w:tcPr>
          <w:p w14:paraId="35496BAE" w14:textId="77777777" w:rsidR="00452E56" w:rsidRDefault="00452E56" w:rsidP="004E0BB7">
            <w:pPr>
              <w:jc w:val="center"/>
              <w:rPr>
                <w:sz w:val="22"/>
                <w:szCs w:val="22"/>
              </w:rPr>
            </w:pPr>
          </w:p>
          <w:p w14:paraId="5CB4BE09" w14:textId="77777777" w:rsidR="00452E56" w:rsidRDefault="00452E56" w:rsidP="004E0BB7">
            <w:pPr>
              <w:jc w:val="center"/>
              <w:rPr>
                <w:sz w:val="22"/>
                <w:szCs w:val="22"/>
              </w:rPr>
            </w:pPr>
          </w:p>
          <w:p w14:paraId="1CEB5895" w14:textId="77777777" w:rsidR="00452E56" w:rsidRPr="00823B9F" w:rsidRDefault="00452E56" w:rsidP="004E0BB7">
            <w:pPr>
              <w:jc w:val="center"/>
              <w:rPr>
                <w:sz w:val="22"/>
                <w:szCs w:val="22"/>
              </w:rPr>
            </w:pPr>
            <w:r w:rsidRPr="00823B9F">
              <w:rPr>
                <w:sz w:val="22"/>
                <w:szCs w:val="22"/>
              </w:rPr>
              <w:t>325х7</w:t>
            </w:r>
          </w:p>
        </w:tc>
        <w:tc>
          <w:tcPr>
            <w:tcW w:w="875" w:type="pct"/>
            <w:shd w:val="clear" w:color="auto" w:fill="FFFFFF"/>
            <w:vAlign w:val="center"/>
          </w:tcPr>
          <w:p w14:paraId="0BB20288" w14:textId="77777777" w:rsidR="00452E56" w:rsidRPr="00823B9F" w:rsidRDefault="00452E56" w:rsidP="004E0BB7">
            <w:pPr>
              <w:jc w:val="center"/>
              <w:rPr>
                <w:sz w:val="22"/>
                <w:szCs w:val="22"/>
              </w:rPr>
            </w:pPr>
            <w:r w:rsidRPr="00823B9F">
              <w:rPr>
                <w:sz w:val="22"/>
                <w:szCs w:val="22"/>
              </w:rPr>
              <w:t>Общая протяженность 5017,25</w:t>
            </w:r>
          </w:p>
        </w:tc>
        <w:tc>
          <w:tcPr>
            <w:tcW w:w="764" w:type="pct"/>
            <w:shd w:val="clear" w:color="auto" w:fill="FFFFFF"/>
            <w:vAlign w:val="center"/>
          </w:tcPr>
          <w:p w14:paraId="4717C9F0" w14:textId="77777777" w:rsidR="00452E56" w:rsidRPr="00823B9F" w:rsidRDefault="00452E56" w:rsidP="004E0BB7">
            <w:pPr>
              <w:jc w:val="center"/>
              <w:rPr>
                <w:sz w:val="22"/>
                <w:szCs w:val="22"/>
              </w:rPr>
            </w:pPr>
            <w:r w:rsidRPr="00823B9F">
              <w:rPr>
                <w:sz w:val="22"/>
                <w:szCs w:val="22"/>
              </w:rPr>
              <w:t>7600</w:t>
            </w:r>
          </w:p>
        </w:tc>
        <w:tc>
          <w:tcPr>
            <w:tcW w:w="780" w:type="pct"/>
            <w:shd w:val="clear" w:color="auto" w:fill="FFFFFF"/>
          </w:tcPr>
          <w:p w14:paraId="76AACE4E" w14:textId="77777777" w:rsidR="00452E56" w:rsidRPr="00823B9F" w:rsidRDefault="00452E56" w:rsidP="004E0BB7">
            <w:pPr>
              <w:jc w:val="center"/>
              <w:rPr>
                <w:sz w:val="22"/>
                <w:szCs w:val="22"/>
              </w:rPr>
            </w:pPr>
          </w:p>
          <w:p w14:paraId="11B9898A" w14:textId="77777777" w:rsidR="00452E56" w:rsidRPr="00823B9F" w:rsidRDefault="00452E56" w:rsidP="004E0BB7">
            <w:pPr>
              <w:jc w:val="center"/>
              <w:rPr>
                <w:sz w:val="22"/>
                <w:szCs w:val="22"/>
              </w:rPr>
            </w:pPr>
          </w:p>
          <w:p w14:paraId="15DE28B6" w14:textId="77777777" w:rsidR="00452E56" w:rsidRPr="00823B9F" w:rsidRDefault="00452E56" w:rsidP="004E0BB7">
            <w:pPr>
              <w:jc w:val="center"/>
              <w:rPr>
                <w:sz w:val="22"/>
                <w:szCs w:val="22"/>
              </w:rPr>
            </w:pPr>
            <w:r w:rsidRPr="00823B9F">
              <w:rPr>
                <w:sz w:val="22"/>
                <w:szCs w:val="22"/>
              </w:rPr>
              <w:t>4,0</w:t>
            </w:r>
          </w:p>
        </w:tc>
        <w:tc>
          <w:tcPr>
            <w:tcW w:w="780" w:type="pct"/>
            <w:shd w:val="clear" w:color="auto" w:fill="FFFFFF"/>
            <w:vAlign w:val="center"/>
          </w:tcPr>
          <w:p w14:paraId="06CC7CBA" w14:textId="77777777" w:rsidR="00452E56" w:rsidRPr="00823B9F" w:rsidRDefault="00452E56" w:rsidP="004E0BB7">
            <w:pPr>
              <w:jc w:val="center"/>
              <w:rPr>
                <w:sz w:val="22"/>
                <w:szCs w:val="22"/>
              </w:rPr>
            </w:pPr>
            <w:r w:rsidRPr="00823B9F">
              <w:rPr>
                <w:sz w:val="22"/>
                <w:szCs w:val="22"/>
              </w:rPr>
              <w:t>Сталь класса прочности К48</w:t>
            </w:r>
          </w:p>
        </w:tc>
      </w:tr>
    </w:tbl>
    <w:p w14:paraId="0E77371E" w14:textId="77777777" w:rsidR="0058068A" w:rsidRDefault="0058068A" w:rsidP="0058068A">
      <w:pPr>
        <w:jc w:val="both"/>
        <w:rPr>
          <w:sz w:val="16"/>
          <w:szCs w:val="16"/>
        </w:rPr>
      </w:pPr>
    </w:p>
    <w:p w14:paraId="0E8A2DD4" w14:textId="77777777" w:rsidR="0058068A" w:rsidRDefault="0058068A" w:rsidP="0058068A">
      <w:pPr>
        <w:jc w:val="both"/>
        <w:rPr>
          <w:sz w:val="16"/>
          <w:szCs w:val="16"/>
        </w:rPr>
      </w:pPr>
    </w:p>
    <w:p w14:paraId="660CCCC5" w14:textId="77777777" w:rsidR="0058068A" w:rsidRDefault="0058068A" w:rsidP="0058068A">
      <w:pPr>
        <w:pStyle w:val="10"/>
        <w:pageBreakBefore w:val="0"/>
        <w:numPr>
          <w:ilvl w:val="1"/>
          <w:numId w:val="6"/>
        </w:numPr>
        <w:tabs>
          <w:tab w:val="left" w:pos="142"/>
          <w:tab w:val="left" w:pos="426"/>
        </w:tabs>
        <w:spacing w:after="0"/>
        <w:ind w:left="0" w:right="-2" w:firstLine="0"/>
        <w:rPr>
          <w:rFonts w:ascii="Times New Roman" w:hAnsi="Times New Roman"/>
          <w:b/>
          <w:caps w:val="0"/>
          <w:szCs w:val="24"/>
        </w:rPr>
      </w:pPr>
      <w:r w:rsidRPr="00D73B0D">
        <w:rPr>
          <w:rFonts w:ascii="Times New Roman" w:hAnsi="Times New Roman"/>
          <w:b/>
          <w:caps w:val="0"/>
          <w:szCs w:val="24"/>
        </w:rPr>
        <w:t xml:space="preserve">Перечень </w:t>
      </w:r>
      <w:r w:rsidRPr="0005159B">
        <w:rPr>
          <w:rFonts w:ascii="Times New Roman" w:hAnsi="Times New Roman"/>
          <w:b/>
          <w:caps w:val="0"/>
          <w:szCs w:val="24"/>
        </w:rPr>
        <w:t>субъектов Российской Федерации, перечень муниципальных районов, городских округов в составе субъектов Российской Федерации, перечень поселений, населенных пунктов, внутригородских территорий городов федерального значения, на территориях которых устанавливаются зоны планируемого размещения линейных объектов</w:t>
      </w:r>
    </w:p>
    <w:p w14:paraId="14188899" w14:textId="77777777" w:rsidR="0058068A" w:rsidRPr="00E778BC" w:rsidRDefault="0058068A" w:rsidP="0058068A">
      <w:pPr>
        <w:ind w:firstLine="709"/>
        <w:jc w:val="both"/>
        <w:rPr>
          <w:sz w:val="16"/>
          <w:szCs w:val="16"/>
        </w:rPr>
      </w:pPr>
    </w:p>
    <w:p w14:paraId="0C3CFFB2" w14:textId="77777777" w:rsidR="0058068A" w:rsidRDefault="0058068A" w:rsidP="0058068A">
      <w:pPr>
        <w:pStyle w:val="2a"/>
        <w:tabs>
          <w:tab w:val="left" w:pos="851"/>
        </w:tabs>
        <w:suppressAutoHyphens/>
        <w:spacing w:after="0"/>
        <w:ind w:left="0" w:firstLine="709"/>
        <w:jc w:val="both"/>
      </w:pPr>
      <w:r w:rsidRPr="00AE5974">
        <w:t xml:space="preserve">Зона планируемого размещения </w:t>
      </w:r>
      <w:r>
        <w:t xml:space="preserve">линейных </w:t>
      </w:r>
      <w:r w:rsidRPr="00AE5974">
        <w:t>объект</w:t>
      </w:r>
      <w:r>
        <w:t>ов</w:t>
      </w:r>
      <w:r w:rsidRPr="00AE5974">
        <w:t xml:space="preserve"> устанавливается </w:t>
      </w:r>
      <w:r>
        <w:t xml:space="preserve">на межселенной территории в границах Нефтеюганского района ХМАО-Югры Тюменской области </w:t>
      </w:r>
      <w:r w:rsidRPr="00AE5974">
        <w:t xml:space="preserve">общей площадью </w:t>
      </w:r>
      <w:r>
        <w:t>16,3639 га. Распределение площади зоны планируемого размещения линейных объектов по категориям земель представлено в таблице 2.2.1.</w:t>
      </w:r>
    </w:p>
    <w:p w14:paraId="1B2A064A" w14:textId="77777777" w:rsidR="0058068A" w:rsidRDefault="0058068A" w:rsidP="0058068A">
      <w:pPr>
        <w:pStyle w:val="2a"/>
        <w:tabs>
          <w:tab w:val="left" w:pos="851"/>
        </w:tabs>
        <w:suppressAutoHyphens/>
        <w:spacing w:after="0"/>
        <w:ind w:left="0" w:firstLine="709"/>
        <w:jc w:val="center"/>
      </w:pPr>
      <w:r>
        <w:t xml:space="preserve">                                                                                                             </w:t>
      </w:r>
    </w:p>
    <w:p w14:paraId="36400852" w14:textId="77777777" w:rsidR="0058068A" w:rsidRDefault="0058068A" w:rsidP="0058068A">
      <w:pPr>
        <w:pStyle w:val="2a"/>
        <w:tabs>
          <w:tab w:val="left" w:pos="851"/>
        </w:tabs>
        <w:suppressAutoHyphens/>
        <w:spacing w:after="0"/>
        <w:ind w:left="0" w:firstLine="709"/>
        <w:jc w:val="center"/>
      </w:pPr>
    </w:p>
    <w:p w14:paraId="518BF78C" w14:textId="77777777" w:rsidR="0058068A" w:rsidRDefault="0058068A" w:rsidP="0058068A">
      <w:pPr>
        <w:pStyle w:val="2a"/>
        <w:tabs>
          <w:tab w:val="left" w:pos="851"/>
        </w:tabs>
        <w:suppressAutoHyphens/>
        <w:spacing w:after="0"/>
        <w:ind w:left="0" w:firstLine="709"/>
        <w:jc w:val="center"/>
      </w:pPr>
    </w:p>
    <w:p w14:paraId="01A493D3" w14:textId="77777777" w:rsidR="0058068A" w:rsidRDefault="0058068A" w:rsidP="0058068A">
      <w:pPr>
        <w:pStyle w:val="2a"/>
        <w:tabs>
          <w:tab w:val="left" w:pos="851"/>
        </w:tabs>
        <w:suppressAutoHyphens/>
        <w:spacing w:after="0"/>
        <w:ind w:left="0" w:firstLine="709"/>
        <w:jc w:val="center"/>
      </w:pPr>
    </w:p>
    <w:p w14:paraId="21C7B097" w14:textId="23C994A3" w:rsidR="0058068A" w:rsidRDefault="0058068A" w:rsidP="0058068A">
      <w:pPr>
        <w:pStyle w:val="2a"/>
        <w:tabs>
          <w:tab w:val="left" w:pos="851"/>
        </w:tabs>
        <w:suppressAutoHyphens/>
        <w:spacing w:after="0"/>
        <w:ind w:left="0" w:firstLine="709"/>
        <w:jc w:val="center"/>
      </w:pPr>
    </w:p>
    <w:p w14:paraId="07580237" w14:textId="226D8F0A" w:rsidR="00642FEF" w:rsidRDefault="00642FEF" w:rsidP="0058068A">
      <w:pPr>
        <w:pStyle w:val="2a"/>
        <w:tabs>
          <w:tab w:val="left" w:pos="851"/>
        </w:tabs>
        <w:suppressAutoHyphens/>
        <w:spacing w:after="0"/>
        <w:ind w:left="0" w:firstLine="709"/>
        <w:jc w:val="center"/>
      </w:pPr>
    </w:p>
    <w:p w14:paraId="60154859" w14:textId="5EFD794F" w:rsidR="00642FEF" w:rsidRDefault="00642FEF" w:rsidP="0058068A">
      <w:pPr>
        <w:pStyle w:val="2a"/>
        <w:tabs>
          <w:tab w:val="left" w:pos="851"/>
        </w:tabs>
        <w:suppressAutoHyphens/>
        <w:spacing w:after="0"/>
        <w:ind w:left="0" w:firstLine="709"/>
        <w:jc w:val="center"/>
      </w:pPr>
    </w:p>
    <w:p w14:paraId="3D23B50D" w14:textId="70134BD8" w:rsidR="00642FEF" w:rsidRDefault="00642FEF" w:rsidP="0058068A">
      <w:pPr>
        <w:pStyle w:val="2a"/>
        <w:tabs>
          <w:tab w:val="left" w:pos="851"/>
        </w:tabs>
        <w:suppressAutoHyphens/>
        <w:spacing w:after="0"/>
        <w:ind w:left="0" w:firstLine="709"/>
        <w:jc w:val="center"/>
      </w:pPr>
    </w:p>
    <w:p w14:paraId="4C171445" w14:textId="77777777" w:rsidR="00AB0FA2" w:rsidRDefault="0058068A" w:rsidP="0058068A">
      <w:pPr>
        <w:pStyle w:val="2a"/>
        <w:tabs>
          <w:tab w:val="left" w:pos="851"/>
        </w:tabs>
        <w:suppressAutoHyphens/>
        <w:spacing w:after="0"/>
        <w:ind w:left="0" w:firstLine="709"/>
        <w:jc w:val="center"/>
      </w:pPr>
      <w:r>
        <w:lastRenderedPageBreak/>
        <w:t xml:space="preserve">                                                                                                                   </w:t>
      </w:r>
    </w:p>
    <w:p w14:paraId="2CD224D3" w14:textId="77777777" w:rsidR="005515F9" w:rsidRDefault="005515F9" w:rsidP="00AB0FA2">
      <w:pPr>
        <w:pStyle w:val="2a"/>
        <w:tabs>
          <w:tab w:val="left" w:pos="851"/>
        </w:tabs>
        <w:suppressAutoHyphens/>
        <w:spacing w:after="0"/>
        <w:ind w:left="0" w:firstLine="709"/>
        <w:jc w:val="right"/>
      </w:pPr>
    </w:p>
    <w:p w14:paraId="789628BF" w14:textId="5CAE7BD9" w:rsidR="0058068A" w:rsidRPr="00AE5974" w:rsidRDefault="0058068A" w:rsidP="00AB0FA2">
      <w:pPr>
        <w:pStyle w:val="2a"/>
        <w:tabs>
          <w:tab w:val="left" w:pos="851"/>
        </w:tabs>
        <w:suppressAutoHyphens/>
        <w:spacing w:after="0"/>
        <w:ind w:left="0" w:firstLine="709"/>
        <w:jc w:val="right"/>
      </w:pPr>
      <w:r>
        <w:t xml:space="preserve"> Таблица 2.2.1</w:t>
      </w:r>
    </w:p>
    <w:tbl>
      <w:tblPr>
        <w:tblW w:w="5000" w:type="pct"/>
        <w:jc w:val="center"/>
        <w:tblLayout w:type="fixed"/>
        <w:tblCellMar>
          <w:left w:w="40" w:type="dxa"/>
          <w:right w:w="40" w:type="dxa"/>
        </w:tblCellMar>
        <w:tblLook w:val="0000" w:firstRow="0" w:lastRow="0" w:firstColumn="0" w:lastColumn="0" w:noHBand="0" w:noVBand="0"/>
      </w:tblPr>
      <w:tblGrid>
        <w:gridCol w:w="2008"/>
        <w:gridCol w:w="2386"/>
        <w:gridCol w:w="2244"/>
        <w:gridCol w:w="1688"/>
        <w:gridCol w:w="1018"/>
      </w:tblGrid>
      <w:tr w:rsidR="0058068A" w:rsidRPr="0021686E" w14:paraId="015E5049" w14:textId="77777777" w:rsidTr="0058068A">
        <w:trPr>
          <w:cantSplit/>
          <w:trHeight w:val="290"/>
          <w:tblHeader/>
          <w:jc w:val="center"/>
        </w:trPr>
        <w:tc>
          <w:tcPr>
            <w:tcW w:w="1074" w:type="pct"/>
            <w:vMerge w:val="restart"/>
            <w:tcBorders>
              <w:top w:val="single" w:sz="4" w:space="0" w:color="auto"/>
              <w:left w:val="single" w:sz="4" w:space="0" w:color="auto"/>
              <w:right w:val="single" w:sz="4" w:space="0" w:color="auto"/>
            </w:tcBorders>
            <w:shd w:val="clear" w:color="auto" w:fill="FFFFFF"/>
            <w:vAlign w:val="center"/>
          </w:tcPr>
          <w:p w14:paraId="33A62647" w14:textId="77777777" w:rsidR="0058068A" w:rsidRPr="0021686E" w:rsidRDefault="0058068A" w:rsidP="0058068A">
            <w:pPr>
              <w:keepNext/>
              <w:widowControl w:val="0"/>
              <w:jc w:val="center"/>
              <w:rPr>
                <w:color w:val="000000"/>
              </w:rPr>
            </w:pPr>
            <w:r>
              <w:rPr>
                <w:color w:val="000000"/>
              </w:rPr>
              <w:t>Категория земель</w:t>
            </w:r>
          </w:p>
        </w:tc>
        <w:tc>
          <w:tcPr>
            <w:tcW w:w="3926" w:type="pct"/>
            <w:gridSpan w:val="4"/>
            <w:tcBorders>
              <w:top w:val="single" w:sz="4" w:space="0" w:color="auto"/>
              <w:left w:val="single" w:sz="4" w:space="0" w:color="auto"/>
              <w:right w:val="single" w:sz="4" w:space="0" w:color="auto"/>
            </w:tcBorders>
            <w:shd w:val="clear" w:color="auto" w:fill="FFFFFF"/>
          </w:tcPr>
          <w:p w14:paraId="08174FD5" w14:textId="77777777" w:rsidR="0058068A" w:rsidRDefault="0058068A" w:rsidP="0058068A">
            <w:pPr>
              <w:keepNext/>
              <w:widowControl w:val="0"/>
              <w:jc w:val="center"/>
              <w:rPr>
                <w:color w:val="000000"/>
              </w:rPr>
            </w:pPr>
            <w:r>
              <w:rPr>
                <w:color w:val="000000"/>
              </w:rPr>
              <w:t>Площадь, га</w:t>
            </w:r>
          </w:p>
        </w:tc>
      </w:tr>
      <w:tr w:rsidR="004D6A60" w:rsidRPr="0021686E" w14:paraId="54039676" w14:textId="77777777" w:rsidTr="0058068A">
        <w:trPr>
          <w:cantSplit/>
          <w:trHeight w:val="454"/>
          <w:tblHeader/>
          <w:jc w:val="center"/>
        </w:trPr>
        <w:tc>
          <w:tcPr>
            <w:tcW w:w="1074" w:type="pct"/>
            <w:vMerge/>
            <w:tcBorders>
              <w:left w:val="single" w:sz="4" w:space="0" w:color="auto"/>
              <w:bottom w:val="single" w:sz="4" w:space="0" w:color="auto"/>
              <w:right w:val="single" w:sz="4" w:space="0" w:color="auto"/>
            </w:tcBorders>
            <w:shd w:val="clear" w:color="auto" w:fill="FFFFFF"/>
            <w:vAlign w:val="center"/>
          </w:tcPr>
          <w:p w14:paraId="1A3AB2F3" w14:textId="77777777" w:rsidR="004D6A60" w:rsidRPr="0021686E" w:rsidRDefault="004D6A60" w:rsidP="004D6A60">
            <w:pPr>
              <w:keepNext/>
              <w:widowControl w:val="0"/>
              <w:jc w:val="center"/>
              <w:rPr>
                <w:color w:val="000000"/>
              </w:rPr>
            </w:pPr>
          </w:p>
        </w:tc>
        <w:tc>
          <w:tcPr>
            <w:tcW w:w="1277" w:type="pct"/>
            <w:tcBorders>
              <w:top w:val="single" w:sz="4" w:space="0" w:color="auto"/>
              <w:left w:val="single" w:sz="4" w:space="0" w:color="auto"/>
              <w:bottom w:val="single" w:sz="4" w:space="0" w:color="auto"/>
              <w:right w:val="single" w:sz="4" w:space="0" w:color="auto"/>
            </w:tcBorders>
            <w:shd w:val="clear" w:color="auto" w:fill="FFFFFF"/>
          </w:tcPr>
          <w:p w14:paraId="58EFD11E" w14:textId="67CB06A3" w:rsidR="004D6A60" w:rsidRDefault="004D6A60" w:rsidP="004D6A60">
            <w:pPr>
              <w:keepNext/>
              <w:widowControl w:val="0"/>
              <w:jc w:val="center"/>
              <w:rPr>
                <w:color w:val="000000"/>
              </w:rPr>
            </w:pPr>
            <w:r>
              <w:rPr>
                <w:color w:val="000000"/>
              </w:rPr>
              <w:t>По вновь оформляемым землям под объект сведения о которых внесены в ЕГРН на основании проектной документации лесного участка</w:t>
            </w:r>
          </w:p>
        </w:tc>
        <w:tc>
          <w:tcPr>
            <w:tcW w:w="1201" w:type="pct"/>
            <w:tcBorders>
              <w:top w:val="single" w:sz="4" w:space="0" w:color="auto"/>
              <w:left w:val="single" w:sz="4" w:space="0" w:color="auto"/>
              <w:bottom w:val="single" w:sz="4" w:space="0" w:color="auto"/>
              <w:right w:val="single" w:sz="4" w:space="0" w:color="auto"/>
            </w:tcBorders>
            <w:shd w:val="clear" w:color="auto" w:fill="FFFFFF"/>
          </w:tcPr>
          <w:p w14:paraId="6068D8AC" w14:textId="77777777" w:rsidR="004D6A60" w:rsidRDefault="004D6A60" w:rsidP="004D6A60">
            <w:pPr>
              <w:keepNext/>
              <w:widowControl w:val="0"/>
              <w:jc w:val="center"/>
              <w:rPr>
                <w:color w:val="000000"/>
              </w:rPr>
            </w:pPr>
          </w:p>
          <w:p w14:paraId="314D2DC1" w14:textId="77777777" w:rsidR="004D6A60" w:rsidRDefault="004D6A60" w:rsidP="004D6A60">
            <w:pPr>
              <w:keepNext/>
              <w:widowControl w:val="0"/>
              <w:jc w:val="center"/>
              <w:rPr>
                <w:color w:val="000000"/>
              </w:rPr>
            </w:pPr>
          </w:p>
          <w:p w14:paraId="03366420" w14:textId="78E114D5" w:rsidR="004D6A60" w:rsidRDefault="004D6A60" w:rsidP="004D6A60">
            <w:pPr>
              <w:keepNext/>
              <w:widowControl w:val="0"/>
              <w:jc w:val="center"/>
              <w:rPr>
                <w:color w:val="000000"/>
              </w:rPr>
            </w:pPr>
            <w:r>
              <w:rPr>
                <w:color w:val="000000"/>
              </w:rPr>
              <w:t>Образуются в проекте межевания территории</w:t>
            </w:r>
          </w:p>
        </w:tc>
        <w:tc>
          <w:tcPr>
            <w:tcW w:w="903" w:type="pct"/>
            <w:tcBorders>
              <w:top w:val="single" w:sz="4" w:space="0" w:color="auto"/>
              <w:left w:val="single" w:sz="4" w:space="0" w:color="auto"/>
              <w:bottom w:val="single" w:sz="4" w:space="0" w:color="auto"/>
              <w:right w:val="single" w:sz="4" w:space="0" w:color="auto"/>
            </w:tcBorders>
            <w:shd w:val="clear" w:color="auto" w:fill="FFFFFF"/>
            <w:vAlign w:val="center"/>
          </w:tcPr>
          <w:p w14:paraId="58ABD0ED" w14:textId="275A274A" w:rsidR="004D6A60" w:rsidRDefault="004D6A60" w:rsidP="004D6A60">
            <w:pPr>
              <w:keepNext/>
              <w:widowControl w:val="0"/>
              <w:jc w:val="center"/>
              <w:rPr>
                <w:color w:val="000000"/>
              </w:rPr>
            </w:pPr>
            <w:r>
              <w:rPr>
                <w:color w:val="000000"/>
              </w:rPr>
              <w:t>По ранее арендованным землям ПАО «НК «Роснефть»</w:t>
            </w:r>
          </w:p>
        </w:tc>
        <w:tc>
          <w:tcPr>
            <w:tcW w:w="545" w:type="pct"/>
            <w:tcBorders>
              <w:top w:val="single" w:sz="4" w:space="0" w:color="auto"/>
              <w:left w:val="single" w:sz="4" w:space="0" w:color="auto"/>
              <w:bottom w:val="single" w:sz="4" w:space="0" w:color="auto"/>
              <w:right w:val="single" w:sz="4" w:space="0" w:color="auto"/>
            </w:tcBorders>
            <w:shd w:val="clear" w:color="auto" w:fill="FFFFFF"/>
          </w:tcPr>
          <w:p w14:paraId="527B01DF" w14:textId="77777777" w:rsidR="004D6A60" w:rsidRDefault="004D6A60" w:rsidP="004D6A60">
            <w:pPr>
              <w:keepNext/>
              <w:widowControl w:val="0"/>
              <w:jc w:val="center"/>
              <w:rPr>
                <w:color w:val="000000"/>
              </w:rPr>
            </w:pPr>
            <w:r>
              <w:rPr>
                <w:color w:val="000000"/>
              </w:rPr>
              <w:t>Всего</w:t>
            </w:r>
          </w:p>
        </w:tc>
      </w:tr>
      <w:tr w:rsidR="004D6A60" w:rsidRPr="0021686E" w14:paraId="112677DF" w14:textId="77777777" w:rsidTr="0058068A">
        <w:trPr>
          <w:cantSplit/>
          <w:trHeight w:val="303"/>
          <w:jc w:val="center"/>
        </w:trPr>
        <w:tc>
          <w:tcPr>
            <w:tcW w:w="1074" w:type="pct"/>
            <w:tcBorders>
              <w:top w:val="single" w:sz="4" w:space="0" w:color="auto"/>
              <w:left w:val="single" w:sz="4" w:space="0" w:color="auto"/>
              <w:bottom w:val="single" w:sz="4" w:space="0" w:color="auto"/>
              <w:right w:val="single" w:sz="4" w:space="0" w:color="auto"/>
            </w:tcBorders>
            <w:shd w:val="clear" w:color="auto" w:fill="FFFFFF"/>
            <w:vAlign w:val="center"/>
          </w:tcPr>
          <w:p w14:paraId="28B00D87" w14:textId="77777777" w:rsidR="004D6A60" w:rsidRPr="003B334E" w:rsidRDefault="004D6A60" w:rsidP="004D6A60">
            <w:pPr>
              <w:jc w:val="center"/>
            </w:pPr>
            <w:r>
              <w:t>Земли лесного фонда</w:t>
            </w:r>
          </w:p>
        </w:tc>
        <w:tc>
          <w:tcPr>
            <w:tcW w:w="1277" w:type="pct"/>
            <w:tcBorders>
              <w:top w:val="single" w:sz="4" w:space="0" w:color="auto"/>
              <w:left w:val="single" w:sz="4" w:space="0" w:color="auto"/>
              <w:bottom w:val="single" w:sz="4" w:space="0" w:color="auto"/>
              <w:right w:val="single" w:sz="4" w:space="0" w:color="auto"/>
            </w:tcBorders>
            <w:shd w:val="clear" w:color="auto" w:fill="FFFFFF"/>
          </w:tcPr>
          <w:p w14:paraId="69285D16" w14:textId="77777777" w:rsidR="004D6A60" w:rsidRDefault="004D6A60" w:rsidP="004D6A60">
            <w:pPr>
              <w:jc w:val="center"/>
            </w:pPr>
            <w:r>
              <w:t>12,8195</w:t>
            </w:r>
          </w:p>
          <w:p w14:paraId="7A101609" w14:textId="77777777" w:rsidR="004D6A60" w:rsidRPr="0097452D" w:rsidRDefault="004D6A60" w:rsidP="004D6A60">
            <w:pPr>
              <w:jc w:val="center"/>
            </w:pPr>
          </w:p>
        </w:tc>
        <w:tc>
          <w:tcPr>
            <w:tcW w:w="1201" w:type="pct"/>
            <w:tcBorders>
              <w:top w:val="single" w:sz="4" w:space="0" w:color="auto"/>
              <w:left w:val="single" w:sz="4" w:space="0" w:color="auto"/>
              <w:bottom w:val="single" w:sz="4" w:space="0" w:color="auto"/>
              <w:right w:val="single" w:sz="4" w:space="0" w:color="auto"/>
            </w:tcBorders>
            <w:shd w:val="clear" w:color="auto" w:fill="FFFFFF"/>
          </w:tcPr>
          <w:p w14:paraId="562A4796" w14:textId="17C51D54" w:rsidR="004D6A60" w:rsidRDefault="004D6A60" w:rsidP="004D6A60">
            <w:pPr>
              <w:jc w:val="center"/>
            </w:pPr>
            <w:r>
              <w:t>0,5948</w:t>
            </w:r>
          </w:p>
        </w:tc>
        <w:tc>
          <w:tcPr>
            <w:tcW w:w="903" w:type="pct"/>
            <w:tcBorders>
              <w:top w:val="single" w:sz="4" w:space="0" w:color="auto"/>
              <w:left w:val="single" w:sz="4" w:space="0" w:color="auto"/>
              <w:bottom w:val="single" w:sz="4" w:space="0" w:color="auto"/>
              <w:right w:val="single" w:sz="4" w:space="0" w:color="auto"/>
            </w:tcBorders>
            <w:shd w:val="clear" w:color="auto" w:fill="FFFFFF"/>
            <w:vAlign w:val="center"/>
          </w:tcPr>
          <w:p w14:paraId="2F092A1F" w14:textId="070EEFD4" w:rsidR="004D6A60" w:rsidRPr="0097452D" w:rsidRDefault="004D6A60" w:rsidP="004D6A60">
            <w:pPr>
              <w:jc w:val="center"/>
            </w:pPr>
            <w:r>
              <w:t>2,4490</w:t>
            </w:r>
          </w:p>
        </w:tc>
        <w:tc>
          <w:tcPr>
            <w:tcW w:w="545" w:type="pct"/>
            <w:tcBorders>
              <w:top w:val="single" w:sz="4" w:space="0" w:color="auto"/>
              <w:left w:val="single" w:sz="4" w:space="0" w:color="auto"/>
              <w:bottom w:val="single" w:sz="4" w:space="0" w:color="auto"/>
              <w:right w:val="single" w:sz="4" w:space="0" w:color="auto"/>
            </w:tcBorders>
            <w:shd w:val="clear" w:color="auto" w:fill="FFFFFF"/>
          </w:tcPr>
          <w:p w14:paraId="0DA1BEEE" w14:textId="777A724F" w:rsidR="004D6A60" w:rsidRPr="0097452D" w:rsidRDefault="004D6A60" w:rsidP="004D6A60">
            <w:pPr>
              <w:jc w:val="center"/>
            </w:pPr>
            <w:r>
              <w:t>15,8633</w:t>
            </w:r>
          </w:p>
        </w:tc>
      </w:tr>
      <w:tr w:rsidR="004D6A60" w:rsidRPr="0021686E" w14:paraId="759247B2" w14:textId="77777777" w:rsidTr="0058068A">
        <w:trPr>
          <w:cantSplit/>
          <w:trHeight w:val="279"/>
          <w:jc w:val="center"/>
        </w:trPr>
        <w:tc>
          <w:tcPr>
            <w:tcW w:w="1074" w:type="pct"/>
            <w:tcBorders>
              <w:top w:val="single" w:sz="4" w:space="0" w:color="auto"/>
              <w:left w:val="single" w:sz="4" w:space="0" w:color="auto"/>
              <w:bottom w:val="single" w:sz="4" w:space="0" w:color="auto"/>
              <w:right w:val="single" w:sz="4" w:space="0" w:color="auto"/>
            </w:tcBorders>
            <w:shd w:val="clear" w:color="auto" w:fill="FFFFFF"/>
            <w:vAlign w:val="center"/>
          </w:tcPr>
          <w:p w14:paraId="0BD15D76" w14:textId="77777777" w:rsidR="004D6A60" w:rsidRDefault="004D6A60" w:rsidP="004D6A60">
            <w:pPr>
              <w:jc w:val="center"/>
            </w:pPr>
            <w:r>
              <w:t>Земли промышленности</w:t>
            </w:r>
          </w:p>
        </w:tc>
        <w:tc>
          <w:tcPr>
            <w:tcW w:w="1277" w:type="pct"/>
            <w:tcBorders>
              <w:top w:val="single" w:sz="4" w:space="0" w:color="auto"/>
              <w:left w:val="single" w:sz="4" w:space="0" w:color="auto"/>
              <w:bottom w:val="single" w:sz="4" w:space="0" w:color="auto"/>
              <w:right w:val="single" w:sz="4" w:space="0" w:color="auto"/>
            </w:tcBorders>
            <w:shd w:val="clear" w:color="auto" w:fill="FFFFFF"/>
          </w:tcPr>
          <w:p w14:paraId="79FB3B39" w14:textId="651BBD1D" w:rsidR="004D6A60" w:rsidRPr="0097452D" w:rsidRDefault="004D6A60" w:rsidP="004D6A60">
            <w:pPr>
              <w:jc w:val="center"/>
            </w:pPr>
            <w:r>
              <w:t>-</w:t>
            </w:r>
          </w:p>
        </w:tc>
        <w:tc>
          <w:tcPr>
            <w:tcW w:w="1201" w:type="pct"/>
            <w:tcBorders>
              <w:top w:val="single" w:sz="4" w:space="0" w:color="auto"/>
              <w:left w:val="single" w:sz="4" w:space="0" w:color="auto"/>
              <w:bottom w:val="single" w:sz="4" w:space="0" w:color="auto"/>
              <w:right w:val="single" w:sz="4" w:space="0" w:color="auto"/>
            </w:tcBorders>
            <w:shd w:val="clear" w:color="auto" w:fill="FFFFFF"/>
          </w:tcPr>
          <w:p w14:paraId="361C0539" w14:textId="600DCCEA" w:rsidR="004D6A60" w:rsidRDefault="004D6A60" w:rsidP="004D6A60">
            <w:pPr>
              <w:jc w:val="center"/>
            </w:pPr>
            <w:r>
              <w:t>-</w:t>
            </w:r>
          </w:p>
        </w:tc>
        <w:tc>
          <w:tcPr>
            <w:tcW w:w="903" w:type="pct"/>
            <w:tcBorders>
              <w:top w:val="single" w:sz="4" w:space="0" w:color="auto"/>
              <w:left w:val="single" w:sz="4" w:space="0" w:color="auto"/>
              <w:bottom w:val="single" w:sz="4" w:space="0" w:color="auto"/>
              <w:right w:val="single" w:sz="4" w:space="0" w:color="auto"/>
            </w:tcBorders>
            <w:shd w:val="clear" w:color="auto" w:fill="FFFFFF"/>
            <w:vAlign w:val="center"/>
          </w:tcPr>
          <w:p w14:paraId="6C013DF0" w14:textId="67DC37D4" w:rsidR="004D6A60" w:rsidRPr="0097452D" w:rsidRDefault="004D6A60" w:rsidP="004D6A60">
            <w:pPr>
              <w:jc w:val="center"/>
            </w:pPr>
            <w:r>
              <w:t>0,5006</w:t>
            </w:r>
          </w:p>
        </w:tc>
        <w:tc>
          <w:tcPr>
            <w:tcW w:w="545" w:type="pct"/>
            <w:tcBorders>
              <w:top w:val="single" w:sz="4" w:space="0" w:color="auto"/>
              <w:left w:val="single" w:sz="4" w:space="0" w:color="auto"/>
              <w:bottom w:val="single" w:sz="4" w:space="0" w:color="auto"/>
              <w:right w:val="single" w:sz="4" w:space="0" w:color="auto"/>
            </w:tcBorders>
            <w:shd w:val="clear" w:color="auto" w:fill="FFFFFF"/>
          </w:tcPr>
          <w:p w14:paraId="06B1FF0D" w14:textId="45FF99B6" w:rsidR="004D6A60" w:rsidRPr="0097452D" w:rsidRDefault="004D6A60" w:rsidP="004D6A60">
            <w:pPr>
              <w:jc w:val="center"/>
            </w:pPr>
            <w:r>
              <w:t>0,5006</w:t>
            </w:r>
          </w:p>
        </w:tc>
      </w:tr>
      <w:tr w:rsidR="004D6A60" w:rsidRPr="0021686E" w14:paraId="1DB749E1" w14:textId="77777777" w:rsidTr="0058068A">
        <w:trPr>
          <w:cantSplit/>
          <w:trHeight w:val="283"/>
          <w:jc w:val="center"/>
        </w:trPr>
        <w:tc>
          <w:tcPr>
            <w:tcW w:w="1074" w:type="pct"/>
            <w:tcBorders>
              <w:top w:val="single" w:sz="4" w:space="0" w:color="auto"/>
              <w:left w:val="single" w:sz="4" w:space="0" w:color="auto"/>
              <w:bottom w:val="single" w:sz="4" w:space="0" w:color="auto"/>
              <w:right w:val="single" w:sz="4" w:space="0" w:color="auto"/>
            </w:tcBorders>
            <w:shd w:val="clear" w:color="auto" w:fill="FFFFFF"/>
            <w:vAlign w:val="center"/>
          </w:tcPr>
          <w:p w14:paraId="07D57DCA" w14:textId="77777777" w:rsidR="004D6A60" w:rsidRDefault="004D6A60" w:rsidP="004D6A60">
            <w:pPr>
              <w:jc w:val="center"/>
            </w:pPr>
            <w:r>
              <w:t>Итого:</w:t>
            </w:r>
          </w:p>
        </w:tc>
        <w:tc>
          <w:tcPr>
            <w:tcW w:w="1277" w:type="pct"/>
            <w:tcBorders>
              <w:top w:val="single" w:sz="4" w:space="0" w:color="auto"/>
              <w:left w:val="single" w:sz="4" w:space="0" w:color="auto"/>
              <w:bottom w:val="single" w:sz="4" w:space="0" w:color="auto"/>
              <w:right w:val="single" w:sz="4" w:space="0" w:color="auto"/>
            </w:tcBorders>
            <w:shd w:val="clear" w:color="auto" w:fill="FFFFFF"/>
          </w:tcPr>
          <w:p w14:paraId="24476741" w14:textId="3BEC44BB" w:rsidR="004D6A60" w:rsidRDefault="004D6A60" w:rsidP="004D6A60">
            <w:pPr>
              <w:jc w:val="center"/>
            </w:pPr>
            <w:r>
              <w:t>12,8195</w:t>
            </w:r>
          </w:p>
        </w:tc>
        <w:tc>
          <w:tcPr>
            <w:tcW w:w="1201" w:type="pct"/>
            <w:tcBorders>
              <w:top w:val="single" w:sz="4" w:space="0" w:color="auto"/>
              <w:left w:val="single" w:sz="4" w:space="0" w:color="auto"/>
              <w:bottom w:val="single" w:sz="4" w:space="0" w:color="auto"/>
              <w:right w:val="single" w:sz="4" w:space="0" w:color="auto"/>
            </w:tcBorders>
            <w:shd w:val="clear" w:color="auto" w:fill="FFFFFF"/>
          </w:tcPr>
          <w:p w14:paraId="6250FD48" w14:textId="40A4E6AC" w:rsidR="004D6A60" w:rsidRDefault="004D6A60" w:rsidP="004D6A60">
            <w:pPr>
              <w:jc w:val="center"/>
            </w:pPr>
            <w:r>
              <w:t>0,5948</w:t>
            </w:r>
          </w:p>
        </w:tc>
        <w:tc>
          <w:tcPr>
            <w:tcW w:w="903" w:type="pct"/>
            <w:tcBorders>
              <w:top w:val="single" w:sz="4" w:space="0" w:color="auto"/>
              <w:left w:val="single" w:sz="4" w:space="0" w:color="auto"/>
              <w:bottom w:val="single" w:sz="4" w:space="0" w:color="auto"/>
              <w:right w:val="single" w:sz="4" w:space="0" w:color="auto"/>
            </w:tcBorders>
            <w:shd w:val="clear" w:color="auto" w:fill="FFFFFF"/>
            <w:vAlign w:val="center"/>
          </w:tcPr>
          <w:p w14:paraId="581196BC" w14:textId="4B7E8AF7" w:rsidR="004D6A60" w:rsidRPr="00AE5974" w:rsidRDefault="004D6A60" w:rsidP="004D6A60">
            <w:pPr>
              <w:jc w:val="center"/>
            </w:pPr>
            <w:r>
              <w:t>2,9496</w:t>
            </w:r>
          </w:p>
        </w:tc>
        <w:tc>
          <w:tcPr>
            <w:tcW w:w="545" w:type="pct"/>
            <w:tcBorders>
              <w:top w:val="single" w:sz="4" w:space="0" w:color="auto"/>
              <w:left w:val="single" w:sz="4" w:space="0" w:color="auto"/>
              <w:bottom w:val="single" w:sz="4" w:space="0" w:color="auto"/>
              <w:right w:val="single" w:sz="4" w:space="0" w:color="auto"/>
            </w:tcBorders>
            <w:shd w:val="clear" w:color="auto" w:fill="FFFFFF"/>
          </w:tcPr>
          <w:p w14:paraId="35D0937F" w14:textId="0AA39D37" w:rsidR="004D6A60" w:rsidRDefault="004D6A60" w:rsidP="004D6A60">
            <w:pPr>
              <w:jc w:val="center"/>
            </w:pPr>
            <w:r>
              <w:t>16,3639</w:t>
            </w:r>
          </w:p>
        </w:tc>
      </w:tr>
    </w:tbl>
    <w:p w14:paraId="1B99EEF1" w14:textId="77777777" w:rsidR="0058068A" w:rsidRDefault="0058068A" w:rsidP="0058068A">
      <w:pPr>
        <w:jc w:val="center"/>
        <w:rPr>
          <w:b/>
          <w:sz w:val="23"/>
          <w:szCs w:val="23"/>
        </w:rPr>
      </w:pPr>
    </w:p>
    <w:p w14:paraId="2166BAEB" w14:textId="234F9370" w:rsidR="0058068A" w:rsidRDefault="00AB0FA2" w:rsidP="0058068A">
      <w:pPr>
        <w:jc w:val="center"/>
      </w:pPr>
      <w:r w:rsidRPr="00A20CEB">
        <w:t>Земельны</w:t>
      </w:r>
      <w:r>
        <w:t>е</w:t>
      </w:r>
      <w:r w:rsidRPr="00A20CEB">
        <w:t xml:space="preserve"> участки с категорией земель, земли лесного фонда, были образованы на основании проектной документации лесного участка и поставлены на государственный кадастровый учет с кадастровыми номерами 86:08:0020904:24347</w:t>
      </w:r>
      <w:r>
        <w:t xml:space="preserve">, </w:t>
      </w:r>
      <w:r w:rsidRPr="00A20CEB">
        <w:t>86:08:0020904:24</w:t>
      </w:r>
      <w:r>
        <w:t xml:space="preserve">325, </w:t>
      </w:r>
      <w:r w:rsidRPr="00A20CEB">
        <w:t>86:08:0020904</w:t>
      </w:r>
      <w:r>
        <w:t xml:space="preserve">:24318, </w:t>
      </w:r>
      <w:r w:rsidRPr="0066730F">
        <w:t>86:08:0020904:24364</w:t>
      </w:r>
      <w:r>
        <w:t xml:space="preserve">, </w:t>
      </w:r>
      <w:r w:rsidRPr="0066730F">
        <w:t>86:08:0020</w:t>
      </w:r>
      <w:r>
        <w:t>904:24383, 86:08:0020904:24319</w:t>
      </w:r>
    </w:p>
    <w:p w14:paraId="3ED7E7E2" w14:textId="77777777" w:rsidR="00AB0FA2" w:rsidRDefault="00AB0FA2" w:rsidP="0058068A">
      <w:pPr>
        <w:jc w:val="center"/>
        <w:rPr>
          <w:b/>
          <w:sz w:val="23"/>
          <w:szCs w:val="23"/>
        </w:rPr>
      </w:pPr>
    </w:p>
    <w:p w14:paraId="7D1D9139" w14:textId="77777777" w:rsidR="0058068A" w:rsidRPr="00963407" w:rsidRDefault="0058068A" w:rsidP="0058068A">
      <w:pPr>
        <w:numPr>
          <w:ilvl w:val="1"/>
          <w:numId w:val="6"/>
        </w:numPr>
        <w:ind w:left="0" w:firstLine="0"/>
        <w:jc w:val="center"/>
        <w:rPr>
          <w:b/>
          <w:sz w:val="23"/>
          <w:szCs w:val="23"/>
        </w:rPr>
      </w:pPr>
      <w:r w:rsidRPr="00963407">
        <w:rPr>
          <w:b/>
          <w:sz w:val="23"/>
          <w:szCs w:val="23"/>
        </w:rPr>
        <w:t>Перечень координат характерных точек границ зон планируемого размещения линейных объектов</w:t>
      </w:r>
    </w:p>
    <w:p w14:paraId="72593F53" w14:textId="77777777" w:rsidR="0058068A" w:rsidRPr="00E778BC" w:rsidRDefault="0058068A" w:rsidP="0058068A">
      <w:pPr>
        <w:rPr>
          <w:sz w:val="16"/>
          <w:szCs w:val="16"/>
        </w:rPr>
      </w:pPr>
    </w:p>
    <w:tbl>
      <w:tblPr>
        <w:tblW w:w="9250" w:type="dxa"/>
        <w:jc w:val="center"/>
        <w:tblLook w:val="04A0" w:firstRow="1" w:lastRow="0" w:firstColumn="1" w:lastColumn="0" w:noHBand="0" w:noVBand="1"/>
      </w:tblPr>
      <w:tblGrid>
        <w:gridCol w:w="1649"/>
        <w:gridCol w:w="3632"/>
        <w:gridCol w:w="3969"/>
      </w:tblGrid>
      <w:tr w:rsidR="0058068A" w:rsidRPr="007C3B76" w14:paraId="2F5C06C0" w14:textId="77777777" w:rsidTr="0058068A">
        <w:trPr>
          <w:trHeight w:val="300"/>
          <w:jc w:val="center"/>
        </w:trPr>
        <w:tc>
          <w:tcPr>
            <w:tcW w:w="1649" w:type="dxa"/>
            <w:vMerge w:val="restart"/>
            <w:tcBorders>
              <w:top w:val="single" w:sz="4" w:space="0" w:color="auto"/>
              <w:left w:val="single" w:sz="4" w:space="0" w:color="auto"/>
              <w:right w:val="single" w:sz="4" w:space="0" w:color="auto"/>
            </w:tcBorders>
            <w:shd w:val="clear" w:color="auto" w:fill="auto"/>
            <w:vAlign w:val="center"/>
            <w:hideMark/>
          </w:tcPr>
          <w:p w14:paraId="64DF4AA9" w14:textId="77777777" w:rsidR="0058068A" w:rsidRPr="007C3B76" w:rsidRDefault="0058068A" w:rsidP="0058068A">
            <w:pPr>
              <w:jc w:val="center"/>
              <w:rPr>
                <w:color w:val="000000"/>
                <w:sz w:val="22"/>
                <w:szCs w:val="22"/>
              </w:rPr>
            </w:pPr>
            <w:r w:rsidRPr="007C3B76">
              <w:rPr>
                <w:color w:val="000000"/>
                <w:sz w:val="22"/>
                <w:szCs w:val="22"/>
              </w:rPr>
              <w:t>Номер</w:t>
            </w:r>
          </w:p>
          <w:p w14:paraId="65402ACE" w14:textId="77777777" w:rsidR="0058068A" w:rsidRPr="007C3B76" w:rsidRDefault="0058068A" w:rsidP="0058068A">
            <w:pPr>
              <w:jc w:val="center"/>
              <w:rPr>
                <w:color w:val="000000"/>
                <w:sz w:val="22"/>
                <w:szCs w:val="22"/>
              </w:rPr>
            </w:pPr>
            <w:r w:rsidRPr="007C3B76">
              <w:rPr>
                <w:color w:val="000000"/>
                <w:sz w:val="22"/>
                <w:szCs w:val="22"/>
              </w:rPr>
              <w:t>характерной точки</w:t>
            </w:r>
          </w:p>
        </w:tc>
        <w:tc>
          <w:tcPr>
            <w:tcW w:w="7601" w:type="dxa"/>
            <w:gridSpan w:val="2"/>
            <w:tcBorders>
              <w:top w:val="single" w:sz="4" w:space="0" w:color="auto"/>
              <w:left w:val="nil"/>
              <w:bottom w:val="single" w:sz="4" w:space="0" w:color="auto"/>
              <w:right w:val="single" w:sz="4" w:space="0" w:color="auto"/>
            </w:tcBorders>
            <w:shd w:val="clear" w:color="auto" w:fill="auto"/>
            <w:noWrap/>
            <w:vAlign w:val="center"/>
            <w:hideMark/>
          </w:tcPr>
          <w:p w14:paraId="69B712E0" w14:textId="77777777" w:rsidR="0058068A" w:rsidRPr="007C3B76" w:rsidRDefault="0058068A" w:rsidP="0058068A">
            <w:pPr>
              <w:ind w:right="-154"/>
              <w:jc w:val="center"/>
              <w:rPr>
                <w:color w:val="000000"/>
                <w:sz w:val="22"/>
                <w:szCs w:val="22"/>
              </w:rPr>
            </w:pPr>
            <w:r>
              <w:rPr>
                <w:sz w:val="22"/>
                <w:szCs w:val="22"/>
              </w:rPr>
              <w:t>Перечень координат характерных точек в системе координат, используемой для ведения Единого государственного реестра недвижимости</w:t>
            </w:r>
          </w:p>
        </w:tc>
      </w:tr>
      <w:tr w:rsidR="0058068A" w:rsidRPr="007C3B76" w14:paraId="43785DD1" w14:textId="77777777" w:rsidTr="0058068A">
        <w:trPr>
          <w:trHeight w:val="322"/>
          <w:jc w:val="center"/>
        </w:trPr>
        <w:tc>
          <w:tcPr>
            <w:tcW w:w="1649" w:type="dxa"/>
            <w:vMerge/>
            <w:tcBorders>
              <w:left w:val="single" w:sz="4" w:space="0" w:color="auto"/>
              <w:bottom w:val="single" w:sz="4" w:space="0" w:color="auto"/>
              <w:right w:val="single" w:sz="4" w:space="0" w:color="auto"/>
            </w:tcBorders>
            <w:shd w:val="clear" w:color="auto" w:fill="auto"/>
            <w:vAlign w:val="center"/>
            <w:hideMark/>
          </w:tcPr>
          <w:p w14:paraId="787BB263" w14:textId="77777777" w:rsidR="0058068A" w:rsidRPr="007C3B76" w:rsidRDefault="0058068A" w:rsidP="0058068A">
            <w:pPr>
              <w:jc w:val="center"/>
              <w:rPr>
                <w:color w:val="000000"/>
                <w:sz w:val="22"/>
                <w:szCs w:val="22"/>
              </w:rPr>
            </w:pPr>
          </w:p>
        </w:tc>
        <w:tc>
          <w:tcPr>
            <w:tcW w:w="3632" w:type="dxa"/>
            <w:tcBorders>
              <w:top w:val="nil"/>
              <w:left w:val="nil"/>
              <w:bottom w:val="single" w:sz="4" w:space="0" w:color="auto"/>
              <w:right w:val="single" w:sz="4" w:space="0" w:color="auto"/>
            </w:tcBorders>
            <w:shd w:val="clear" w:color="auto" w:fill="auto"/>
            <w:noWrap/>
            <w:vAlign w:val="center"/>
            <w:hideMark/>
          </w:tcPr>
          <w:p w14:paraId="3C777A79" w14:textId="77777777" w:rsidR="0058068A" w:rsidRPr="007C3B76" w:rsidRDefault="0058068A" w:rsidP="0058068A">
            <w:pPr>
              <w:jc w:val="center"/>
              <w:rPr>
                <w:color w:val="000000"/>
                <w:sz w:val="22"/>
                <w:szCs w:val="22"/>
              </w:rPr>
            </w:pPr>
            <w:r w:rsidRPr="007C3B76">
              <w:rPr>
                <w:color w:val="000000"/>
                <w:sz w:val="22"/>
                <w:szCs w:val="22"/>
              </w:rPr>
              <w:t>Х</w:t>
            </w:r>
          </w:p>
        </w:tc>
        <w:tc>
          <w:tcPr>
            <w:tcW w:w="3969" w:type="dxa"/>
            <w:tcBorders>
              <w:top w:val="nil"/>
              <w:left w:val="nil"/>
              <w:bottom w:val="single" w:sz="4" w:space="0" w:color="auto"/>
              <w:right w:val="single" w:sz="4" w:space="0" w:color="auto"/>
            </w:tcBorders>
            <w:shd w:val="clear" w:color="auto" w:fill="auto"/>
            <w:noWrap/>
            <w:vAlign w:val="center"/>
            <w:hideMark/>
          </w:tcPr>
          <w:p w14:paraId="4EA24D32" w14:textId="77777777" w:rsidR="0058068A" w:rsidRPr="007C3B76" w:rsidRDefault="0058068A" w:rsidP="0058068A">
            <w:pPr>
              <w:jc w:val="center"/>
              <w:rPr>
                <w:color w:val="000000"/>
                <w:sz w:val="22"/>
                <w:szCs w:val="22"/>
              </w:rPr>
            </w:pPr>
            <w:r w:rsidRPr="007C3B76">
              <w:rPr>
                <w:color w:val="000000"/>
                <w:sz w:val="22"/>
                <w:szCs w:val="22"/>
              </w:rPr>
              <w:t>Y</w:t>
            </w:r>
          </w:p>
        </w:tc>
      </w:tr>
      <w:tr w:rsidR="0058068A" w:rsidRPr="007C3B76" w14:paraId="4435B39D"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BB3EEEB" w14:textId="77777777" w:rsidR="0058068A" w:rsidRPr="00247224" w:rsidRDefault="0058068A" w:rsidP="0058068A">
            <w:pPr>
              <w:jc w:val="center"/>
              <w:rPr>
                <w:color w:val="000000"/>
              </w:rPr>
            </w:pPr>
            <w:r w:rsidRPr="00247224">
              <w:rPr>
                <w:color w:val="000000"/>
              </w:rPr>
              <w:t>1</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0E19EF6" w14:textId="77777777" w:rsidR="0058068A" w:rsidRPr="00247224" w:rsidRDefault="0058068A" w:rsidP="0058068A">
            <w:pPr>
              <w:jc w:val="center"/>
              <w:rPr>
                <w:color w:val="000000"/>
              </w:rPr>
            </w:pPr>
            <w:r w:rsidRPr="00247224">
              <w:rPr>
                <w:color w:val="000000"/>
              </w:rPr>
              <w:t>914663,33</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A9C2B4B" w14:textId="77777777" w:rsidR="0058068A" w:rsidRPr="00247224" w:rsidRDefault="0058068A" w:rsidP="0058068A">
            <w:pPr>
              <w:jc w:val="center"/>
              <w:rPr>
                <w:color w:val="000000"/>
              </w:rPr>
            </w:pPr>
            <w:r w:rsidRPr="00247224">
              <w:rPr>
                <w:color w:val="000000"/>
              </w:rPr>
              <w:t>3529518,03</w:t>
            </w:r>
          </w:p>
        </w:tc>
      </w:tr>
      <w:tr w:rsidR="0058068A" w:rsidRPr="007C3B76" w14:paraId="6F750D7B"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385FEE" w14:textId="77777777" w:rsidR="0058068A" w:rsidRPr="00247224" w:rsidRDefault="0058068A" w:rsidP="0058068A">
            <w:pPr>
              <w:jc w:val="center"/>
              <w:rPr>
                <w:color w:val="000000"/>
              </w:rPr>
            </w:pPr>
            <w:r w:rsidRPr="00247224">
              <w:rPr>
                <w:color w:val="000000"/>
              </w:rPr>
              <w:t>2</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CC51BC2" w14:textId="77777777" w:rsidR="0058068A" w:rsidRPr="00247224" w:rsidRDefault="0058068A" w:rsidP="0058068A">
            <w:pPr>
              <w:jc w:val="center"/>
              <w:rPr>
                <w:color w:val="000000"/>
              </w:rPr>
            </w:pPr>
            <w:r w:rsidRPr="00247224">
              <w:rPr>
                <w:color w:val="000000"/>
              </w:rPr>
              <w:t>914676,07</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0C6A356" w14:textId="77777777" w:rsidR="0058068A" w:rsidRPr="00247224" w:rsidRDefault="0058068A" w:rsidP="0058068A">
            <w:pPr>
              <w:jc w:val="center"/>
              <w:rPr>
                <w:color w:val="000000"/>
              </w:rPr>
            </w:pPr>
            <w:r w:rsidRPr="00247224">
              <w:rPr>
                <w:color w:val="000000"/>
              </w:rPr>
              <w:t>3529537,69</w:t>
            </w:r>
          </w:p>
        </w:tc>
      </w:tr>
      <w:tr w:rsidR="0058068A" w:rsidRPr="007C3B76" w14:paraId="676A82B1"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8930F75" w14:textId="77777777" w:rsidR="0058068A" w:rsidRPr="00247224" w:rsidRDefault="0058068A" w:rsidP="0058068A">
            <w:pPr>
              <w:jc w:val="center"/>
              <w:rPr>
                <w:color w:val="000000"/>
              </w:rPr>
            </w:pPr>
            <w:r w:rsidRPr="00247224">
              <w:rPr>
                <w:color w:val="000000"/>
              </w:rPr>
              <w:t>3</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C4EB5F" w14:textId="77777777" w:rsidR="0058068A" w:rsidRPr="00247224" w:rsidRDefault="0058068A" w:rsidP="0058068A">
            <w:pPr>
              <w:jc w:val="center"/>
              <w:rPr>
                <w:color w:val="000000"/>
              </w:rPr>
            </w:pPr>
            <w:r w:rsidRPr="00247224">
              <w:rPr>
                <w:color w:val="000000"/>
              </w:rPr>
              <w:t>914687,11</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867CB1" w14:textId="77777777" w:rsidR="0058068A" w:rsidRPr="00247224" w:rsidRDefault="0058068A" w:rsidP="0058068A">
            <w:pPr>
              <w:jc w:val="center"/>
              <w:rPr>
                <w:color w:val="000000"/>
              </w:rPr>
            </w:pPr>
            <w:r w:rsidRPr="00247224">
              <w:rPr>
                <w:color w:val="000000"/>
              </w:rPr>
              <w:t>3529554,72</w:t>
            </w:r>
          </w:p>
        </w:tc>
      </w:tr>
      <w:tr w:rsidR="0058068A" w:rsidRPr="007C3B76" w14:paraId="215C0DE6"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C24ABD2" w14:textId="77777777" w:rsidR="0058068A" w:rsidRPr="00247224" w:rsidRDefault="0058068A" w:rsidP="0058068A">
            <w:pPr>
              <w:jc w:val="center"/>
              <w:rPr>
                <w:color w:val="000000"/>
              </w:rPr>
            </w:pPr>
            <w:r w:rsidRPr="00247224">
              <w:rPr>
                <w:color w:val="000000"/>
              </w:rPr>
              <w:t>4</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5E08A3B" w14:textId="77777777" w:rsidR="0058068A" w:rsidRPr="00247224" w:rsidRDefault="0058068A" w:rsidP="0058068A">
            <w:pPr>
              <w:jc w:val="center"/>
              <w:rPr>
                <w:color w:val="000000"/>
              </w:rPr>
            </w:pPr>
            <w:r w:rsidRPr="00247224">
              <w:rPr>
                <w:color w:val="000000"/>
              </w:rPr>
              <w:t>914688,8</w:t>
            </w:r>
            <w:r>
              <w:rPr>
                <w:color w:val="000000"/>
              </w:rPr>
              <w:t>0</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23C57D" w14:textId="77777777" w:rsidR="0058068A" w:rsidRPr="00247224" w:rsidRDefault="0058068A" w:rsidP="0058068A">
            <w:pPr>
              <w:jc w:val="center"/>
              <w:rPr>
                <w:color w:val="000000"/>
              </w:rPr>
            </w:pPr>
            <w:r w:rsidRPr="00247224">
              <w:rPr>
                <w:color w:val="000000"/>
              </w:rPr>
              <w:t>3529557,34</w:t>
            </w:r>
          </w:p>
        </w:tc>
      </w:tr>
      <w:tr w:rsidR="0058068A" w:rsidRPr="007C3B76" w14:paraId="6DC1DE06"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38E00F3" w14:textId="77777777" w:rsidR="0058068A" w:rsidRPr="00247224" w:rsidRDefault="0058068A" w:rsidP="0058068A">
            <w:pPr>
              <w:jc w:val="center"/>
              <w:rPr>
                <w:color w:val="000000"/>
              </w:rPr>
            </w:pPr>
            <w:r w:rsidRPr="00247224">
              <w:rPr>
                <w:color w:val="000000"/>
              </w:rPr>
              <w:t>5</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C766A8" w14:textId="77777777" w:rsidR="0058068A" w:rsidRPr="00247224" w:rsidRDefault="0058068A" w:rsidP="0058068A">
            <w:pPr>
              <w:jc w:val="center"/>
              <w:rPr>
                <w:color w:val="000000"/>
              </w:rPr>
            </w:pPr>
            <w:r w:rsidRPr="00247224">
              <w:rPr>
                <w:color w:val="000000"/>
              </w:rPr>
              <w:t>914693,15</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BA28F3" w14:textId="77777777" w:rsidR="0058068A" w:rsidRPr="00247224" w:rsidRDefault="0058068A" w:rsidP="0058068A">
            <w:pPr>
              <w:jc w:val="center"/>
              <w:rPr>
                <w:color w:val="000000"/>
              </w:rPr>
            </w:pPr>
            <w:r w:rsidRPr="00247224">
              <w:rPr>
                <w:color w:val="000000"/>
              </w:rPr>
              <w:t>3529565,43</w:t>
            </w:r>
          </w:p>
        </w:tc>
      </w:tr>
      <w:tr w:rsidR="0058068A" w:rsidRPr="007C3B76" w14:paraId="35DB8046"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16F6DA9" w14:textId="77777777" w:rsidR="0058068A" w:rsidRPr="00247224" w:rsidRDefault="0058068A" w:rsidP="0058068A">
            <w:pPr>
              <w:jc w:val="center"/>
              <w:rPr>
                <w:color w:val="000000"/>
              </w:rPr>
            </w:pPr>
            <w:r w:rsidRPr="00247224">
              <w:rPr>
                <w:color w:val="000000"/>
              </w:rPr>
              <w:t>6</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ACED25F" w14:textId="77777777" w:rsidR="0058068A" w:rsidRPr="00247224" w:rsidRDefault="0058068A" w:rsidP="0058068A">
            <w:pPr>
              <w:jc w:val="center"/>
              <w:rPr>
                <w:color w:val="000000"/>
              </w:rPr>
            </w:pPr>
            <w:r w:rsidRPr="00247224">
              <w:rPr>
                <w:color w:val="000000"/>
              </w:rPr>
              <w:t>914714,04</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B696885" w14:textId="77777777" w:rsidR="0058068A" w:rsidRPr="00247224" w:rsidRDefault="0058068A" w:rsidP="0058068A">
            <w:pPr>
              <w:jc w:val="center"/>
              <w:rPr>
                <w:color w:val="000000"/>
              </w:rPr>
            </w:pPr>
            <w:r w:rsidRPr="00247224">
              <w:rPr>
                <w:color w:val="000000"/>
              </w:rPr>
              <w:t>3529604,17</w:t>
            </w:r>
          </w:p>
        </w:tc>
      </w:tr>
      <w:tr w:rsidR="0058068A" w:rsidRPr="007C3B76" w14:paraId="4B62BD20"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0D4BB9F" w14:textId="77777777" w:rsidR="0058068A" w:rsidRPr="00247224" w:rsidRDefault="0058068A" w:rsidP="0058068A">
            <w:pPr>
              <w:jc w:val="center"/>
              <w:rPr>
                <w:color w:val="000000"/>
              </w:rPr>
            </w:pPr>
            <w:r w:rsidRPr="00247224">
              <w:rPr>
                <w:color w:val="000000"/>
              </w:rPr>
              <w:t>7</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2E9376" w14:textId="77777777" w:rsidR="0058068A" w:rsidRPr="00247224" w:rsidRDefault="0058068A" w:rsidP="0058068A">
            <w:pPr>
              <w:jc w:val="center"/>
              <w:rPr>
                <w:color w:val="000000"/>
              </w:rPr>
            </w:pPr>
            <w:r w:rsidRPr="00247224">
              <w:rPr>
                <w:color w:val="000000"/>
              </w:rPr>
              <w:t>914714,62</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1DBE165" w14:textId="77777777" w:rsidR="0058068A" w:rsidRPr="00247224" w:rsidRDefault="0058068A" w:rsidP="0058068A">
            <w:pPr>
              <w:jc w:val="center"/>
              <w:rPr>
                <w:color w:val="000000"/>
              </w:rPr>
            </w:pPr>
            <w:r w:rsidRPr="00247224">
              <w:rPr>
                <w:color w:val="000000"/>
              </w:rPr>
              <w:t>3529605,22</w:t>
            </w:r>
          </w:p>
        </w:tc>
      </w:tr>
      <w:tr w:rsidR="0058068A" w:rsidRPr="007C3B76" w14:paraId="57BBE071"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5FE61DF" w14:textId="77777777" w:rsidR="0058068A" w:rsidRPr="00247224" w:rsidRDefault="0058068A" w:rsidP="0058068A">
            <w:pPr>
              <w:jc w:val="center"/>
              <w:rPr>
                <w:color w:val="000000"/>
              </w:rPr>
            </w:pPr>
            <w:r w:rsidRPr="00247224">
              <w:rPr>
                <w:color w:val="000000"/>
              </w:rPr>
              <w:t>8</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AFD7B69" w14:textId="77777777" w:rsidR="0058068A" w:rsidRPr="00247224" w:rsidRDefault="0058068A" w:rsidP="0058068A">
            <w:pPr>
              <w:jc w:val="center"/>
              <w:rPr>
                <w:color w:val="000000"/>
              </w:rPr>
            </w:pPr>
            <w:r w:rsidRPr="00247224">
              <w:rPr>
                <w:color w:val="000000"/>
              </w:rPr>
              <w:t>914720,12</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7424FD" w14:textId="77777777" w:rsidR="0058068A" w:rsidRPr="00247224" w:rsidRDefault="0058068A" w:rsidP="0058068A">
            <w:pPr>
              <w:jc w:val="center"/>
              <w:rPr>
                <w:color w:val="000000"/>
              </w:rPr>
            </w:pPr>
            <w:r w:rsidRPr="00247224">
              <w:rPr>
                <w:color w:val="000000"/>
              </w:rPr>
              <w:t>3529615,46</w:t>
            </w:r>
          </w:p>
        </w:tc>
      </w:tr>
      <w:tr w:rsidR="0058068A" w:rsidRPr="007C3B76" w14:paraId="2D5F4941"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9E236B" w14:textId="77777777" w:rsidR="0058068A" w:rsidRPr="00247224" w:rsidRDefault="0058068A" w:rsidP="0058068A">
            <w:pPr>
              <w:jc w:val="center"/>
              <w:rPr>
                <w:color w:val="000000"/>
              </w:rPr>
            </w:pPr>
            <w:r w:rsidRPr="00247224">
              <w:rPr>
                <w:color w:val="000000"/>
              </w:rPr>
              <w:t>9</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C1ADF2" w14:textId="77777777" w:rsidR="0058068A" w:rsidRPr="00247224" w:rsidRDefault="0058068A" w:rsidP="0058068A">
            <w:pPr>
              <w:jc w:val="center"/>
              <w:rPr>
                <w:color w:val="000000"/>
              </w:rPr>
            </w:pPr>
            <w:r w:rsidRPr="00247224">
              <w:rPr>
                <w:color w:val="000000"/>
              </w:rPr>
              <w:t>914720,69</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F3AC9E0" w14:textId="77777777" w:rsidR="0058068A" w:rsidRPr="00247224" w:rsidRDefault="0058068A" w:rsidP="0058068A">
            <w:pPr>
              <w:jc w:val="center"/>
              <w:rPr>
                <w:color w:val="000000"/>
              </w:rPr>
            </w:pPr>
            <w:r w:rsidRPr="00247224">
              <w:rPr>
                <w:color w:val="000000"/>
              </w:rPr>
              <w:t>3529616,51</w:t>
            </w:r>
          </w:p>
        </w:tc>
      </w:tr>
      <w:tr w:rsidR="0058068A" w:rsidRPr="007C3B76" w14:paraId="650F94B8"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B8A02E7" w14:textId="77777777" w:rsidR="0058068A" w:rsidRPr="00247224" w:rsidRDefault="0058068A" w:rsidP="0058068A">
            <w:pPr>
              <w:jc w:val="center"/>
              <w:rPr>
                <w:color w:val="000000"/>
              </w:rPr>
            </w:pPr>
            <w:r w:rsidRPr="00247224">
              <w:rPr>
                <w:color w:val="000000"/>
              </w:rPr>
              <w:t>10</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9E2BEA" w14:textId="77777777" w:rsidR="0058068A" w:rsidRPr="00247224" w:rsidRDefault="0058068A" w:rsidP="0058068A">
            <w:pPr>
              <w:jc w:val="center"/>
              <w:rPr>
                <w:color w:val="000000"/>
              </w:rPr>
            </w:pPr>
            <w:r w:rsidRPr="00247224">
              <w:rPr>
                <w:color w:val="000000"/>
              </w:rPr>
              <w:t>914744,42</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7077B3D" w14:textId="77777777" w:rsidR="0058068A" w:rsidRPr="00247224" w:rsidRDefault="0058068A" w:rsidP="0058068A">
            <w:pPr>
              <w:jc w:val="center"/>
              <w:rPr>
                <w:color w:val="000000"/>
              </w:rPr>
            </w:pPr>
            <w:r w:rsidRPr="00247224">
              <w:rPr>
                <w:color w:val="000000"/>
              </w:rPr>
              <w:t>3529660,56</w:t>
            </w:r>
          </w:p>
        </w:tc>
      </w:tr>
      <w:tr w:rsidR="0058068A" w:rsidRPr="007C3B76" w14:paraId="2D2AF825"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C95493" w14:textId="77777777" w:rsidR="0058068A" w:rsidRPr="00247224" w:rsidRDefault="0058068A" w:rsidP="0058068A">
            <w:pPr>
              <w:jc w:val="center"/>
              <w:rPr>
                <w:color w:val="000000"/>
              </w:rPr>
            </w:pPr>
            <w:r w:rsidRPr="00247224">
              <w:rPr>
                <w:color w:val="000000"/>
              </w:rPr>
              <w:t>11</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BE5D4D" w14:textId="77777777" w:rsidR="0058068A" w:rsidRPr="00247224" w:rsidRDefault="0058068A" w:rsidP="0058068A">
            <w:pPr>
              <w:jc w:val="center"/>
              <w:rPr>
                <w:color w:val="000000"/>
              </w:rPr>
            </w:pPr>
            <w:r w:rsidRPr="00247224">
              <w:rPr>
                <w:color w:val="000000"/>
              </w:rPr>
              <w:t>914745,13</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90E1AE7" w14:textId="77777777" w:rsidR="0058068A" w:rsidRPr="00247224" w:rsidRDefault="0058068A" w:rsidP="0058068A">
            <w:pPr>
              <w:jc w:val="center"/>
              <w:rPr>
                <w:color w:val="000000"/>
              </w:rPr>
            </w:pPr>
            <w:r w:rsidRPr="00247224">
              <w:rPr>
                <w:color w:val="000000"/>
              </w:rPr>
              <w:t>3529661,88</w:t>
            </w:r>
          </w:p>
        </w:tc>
      </w:tr>
      <w:tr w:rsidR="0058068A" w:rsidRPr="007C3B76" w14:paraId="09980B22"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47E7064" w14:textId="77777777" w:rsidR="0058068A" w:rsidRPr="00247224" w:rsidRDefault="0058068A" w:rsidP="0058068A">
            <w:pPr>
              <w:jc w:val="center"/>
              <w:rPr>
                <w:color w:val="000000"/>
              </w:rPr>
            </w:pPr>
            <w:r w:rsidRPr="00247224">
              <w:rPr>
                <w:color w:val="000000"/>
              </w:rPr>
              <w:t>12</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1AA9B12" w14:textId="77777777" w:rsidR="0058068A" w:rsidRPr="00247224" w:rsidRDefault="0058068A" w:rsidP="0058068A">
            <w:pPr>
              <w:jc w:val="center"/>
              <w:rPr>
                <w:color w:val="000000"/>
              </w:rPr>
            </w:pPr>
            <w:r w:rsidRPr="00247224">
              <w:rPr>
                <w:color w:val="000000"/>
              </w:rPr>
              <w:t>914768,93</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0BED35" w14:textId="77777777" w:rsidR="0058068A" w:rsidRPr="00247224" w:rsidRDefault="0058068A" w:rsidP="0058068A">
            <w:pPr>
              <w:jc w:val="center"/>
              <w:rPr>
                <w:color w:val="000000"/>
              </w:rPr>
            </w:pPr>
            <w:r w:rsidRPr="00247224">
              <w:rPr>
                <w:color w:val="000000"/>
              </w:rPr>
              <w:t>3529706,03</w:t>
            </w:r>
          </w:p>
        </w:tc>
      </w:tr>
      <w:tr w:rsidR="0058068A" w:rsidRPr="007C3B76" w14:paraId="5E717D89"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EFDB03" w14:textId="77777777" w:rsidR="0058068A" w:rsidRPr="00247224" w:rsidRDefault="0058068A" w:rsidP="0058068A">
            <w:pPr>
              <w:jc w:val="center"/>
              <w:rPr>
                <w:color w:val="000000"/>
              </w:rPr>
            </w:pPr>
            <w:r w:rsidRPr="00247224">
              <w:rPr>
                <w:color w:val="000000"/>
              </w:rPr>
              <w:t>13</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B1DCC2" w14:textId="77777777" w:rsidR="0058068A" w:rsidRPr="00247224" w:rsidRDefault="0058068A" w:rsidP="0058068A">
            <w:pPr>
              <w:jc w:val="center"/>
              <w:rPr>
                <w:color w:val="000000"/>
              </w:rPr>
            </w:pPr>
            <w:r w:rsidRPr="00247224">
              <w:rPr>
                <w:color w:val="000000"/>
              </w:rPr>
              <w:t>914812,59</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6EA9B7" w14:textId="77777777" w:rsidR="0058068A" w:rsidRPr="00247224" w:rsidRDefault="0058068A" w:rsidP="0058068A">
            <w:pPr>
              <w:jc w:val="center"/>
              <w:rPr>
                <w:color w:val="000000"/>
              </w:rPr>
            </w:pPr>
            <w:r w:rsidRPr="00247224">
              <w:rPr>
                <w:color w:val="000000"/>
              </w:rPr>
              <w:t>3529789,24</w:t>
            </w:r>
          </w:p>
        </w:tc>
      </w:tr>
      <w:tr w:rsidR="0058068A" w:rsidRPr="007C3B76" w14:paraId="686D242F"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2E9E97B" w14:textId="77777777" w:rsidR="0058068A" w:rsidRPr="00247224" w:rsidRDefault="0058068A" w:rsidP="0058068A">
            <w:pPr>
              <w:jc w:val="center"/>
              <w:rPr>
                <w:color w:val="000000"/>
              </w:rPr>
            </w:pPr>
            <w:r w:rsidRPr="00247224">
              <w:rPr>
                <w:color w:val="000000"/>
              </w:rPr>
              <w:t>14</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AEDF10" w14:textId="77777777" w:rsidR="0058068A" w:rsidRPr="00247224" w:rsidRDefault="0058068A" w:rsidP="0058068A">
            <w:pPr>
              <w:jc w:val="center"/>
              <w:rPr>
                <w:color w:val="000000"/>
              </w:rPr>
            </w:pPr>
            <w:r w:rsidRPr="00247224">
              <w:rPr>
                <w:color w:val="000000"/>
              </w:rPr>
              <w:t>914814,45</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B03850" w14:textId="77777777" w:rsidR="0058068A" w:rsidRPr="00247224" w:rsidRDefault="0058068A" w:rsidP="0058068A">
            <w:pPr>
              <w:jc w:val="center"/>
              <w:rPr>
                <w:color w:val="000000"/>
              </w:rPr>
            </w:pPr>
            <w:r w:rsidRPr="00247224">
              <w:rPr>
                <w:color w:val="000000"/>
              </w:rPr>
              <w:t>3529792,78</w:t>
            </w:r>
          </w:p>
        </w:tc>
      </w:tr>
      <w:tr w:rsidR="0058068A" w:rsidRPr="007C3B76" w14:paraId="13DE3C86"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E121815" w14:textId="77777777" w:rsidR="0058068A" w:rsidRPr="00247224" w:rsidRDefault="0058068A" w:rsidP="0058068A">
            <w:pPr>
              <w:jc w:val="center"/>
              <w:rPr>
                <w:color w:val="000000"/>
              </w:rPr>
            </w:pPr>
            <w:r w:rsidRPr="00247224">
              <w:rPr>
                <w:color w:val="000000"/>
              </w:rPr>
              <w:t>15</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32C4E1" w14:textId="77777777" w:rsidR="0058068A" w:rsidRPr="00247224" w:rsidRDefault="0058068A" w:rsidP="0058068A">
            <w:pPr>
              <w:jc w:val="center"/>
              <w:rPr>
                <w:color w:val="000000"/>
              </w:rPr>
            </w:pPr>
            <w:r w:rsidRPr="00247224">
              <w:rPr>
                <w:color w:val="000000"/>
              </w:rPr>
              <w:t>914925,24</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B7D11E" w14:textId="77777777" w:rsidR="0058068A" w:rsidRPr="00247224" w:rsidRDefault="0058068A" w:rsidP="0058068A">
            <w:pPr>
              <w:jc w:val="center"/>
              <w:rPr>
                <w:color w:val="000000"/>
              </w:rPr>
            </w:pPr>
            <w:r w:rsidRPr="00247224">
              <w:rPr>
                <w:color w:val="000000"/>
              </w:rPr>
              <w:t>3530003,91</w:t>
            </w:r>
          </w:p>
        </w:tc>
      </w:tr>
      <w:tr w:rsidR="0058068A" w:rsidRPr="007C3B76" w14:paraId="65B2CE9C"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FC4A53D" w14:textId="77777777" w:rsidR="0058068A" w:rsidRPr="00247224" w:rsidRDefault="0058068A" w:rsidP="0058068A">
            <w:pPr>
              <w:jc w:val="center"/>
              <w:rPr>
                <w:color w:val="000000"/>
              </w:rPr>
            </w:pPr>
            <w:r w:rsidRPr="00247224">
              <w:rPr>
                <w:color w:val="000000"/>
              </w:rPr>
              <w:t>16</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603F6B7" w14:textId="77777777" w:rsidR="0058068A" w:rsidRPr="00247224" w:rsidRDefault="0058068A" w:rsidP="0058068A">
            <w:pPr>
              <w:jc w:val="center"/>
              <w:rPr>
                <w:color w:val="000000"/>
              </w:rPr>
            </w:pPr>
            <w:r w:rsidRPr="00247224">
              <w:rPr>
                <w:color w:val="000000"/>
              </w:rPr>
              <w:t>914923,05</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1CB75A" w14:textId="77777777" w:rsidR="0058068A" w:rsidRPr="00247224" w:rsidRDefault="0058068A" w:rsidP="0058068A">
            <w:pPr>
              <w:jc w:val="center"/>
              <w:rPr>
                <w:color w:val="000000"/>
              </w:rPr>
            </w:pPr>
            <w:r w:rsidRPr="00247224">
              <w:rPr>
                <w:color w:val="000000"/>
              </w:rPr>
              <w:t>3530004,84</w:t>
            </w:r>
          </w:p>
        </w:tc>
      </w:tr>
      <w:tr w:rsidR="0058068A" w:rsidRPr="007C3B76" w14:paraId="64BEAF27"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AD2B7D" w14:textId="77777777" w:rsidR="0058068A" w:rsidRPr="00247224" w:rsidRDefault="0058068A" w:rsidP="0058068A">
            <w:pPr>
              <w:jc w:val="center"/>
              <w:rPr>
                <w:color w:val="000000"/>
              </w:rPr>
            </w:pPr>
            <w:r w:rsidRPr="00247224">
              <w:rPr>
                <w:color w:val="000000"/>
              </w:rPr>
              <w:t>17</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6A14B4" w14:textId="77777777" w:rsidR="0058068A" w:rsidRPr="00247224" w:rsidRDefault="0058068A" w:rsidP="0058068A">
            <w:pPr>
              <w:jc w:val="center"/>
              <w:rPr>
                <w:color w:val="000000"/>
              </w:rPr>
            </w:pPr>
            <w:r w:rsidRPr="00247224">
              <w:rPr>
                <w:color w:val="000000"/>
              </w:rPr>
              <w:t>914949</w:t>
            </w:r>
            <w:r>
              <w:rPr>
                <w:color w:val="000000"/>
              </w:rPr>
              <w:t>,00</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5A9235F" w14:textId="77777777" w:rsidR="0058068A" w:rsidRPr="00247224" w:rsidRDefault="0058068A" w:rsidP="0058068A">
            <w:pPr>
              <w:jc w:val="center"/>
              <w:rPr>
                <w:color w:val="000000"/>
              </w:rPr>
            </w:pPr>
            <w:r w:rsidRPr="00247224">
              <w:rPr>
                <w:color w:val="000000"/>
              </w:rPr>
              <w:t>3530058,82</w:t>
            </w:r>
          </w:p>
        </w:tc>
      </w:tr>
      <w:tr w:rsidR="0058068A" w:rsidRPr="007C3B76" w14:paraId="7DC63878"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525B7D" w14:textId="77777777" w:rsidR="0058068A" w:rsidRPr="00247224" w:rsidRDefault="0058068A" w:rsidP="0058068A">
            <w:pPr>
              <w:jc w:val="center"/>
              <w:rPr>
                <w:color w:val="000000"/>
              </w:rPr>
            </w:pPr>
            <w:r w:rsidRPr="00247224">
              <w:rPr>
                <w:color w:val="000000"/>
              </w:rPr>
              <w:t>18</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8C889A" w14:textId="77777777" w:rsidR="0058068A" w:rsidRPr="00247224" w:rsidRDefault="0058068A" w:rsidP="0058068A">
            <w:pPr>
              <w:jc w:val="center"/>
              <w:rPr>
                <w:color w:val="000000"/>
              </w:rPr>
            </w:pPr>
            <w:r w:rsidRPr="00247224">
              <w:rPr>
                <w:color w:val="000000"/>
              </w:rPr>
              <w:t>915047,27</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614CA6" w14:textId="77777777" w:rsidR="0058068A" w:rsidRPr="00247224" w:rsidRDefault="0058068A" w:rsidP="0058068A">
            <w:pPr>
              <w:jc w:val="center"/>
              <w:rPr>
                <w:color w:val="000000"/>
              </w:rPr>
            </w:pPr>
            <w:r w:rsidRPr="00247224">
              <w:rPr>
                <w:color w:val="000000"/>
              </w:rPr>
              <w:t>3530263,28</w:t>
            </w:r>
          </w:p>
        </w:tc>
      </w:tr>
      <w:tr w:rsidR="0058068A" w:rsidRPr="007C3B76" w14:paraId="06C933B8"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714E54" w14:textId="77777777" w:rsidR="0058068A" w:rsidRPr="00247224" w:rsidRDefault="0058068A" w:rsidP="0058068A">
            <w:pPr>
              <w:jc w:val="center"/>
              <w:rPr>
                <w:color w:val="000000"/>
              </w:rPr>
            </w:pPr>
            <w:r w:rsidRPr="00247224">
              <w:rPr>
                <w:color w:val="000000"/>
              </w:rPr>
              <w:t>19</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DD6B45F" w14:textId="77777777" w:rsidR="0058068A" w:rsidRPr="00247224" w:rsidRDefault="0058068A" w:rsidP="0058068A">
            <w:pPr>
              <w:jc w:val="center"/>
              <w:rPr>
                <w:color w:val="000000"/>
              </w:rPr>
            </w:pPr>
            <w:r w:rsidRPr="00247224">
              <w:rPr>
                <w:color w:val="000000"/>
              </w:rPr>
              <w:t>915059,13</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0D281C4" w14:textId="77777777" w:rsidR="0058068A" w:rsidRPr="00247224" w:rsidRDefault="0058068A" w:rsidP="0058068A">
            <w:pPr>
              <w:jc w:val="center"/>
              <w:rPr>
                <w:color w:val="000000"/>
              </w:rPr>
            </w:pPr>
            <w:r w:rsidRPr="00247224">
              <w:rPr>
                <w:color w:val="000000"/>
              </w:rPr>
              <w:t>3530292,23</w:t>
            </w:r>
          </w:p>
        </w:tc>
      </w:tr>
      <w:tr w:rsidR="0058068A" w:rsidRPr="007C3B76" w14:paraId="220DC0AC"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D1C274" w14:textId="77777777" w:rsidR="0058068A" w:rsidRPr="00247224" w:rsidRDefault="0058068A" w:rsidP="0058068A">
            <w:pPr>
              <w:jc w:val="center"/>
              <w:rPr>
                <w:color w:val="000000"/>
              </w:rPr>
            </w:pPr>
            <w:r w:rsidRPr="00247224">
              <w:rPr>
                <w:color w:val="000000"/>
              </w:rPr>
              <w:t>20</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1DC736" w14:textId="77777777" w:rsidR="0058068A" w:rsidRPr="00247224" w:rsidRDefault="0058068A" w:rsidP="0058068A">
            <w:pPr>
              <w:jc w:val="center"/>
              <w:rPr>
                <w:color w:val="000000"/>
              </w:rPr>
            </w:pPr>
            <w:r w:rsidRPr="00247224">
              <w:rPr>
                <w:color w:val="000000"/>
              </w:rPr>
              <w:t>915277,05</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A70522F" w14:textId="77777777" w:rsidR="0058068A" w:rsidRPr="00247224" w:rsidRDefault="0058068A" w:rsidP="0058068A">
            <w:pPr>
              <w:jc w:val="center"/>
              <w:rPr>
                <w:color w:val="000000"/>
              </w:rPr>
            </w:pPr>
            <w:r w:rsidRPr="00247224">
              <w:rPr>
                <w:color w:val="000000"/>
              </w:rPr>
              <w:t>3530800,09</w:t>
            </w:r>
          </w:p>
        </w:tc>
      </w:tr>
      <w:tr w:rsidR="0058068A" w:rsidRPr="007C3B76" w14:paraId="5407A430" w14:textId="77777777" w:rsidTr="005515F9">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4A55A09" w14:textId="77777777" w:rsidR="0058068A" w:rsidRPr="00247224" w:rsidRDefault="0058068A" w:rsidP="0058068A">
            <w:pPr>
              <w:jc w:val="center"/>
              <w:rPr>
                <w:color w:val="000000"/>
              </w:rPr>
            </w:pPr>
            <w:r w:rsidRPr="00247224">
              <w:rPr>
                <w:color w:val="000000"/>
              </w:rPr>
              <w:t>21</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7BACB0" w14:textId="77777777" w:rsidR="0058068A" w:rsidRPr="00247224" w:rsidRDefault="0058068A" w:rsidP="0058068A">
            <w:pPr>
              <w:jc w:val="center"/>
              <w:rPr>
                <w:color w:val="000000"/>
              </w:rPr>
            </w:pPr>
            <w:r w:rsidRPr="00247224">
              <w:rPr>
                <w:color w:val="000000"/>
              </w:rPr>
              <w:t>915327,47</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19CB639" w14:textId="77777777" w:rsidR="0058068A" w:rsidRPr="00247224" w:rsidRDefault="0058068A" w:rsidP="0058068A">
            <w:pPr>
              <w:jc w:val="center"/>
              <w:rPr>
                <w:color w:val="000000"/>
              </w:rPr>
            </w:pPr>
            <w:r w:rsidRPr="00247224">
              <w:rPr>
                <w:color w:val="000000"/>
              </w:rPr>
              <w:t>3530919,54</w:t>
            </w:r>
          </w:p>
        </w:tc>
      </w:tr>
      <w:tr w:rsidR="0058068A" w:rsidRPr="007C3B76" w14:paraId="1795F3AD" w14:textId="77777777" w:rsidTr="005515F9">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32AC77" w14:textId="77777777" w:rsidR="0058068A" w:rsidRPr="00247224" w:rsidRDefault="0058068A" w:rsidP="0058068A">
            <w:pPr>
              <w:jc w:val="center"/>
              <w:rPr>
                <w:color w:val="000000"/>
              </w:rPr>
            </w:pPr>
            <w:r w:rsidRPr="00247224">
              <w:rPr>
                <w:color w:val="000000"/>
              </w:rPr>
              <w:t>22</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70F21B4" w14:textId="77777777" w:rsidR="0058068A" w:rsidRPr="00247224" w:rsidRDefault="0058068A" w:rsidP="0058068A">
            <w:pPr>
              <w:jc w:val="center"/>
              <w:rPr>
                <w:color w:val="000000"/>
              </w:rPr>
            </w:pPr>
            <w:r w:rsidRPr="00247224">
              <w:rPr>
                <w:color w:val="000000"/>
              </w:rPr>
              <w:t>915420,69</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A8CD360" w14:textId="77777777" w:rsidR="0058068A" w:rsidRPr="00247224" w:rsidRDefault="0058068A" w:rsidP="0058068A">
            <w:pPr>
              <w:jc w:val="center"/>
              <w:rPr>
                <w:color w:val="000000"/>
              </w:rPr>
            </w:pPr>
            <w:r w:rsidRPr="00247224">
              <w:rPr>
                <w:color w:val="000000"/>
              </w:rPr>
              <w:t>3531140,4</w:t>
            </w:r>
            <w:r>
              <w:rPr>
                <w:color w:val="000000"/>
              </w:rPr>
              <w:t>0</w:t>
            </w:r>
          </w:p>
        </w:tc>
      </w:tr>
      <w:tr w:rsidR="0058068A" w:rsidRPr="007C3B76" w14:paraId="2E8AC970" w14:textId="77777777" w:rsidTr="005515F9">
        <w:trPr>
          <w:trHeight w:val="300"/>
          <w:jc w:val="center"/>
        </w:trPr>
        <w:tc>
          <w:tcPr>
            <w:tcW w:w="1649" w:type="dxa"/>
            <w:tcBorders>
              <w:top w:val="single" w:sz="4" w:space="0" w:color="auto"/>
            </w:tcBorders>
            <w:shd w:val="clear" w:color="auto" w:fill="auto"/>
            <w:noWrap/>
            <w:vAlign w:val="bottom"/>
          </w:tcPr>
          <w:p w14:paraId="6EB1F99A" w14:textId="1B7D70DA" w:rsidR="0058068A" w:rsidRPr="00247224" w:rsidRDefault="0058068A" w:rsidP="0058068A">
            <w:pPr>
              <w:jc w:val="center"/>
              <w:rPr>
                <w:color w:val="000000"/>
              </w:rPr>
            </w:pPr>
          </w:p>
        </w:tc>
        <w:tc>
          <w:tcPr>
            <w:tcW w:w="3632" w:type="dxa"/>
            <w:tcBorders>
              <w:top w:val="single" w:sz="4" w:space="0" w:color="auto"/>
            </w:tcBorders>
            <w:shd w:val="clear" w:color="auto" w:fill="auto"/>
            <w:noWrap/>
            <w:vAlign w:val="bottom"/>
          </w:tcPr>
          <w:p w14:paraId="3CC18D45" w14:textId="6064F0F9" w:rsidR="0058068A" w:rsidRPr="00247224" w:rsidRDefault="0058068A" w:rsidP="0058068A">
            <w:pPr>
              <w:jc w:val="center"/>
              <w:rPr>
                <w:color w:val="000000"/>
              </w:rPr>
            </w:pPr>
          </w:p>
        </w:tc>
        <w:tc>
          <w:tcPr>
            <w:tcW w:w="3969" w:type="dxa"/>
            <w:tcBorders>
              <w:top w:val="single" w:sz="4" w:space="0" w:color="auto"/>
            </w:tcBorders>
            <w:shd w:val="clear" w:color="auto" w:fill="auto"/>
            <w:noWrap/>
            <w:vAlign w:val="bottom"/>
          </w:tcPr>
          <w:p w14:paraId="68556183" w14:textId="15545C48" w:rsidR="0058068A" w:rsidRPr="00247224" w:rsidRDefault="0058068A" w:rsidP="0058068A">
            <w:pPr>
              <w:jc w:val="center"/>
              <w:rPr>
                <w:color w:val="000000"/>
              </w:rPr>
            </w:pPr>
          </w:p>
        </w:tc>
      </w:tr>
      <w:tr w:rsidR="0058068A" w:rsidRPr="007C3B76" w14:paraId="65281B43" w14:textId="77777777" w:rsidTr="005515F9">
        <w:trPr>
          <w:trHeight w:val="300"/>
          <w:jc w:val="center"/>
        </w:trPr>
        <w:tc>
          <w:tcPr>
            <w:tcW w:w="1649" w:type="dxa"/>
            <w:shd w:val="clear" w:color="auto" w:fill="auto"/>
            <w:noWrap/>
            <w:vAlign w:val="bottom"/>
          </w:tcPr>
          <w:p w14:paraId="1D5EA847" w14:textId="5FC3EA06" w:rsidR="0058068A" w:rsidRPr="00247224" w:rsidRDefault="0058068A" w:rsidP="0058068A">
            <w:pPr>
              <w:jc w:val="center"/>
              <w:rPr>
                <w:color w:val="000000"/>
              </w:rPr>
            </w:pPr>
          </w:p>
        </w:tc>
        <w:tc>
          <w:tcPr>
            <w:tcW w:w="3632" w:type="dxa"/>
            <w:shd w:val="clear" w:color="auto" w:fill="auto"/>
            <w:noWrap/>
            <w:vAlign w:val="bottom"/>
          </w:tcPr>
          <w:p w14:paraId="536A766C" w14:textId="40AA491E" w:rsidR="0058068A" w:rsidRPr="00247224" w:rsidRDefault="0058068A" w:rsidP="0058068A">
            <w:pPr>
              <w:jc w:val="center"/>
              <w:rPr>
                <w:color w:val="000000"/>
              </w:rPr>
            </w:pPr>
          </w:p>
        </w:tc>
        <w:tc>
          <w:tcPr>
            <w:tcW w:w="3969" w:type="dxa"/>
            <w:shd w:val="clear" w:color="auto" w:fill="auto"/>
            <w:noWrap/>
            <w:vAlign w:val="bottom"/>
          </w:tcPr>
          <w:p w14:paraId="364DE3C7" w14:textId="7488D6ED" w:rsidR="0058068A" w:rsidRPr="00247224" w:rsidRDefault="0058068A" w:rsidP="0058068A">
            <w:pPr>
              <w:jc w:val="center"/>
              <w:rPr>
                <w:color w:val="000000"/>
              </w:rPr>
            </w:pPr>
          </w:p>
        </w:tc>
      </w:tr>
      <w:tr w:rsidR="00642FEF" w:rsidRPr="007C3B76" w14:paraId="342F975A" w14:textId="77777777" w:rsidTr="005515F9">
        <w:trPr>
          <w:trHeight w:val="300"/>
          <w:jc w:val="center"/>
        </w:trPr>
        <w:tc>
          <w:tcPr>
            <w:tcW w:w="1649" w:type="dxa"/>
            <w:shd w:val="clear" w:color="auto" w:fill="auto"/>
            <w:noWrap/>
            <w:vAlign w:val="bottom"/>
          </w:tcPr>
          <w:p w14:paraId="1ADAC47C" w14:textId="77777777" w:rsidR="00642FEF" w:rsidRPr="00247224" w:rsidRDefault="00642FEF" w:rsidP="0058068A">
            <w:pPr>
              <w:jc w:val="center"/>
              <w:rPr>
                <w:color w:val="000000"/>
              </w:rPr>
            </w:pPr>
          </w:p>
        </w:tc>
        <w:tc>
          <w:tcPr>
            <w:tcW w:w="3632" w:type="dxa"/>
            <w:shd w:val="clear" w:color="auto" w:fill="auto"/>
            <w:noWrap/>
            <w:vAlign w:val="bottom"/>
          </w:tcPr>
          <w:p w14:paraId="55B07E65" w14:textId="77777777" w:rsidR="00642FEF" w:rsidRPr="00247224" w:rsidRDefault="00642FEF" w:rsidP="0058068A">
            <w:pPr>
              <w:jc w:val="center"/>
              <w:rPr>
                <w:color w:val="000000"/>
              </w:rPr>
            </w:pPr>
          </w:p>
        </w:tc>
        <w:tc>
          <w:tcPr>
            <w:tcW w:w="3969" w:type="dxa"/>
            <w:shd w:val="clear" w:color="auto" w:fill="auto"/>
            <w:noWrap/>
            <w:vAlign w:val="bottom"/>
          </w:tcPr>
          <w:p w14:paraId="6EEDCF1E" w14:textId="77777777" w:rsidR="00642FEF" w:rsidRPr="00247224" w:rsidRDefault="00642FEF" w:rsidP="0058068A">
            <w:pPr>
              <w:jc w:val="center"/>
              <w:rPr>
                <w:color w:val="000000"/>
              </w:rPr>
            </w:pPr>
          </w:p>
        </w:tc>
      </w:tr>
      <w:tr w:rsidR="005515F9" w:rsidRPr="007C3B76" w14:paraId="49CE9A91" w14:textId="77777777" w:rsidTr="005515F9">
        <w:trPr>
          <w:trHeight w:val="300"/>
          <w:jc w:val="center"/>
        </w:trPr>
        <w:tc>
          <w:tcPr>
            <w:tcW w:w="1649" w:type="dxa"/>
            <w:shd w:val="clear" w:color="auto" w:fill="auto"/>
            <w:noWrap/>
            <w:vAlign w:val="bottom"/>
          </w:tcPr>
          <w:p w14:paraId="137A2F44" w14:textId="77777777" w:rsidR="005515F9" w:rsidRPr="00247224" w:rsidRDefault="005515F9" w:rsidP="0058068A">
            <w:pPr>
              <w:jc w:val="center"/>
              <w:rPr>
                <w:color w:val="000000"/>
              </w:rPr>
            </w:pPr>
          </w:p>
        </w:tc>
        <w:tc>
          <w:tcPr>
            <w:tcW w:w="3632" w:type="dxa"/>
            <w:shd w:val="clear" w:color="auto" w:fill="auto"/>
            <w:noWrap/>
            <w:vAlign w:val="bottom"/>
          </w:tcPr>
          <w:p w14:paraId="51740F74" w14:textId="77777777" w:rsidR="005515F9" w:rsidRPr="00247224" w:rsidRDefault="005515F9" w:rsidP="0058068A">
            <w:pPr>
              <w:jc w:val="center"/>
              <w:rPr>
                <w:color w:val="000000"/>
              </w:rPr>
            </w:pPr>
          </w:p>
        </w:tc>
        <w:tc>
          <w:tcPr>
            <w:tcW w:w="3969" w:type="dxa"/>
            <w:shd w:val="clear" w:color="auto" w:fill="auto"/>
            <w:noWrap/>
            <w:vAlign w:val="bottom"/>
          </w:tcPr>
          <w:p w14:paraId="6C81C77B" w14:textId="77777777" w:rsidR="005515F9" w:rsidRPr="00247224" w:rsidRDefault="005515F9" w:rsidP="0058068A">
            <w:pPr>
              <w:jc w:val="center"/>
              <w:rPr>
                <w:color w:val="000000"/>
              </w:rPr>
            </w:pPr>
          </w:p>
        </w:tc>
      </w:tr>
      <w:tr w:rsidR="005515F9" w:rsidRPr="007C3B76" w14:paraId="319A562A" w14:textId="77777777" w:rsidTr="005515F9">
        <w:trPr>
          <w:trHeight w:val="300"/>
          <w:jc w:val="center"/>
        </w:trPr>
        <w:tc>
          <w:tcPr>
            <w:tcW w:w="1649" w:type="dxa"/>
            <w:tcBorders>
              <w:bottom w:val="single" w:sz="4" w:space="0" w:color="auto"/>
            </w:tcBorders>
            <w:shd w:val="clear" w:color="auto" w:fill="auto"/>
            <w:noWrap/>
            <w:vAlign w:val="bottom"/>
          </w:tcPr>
          <w:p w14:paraId="5B547C8A" w14:textId="77777777" w:rsidR="005515F9" w:rsidRPr="00247224" w:rsidRDefault="005515F9" w:rsidP="0058068A">
            <w:pPr>
              <w:jc w:val="center"/>
              <w:rPr>
                <w:color w:val="000000"/>
              </w:rPr>
            </w:pPr>
          </w:p>
        </w:tc>
        <w:tc>
          <w:tcPr>
            <w:tcW w:w="3632" w:type="dxa"/>
            <w:tcBorders>
              <w:bottom w:val="single" w:sz="4" w:space="0" w:color="auto"/>
            </w:tcBorders>
            <w:shd w:val="clear" w:color="auto" w:fill="auto"/>
            <w:noWrap/>
            <w:vAlign w:val="bottom"/>
          </w:tcPr>
          <w:p w14:paraId="533A9DB6" w14:textId="77777777" w:rsidR="005515F9" w:rsidRPr="00247224" w:rsidRDefault="005515F9" w:rsidP="0058068A">
            <w:pPr>
              <w:jc w:val="center"/>
              <w:rPr>
                <w:color w:val="000000"/>
              </w:rPr>
            </w:pPr>
          </w:p>
        </w:tc>
        <w:tc>
          <w:tcPr>
            <w:tcW w:w="3969" w:type="dxa"/>
            <w:tcBorders>
              <w:bottom w:val="single" w:sz="4" w:space="0" w:color="auto"/>
            </w:tcBorders>
            <w:shd w:val="clear" w:color="auto" w:fill="auto"/>
            <w:noWrap/>
            <w:vAlign w:val="bottom"/>
          </w:tcPr>
          <w:p w14:paraId="0AC13852" w14:textId="77777777" w:rsidR="005515F9" w:rsidRPr="00247224" w:rsidRDefault="005515F9" w:rsidP="0058068A">
            <w:pPr>
              <w:jc w:val="center"/>
              <w:rPr>
                <w:color w:val="000000"/>
              </w:rPr>
            </w:pPr>
          </w:p>
        </w:tc>
      </w:tr>
      <w:tr w:rsidR="005515F9" w:rsidRPr="007C3B76" w14:paraId="69233FE6" w14:textId="77777777" w:rsidTr="005515F9">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1B728FE" w14:textId="59F6F6EE" w:rsidR="005515F9" w:rsidRPr="00247224" w:rsidRDefault="005515F9" w:rsidP="005515F9">
            <w:pPr>
              <w:jc w:val="center"/>
              <w:rPr>
                <w:color w:val="000000"/>
              </w:rPr>
            </w:pPr>
            <w:r w:rsidRPr="00247224">
              <w:rPr>
                <w:color w:val="000000"/>
              </w:rPr>
              <w:t>23</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AAC8718" w14:textId="726BE8F7" w:rsidR="005515F9" w:rsidRPr="00247224" w:rsidRDefault="005515F9" w:rsidP="005515F9">
            <w:pPr>
              <w:jc w:val="center"/>
              <w:rPr>
                <w:color w:val="000000"/>
              </w:rPr>
            </w:pPr>
            <w:r w:rsidRPr="00247224">
              <w:rPr>
                <w:color w:val="000000"/>
              </w:rPr>
              <w:t>915571,1</w:t>
            </w:r>
            <w:r>
              <w:rPr>
                <w:color w:val="000000"/>
              </w:rPr>
              <w:t>0</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C77012" w14:textId="30D54A23" w:rsidR="005515F9" w:rsidRPr="00247224" w:rsidRDefault="005515F9" w:rsidP="005515F9">
            <w:pPr>
              <w:jc w:val="center"/>
              <w:rPr>
                <w:color w:val="000000"/>
              </w:rPr>
            </w:pPr>
            <w:r w:rsidRPr="00247224">
              <w:rPr>
                <w:color w:val="000000"/>
              </w:rPr>
              <w:t>3531496,79</w:t>
            </w:r>
          </w:p>
        </w:tc>
      </w:tr>
      <w:tr w:rsidR="005515F9" w:rsidRPr="007C3B76" w14:paraId="39002B41" w14:textId="77777777" w:rsidTr="005515F9">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B809C8" w14:textId="20408B63" w:rsidR="005515F9" w:rsidRPr="00247224" w:rsidRDefault="005515F9" w:rsidP="005515F9">
            <w:pPr>
              <w:jc w:val="center"/>
              <w:rPr>
                <w:color w:val="000000"/>
              </w:rPr>
            </w:pPr>
            <w:r w:rsidRPr="00247224">
              <w:rPr>
                <w:color w:val="000000"/>
              </w:rPr>
              <w:t>24</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A5C2A3B" w14:textId="673012C7" w:rsidR="005515F9" w:rsidRPr="00247224" w:rsidRDefault="005515F9" w:rsidP="005515F9">
            <w:pPr>
              <w:jc w:val="center"/>
              <w:rPr>
                <w:color w:val="000000"/>
              </w:rPr>
            </w:pPr>
            <w:r w:rsidRPr="00247224">
              <w:rPr>
                <w:color w:val="000000"/>
              </w:rPr>
              <w:t>915627,02</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CCCD47A" w14:textId="3A4D56E0" w:rsidR="005515F9" w:rsidRPr="00247224" w:rsidRDefault="005515F9" w:rsidP="005515F9">
            <w:pPr>
              <w:jc w:val="center"/>
              <w:rPr>
                <w:color w:val="000000"/>
              </w:rPr>
            </w:pPr>
            <w:r w:rsidRPr="00247224">
              <w:rPr>
                <w:color w:val="000000"/>
              </w:rPr>
              <w:t>3531629,55</w:t>
            </w:r>
          </w:p>
        </w:tc>
      </w:tr>
      <w:tr w:rsidR="0058068A" w:rsidRPr="007C3B76" w14:paraId="498355B6"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EAACE9A" w14:textId="77777777" w:rsidR="0058068A" w:rsidRPr="00247224" w:rsidRDefault="0058068A" w:rsidP="0058068A">
            <w:pPr>
              <w:jc w:val="center"/>
              <w:rPr>
                <w:color w:val="000000"/>
              </w:rPr>
            </w:pPr>
            <w:r w:rsidRPr="00247224">
              <w:rPr>
                <w:color w:val="000000"/>
              </w:rPr>
              <w:t>25</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9C4CE0E" w14:textId="77777777" w:rsidR="0058068A" w:rsidRPr="00247224" w:rsidRDefault="0058068A" w:rsidP="0058068A">
            <w:pPr>
              <w:jc w:val="center"/>
              <w:rPr>
                <w:color w:val="000000"/>
              </w:rPr>
            </w:pPr>
            <w:r w:rsidRPr="00247224">
              <w:rPr>
                <w:color w:val="000000"/>
              </w:rPr>
              <w:t>915771,52</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E2195F9" w14:textId="77777777" w:rsidR="0058068A" w:rsidRPr="00247224" w:rsidRDefault="0058068A" w:rsidP="0058068A">
            <w:pPr>
              <w:jc w:val="center"/>
              <w:rPr>
                <w:color w:val="000000"/>
              </w:rPr>
            </w:pPr>
            <w:r w:rsidRPr="00247224">
              <w:rPr>
                <w:color w:val="000000"/>
              </w:rPr>
              <w:t>3532041,36</w:t>
            </w:r>
          </w:p>
        </w:tc>
      </w:tr>
      <w:tr w:rsidR="0058068A" w:rsidRPr="007C3B76" w14:paraId="40A54C09"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E7C024E" w14:textId="77777777" w:rsidR="0058068A" w:rsidRPr="00247224" w:rsidRDefault="0058068A" w:rsidP="0058068A">
            <w:pPr>
              <w:jc w:val="center"/>
              <w:rPr>
                <w:color w:val="000000"/>
              </w:rPr>
            </w:pPr>
            <w:r w:rsidRPr="00247224">
              <w:rPr>
                <w:color w:val="000000"/>
              </w:rPr>
              <w:t>26</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71465A" w14:textId="77777777" w:rsidR="0058068A" w:rsidRPr="00247224" w:rsidRDefault="0058068A" w:rsidP="0058068A">
            <w:pPr>
              <w:jc w:val="center"/>
              <w:rPr>
                <w:color w:val="000000"/>
              </w:rPr>
            </w:pPr>
            <w:r w:rsidRPr="00247224">
              <w:rPr>
                <w:color w:val="000000"/>
              </w:rPr>
              <w:t>915805,04</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2A4A045" w14:textId="77777777" w:rsidR="0058068A" w:rsidRPr="00247224" w:rsidRDefault="0058068A" w:rsidP="0058068A">
            <w:pPr>
              <w:jc w:val="center"/>
              <w:rPr>
                <w:color w:val="000000"/>
              </w:rPr>
            </w:pPr>
            <w:r w:rsidRPr="00247224">
              <w:rPr>
                <w:color w:val="000000"/>
              </w:rPr>
              <w:t>3532107,55</w:t>
            </w:r>
          </w:p>
        </w:tc>
      </w:tr>
      <w:tr w:rsidR="0058068A" w:rsidRPr="007C3B76" w14:paraId="0D02051F"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062CE5D" w14:textId="77777777" w:rsidR="0058068A" w:rsidRPr="00247224" w:rsidRDefault="0058068A" w:rsidP="0058068A">
            <w:pPr>
              <w:jc w:val="center"/>
              <w:rPr>
                <w:color w:val="000000"/>
              </w:rPr>
            </w:pPr>
            <w:r w:rsidRPr="00247224">
              <w:rPr>
                <w:color w:val="000000"/>
              </w:rPr>
              <w:t>27</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9937824" w14:textId="77777777" w:rsidR="0058068A" w:rsidRPr="00247224" w:rsidRDefault="0058068A" w:rsidP="0058068A">
            <w:pPr>
              <w:jc w:val="center"/>
              <w:rPr>
                <w:color w:val="000000"/>
              </w:rPr>
            </w:pPr>
            <w:r w:rsidRPr="00247224">
              <w:rPr>
                <w:color w:val="000000"/>
              </w:rPr>
              <w:t>915810,92</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974B2F3" w14:textId="77777777" w:rsidR="0058068A" w:rsidRPr="00247224" w:rsidRDefault="0058068A" w:rsidP="0058068A">
            <w:pPr>
              <w:jc w:val="center"/>
              <w:rPr>
                <w:color w:val="000000"/>
              </w:rPr>
            </w:pPr>
            <w:r w:rsidRPr="00247224">
              <w:rPr>
                <w:color w:val="000000"/>
              </w:rPr>
              <w:t>3532119,15</w:t>
            </w:r>
          </w:p>
        </w:tc>
      </w:tr>
      <w:tr w:rsidR="0058068A" w:rsidRPr="007C3B76" w14:paraId="21F0ADF4"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8B3F05" w14:textId="77777777" w:rsidR="0058068A" w:rsidRPr="00247224" w:rsidRDefault="0058068A" w:rsidP="0058068A">
            <w:pPr>
              <w:jc w:val="center"/>
              <w:rPr>
                <w:color w:val="000000"/>
              </w:rPr>
            </w:pPr>
            <w:r w:rsidRPr="00247224">
              <w:rPr>
                <w:color w:val="000000"/>
              </w:rPr>
              <w:t>28</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FD649A" w14:textId="77777777" w:rsidR="0058068A" w:rsidRPr="00247224" w:rsidRDefault="0058068A" w:rsidP="0058068A">
            <w:pPr>
              <w:jc w:val="center"/>
              <w:rPr>
                <w:color w:val="000000"/>
              </w:rPr>
            </w:pPr>
            <w:r w:rsidRPr="00247224">
              <w:rPr>
                <w:color w:val="000000"/>
              </w:rPr>
              <w:t>915862,72</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5095438" w14:textId="77777777" w:rsidR="0058068A" w:rsidRPr="00247224" w:rsidRDefault="0058068A" w:rsidP="0058068A">
            <w:pPr>
              <w:jc w:val="center"/>
              <w:rPr>
                <w:color w:val="000000"/>
              </w:rPr>
            </w:pPr>
            <w:r w:rsidRPr="00247224">
              <w:rPr>
                <w:color w:val="000000"/>
              </w:rPr>
              <w:t>3532120,1</w:t>
            </w:r>
            <w:r>
              <w:rPr>
                <w:color w:val="000000"/>
              </w:rPr>
              <w:t>0</w:t>
            </w:r>
          </w:p>
        </w:tc>
      </w:tr>
      <w:tr w:rsidR="0058068A" w:rsidRPr="007C3B76" w14:paraId="7BC09A70"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4E39AA" w14:textId="77777777" w:rsidR="0058068A" w:rsidRPr="00247224" w:rsidRDefault="0058068A" w:rsidP="0058068A">
            <w:pPr>
              <w:jc w:val="center"/>
              <w:rPr>
                <w:color w:val="000000"/>
              </w:rPr>
            </w:pPr>
            <w:r w:rsidRPr="00247224">
              <w:rPr>
                <w:color w:val="000000"/>
              </w:rPr>
              <w:t>29</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907084C" w14:textId="77777777" w:rsidR="0058068A" w:rsidRPr="00247224" w:rsidRDefault="0058068A" w:rsidP="0058068A">
            <w:pPr>
              <w:jc w:val="center"/>
              <w:rPr>
                <w:color w:val="000000"/>
              </w:rPr>
            </w:pPr>
            <w:r w:rsidRPr="00247224">
              <w:rPr>
                <w:color w:val="000000"/>
              </w:rPr>
              <w:t>915885,6</w:t>
            </w:r>
            <w:r>
              <w:rPr>
                <w:color w:val="000000"/>
              </w:rPr>
              <w:t>0</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D627C5" w14:textId="77777777" w:rsidR="0058068A" w:rsidRPr="00247224" w:rsidRDefault="0058068A" w:rsidP="0058068A">
            <w:pPr>
              <w:jc w:val="center"/>
              <w:rPr>
                <w:color w:val="000000"/>
              </w:rPr>
            </w:pPr>
            <w:r w:rsidRPr="00247224">
              <w:rPr>
                <w:color w:val="000000"/>
              </w:rPr>
              <w:t>3532120,53</w:t>
            </w:r>
          </w:p>
        </w:tc>
      </w:tr>
      <w:tr w:rsidR="0058068A" w:rsidRPr="007C3B76" w14:paraId="6BA92E91"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F1ADC7" w14:textId="77777777" w:rsidR="0058068A" w:rsidRPr="00247224" w:rsidRDefault="0058068A" w:rsidP="0058068A">
            <w:pPr>
              <w:jc w:val="center"/>
              <w:rPr>
                <w:color w:val="000000"/>
              </w:rPr>
            </w:pPr>
            <w:r w:rsidRPr="00247224">
              <w:rPr>
                <w:color w:val="000000"/>
              </w:rPr>
              <w:t>30</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0A48522" w14:textId="77777777" w:rsidR="0058068A" w:rsidRPr="00247224" w:rsidRDefault="0058068A" w:rsidP="0058068A">
            <w:pPr>
              <w:jc w:val="center"/>
              <w:rPr>
                <w:color w:val="000000"/>
              </w:rPr>
            </w:pPr>
            <w:r w:rsidRPr="00247224">
              <w:rPr>
                <w:color w:val="000000"/>
              </w:rPr>
              <w:t>915923,78</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2943B06" w14:textId="77777777" w:rsidR="0058068A" w:rsidRPr="00247224" w:rsidRDefault="0058068A" w:rsidP="0058068A">
            <w:pPr>
              <w:jc w:val="center"/>
              <w:rPr>
                <w:color w:val="000000"/>
              </w:rPr>
            </w:pPr>
            <w:r w:rsidRPr="00247224">
              <w:rPr>
                <w:color w:val="000000"/>
              </w:rPr>
              <w:t>3532121,23</w:t>
            </w:r>
          </w:p>
        </w:tc>
      </w:tr>
      <w:tr w:rsidR="0058068A" w:rsidRPr="007C3B76" w14:paraId="4AB9A891"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46C6543" w14:textId="77777777" w:rsidR="0058068A" w:rsidRPr="00247224" w:rsidRDefault="0058068A" w:rsidP="0058068A">
            <w:pPr>
              <w:jc w:val="center"/>
              <w:rPr>
                <w:color w:val="000000"/>
              </w:rPr>
            </w:pPr>
            <w:r w:rsidRPr="00247224">
              <w:rPr>
                <w:color w:val="000000"/>
              </w:rPr>
              <w:t>31</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75AD74" w14:textId="77777777" w:rsidR="0058068A" w:rsidRPr="00247224" w:rsidRDefault="0058068A" w:rsidP="0058068A">
            <w:pPr>
              <w:jc w:val="center"/>
              <w:rPr>
                <w:color w:val="000000"/>
              </w:rPr>
            </w:pPr>
            <w:r w:rsidRPr="00247224">
              <w:rPr>
                <w:color w:val="000000"/>
              </w:rPr>
              <w:t>916110,53</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8C2D7C" w14:textId="77777777" w:rsidR="0058068A" w:rsidRPr="00247224" w:rsidRDefault="0058068A" w:rsidP="0058068A">
            <w:pPr>
              <w:jc w:val="center"/>
              <w:rPr>
                <w:color w:val="000000"/>
              </w:rPr>
            </w:pPr>
            <w:r w:rsidRPr="00247224">
              <w:rPr>
                <w:color w:val="000000"/>
              </w:rPr>
              <w:t>3532154,96</w:t>
            </w:r>
          </w:p>
        </w:tc>
      </w:tr>
      <w:tr w:rsidR="0058068A" w:rsidRPr="007C3B76" w14:paraId="44AD2BC8"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F849732" w14:textId="77777777" w:rsidR="0058068A" w:rsidRPr="00247224" w:rsidRDefault="0058068A" w:rsidP="0058068A">
            <w:pPr>
              <w:jc w:val="center"/>
              <w:rPr>
                <w:color w:val="000000"/>
              </w:rPr>
            </w:pPr>
            <w:r w:rsidRPr="00247224">
              <w:rPr>
                <w:color w:val="000000"/>
              </w:rPr>
              <w:t>32</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A92ECF" w14:textId="77777777" w:rsidR="0058068A" w:rsidRPr="00247224" w:rsidRDefault="0058068A" w:rsidP="0058068A">
            <w:pPr>
              <w:jc w:val="center"/>
              <w:rPr>
                <w:color w:val="000000"/>
              </w:rPr>
            </w:pPr>
            <w:r w:rsidRPr="00247224">
              <w:rPr>
                <w:color w:val="000000"/>
              </w:rPr>
              <w:t>916134,27</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758646" w14:textId="77777777" w:rsidR="0058068A" w:rsidRPr="00247224" w:rsidRDefault="0058068A" w:rsidP="0058068A">
            <w:pPr>
              <w:jc w:val="center"/>
              <w:rPr>
                <w:color w:val="000000"/>
              </w:rPr>
            </w:pPr>
            <w:r w:rsidRPr="00247224">
              <w:rPr>
                <w:color w:val="000000"/>
              </w:rPr>
              <w:t>3532159,25</w:t>
            </w:r>
          </w:p>
        </w:tc>
      </w:tr>
      <w:tr w:rsidR="0058068A" w:rsidRPr="007C3B76" w14:paraId="64111AE5"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2757757" w14:textId="77777777" w:rsidR="0058068A" w:rsidRPr="00247224" w:rsidRDefault="0058068A" w:rsidP="0058068A">
            <w:pPr>
              <w:jc w:val="center"/>
              <w:rPr>
                <w:color w:val="000000"/>
              </w:rPr>
            </w:pPr>
            <w:r w:rsidRPr="00247224">
              <w:rPr>
                <w:color w:val="000000"/>
              </w:rPr>
              <w:t>33</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F701CB9" w14:textId="77777777" w:rsidR="0058068A" w:rsidRPr="00247224" w:rsidRDefault="0058068A" w:rsidP="0058068A">
            <w:pPr>
              <w:jc w:val="center"/>
              <w:rPr>
                <w:color w:val="000000"/>
              </w:rPr>
            </w:pPr>
            <w:r w:rsidRPr="00247224">
              <w:rPr>
                <w:color w:val="000000"/>
              </w:rPr>
              <w:t>916137,91</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B0AB00F" w14:textId="77777777" w:rsidR="0058068A" w:rsidRPr="00247224" w:rsidRDefault="0058068A" w:rsidP="0058068A">
            <w:pPr>
              <w:jc w:val="center"/>
              <w:rPr>
                <w:color w:val="000000"/>
              </w:rPr>
            </w:pPr>
            <w:r w:rsidRPr="00247224">
              <w:rPr>
                <w:color w:val="000000"/>
              </w:rPr>
              <w:t>3532159,9</w:t>
            </w:r>
            <w:r>
              <w:rPr>
                <w:color w:val="000000"/>
              </w:rPr>
              <w:t>0</w:t>
            </w:r>
          </w:p>
        </w:tc>
      </w:tr>
      <w:tr w:rsidR="0058068A" w:rsidRPr="007C3B76" w14:paraId="077DBDFA"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F41AF4F" w14:textId="77777777" w:rsidR="0058068A" w:rsidRPr="00247224" w:rsidRDefault="0058068A" w:rsidP="0058068A">
            <w:pPr>
              <w:jc w:val="center"/>
              <w:rPr>
                <w:color w:val="000000"/>
              </w:rPr>
            </w:pPr>
            <w:r w:rsidRPr="00247224">
              <w:rPr>
                <w:color w:val="000000"/>
              </w:rPr>
              <w:t>34</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5EF6E07" w14:textId="77777777" w:rsidR="0058068A" w:rsidRPr="00247224" w:rsidRDefault="0058068A" w:rsidP="0058068A">
            <w:pPr>
              <w:jc w:val="center"/>
              <w:rPr>
                <w:color w:val="000000"/>
              </w:rPr>
            </w:pPr>
            <w:r w:rsidRPr="00247224">
              <w:rPr>
                <w:color w:val="000000"/>
              </w:rPr>
              <w:t>916143,59</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5CADA1" w14:textId="77777777" w:rsidR="0058068A" w:rsidRPr="00247224" w:rsidRDefault="0058068A" w:rsidP="0058068A">
            <w:pPr>
              <w:jc w:val="center"/>
              <w:rPr>
                <w:color w:val="000000"/>
              </w:rPr>
            </w:pPr>
            <w:r w:rsidRPr="00247224">
              <w:rPr>
                <w:color w:val="000000"/>
              </w:rPr>
              <w:t>3532160,6</w:t>
            </w:r>
            <w:r>
              <w:rPr>
                <w:color w:val="000000"/>
              </w:rPr>
              <w:t>0</w:t>
            </w:r>
          </w:p>
        </w:tc>
      </w:tr>
      <w:tr w:rsidR="0058068A" w:rsidRPr="007C3B76" w14:paraId="7184DE1C"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DEDD40B" w14:textId="77777777" w:rsidR="0058068A" w:rsidRPr="00247224" w:rsidRDefault="0058068A" w:rsidP="0058068A">
            <w:pPr>
              <w:jc w:val="center"/>
              <w:rPr>
                <w:color w:val="000000"/>
              </w:rPr>
            </w:pPr>
            <w:r w:rsidRPr="00247224">
              <w:rPr>
                <w:color w:val="000000"/>
              </w:rPr>
              <w:t>35</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7EC9AFD" w14:textId="77777777" w:rsidR="0058068A" w:rsidRPr="00247224" w:rsidRDefault="0058068A" w:rsidP="0058068A">
            <w:pPr>
              <w:jc w:val="center"/>
              <w:rPr>
                <w:color w:val="000000"/>
              </w:rPr>
            </w:pPr>
            <w:r w:rsidRPr="00247224">
              <w:rPr>
                <w:color w:val="000000"/>
              </w:rPr>
              <w:t>916163,41</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B02B274" w14:textId="77777777" w:rsidR="0058068A" w:rsidRPr="00247224" w:rsidRDefault="0058068A" w:rsidP="0058068A">
            <w:pPr>
              <w:jc w:val="center"/>
              <w:rPr>
                <w:color w:val="000000"/>
              </w:rPr>
            </w:pPr>
            <w:r w:rsidRPr="00247224">
              <w:rPr>
                <w:color w:val="000000"/>
              </w:rPr>
              <w:t>3532157,94</w:t>
            </w:r>
          </w:p>
        </w:tc>
      </w:tr>
      <w:tr w:rsidR="0058068A" w:rsidRPr="007C3B76" w14:paraId="418A21C3"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149CD70" w14:textId="77777777" w:rsidR="0058068A" w:rsidRPr="00247224" w:rsidRDefault="0058068A" w:rsidP="0058068A">
            <w:pPr>
              <w:jc w:val="center"/>
              <w:rPr>
                <w:color w:val="000000"/>
              </w:rPr>
            </w:pPr>
            <w:r w:rsidRPr="00247224">
              <w:rPr>
                <w:color w:val="000000"/>
              </w:rPr>
              <w:t>36</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5AFF81" w14:textId="77777777" w:rsidR="0058068A" w:rsidRPr="00247224" w:rsidRDefault="0058068A" w:rsidP="0058068A">
            <w:pPr>
              <w:jc w:val="center"/>
              <w:rPr>
                <w:color w:val="000000"/>
              </w:rPr>
            </w:pPr>
            <w:r w:rsidRPr="00247224">
              <w:rPr>
                <w:color w:val="000000"/>
              </w:rPr>
              <w:t>916173,96</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08CC15" w14:textId="77777777" w:rsidR="0058068A" w:rsidRPr="00247224" w:rsidRDefault="0058068A" w:rsidP="0058068A">
            <w:pPr>
              <w:jc w:val="center"/>
              <w:rPr>
                <w:color w:val="000000"/>
              </w:rPr>
            </w:pPr>
            <w:r w:rsidRPr="00247224">
              <w:rPr>
                <w:color w:val="000000"/>
              </w:rPr>
              <w:t>3532156,94</w:t>
            </w:r>
          </w:p>
        </w:tc>
      </w:tr>
      <w:tr w:rsidR="0058068A" w:rsidRPr="007C3B76" w14:paraId="4AEB8E88"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B3E1166" w14:textId="77777777" w:rsidR="0058068A" w:rsidRPr="00247224" w:rsidRDefault="0058068A" w:rsidP="0058068A">
            <w:pPr>
              <w:jc w:val="center"/>
              <w:rPr>
                <w:color w:val="000000"/>
              </w:rPr>
            </w:pPr>
            <w:r w:rsidRPr="00247224">
              <w:rPr>
                <w:color w:val="000000"/>
              </w:rPr>
              <w:t>37</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72E74E8" w14:textId="77777777" w:rsidR="0058068A" w:rsidRPr="00247224" w:rsidRDefault="0058068A" w:rsidP="0058068A">
            <w:pPr>
              <w:jc w:val="center"/>
              <w:rPr>
                <w:color w:val="000000"/>
              </w:rPr>
            </w:pPr>
            <w:r w:rsidRPr="00247224">
              <w:rPr>
                <w:color w:val="000000"/>
              </w:rPr>
              <w:t>916185,43</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C47D60D" w14:textId="77777777" w:rsidR="0058068A" w:rsidRPr="00247224" w:rsidRDefault="0058068A" w:rsidP="0058068A">
            <w:pPr>
              <w:jc w:val="center"/>
              <w:rPr>
                <w:color w:val="000000"/>
              </w:rPr>
            </w:pPr>
            <w:r w:rsidRPr="00247224">
              <w:rPr>
                <w:color w:val="000000"/>
              </w:rPr>
              <w:t>3532156,03</w:t>
            </w:r>
          </w:p>
        </w:tc>
      </w:tr>
      <w:tr w:rsidR="0058068A" w:rsidRPr="007C3B76" w14:paraId="08ACF4D2"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9C7E121" w14:textId="77777777" w:rsidR="0058068A" w:rsidRPr="00247224" w:rsidRDefault="0058068A" w:rsidP="0058068A">
            <w:pPr>
              <w:jc w:val="center"/>
              <w:rPr>
                <w:color w:val="000000"/>
              </w:rPr>
            </w:pPr>
            <w:r w:rsidRPr="00247224">
              <w:rPr>
                <w:color w:val="000000"/>
              </w:rPr>
              <w:t>38</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149425" w14:textId="77777777" w:rsidR="0058068A" w:rsidRPr="00247224" w:rsidRDefault="0058068A" w:rsidP="0058068A">
            <w:pPr>
              <w:jc w:val="center"/>
              <w:rPr>
                <w:color w:val="000000"/>
              </w:rPr>
            </w:pPr>
            <w:r w:rsidRPr="00247224">
              <w:rPr>
                <w:color w:val="000000"/>
              </w:rPr>
              <w:t>916189,41</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4840B28" w14:textId="77777777" w:rsidR="0058068A" w:rsidRPr="00247224" w:rsidRDefault="0058068A" w:rsidP="0058068A">
            <w:pPr>
              <w:jc w:val="center"/>
              <w:rPr>
                <w:color w:val="000000"/>
              </w:rPr>
            </w:pPr>
            <w:r w:rsidRPr="00247224">
              <w:rPr>
                <w:color w:val="000000"/>
              </w:rPr>
              <w:t>3532155,71</w:t>
            </w:r>
          </w:p>
        </w:tc>
      </w:tr>
      <w:tr w:rsidR="0058068A" w:rsidRPr="007C3B76" w14:paraId="7067BC03"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38D65B" w14:textId="77777777" w:rsidR="0058068A" w:rsidRPr="00247224" w:rsidRDefault="0058068A" w:rsidP="0058068A">
            <w:pPr>
              <w:jc w:val="center"/>
              <w:rPr>
                <w:color w:val="000000"/>
              </w:rPr>
            </w:pPr>
            <w:r w:rsidRPr="00247224">
              <w:rPr>
                <w:color w:val="000000"/>
              </w:rPr>
              <w:t>39</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584587F" w14:textId="77777777" w:rsidR="0058068A" w:rsidRPr="00247224" w:rsidRDefault="0058068A" w:rsidP="0058068A">
            <w:pPr>
              <w:jc w:val="center"/>
              <w:rPr>
                <w:color w:val="000000"/>
              </w:rPr>
            </w:pPr>
            <w:r w:rsidRPr="00247224">
              <w:rPr>
                <w:color w:val="000000"/>
              </w:rPr>
              <w:t>916209,03</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143C84C" w14:textId="77777777" w:rsidR="0058068A" w:rsidRPr="00247224" w:rsidRDefault="0058068A" w:rsidP="0058068A">
            <w:pPr>
              <w:jc w:val="center"/>
              <w:rPr>
                <w:color w:val="000000"/>
              </w:rPr>
            </w:pPr>
            <w:r w:rsidRPr="00247224">
              <w:rPr>
                <w:color w:val="000000"/>
              </w:rPr>
              <w:t>3532153,64</w:t>
            </w:r>
          </w:p>
        </w:tc>
      </w:tr>
      <w:tr w:rsidR="0058068A" w:rsidRPr="007C3B76" w14:paraId="7F2D156B"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A4A5F7" w14:textId="77777777" w:rsidR="0058068A" w:rsidRPr="00247224" w:rsidRDefault="0058068A" w:rsidP="0058068A">
            <w:pPr>
              <w:jc w:val="center"/>
              <w:rPr>
                <w:color w:val="000000"/>
              </w:rPr>
            </w:pPr>
            <w:r w:rsidRPr="00247224">
              <w:rPr>
                <w:color w:val="000000"/>
              </w:rPr>
              <w:t>40</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7FDDB5" w14:textId="77777777" w:rsidR="0058068A" w:rsidRPr="00247224" w:rsidRDefault="0058068A" w:rsidP="0058068A">
            <w:pPr>
              <w:jc w:val="center"/>
              <w:rPr>
                <w:color w:val="000000"/>
              </w:rPr>
            </w:pPr>
            <w:r w:rsidRPr="00247224">
              <w:rPr>
                <w:color w:val="000000"/>
              </w:rPr>
              <w:t>916238,83</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5692E97" w14:textId="77777777" w:rsidR="0058068A" w:rsidRPr="00247224" w:rsidRDefault="0058068A" w:rsidP="0058068A">
            <w:pPr>
              <w:jc w:val="center"/>
              <w:rPr>
                <w:color w:val="000000"/>
              </w:rPr>
            </w:pPr>
            <w:r w:rsidRPr="00247224">
              <w:rPr>
                <w:color w:val="000000"/>
              </w:rPr>
              <w:t>3532152,27</w:t>
            </w:r>
          </w:p>
        </w:tc>
      </w:tr>
      <w:tr w:rsidR="0058068A" w:rsidRPr="007C3B76" w14:paraId="31EE275B"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F9B9D68" w14:textId="77777777" w:rsidR="0058068A" w:rsidRPr="00247224" w:rsidRDefault="0058068A" w:rsidP="0058068A">
            <w:pPr>
              <w:jc w:val="center"/>
              <w:rPr>
                <w:color w:val="000000"/>
              </w:rPr>
            </w:pPr>
            <w:r w:rsidRPr="00247224">
              <w:rPr>
                <w:color w:val="000000"/>
              </w:rPr>
              <w:t>41</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F2A295" w14:textId="77777777" w:rsidR="0058068A" w:rsidRPr="00247224" w:rsidRDefault="0058068A" w:rsidP="0058068A">
            <w:pPr>
              <w:jc w:val="center"/>
              <w:rPr>
                <w:color w:val="000000"/>
              </w:rPr>
            </w:pPr>
            <w:r w:rsidRPr="00247224">
              <w:rPr>
                <w:color w:val="000000"/>
              </w:rPr>
              <w:t>916268,73</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A53F515" w14:textId="77777777" w:rsidR="0058068A" w:rsidRPr="00247224" w:rsidRDefault="0058068A" w:rsidP="0058068A">
            <w:pPr>
              <w:jc w:val="center"/>
              <w:rPr>
                <w:color w:val="000000"/>
              </w:rPr>
            </w:pPr>
            <w:r w:rsidRPr="00247224">
              <w:rPr>
                <w:color w:val="000000"/>
              </w:rPr>
              <w:t>3532150,94</w:t>
            </w:r>
          </w:p>
        </w:tc>
      </w:tr>
      <w:tr w:rsidR="0058068A" w:rsidRPr="007C3B76" w14:paraId="20E7992E"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868AA26" w14:textId="77777777" w:rsidR="0058068A" w:rsidRPr="00247224" w:rsidRDefault="0058068A" w:rsidP="0058068A">
            <w:pPr>
              <w:jc w:val="center"/>
              <w:rPr>
                <w:color w:val="000000"/>
              </w:rPr>
            </w:pPr>
            <w:r w:rsidRPr="00247224">
              <w:rPr>
                <w:color w:val="000000"/>
              </w:rPr>
              <w:t>42</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54305A" w14:textId="77777777" w:rsidR="0058068A" w:rsidRPr="00247224" w:rsidRDefault="0058068A" w:rsidP="0058068A">
            <w:pPr>
              <w:jc w:val="center"/>
              <w:rPr>
                <w:color w:val="000000"/>
              </w:rPr>
            </w:pPr>
            <w:r w:rsidRPr="00247224">
              <w:rPr>
                <w:color w:val="000000"/>
              </w:rPr>
              <w:t>916552,61</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2CF972D" w14:textId="77777777" w:rsidR="0058068A" w:rsidRPr="00247224" w:rsidRDefault="0058068A" w:rsidP="0058068A">
            <w:pPr>
              <w:jc w:val="center"/>
              <w:rPr>
                <w:color w:val="000000"/>
              </w:rPr>
            </w:pPr>
            <w:r w:rsidRPr="00247224">
              <w:rPr>
                <w:color w:val="000000"/>
              </w:rPr>
              <w:t>3532155,14</w:t>
            </w:r>
          </w:p>
        </w:tc>
      </w:tr>
      <w:tr w:rsidR="0058068A" w:rsidRPr="007C3B76" w14:paraId="32FCAF6B"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EC3F9E" w14:textId="77777777" w:rsidR="0058068A" w:rsidRPr="00247224" w:rsidRDefault="0058068A" w:rsidP="0058068A">
            <w:pPr>
              <w:jc w:val="center"/>
              <w:rPr>
                <w:color w:val="000000"/>
              </w:rPr>
            </w:pPr>
            <w:r w:rsidRPr="00247224">
              <w:rPr>
                <w:color w:val="000000"/>
              </w:rPr>
              <w:t>43</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5517C4B" w14:textId="77777777" w:rsidR="0058068A" w:rsidRPr="00247224" w:rsidRDefault="0058068A" w:rsidP="0058068A">
            <w:pPr>
              <w:jc w:val="center"/>
              <w:rPr>
                <w:color w:val="000000"/>
              </w:rPr>
            </w:pPr>
            <w:r w:rsidRPr="00247224">
              <w:rPr>
                <w:color w:val="000000"/>
              </w:rPr>
              <w:t>916567,03</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1A38AA" w14:textId="77777777" w:rsidR="0058068A" w:rsidRPr="00247224" w:rsidRDefault="0058068A" w:rsidP="0058068A">
            <w:pPr>
              <w:jc w:val="center"/>
              <w:rPr>
                <w:color w:val="000000"/>
              </w:rPr>
            </w:pPr>
            <w:r w:rsidRPr="00247224">
              <w:rPr>
                <w:color w:val="000000"/>
              </w:rPr>
              <w:t>3532160,8</w:t>
            </w:r>
          </w:p>
        </w:tc>
      </w:tr>
      <w:tr w:rsidR="0058068A" w:rsidRPr="007C3B76" w14:paraId="5351DD6D"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E277A9" w14:textId="77777777" w:rsidR="0058068A" w:rsidRPr="00247224" w:rsidRDefault="0058068A" w:rsidP="0058068A">
            <w:pPr>
              <w:jc w:val="center"/>
              <w:rPr>
                <w:color w:val="000000"/>
              </w:rPr>
            </w:pPr>
            <w:r w:rsidRPr="00247224">
              <w:rPr>
                <w:color w:val="000000"/>
              </w:rPr>
              <w:t>44</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15556D" w14:textId="77777777" w:rsidR="0058068A" w:rsidRPr="00247224" w:rsidRDefault="0058068A" w:rsidP="0058068A">
            <w:pPr>
              <w:jc w:val="center"/>
              <w:rPr>
                <w:color w:val="000000"/>
              </w:rPr>
            </w:pPr>
            <w:r w:rsidRPr="00247224">
              <w:rPr>
                <w:color w:val="000000"/>
              </w:rPr>
              <w:t>916596,39</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E7B17ED" w14:textId="77777777" w:rsidR="0058068A" w:rsidRPr="00247224" w:rsidRDefault="0058068A" w:rsidP="0058068A">
            <w:pPr>
              <w:jc w:val="center"/>
              <w:rPr>
                <w:color w:val="000000"/>
              </w:rPr>
            </w:pPr>
            <w:r w:rsidRPr="00247224">
              <w:rPr>
                <w:color w:val="000000"/>
              </w:rPr>
              <w:t>3532172,33</w:t>
            </w:r>
          </w:p>
        </w:tc>
      </w:tr>
      <w:tr w:rsidR="0058068A" w:rsidRPr="007C3B76" w14:paraId="40072FBE"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A88208" w14:textId="77777777" w:rsidR="0058068A" w:rsidRPr="00247224" w:rsidRDefault="0058068A" w:rsidP="0058068A">
            <w:pPr>
              <w:jc w:val="center"/>
              <w:rPr>
                <w:color w:val="000000"/>
              </w:rPr>
            </w:pPr>
            <w:r w:rsidRPr="00247224">
              <w:rPr>
                <w:color w:val="000000"/>
              </w:rPr>
              <w:t>45</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99121CF" w14:textId="77777777" w:rsidR="0058068A" w:rsidRPr="00247224" w:rsidRDefault="0058068A" w:rsidP="0058068A">
            <w:pPr>
              <w:jc w:val="center"/>
              <w:rPr>
                <w:color w:val="000000"/>
              </w:rPr>
            </w:pPr>
            <w:r w:rsidRPr="00247224">
              <w:rPr>
                <w:color w:val="000000"/>
              </w:rPr>
              <w:t>916634,21</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FCABED2" w14:textId="77777777" w:rsidR="0058068A" w:rsidRPr="00247224" w:rsidRDefault="0058068A" w:rsidP="0058068A">
            <w:pPr>
              <w:jc w:val="center"/>
              <w:rPr>
                <w:color w:val="000000"/>
              </w:rPr>
            </w:pPr>
            <w:r w:rsidRPr="00247224">
              <w:rPr>
                <w:color w:val="000000"/>
              </w:rPr>
              <w:t>3532187,19</w:t>
            </w:r>
          </w:p>
        </w:tc>
      </w:tr>
      <w:tr w:rsidR="0058068A" w:rsidRPr="007C3B76" w14:paraId="12C8D47F"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BF615D" w14:textId="77777777" w:rsidR="0058068A" w:rsidRPr="00247224" w:rsidRDefault="0058068A" w:rsidP="0058068A">
            <w:pPr>
              <w:jc w:val="center"/>
              <w:rPr>
                <w:color w:val="000000"/>
              </w:rPr>
            </w:pPr>
            <w:r w:rsidRPr="00247224">
              <w:rPr>
                <w:color w:val="000000"/>
              </w:rPr>
              <w:t>46</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0728B8" w14:textId="77777777" w:rsidR="0058068A" w:rsidRPr="00247224" w:rsidRDefault="0058068A" w:rsidP="0058068A">
            <w:pPr>
              <w:jc w:val="center"/>
              <w:rPr>
                <w:color w:val="000000"/>
              </w:rPr>
            </w:pPr>
            <w:r w:rsidRPr="00247224">
              <w:rPr>
                <w:color w:val="000000"/>
              </w:rPr>
              <w:t>916657,73</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B1DF1B" w14:textId="77777777" w:rsidR="0058068A" w:rsidRPr="00247224" w:rsidRDefault="0058068A" w:rsidP="0058068A">
            <w:pPr>
              <w:jc w:val="center"/>
              <w:rPr>
                <w:color w:val="000000"/>
              </w:rPr>
            </w:pPr>
            <w:r w:rsidRPr="00247224">
              <w:rPr>
                <w:color w:val="000000"/>
              </w:rPr>
              <w:t>3532196,57</w:t>
            </w:r>
          </w:p>
        </w:tc>
      </w:tr>
      <w:tr w:rsidR="0058068A" w:rsidRPr="007C3B76" w14:paraId="4CB2B9F6"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D8CBCC4" w14:textId="77777777" w:rsidR="0058068A" w:rsidRPr="00247224" w:rsidRDefault="0058068A" w:rsidP="0058068A">
            <w:pPr>
              <w:jc w:val="center"/>
              <w:rPr>
                <w:color w:val="000000"/>
              </w:rPr>
            </w:pPr>
            <w:r w:rsidRPr="00247224">
              <w:rPr>
                <w:color w:val="000000"/>
              </w:rPr>
              <w:t>47</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32809F" w14:textId="77777777" w:rsidR="0058068A" w:rsidRPr="00247224" w:rsidRDefault="0058068A" w:rsidP="0058068A">
            <w:pPr>
              <w:jc w:val="center"/>
              <w:rPr>
                <w:color w:val="000000"/>
              </w:rPr>
            </w:pPr>
            <w:r w:rsidRPr="00247224">
              <w:rPr>
                <w:color w:val="000000"/>
              </w:rPr>
              <w:t>916661,57</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B7D304C" w14:textId="77777777" w:rsidR="0058068A" w:rsidRPr="00247224" w:rsidRDefault="0058068A" w:rsidP="0058068A">
            <w:pPr>
              <w:jc w:val="center"/>
              <w:rPr>
                <w:color w:val="000000"/>
              </w:rPr>
            </w:pPr>
            <w:r w:rsidRPr="00247224">
              <w:rPr>
                <w:color w:val="000000"/>
              </w:rPr>
              <w:t>3532197,94</w:t>
            </w:r>
          </w:p>
        </w:tc>
      </w:tr>
      <w:tr w:rsidR="0058068A" w:rsidRPr="007C3B76" w14:paraId="24C9AD35"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F94F0D9" w14:textId="77777777" w:rsidR="0058068A" w:rsidRPr="00247224" w:rsidRDefault="0058068A" w:rsidP="0058068A">
            <w:pPr>
              <w:jc w:val="center"/>
              <w:rPr>
                <w:color w:val="000000"/>
              </w:rPr>
            </w:pPr>
            <w:r w:rsidRPr="00247224">
              <w:rPr>
                <w:color w:val="000000"/>
              </w:rPr>
              <w:t>48</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E8B6E9" w14:textId="77777777" w:rsidR="0058068A" w:rsidRPr="00247224" w:rsidRDefault="0058068A" w:rsidP="0058068A">
            <w:pPr>
              <w:jc w:val="center"/>
              <w:rPr>
                <w:color w:val="000000"/>
              </w:rPr>
            </w:pPr>
            <w:r w:rsidRPr="00247224">
              <w:rPr>
                <w:color w:val="000000"/>
              </w:rPr>
              <w:t>916666,6</w:t>
            </w:r>
            <w:r>
              <w:rPr>
                <w:color w:val="000000"/>
              </w:rPr>
              <w:t>0</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DBDC8B5" w14:textId="77777777" w:rsidR="0058068A" w:rsidRPr="00247224" w:rsidRDefault="0058068A" w:rsidP="0058068A">
            <w:pPr>
              <w:jc w:val="center"/>
              <w:rPr>
                <w:color w:val="000000"/>
              </w:rPr>
            </w:pPr>
            <w:r w:rsidRPr="00247224">
              <w:rPr>
                <w:color w:val="000000"/>
              </w:rPr>
              <w:t>3532199,91</w:t>
            </w:r>
          </w:p>
        </w:tc>
      </w:tr>
      <w:tr w:rsidR="0058068A" w:rsidRPr="007C3B76" w14:paraId="11F06A65"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806A1FE" w14:textId="77777777" w:rsidR="0058068A" w:rsidRPr="00247224" w:rsidRDefault="0058068A" w:rsidP="0058068A">
            <w:pPr>
              <w:jc w:val="center"/>
              <w:rPr>
                <w:color w:val="000000"/>
              </w:rPr>
            </w:pPr>
            <w:r w:rsidRPr="00247224">
              <w:rPr>
                <w:color w:val="000000"/>
              </w:rPr>
              <w:t>49</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1818203" w14:textId="77777777" w:rsidR="0058068A" w:rsidRPr="00247224" w:rsidRDefault="0058068A" w:rsidP="0058068A">
            <w:pPr>
              <w:jc w:val="center"/>
              <w:rPr>
                <w:color w:val="000000"/>
              </w:rPr>
            </w:pPr>
            <w:r w:rsidRPr="00247224">
              <w:rPr>
                <w:color w:val="000000"/>
              </w:rPr>
              <w:t>916688,03</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06586C8" w14:textId="77777777" w:rsidR="0058068A" w:rsidRPr="00247224" w:rsidRDefault="0058068A" w:rsidP="0058068A">
            <w:pPr>
              <w:jc w:val="center"/>
              <w:rPr>
                <w:color w:val="000000"/>
              </w:rPr>
            </w:pPr>
            <w:r w:rsidRPr="00247224">
              <w:rPr>
                <w:color w:val="000000"/>
              </w:rPr>
              <w:t>3532164,32</w:t>
            </w:r>
          </w:p>
        </w:tc>
      </w:tr>
      <w:tr w:rsidR="0058068A" w:rsidRPr="007C3B76" w14:paraId="1D682188"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F2E5FF6" w14:textId="77777777" w:rsidR="0058068A" w:rsidRPr="00247224" w:rsidRDefault="0058068A" w:rsidP="0058068A">
            <w:pPr>
              <w:jc w:val="center"/>
              <w:rPr>
                <w:color w:val="000000"/>
              </w:rPr>
            </w:pPr>
            <w:r w:rsidRPr="00247224">
              <w:rPr>
                <w:color w:val="000000"/>
              </w:rPr>
              <w:t>50</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1242DD8" w14:textId="77777777" w:rsidR="0058068A" w:rsidRPr="00247224" w:rsidRDefault="0058068A" w:rsidP="0058068A">
            <w:pPr>
              <w:jc w:val="center"/>
              <w:rPr>
                <w:color w:val="000000"/>
              </w:rPr>
            </w:pPr>
            <w:r w:rsidRPr="00247224">
              <w:rPr>
                <w:color w:val="000000"/>
              </w:rPr>
              <w:t>916688,84</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3FF8A44" w14:textId="77777777" w:rsidR="0058068A" w:rsidRPr="00247224" w:rsidRDefault="0058068A" w:rsidP="0058068A">
            <w:pPr>
              <w:jc w:val="center"/>
              <w:rPr>
                <w:color w:val="000000"/>
              </w:rPr>
            </w:pPr>
            <w:r w:rsidRPr="00247224">
              <w:rPr>
                <w:color w:val="000000"/>
              </w:rPr>
              <w:t>3532162,96</w:t>
            </w:r>
          </w:p>
        </w:tc>
      </w:tr>
      <w:tr w:rsidR="0058068A" w:rsidRPr="007C3B76" w14:paraId="1CD0EE03"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EDB152E" w14:textId="77777777" w:rsidR="0058068A" w:rsidRPr="00247224" w:rsidRDefault="0058068A" w:rsidP="0058068A">
            <w:pPr>
              <w:jc w:val="center"/>
              <w:rPr>
                <w:color w:val="000000"/>
              </w:rPr>
            </w:pPr>
            <w:r w:rsidRPr="00247224">
              <w:rPr>
                <w:color w:val="000000"/>
              </w:rPr>
              <w:t>51</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C85715" w14:textId="77777777" w:rsidR="0058068A" w:rsidRPr="00247224" w:rsidRDefault="0058068A" w:rsidP="0058068A">
            <w:pPr>
              <w:jc w:val="center"/>
              <w:rPr>
                <w:color w:val="000000"/>
              </w:rPr>
            </w:pPr>
            <w:r w:rsidRPr="00247224">
              <w:rPr>
                <w:color w:val="000000"/>
              </w:rPr>
              <w:t>916693,06</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C1A483" w14:textId="77777777" w:rsidR="0058068A" w:rsidRPr="00247224" w:rsidRDefault="0058068A" w:rsidP="0058068A">
            <w:pPr>
              <w:jc w:val="center"/>
              <w:rPr>
                <w:color w:val="000000"/>
              </w:rPr>
            </w:pPr>
            <w:r w:rsidRPr="00247224">
              <w:rPr>
                <w:color w:val="000000"/>
              </w:rPr>
              <w:t>3532155,96</w:t>
            </w:r>
          </w:p>
        </w:tc>
      </w:tr>
      <w:tr w:rsidR="0058068A" w:rsidRPr="007C3B76" w14:paraId="2CBFF2EF"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47BA51" w14:textId="77777777" w:rsidR="0058068A" w:rsidRPr="00247224" w:rsidRDefault="0058068A" w:rsidP="0058068A">
            <w:pPr>
              <w:jc w:val="center"/>
              <w:rPr>
                <w:color w:val="000000"/>
              </w:rPr>
            </w:pPr>
            <w:r w:rsidRPr="00247224">
              <w:rPr>
                <w:color w:val="000000"/>
              </w:rPr>
              <w:t>52</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C36501" w14:textId="77777777" w:rsidR="0058068A" w:rsidRPr="00247224" w:rsidRDefault="0058068A" w:rsidP="0058068A">
            <w:pPr>
              <w:jc w:val="center"/>
              <w:rPr>
                <w:color w:val="000000"/>
              </w:rPr>
            </w:pPr>
            <w:r w:rsidRPr="00247224">
              <w:rPr>
                <w:color w:val="000000"/>
              </w:rPr>
              <w:t>916695,47</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06BE50" w14:textId="77777777" w:rsidR="0058068A" w:rsidRPr="00247224" w:rsidRDefault="0058068A" w:rsidP="0058068A">
            <w:pPr>
              <w:jc w:val="center"/>
              <w:rPr>
                <w:color w:val="000000"/>
              </w:rPr>
            </w:pPr>
            <w:r w:rsidRPr="00247224">
              <w:rPr>
                <w:color w:val="000000"/>
              </w:rPr>
              <w:t>3532151,96</w:t>
            </w:r>
          </w:p>
        </w:tc>
      </w:tr>
      <w:tr w:rsidR="0058068A" w:rsidRPr="007C3B76" w14:paraId="2FEFEEC6"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AD77591" w14:textId="77777777" w:rsidR="0058068A" w:rsidRPr="00247224" w:rsidRDefault="0058068A" w:rsidP="0058068A">
            <w:pPr>
              <w:jc w:val="center"/>
              <w:rPr>
                <w:color w:val="000000"/>
              </w:rPr>
            </w:pPr>
            <w:r w:rsidRPr="00247224">
              <w:rPr>
                <w:color w:val="000000"/>
              </w:rPr>
              <w:t>53</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C6251A" w14:textId="77777777" w:rsidR="0058068A" w:rsidRPr="00247224" w:rsidRDefault="0058068A" w:rsidP="0058068A">
            <w:pPr>
              <w:jc w:val="center"/>
              <w:rPr>
                <w:color w:val="000000"/>
              </w:rPr>
            </w:pPr>
            <w:r w:rsidRPr="00247224">
              <w:rPr>
                <w:color w:val="000000"/>
              </w:rPr>
              <w:t>916720,31</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A8A1FBA" w14:textId="77777777" w:rsidR="0058068A" w:rsidRPr="00247224" w:rsidRDefault="0058068A" w:rsidP="0058068A">
            <w:pPr>
              <w:jc w:val="center"/>
              <w:rPr>
                <w:color w:val="000000"/>
              </w:rPr>
            </w:pPr>
            <w:r w:rsidRPr="00247224">
              <w:rPr>
                <w:color w:val="000000"/>
              </w:rPr>
              <w:t>3532152,3</w:t>
            </w:r>
          </w:p>
        </w:tc>
      </w:tr>
      <w:tr w:rsidR="0058068A" w:rsidRPr="007C3B76" w14:paraId="35168244"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A7F15B" w14:textId="77777777" w:rsidR="0058068A" w:rsidRPr="00247224" w:rsidRDefault="0058068A" w:rsidP="0058068A">
            <w:pPr>
              <w:jc w:val="center"/>
              <w:rPr>
                <w:color w:val="000000"/>
              </w:rPr>
            </w:pPr>
            <w:r w:rsidRPr="00247224">
              <w:rPr>
                <w:color w:val="000000"/>
              </w:rPr>
              <w:t>54</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FE2F838" w14:textId="77777777" w:rsidR="0058068A" w:rsidRPr="00247224" w:rsidRDefault="0058068A" w:rsidP="0058068A">
            <w:pPr>
              <w:jc w:val="center"/>
              <w:rPr>
                <w:color w:val="000000"/>
              </w:rPr>
            </w:pPr>
            <w:r w:rsidRPr="00247224">
              <w:rPr>
                <w:color w:val="000000"/>
              </w:rPr>
              <w:t>916757,47</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1592CBF" w14:textId="77777777" w:rsidR="0058068A" w:rsidRPr="00247224" w:rsidRDefault="0058068A" w:rsidP="0058068A">
            <w:pPr>
              <w:jc w:val="center"/>
              <w:rPr>
                <w:color w:val="000000"/>
              </w:rPr>
            </w:pPr>
            <w:r w:rsidRPr="00247224">
              <w:rPr>
                <w:color w:val="000000"/>
              </w:rPr>
              <w:t>3532155,33</w:t>
            </w:r>
          </w:p>
        </w:tc>
      </w:tr>
      <w:tr w:rsidR="0058068A" w:rsidRPr="007C3B76" w14:paraId="3666BB41"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B902D3D" w14:textId="77777777" w:rsidR="0058068A" w:rsidRPr="00247224" w:rsidRDefault="0058068A" w:rsidP="0058068A">
            <w:pPr>
              <w:jc w:val="center"/>
              <w:rPr>
                <w:color w:val="000000"/>
              </w:rPr>
            </w:pPr>
            <w:r w:rsidRPr="00247224">
              <w:rPr>
                <w:color w:val="000000"/>
              </w:rPr>
              <w:t>55</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5246264" w14:textId="77777777" w:rsidR="0058068A" w:rsidRPr="00247224" w:rsidRDefault="0058068A" w:rsidP="0058068A">
            <w:pPr>
              <w:jc w:val="center"/>
              <w:rPr>
                <w:color w:val="000000"/>
              </w:rPr>
            </w:pPr>
            <w:r w:rsidRPr="00247224">
              <w:rPr>
                <w:color w:val="000000"/>
              </w:rPr>
              <w:t>916757,03</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FDF5903" w14:textId="77777777" w:rsidR="0058068A" w:rsidRPr="00247224" w:rsidRDefault="0058068A" w:rsidP="0058068A">
            <w:pPr>
              <w:jc w:val="center"/>
              <w:rPr>
                <w:color w:val="000000"/>
              </w:rPr>
            </w:pPr>
            <w:r w:rsidRPr="00247224">
              <w:rPr>
                <w:color w:val="000000"/>
              </w:rPr>
              <w:t>3532104,1</w:t>
            </w:r>
          </w:p>
        </w:tc>
      </w:tr>
      <w:tr w:rsidR="0058068A" w:rsidRPr="007C3B76" w14:paraId="1DADEEEE"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2A8D7F" w14:textId="77777777" w:rsidR="0058068A" w:rsidRPr="00247224" w:rsidRDefault="0058068A" w:rsidP="0058068A">
            <w:pPr>
              <w:jc w:val="center"/>
              <w:rPr>
                <w:color w:val="000000"/>
              </w:rPr>
            </w:pPr>
            <w:r w:rsidRPr="00247224">
              <w:rPr>
                <w:color w:val="000000"/>
              </w:rPr>
              <w:t>56</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18315A7" w14:textId="77777777" w:rsidR="0058068A" w:rsidRPr="00247224" w:rsidRDefault="0058068A" w:rsidP="0058068A">
            <w:pPr>
              <w:jc w:val="center"/>
              <w:rPr>
                <w:color w:val="000000"/>
              </w:rPr>
            </w:pPr>
            <w:r w:rsidRPr="00247224">
              <w:rPr>
                <w:color w:val="000000"/>
              </w:rPr>
              <w:t>916756,54</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CE2A3AC" w14:textId="77777777" w:rsidR="0058068A" w:rsidRPr="00247224" w:rsidRDefault="0058068A" w:rsidP="0058068A">
            <w:pPr>
              <w:jc w:val="center"/>
              <w:rPr>
                <w:color w:val="000000"/>
              </w:rPr>
            </w:pPr>
            <w:r w:rsidRPr="00247224">
              <w:rPr>
                <w:color w:val="000000"/>
              </w:rPr>
              <w:t>3532047,17</w:t>
            </w:r>
          </w:p>
        </w:tc>
      </w:tr>
      <w:tr w:rsidR="0058068A" w:rsidRPr="007C3B76" w14:paraId="5745202C"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B3D43D" w14:textId="77777777" w:rsidR="0058068A" w:rsidRPr="00247224" w:rsidRDefault="0058068A" w:rsidP="0058068A">
            <w:pPr>
              <w:jc w:val="center"/>
              <w:rPr>
                <w:color w:val="000000"/>
              </w:rPr>
            </w:pPr>
            <w:r w:rsidRPr="00247224">
              <w:rPr>
                <w:color w:val="000000"/>
              </w:rPr>
              <w:t>57</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E1EF57" w14:textId="77777777" w:rsidR="0058068A" w:rsidRPr="00247224" w:rsidRDefault="0058068A" w:rsidP="0058068A">
            <w:pPr>
              <w:jc w:val="center"/>
              <w:rPr>
                <w:color w:val="000000"/>
              </w:rPr>
            </w:pPr>
            <w:r w:rsidRPr="00247224">
              <w:rPr>
                <w:color w:val="000000"/>
              </w:rPr>
              <w:t>916825,4</w:t>
            </w:r>
            <w:r>
              <w:rPr>
                <w:color w:val="000000"/>
              </w:rPr>
              <w:t>0</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A7CBE1" w14:textId="77777777" w:rsidR="0058068A" w:rsidRPr="00247224" w:rsidRDefault="0058068A" w:rsidP="0058068A">
            <w:pPr>
              <w:jc w:val="center"/>
              <w:rPr>
                <w:color w:val="000000"/>
              </w:rPr>
            </w:pPr>
            <w:r w:rsidRPr="00247224">
              <w:rPr>
                <w:color w:val="000000"/>
              </w:rPr>
              <w:t>3532056,85</w:t>
            </w:r>
          </w:p>
        </w:tc>
      </w:tr>
      <w:tr w:rsidR="0058068A" w:rsidRPr="007C3B76" w14:paraId="45F72B28"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1F022FC" w14:textId="77777777" w:rsidR="0058068A" w:rsidRPr="00247224" w:rsidRDefault="0058068A" w:rsidP="0058068A">
            <w:pPr>
              <w:jc w:val="center"/>
              <w:rPr>
                <w:color w:val="000000"/>
              </w:rPr>
            </w:pPr>
            <w:r w:rsidRPr="00247224">
              <w:rPr>
                <w:color w:val="000000"/>
              </w:rPr>
              <w:t>58</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7ADFB5" w14:textId="77777777" w:rsidR="0058068A" w:rsidRPr="00247224" w:rsidRDefault="0058068A" w:rsidP="0058068A">
            <w:pPr>
              <w:jc w:val="center"/>
              <w:rPr>
                <w:color w:val="000000"/>
              </w:rPr>
            </w:pPr>
            <w:r w:rsidRPr="00247224">
              <w:rPr>
                <w:color w:val="000000"/>
              </w:rPr>
              <w:t>916819,15</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E50B81" w14:textId="77777777" w:rsidR="0058068A" w:rsidRPr="00247224" w:rsidRDefault="0058068A" w:rsidP="0058068A">
            <w:pPr>
              <w:jc w:val="center"/>
              <w:rPr>
                <w:color w:val="000000"/>
              </w:rPr>
            </w:pPr>
            <w:r w:rsidRPr="00247224">
              <w:rPr>
                <w:color w:val="000000"/>
              </w:rPr>
              <w:t>3532101,25</w:t>
            </w:r>
          </w:p>
        </w:tc>
      </w:tr>
      <w:tr w:rsidR="0058068A" w:rsidRPr="007C3B76" w14:paraId="41A7701B"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63F6876" w14:textId="77777777" w:rsidR="0058068A" w:rsidRPr="00247224" w:rsidRDefault="0058068A" w:rsidP="0058068A">
            <w:pPr>
              <w:jc w:val="center"/>
              <w:rPr>
                <w:color w:val="000000"/>
              </w:rPr>
            </w:pPr>
            <w:r w:rsidRPr="00247224">
              <w:rPr>
                <w:color w:val="000000"/>
              </w:rPr>
              <w:t>59</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99742EC" w14:textId="77777777" w:rsidR="0058068A" w:rsidRPr="00247224" w:rsidRDefault="0058068A" w:rsidP="0058068A">
            <w:pPr>
              <w:jc w:val="center"/>
              <w:rPr>
                <w:color w:val="000000"/>
              </w:rPr>
            </w:pPr>
            <w:r w:rsidRPr="00247224">
              <w:rPr>
                <w:color w:val="000000"/>
              </w:rPr>
              <w:t>916819,21</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AEF1938" w14:textId="77777777" w:rsidR="0058068A" w:rsidRPr="00247224" w:rsidRDefault="0058068A" w:rsidP="0058068A">
            <w:pPr>
              <w:jc w:val="center"/>
              <w:rPr>
                <w:color w:val="000000"/>
              </w:rPr>
            </w:pPr>
            <w:r w:rsidRPr="00247224">
              <w:rPr>
                <w:color w:val="000000"/>
              </w:rPr>
              <w:t>3532105,07</w:t>
            </w:r>
          </w:p>
        </w:tc>
      </w:tr>
      <w:tr w:rsidR="0058068A" w:rsidRPr="007C3B76" w14:paraId="73982DB4"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F8491E7" w14:textId="77777777" w:rsidR="0058068A" w:rsidRPr="00247224" w:rsidRDefault="0058068A" w:rsidP="0058068A">
            <w:pPr>
              <w:jc w:val="center"/>
              <w:rPr>
                <w:color w:val="000000"/>
              </w:rPr>
            </w:pPr>
            <w:r w:rsidRPr="00247224">
              <w:rPr>
                <w:color w:val="000000"/>
              </w:rPr>
              <w:t>60</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DE1972" w14:textId="77777777" w:rsidR="0058068A" w:rsidRPr="00247224" w:rsidRDefault="0058068A" w:rsidP="0058068A">
            <w:pPr>
              <w:jc w:val="center"/>
              <w:rPr>
                <w:color w:val="000000"/>
              </w:rPr>
            </w:pPr>
            <w:r w:rsidRPr="00247224">
              <w:rPr>
                <w:color w:val="000000"/>
              </w:rPr>
              <w:t>916819,56</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82EBAE" w14:textId="77777777" w:rsidR="0058068A" w:rsidRPr="00247224" w:rsidRDefault="0058068A" w:rsidP="0058068A">
            <w:pPr>
              <w:jc w:val="center"/>
              <w:rPr>
                <w:color w:val="000000"/>
              </w:rPr>
            </w:pPr>
            <w:r w:rsidRPr="00247224">
              <w:rPr>
                <w:color w:val="000000"/>
              </w:rPr>
              <w:t>3532129,58</w:t>
            </w:r>
          </w:p>
        </w:tc>
      </w:tr>
      <w:tr w:rsidR="0058068A" w:rsidRPr="007C3B76" w14:paraId="485FE44D"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01E34C6" w14:textId="77777777" w:rsidR="0058068A" w:rsidRPr="00247224" w:rsidRDefault="0058068A" w:rsidP="0058068A">
            <w:pPr>
              <w:jc w:val="center"/>
              <w:rPr>
                <w:color w:val="000000"/>
              </w:rPr>
            </w:pPr>
            <w:r w:rsidRPr="00247224">
              <w:rPr>
                <w:color w:val="000000"/>
              </w:rPr>
              <w:t>61</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1DB6D5E" w14:textId="77777777" w:rsidR="0058068A" w:rsidRPr="00247224" w:rsidRDefault="0058068A" w:rsidP="0058068A">
            <w:pPr>
              <w:jc w:val="center"/>
              <w:rPr>
                <w:color w:val="000000"/>
              </w:rPr>
            </w:pPr>
            <w:r w:rsidRPr="00247224">
              <w:rPr>
                <w:color w:val="000000"/>
              </w:rPr>
              <w:t>916820,33</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FF7608" w14:textId="77777777" w:rsidR="0058068A" w:rsidRPr="00247224" w:rsidRDefault="0058068A" w:rsidP="0058068A">
            <w:pPr>
              <w:jc w:val="center"/>
              <w:rPr>
                <w:color w:val="000000"/>
              </w:rPr>
            </w:pPr>
            <w:r w:rsidRPr="00247224">
              <w:rPr>
                <w:color w:val="000000"/>
              </w:rPr>
              <w:t>3532182,68</w:t>
            </w:r>
          </w:p>
        </w:tc>
      </w:tr>
      <w:tr w:rsidR="0058068A" w:rsidRPr="007C3B76" w14:paraId="336D73E6"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C63E2F" w14:textId="77777777" w:rsidR="0058068A" w:rsidRPr="00247224" w:rsidRDefault="0058068A" w:rsidP="0058068A">
            <w:pPr>
              <w:jc w:val="center"/>
              <w:rPr>
                <w:color w:val="000000"/>
              </w:rPr>
            </w:pPr>
            <w:r w:rsidRPr="00247224">
              <w:rPr>
                <w:color w:val="000000"/>
              </w:rPr>
              <w:t>62</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D4C4D3E" w14:textId="77777777" w:rsidR="0058068A" w:rsidRPr="00247224" w:rsidRDefault="0058068A" w:rsidP="0058068A">
            <w:pPr>
              <w:jc w:val="center"/>
              <w:rPr>
                <w:color w:val="000000"/>
              </w:rPr>
            </w:pPr>
            <w:r w:rsidRPr="00247224">
              <w:rPr>
                <w:color w:val="000000"/>
              </w:rPr>
              <w:t>916820,33</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3C17E6" w14:textId="77777777" w:rsidR="0058068A" w:rsidRPr="00247224" w:rsidRDefault="0058068A" w:rsidP="0058068A">
            <w:pPr>
              <w:jc w:val="center"/>
              <w:rPr>
                <w:color w:val="000000"/>
              </w:rPr>
            </w:pPr>
            <w:r w:rsidRPr="00247224">
              <w:rPr>
                <w:color w:val="000000"/>
              </w:rPr>
              <w:t>3532182,69</w:t>
            </w:r>
          </w:p>
        </w:tc>
      </w:tr>
      <w:tr w:rsidR="0058068A" w:rsidRPr="007C3B76" w14:paraId="2D115871"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90411E2" w14:textId="77777777" w:rsidR="0058068A" w:rsidRPr="00247224" w:rsidRDefault="0058068A" w:rsidP="0058068A">
            <w:pPr>
              <w:jc w:val="center"/>
              <w:rPr>
                <w:color w:val="000000"/>
              </w:rPr>
            </w:pPr>
            <w:r w:rsidRPr="00247224">
              <w:rPr>
                <w:color w:val="000000"/>
              </w:rPr>
              <w:t>63</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C2EAE9D" w14:textId="77777777" w:rsidR="0058068A" w:rsidRPr="00247224" w:rsidRDefault="0058068A" w:rsidP="0058068A">
            <w:pPr>
              <w:jc w:val="center"/>
              <w:rPr>
                <w:color w:val="000000"/>
              </w:rPr>
            </w:pPr>
            <w:r w:rsidRPr="00247224">
              <w:rPr>
                <w:color w:val="000000"/>
              </w:rPr>
              <w:t>916793,71</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5EDC0FC" w14:textId="77777777" w:rsidR="0058068A" w:rsidRPr="00247224" w:rsidRDefault="0058068A" w:rsidP="0058068A">
            <w:pPr>
              <w:jc w:val="center"/>
              <w:rPr>
                <w:color w:val="000000"/>
              </w:rPr>
            </w:pPr>
            <w:r w:rsidRPr="00247224">
              <w:rPr>
                <w:color w:val="000000"/>
              </w:rPr>
              <w:t>3532184,07</w:t>
            </w:r>
          </w:p>
        </w:tc>
      </w:tr>
      <w:tr w:rsidR="0058068A" w:rsidRPr="007C3B76" w14:paraId="587CDB2B"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D7AB92D" w14:textId="77777777" w:rsidR="0058068A" w:rsidRPr="00247224" w:rsidRDefault="0058068A" w:rsidP="0058068A">
            <w:pPr>
              <w:jc w:val="center"/>
              <w:rPr>
                <w:color w:val="000000"/>
              </w:rPr>
            </w:pPr>
            <w:r w:rsidRPr="00247224">
              <w:rPr>
                <w:color w:val="000000"/>
              </w:rPr>
              <w:t>64</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1EA9D2" w14:textId="77777777" w:rsidR="0058068A" w:rsidRPr="00247224" w:rsidRDefault="0058068A" w:rsidP="0058068A">
            <w:pPr>
              <w:jc w:val="center"/>
              <w:rPr>
                <w:color w:val="000000"/>
              </w:rPr>
            </w:pPr>
            <w:r w:rsidRPr="00247224">
              <w:rPr>
                <w:color w:val="000000"/>
              </w:rPr>
              <w:t>916776</w:t>
            </w:r>
            <w:r>
              <w:rPr>
                <w:color w:val="000000"/>
              </w:rPr>
              <w:t>,00</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B65B928" w14:textId="77777777" w:rsidR="0058068A" w:rsidRPr="00247224" w:rsidRDefault="0058068A" w:rsidP="0058068A">
            <w:pPr>
              <w:jc w:val="center"/>
              <w:rPr>
                <w:color w:val="000000"/>
              </w:rPr>
            </w:pPr>
            <w:r w:rsidRPr="00247224">
              <w:rPr>
                <w:color w:val="000000"/>
              </w:rPr>
              <w:t>3532184,32</w:t>
            </w:r>
          </w:p>
        </w:tc>
      </w:tr>
      <w:tr w:rsidR="0058068A" w:rsidRPr="007C3B76" w14:paraId="1939C908"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F0DDD5" w14:textId="77777777" w:rsidR="0058068A" w:rsidRPr="00247224" w:rsidRDefault="0058068A" w:rsidP="0058068A">
            <w:pPr>
              <w:jc w:val="center"/>
              <w:rPr>
                <w:color w:val="000000"/>
              </w:rPr>
            </w:pPr>
            <w:r w:rsidRPr="00247224">
              <w:rPr>
                <w:color w:val="000000"/>
              </w:rPr>
              <w:t>65</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7B0CB8" w14:textId="77777777" w:rsidR="0058068A" w:rsidRPr="00247224" w:rsidRDefault="0058068A" w:rsidP="0058068A">
            <w:pPr>
              <w:jc w:val="center"/>
              <w:rPr>
                <w:color w:val="000000"/>
              </w:rPr>
            </w:pPr>
            <w:r w:rsidRPr="00247224">
              <w:rPr>
                <w:color w:val="000000"/>
              </w:rPr>
              <w:t>916732,08</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AA3CE9B" w14:textId="77777777" w:rsidR="0058068A" w:rsidRPr="00247224" w:rsidRDefault="0058068A" w:rsidP="0058068A">
            <w:pPr>
              <w:jc w:val="center"/>
              <w:rPr>
                <w:color w:val="000000"/>
              </w:rPr>
            </w:pPr>
            <w:r w:rsidRPr="00247224">
              <w:rPr>
                <w:color w:val="000000"/>
              </w:rPr>
              <w:t>3532184,96</w:t>
            </w:r>
          </w:p>
        </w:tc>
      </w:tr>
      <w:tr w:rsidR="0058068A" w:rsidRPr="007C3B76" w14:paraId="7BDDE8C6" w14:textId="77777777" w:rsidTr="005515F9">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E1FEA3" w14:textId="77777777" w:rsidR="0058068A" w:rsidRPr="00247224" w:rsidRDefault="0058068A" w:rsidP="0058068A">
            <w:pPr>
              <w:jc w:val="center"/>
              <w:rPr>
                <w:color w:val="000000"/>
              </w:rPr>
            </w:pPr>
            <w:r w:rsidRPr="00247224">
              <w:rPr>
                <w:color w:val="000000"/>
              </w:rPr>
              <w:t>66</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F29F09" w14:textId="77777777" w:rsidR="0058068A" w:rsidRPr="00247224" w:rsidRDefault="0058068A" w:rsidP="0058068A">
            <w:pPr>
              <w:jc w:val="center"/>
              <w:rPr>
                <w:color w:val="000000"/>
              </w:rPr>
            </w:pPr>
            <w:r w:rsidRPr="00247224">
              <w:rPr>
                <w:color w:val="000000"/>
              </w:rPr>
              <w:t>916719,93</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CC04B9" w14:textId="77777777" w:rsidR="0058068A" w:rsidRPr="00247224" w:rsidRDefault="0058068A" w:rsidP="0058068A">
            <w:pPr>
              <w:jc w:val="center"/>
              <w:rPr>
                <w:color w:val="000000"/>
              </w:rPr>
            </w:pPr>
            <w:r w:rsidRPr="00247224">
              <w:rPr>
                <w:color w:val="000000"/>
              </w:rPr>
              <w:t>3532185,14</w:t>
            </w:r>
          </w:p>
        </w:tc>
      </w:tr>
      <w:tr w:rsidR="0058068A" w:rsidRPr="007C3B76" w14:paraId="03A6D65B" w14:textId="77777777" w:rsidTr="005515F9">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B37DD48" w14:textId="77777777" w:rsidR="0058068A" w:rsidRPr="00247224" w:rsidRDefault="0058068A" w:rsidP="0058068A">
            <w:pPr>
              <w:jc w:val="center"/>
              <w:rPr>
                <w:color w:val="000000"/>
              </w:rPr>
            </w:pPr>
            <w:r w:rsidRPr="00247224">
              <w:rPr>
                <w:color w:val="000000"/>
              </w:rPr>
              <w:t>67</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930D59D" w14:textId="77777777" w:rsidR="0058068A" w:rsidRPr="00247224" w:rsidRDefault="0058068A" w:rsidP="0058068A">
            <w:pPr>
              <w:jc w:val="center"/>
              <w:rPr>
                <w:color w:val="000000"/>
              </w:rPr>
            </w:pPr>
            <w:r w:rsidRPr="00247224">
              <w:rPr>
                <w:color w:val="000000"/>
              </w:rPr>
              <w:t>916717,26</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17FECA8" w14:textId="77777777" w:rsidR="0058068A" w:rsidRPr="00247224" w:rsidRDefault="0058068A" w:rsidP="0058068A">
            <w:pPr>
              <w:jc w:val="center"/>
              <w:rPr>
                <w:color w:val="000000"/>
              </w:rPr>
            </w:pPr>
            <w:r w:rsidRPr="00247224">
              <w:rPr>
                <w:color w:val="000000"/>
              </w:rPr>
              <w:t>3532185,18</w:t>
            </w:r>
          </w:p>
        </w:tc>
      </w:tr>
      <w:tr w:rsidR="0058068A" w:rsidRPr="007C3B76" w14:paraId="229BDBB3" w14:textId="77777777" w:rsidTr="005515F9">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7A150F" w14:textId="77777777" w:rsidR="0058068A" w:rsidRPr="00247224" w:rsidRDefault="0058068A" w:rsidP="0058068A">
            <w:pPr>
              <w:jc w:val="center"/>
              <w:rPr>
                <w:color w:val="000000"/>
              </w:rPr>
            </w:pPr>
            <w:r w:rsidRPr="00247224">
              <w:rPr>
                <w:color w:val="000000"/>
              </w:rPr>
              <w:t>68</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86BC8A" w14:textId="77777777" w:rsidR="0058068A" w:rsidRPr="00247224" w:rsidRDefault="0058068A" w:rsidP="0058068A">
            <w:pPr>
              <w:jc w:val="center"/>
              <w:rPr>
                <w:color w:val="000000"/>
              </w:rPr>
            </w:pPr>
            <w:r w:rsidRPr="00247224">
              <w:rPr>
                <w:color w:val="000000"/>
              </w:rPr>
              <w:t>916707,16</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BFBB6AD" w14:textId="77777777" w:rsidR="0058068A" w:rsidRPr="00247224" w:rsidRDefault="0058068A" w:rsidP="0058068A">
            <w:pPr>
              <w:jc w:val="center"/>
              <w:rPr>
                <w:color w:val="000000"/>
              </w:rPr>
            </w:pPr>
            <w:r w:rsidRPr="00247224">
              <w:rPr>
                <w:color w:val="000000"/>
              </w:rPr>
              <w:t>3532185,32</w:t>
            </w:r>
          </w:p>
        </w:tc>
      </w:tr>
      <w:tr w:rsidR="0058068A" w:rsidRPr="007C3B76" w14:paraId="6D37DE1A" w14:textId="77777777" w:rsidTr="005515F9">
        <w:trPr>
          <w:trHeight w:val="300"/>
          <w:jc w:val="center"/>
        </w:trPr>
        <w:tc>
          <w:tcPr>
            <w:tcW w:w="1649" w:type="dxa"/>
            <w:tcBorders>
              <w:top w:val="single" w:sz="4" w:space="0" w:color="auto"/>
            </w:tcBorders>
            <w:shd w:val="clear" w:color="auto" w:fill="auto"/>
            <w:noWrap/>
            <w:vAlign w:val="bottom"/>
          </w:tcPr>
          <w:p w14:paraId="50481521" w14:textId="2CBB9962" w:rsidR="0058068A" w:rsidRPr="00247224" w:rsidRDefault="0058068A" w:rsidP="0058068A">
            <w:pPr>
              <w:jc w:val="center"/>
              <w:rPr>
                <w:color w:val="000000"/>
              </w:rPr>
            </w:pPr>
          </w:p>
        </w:tc>
        <w:tc>
          <w:tcPr>
            <w:tcW w:w="3632" w:type="dxa"/>
            <w:tcBorders>
              <w:top w:val="single" w:sz="4" w:space="0" w:color="auto"/>
            </w:tcBorders>
            <w:shd w:val="clear" w:color="auto" w:fill="auto"/>
            <w:noWrap/>
            <w:vAlign w:val="bottom"/>
          </w:tcPr>
          <w:p w14:paraId="785F682E" w14:textId="41386D08" w:rsidR="0058068A" w:rsidRPr="00247224" w:rsidRDefault="0058068A" w:rsidP="0058068A">
            <w:pPr>
              <w:jc w:val="center"/>
              <w:rPr>
                <w:color w:val="000000"/>
              </w:rPr>
            </w:pPr>
          </w:p>
        </w:tc>
        <w:tc>
          <w:tcPr>
            <w:tcW w:w="3969" w:type="dxa"/>
            <w:tcBorders>
              <w:top w:val="single" w:sz="4" w:space="0" w:color="auto"/>
            </w:tcBorders>
            <w:shd w:val="clear" w:color="auto" w:fill="auto"/>
            <w:noWrap/>
            <w:vAlign w:val="bottom"/>
          </w:tcPr>
          <w:p w14:paraId="7F2C9AB4" w14:textId="35A9769E" w:rsidR="0058068A" w:rsidRPr="00247224" w:rsidRDefault="0058068A" w:rsidP="0058068A">
            <w:pPr>
              <w:jc w:val="center"/>
              <w:rPr>
                <w:color w:val="000000"/>
              </w:rPr>
            </w:pPr>
          </w:p>
        </w:tc>
      </w:tr>
      <w:tr w:rsidR="0058068A" w:rsidRPr="007C3B76" w14:paraId="12411978" w14:textId="77777777" w:rsidTr="005515F9">
        <w:trPr>
          <w:trHeight w:val="300"/>
          <w:jc w:val="center"/>
        </w:trPr>
        <w:tc>
          <w:tcPr>
            <w:tcW w:w="1649" w:type="dxa"/>
            <w:shd w:val="clear" w:color="auto" w:fill="auto"/>
            <w:noWrap/>
            <w:vAlign w:val="bottom"/>
          </w:tcPr>
          <w:p w14:paraId="13508F3F" w14:textId="3F91FEE0" w:rsidR="0058068A" w:rsidRPr="00247224" w:rsidRDefault="0058068A" w:rsidP="0058068A">
            <w:pPr>
              <w:jc w:val="center"/>
              <w:rPr>
                <w:color w:val="000000"/>
              </w:rPr>
            </w:pPr>
          </w:p>
        </w:tc>
        <w:tc>
          <w:tcPr>
            <w:tcW w:w="3632" w:type="dxa"/>
            <w:shd w:val="clear" w:color="auto" w:fill="auto"/>
            <w:noWrap/>
            <w:vAlign w:val="bottom"/>
          </w:tcPr>
          <w:p w14:paraId="14942AD9" w14:textId="4FA672E1" w:rsidR="0058068A" w:rsidRPr="00247224" w:rsidRDefault="0058068A" w:rsidP="0058068A">
            <w:pPr>
              <w:jc w:val="center"/>
              <w:rPr>
                <w:color w:val="000000"/>
              </w:rPr>
            </w:pPr>
          </w:p>
        </w:tc>
        <w:tc>
          <w:tcPr>
            <w:tcW w:w="3969" w:type="dxa"/>
            <w:shd w:val="clear" w:color="auto" w:fill="auto"/>
            <w:noWrap/>
            <w:vAlign w:val="bottom"/>
          </w:tcPr>
          <w:p w14:paraId="133C7AD6" w14:textId="33F81766" w:rsidR="0058068A" w:rsidRPr="00247224" w:rsidRDefault="0058068A" w:rsidP="0058068A">
            <w:pPr>
              <w:jc w:val="center"/>
              <w:rPr>
                <w:color w:val="000000"/>
              </w:rPr>
            </w:pPr>
          </w:p>
        </w:tc>
      </w:tr>
      <w:tr w:rsidR="005515F9" w:rsidRPr="007C3B76" w14:paraId="5B07D1DD" w14:textId="77777777" w:rsidTr="005515F9">
        <w:trPr>
          <w:trHeight w:val="300"/>
          <w:jc w:val="center"/>
        </w:trPr>
        <w:tc>
          <w:tcPr>
            <w:tcW w:w="1649" w:type="dxa"/>
            <w:shd w:val="clear" w:color="auto" w:fill="auto"/>
            <w:noWrap/>
            <w:vAlign w:val="bottom"/>
          </w:tcPr>
          <w:p w14:paraId="4ED0BDF0" w14:textId="77777777" w:rsidR="005515F9" w:rsidRPr="00247224" w:rsidRDefault="005515F9" w:rsidP="0058068A">
            <w:pPr>
              <w:jc w:val="center"/>
              <w:rPr>
                <w:color w:val="000000"/>
              </w:rPr>
            </w:pPr>
          </w:p>
        </w:tc>
        <w:tc>
          <w:tcPr>
            <w:tcW w:w="3632" w:type="dxa"/>
            <w:shd w:val="clear" w:color="auto" w:fill="auto"/>
            <w:noWrap/>
            <w:vAlign w:val="bottom"/>
          </w:tcPr>
          <w:p w14:paraId="391372D6" w14:textId="77777777" w:rsidR="005515F9" w:rsidRPr="00247224" w:rsidRDefault="005515F9" w:rsidP="0058068A">
            <w:pPr>
              <w:jc w:val="center"/>
              <w:rPr>
                <w:color w:val="000000"/>
              </w:rPr>
            </w:pPr>
          </w:p>
        </w:tc>
        <w:tc>
          <w:tcPr>
            <w:tcW w:w="3969" w:type="dxa"/>
            <w:shd w:val="clear" w:color="auto" w:fill="auto"/>
            <w:noWrap/>
            <w:vAlign w:val="bottom"/>
          </w:tcPr>
          <w:p w14:paraId="3A293CA1" w14:textId="77777777" w:rsidR="005515F9" w:rsidRPr="00247224" w:rsidRDefault="005515F9" w:rsidP="0058068A">
            <w:pPr>
              <w:jc w:val="center"/>
              <w:rPr>
                <w:color w:val="000000"/>
              </w:rPr>
            </w:pPr>
          </w:p>
        </w:tc>
      </w:tr>
      <w:tr w:rsidR="0058068A" w:rsidRPr="007C3B76" w14:paraId="41A9087D" w14:textId="77777777" w:rsidTr="005515F9">
        <w:trPr>
          <w:trHeight w:val="300"/>
          <w:jc w:val="center"/>
        </w:trPr>
        <w:tc>
          <w:tcPr>
            <w:tcW w:w="1649" w:type="dxa"/>
            <w:tcBorders>
              <w:bottom w:val="single" w:sz="4" w:space="0" w:color="auto"/>
            </w:tcBorders>
            <w:shd w:val="clear" w:color="auto" w:fill="auto"/>
            <w:noWrap/>
            <w:vAlign w:val="bottom"/>
          </w:tcPr>
          <w:p w14:paraId="667ACD22" w14:textId="2E16F2EC" w:rsidR="0058068A" w:rsidRPr="00247224" w:rsidRDefault="0058068A" w:rsidP="0058068A">
            <w:pPr>
              <w:jc w:val="center"/>
              <w:rPr>
                <w:color w:val="000000"/>
              </w:rPr>
            </w:pPr>
          </w:p>
        </w:tc>
        <w:tc>
          <w:tcPr>
            <w:tcW w:w="3632" w:type="dxa"/>
            <w:tcBorders>
              <w:bottom w:val="single" w:sz="4" w:space="0" w:color="auto"/>
            </w:tcBorders>
            <w:shd w:val="clear" w:color="auto" w:fill="auto"/>
            <w:noWrap/>
            <w:vAlign w:val="bottom"/>
          </w:tcPr>
          <w:p w14:paraId="101C8891" w14:textId="125DA887" w:rsidR="0058068A" w:rsidRPr="00247224" w:rsidRDefault="0058068A" w:rsidP="0058068A">
            <w:pPr>
              <w:jc w:val="center"/>
              <w:rPr>
                <w:color w:val="000000"/>
              </w:rPr>
            </w:pPr>
          </w:p>
        </w:tc>
        <w:tc>
          <w:tcPr>
            <w:tcW w:w="3969" w:type="dxa"/>
            <w:tcBorders>
              <w:bottom w:val="single" w:sz="4" w:space="0" w:color="auto"/>
            </w:tcBorders>
            <w:shd w:val="clear" w:color="auto" w:fill="auto"/>
            <w:noWrap/>
            <w:vAlign w:val="bottom"/>
          </w:tcPr>
          <w:p w14:paraId="31AFD5C7" w14:textId="723C678E" w:rsidR="0058068A" w:rsidRPr="00247224" w:rsidRDefault="0058068A" w:rsidP="0058068A">
            <w:pPr>
              <w:jc w:val="center"/>
              <w:rPr>
                <w:color w:val="000000"/>
              </w:rPr>
            </w:pPr>
          </w:p>
        </w:tc>
      </w:tr>
      <w:tr w:rsidR="005515F9" w:rsidRPr="007C3B76" w14:paraId="343BF8DF" w14:textId="77777777" w:rsidTr="005515F9">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4586228" w14:textId="34C5ABC4" w:rsidR="005515F9" w:rsidRPr="00247224" w:rsidRDefault="005515F9" w:rsidP="005515F9">
            <w:pPr>
              <w:jc w:val="center"/>
              <w:rPr>
                <w:color w:val="000000"/>
              </w:rPr>
            </w:pPr>
            <w:r w:rsidRPr="00247224">
              <w:rPr>
                <w:color w:val="000000"/>
              </w:rPr>
              <w:t>69</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BA919E" w14:textId="1E5B4B88" w:rsidR="005515F9" w:rsidRPr="00247224" w:rsidRDefault="005515F9" w:rsidP="005515F9">
            <w:pPr>
              <w:jc w:val="center"/>
              <w:rPr>
                <w:color w:val="000000"/>
              </w:rPr>
            </w:pPr>
            <w:r w:rsidRPr="00247224">
              <w:rPr>
                <w:color w:val="000000"/>
              </w:rPr>
              <w:t>916671,61</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9712241" w14:textId="2F6D6544" w:rsidR="005515F9" w:rsidRPr="00247224" w:rsidRDefault="005515F9" w:rsidP="005515F9">
            <w:pPr>
              <w:jc w:val="center"/>
              <w:rPr>
                <w:color w:val="000000"/>
              </w:rPr>
            </w:pPr>
            <w:r w:rsidRPr="00247224">
              <w:rPr>
                <w:color w:val="000000"/>
              </w:rPr>
              <w:t>3532248,99</w:t>
            </w:r>
          </w:p>
        </w:tc>
      </w:tr>
      <w:tr w:rsidR="005515F9" w:rsidRPr="007C3B76" w14:paraId="50B59BDB" w14:textId="77777777" w:rsidTr="005515F9">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E30F416" w14:textId="12D2B8C6" w:rsidR="005515F9" w:rsidRPr="00247224" w:rsidRDefault="005515F9" w:rsidP="005515F9">
            <w:pPr>
              <w:jc w:val="center"/>
              <w:rPr>
                <w:color w:val="000000"/>
              </w:rPr>
            </w:pPr>
            <w:r w:rsidRPr="00247224">
              <w:rPr>
                <w:color w:val="000000"/>
              </w:rPr>
              <w:t>70</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710EABA" w14:textId="390739F4" w:rsidR="005515F9" w:rsidRPr="00247224" w:rsidRDefault="005515F9" w:rsidP="005515F9">
            <w:pPr>
              <w:jc w:val="center"/>
              <w:rPr>
                <w:color w:val="000000"/>
              </w:rPr>
            </w:pPr>
            <w:r w:rsidRPr="00247224">
              <w:rPr>
                <w:color w:val="000000"/>
              </w:rPr>
              <w:t>916574,67</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09A96E" w14:textId="65471E0E" w:rsidR="005515F9" w:rsidRPr="00247224" w:rsidRDefault="005515F9" w:rsidP="005515F9">
            <w:pPr>
              <w:jc w:val="center"/>
              <w:rPr>
                <w:color w:val="000000"/>
              </w:rPr>
            </w:pPr>
            <w:r w:rsidRPr="00247224">
              <w:rPr>
                <w:color w:val="000000"/>
              </w:rPr>
              <w:t>3532193,84</w:t>
            </w:r>
          </w:p>
        </w:tc>
      </w:tr>
      <w:tr w:rsidR="005515F9" w:rsidRPr="007C3B76" w14:paraId="0A835752" w14:textId="77777777" w:rsidTr="005515F9">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E38FB5" w14:textId="05DC5084" w:rsidR="005515F9" w:rsidRPr="00247224" w:rsidRDefault="005515F9" w:rsidP="005515F9">
            <w:pPr>
              <w:jc w:val="center"/>
              <w:rPr>
                <w:color w:val="000000"/>
              </w:rPr>
            </w:pPr>
            <w:r w:rsidRPr="00247224">
              <w:rPr>
                <w:color w:val="000000"/>
              </w:rPr>
              <w:t>71</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E0CF56F" w14:textId="70099AB6" w:rsidR="005515F9" w:rsidRPr="00247224" w:rsidRDefault="005515F9" w:rsidP="005515F9">
            <w:pPr>
              <w:jc w:val="center"/>
              <w:rPr>
                <w:color w:val="000000"/>
              </w:rPr>
            </w:pPr>
            <w:r w:rsidRPr="00247224">
              <w:rPr>
                <w:color w:val="000000"/>
              </w:rPr>
              <w:t>916532,32</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3085A2" w14:textId="3B813240" w:rsidR="005515F9" w:rsidRPr="00247224" w:rsidRDefault="005515F9" w:rsidP="005515F9">
            <w:pPr>
              <w:jc w:val="center"/>
              <w:rPr>
                <w:color w:val="000000"/>
              </w:rPr>
            </w:pPr>
            <w:r w:rsidRPr="00247224">
              <w:rPr>
                <w:color w:val="000000"/>
              </w:rPr>
              <w:t>3532193,56</w:t>
            </w:r>
          </w:p>
        </w:tc>
      </w:tr>
      <w:tr w:rsidR="0058068A" w:rsidRPr="007C3B76" w14:paraId="09EC8CBB" w14:textId="77777777" w:rsidTr="00642FEF">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CB76B0C" w14:textId="77777777" w:rsidR="0058068A" w:rsidRPr="00247224" w:rsidRDefault="0058068A" w:rsidP="0058068A">
            <w:pPr>
              <w:jc w:val="center"/>
              <w:rPr>
                <w:color w:val="000000"/>
              </w:rPr>
            </w:pPr>
            <w:r w:rsidRPr="00247224">
              <w:rPr>
                <w:color w:val="000000"/>
              </w:rPr>
              <w:t>72</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3925158" w14:textId="77777777" w:rsidR="0058068A" w:rsidRPr="00247224" w:rsidRDefault="0058068A" w:rsidP="0058068A">
            <w:pPr>
              <w:jc w:val="center"/>
              <w:rPr>
                <w:color w:val="000000"/>
              </w:rPr>
            </w:pPr>
            <w:r w:rsidRPr="00247224">
              <w:rPr>
                <w:color w:val="000000"/>
              </w:rPr>
              <w:t>916499,95</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F47A0B1" w14:textId="77777777" w:rsidR="0058068A" w:rsidRPr="00247224" w:rsidRDefault="0058068A" w:rsidP="0058068A">
            <w:pPr>
              <w:jc w:val="center"/>
              <w:rPr>
                <w:color w:val="000000"/>
              </w:rPr>
            </w:pPr>
            <w:r w:rsidRPr="00247224">
              <w:rPr>
                <w:color w:val="000000"/>
              </w:rPr>
              <w:t>3532225,52</w:t>
            </w:r>
          </w:p>
        </w:tc>
      </w:tr>
      <w:tr w:rsidR="0058068A" w:rsidRPr="007C3B76" w14:paraId="3204BE15"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DFA106" w14:textId="77777777" w:rsidR="0058068A" w:rsidRPr="00247224" w:rsidRDefault="0058068A" w:rsidP="0058068A">
            <w:pPr>
              <w:jc w:val="center"/>
              <w:rPr>
                <w:color w:val="000000"/>
              </w:rPr>
            </w:pPr>
            <w:r w:rsidRPr="00247224">
              <w:rPr>
                <w:color w:val="000000"/>
              </w:rPr>
              <w:t>73</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8313AC5" w14:textId="77777777" w:rsidR="0058068A" w:rsidRPr="00247224" w:rsidRDefault="0058068A" w:rsidP="0058068A">
            <w:pPr>
              <w:jc w:val="center"/>
              <w:rPr>
                <w:color w:val="000000"/>
              </w:rPr>
            </w:pPr>
            <w:r w:rsidRPr="00247224">
              <w:rPr>
                <w:color w:val="000000"/>
              </w:rPr>
              <w:t>916424,99</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A87E5E" w14:textId="77777777" w:rsidR="0058068A" w:rsidRPr="00247224" w:rsidRDefault="0058068A" w:rsidP="0058068A">
            <w:pPr>
              <w:jc w:val="center"/>
              <w:rPr>
                <w:color w:val="000000"/>
              </w:rPr>
            </w:pPr>
            <w:r w:rsidRPr="00247224">
              <w:rPr>
                <w:color w:val="000000"/>
              </w:rPr>
              <w:t>3532225,03</w:t>
            </w:r>
          </w:p>
        </w:tc>
      </w:tr>
      <w:tr w:rsidR="0058068A" w:rsidRPr="007C3B76" w14:paraId="1D6368F9"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AFCEE9D" w14:textId="77777777" w:rsidR="0058068A" w:rsidRPr="00247224" w:rsidRDefault="0058068A" w:rsidP="0058068A">
            <w:pPr>
              <w:jc w:val="center"/>
              <w:rPr>
                <w:color w:val="000000"/>
              </w:rPr>
            </w:pPr>
            <w:r w:rsidRPr="00247224">
              <w:rPr>
                <w:color w:val="000000"/>
              </w:rPr>
              <w:t>74</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45AE5B6" w14:textId="77777777" w:rsidR="0058068A" w:rsidRPr="00247224" w:rsidRDefault="0058068A" w:rsidP="0058068A">
            <w:pPr>
              <w:jc w:val="center"/>
              <w:rPr>
                <w:color w:val="000000"/>
              </w:rPr>
            </w:pPr>
            <w:r w:rsidRPr="00247224">
              <w:rPr>
                <w:color w:val="000000"/>
              </w:rPr>
              <w:t>916393,03</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E2B4784" w14:textId="77777777" w:rsidR="0058068A" w:rsidRPr="00247224" w:rsidRDefault="0058068A" w:rsidP="0058068A">
            <w:pPr>
              <w:jc w:val="center"/>
              <w:rPr>
                <w:color w:val="000000"/>
              </w:rPr>
            </w:pPr>
            <w:r w:rsidRPr="00247224">
              <w:rPr>
                <w:color w:val="000000"/>
              </w:rPr>
              <w:t>3532192,65</w:t>
            </w:r>
          </w:p>
        </w:tc>
      </w:tr>
      <w:tr w:rsidR="0058068A" w:rsidRPr="007C3B76" w14:paraId="541AE5AF"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9BEE004" w14:textId="77777777" w:rsidR="0058068A" w:rsidRPr="00247224" w:rsidRDefault="0058068A" w:rsidP="0058068A">
            <w:pPr>
              <w:jc w:val="center"/>
              <w:rPr>
                <w:color w:val="000000"/>
              </w:rPr>
            </w:pPr>
            <w:r w:rsidRPr="00247224">
              <w:rPr>
                <w:color w:val="000000"/>
              </w:rPr>
              <w:t>75</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AA4BED5" w14:textId="77777777" w:rsidR="0058068A" w:rsidRPr="00247224" w:rsidRDefault="0058068A" w:rsidP="0058068A">
            <w:pPr>
              <w:jc w:val="center"/>
              <w:rPr>
                <w:color w:val="000000"/>
              </w:rPr>
            </w:pPr>
            <w:r w:rsidRPr="00247224">
              <w:rPr>
                <w:color w:val="000000"/>
              </w:rPr>
              <w:t>916193,17</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39F93A" w14:textId="77777777" w:rsidR="0058068A" w:rsidRPr="00247224" w:rsidRDefault="0058068A" w:rsidP="0058068A">
            <w:pPr>
              <w:jc w:val="center"/>
              <w:rPr>
                <w:color w:val="000000"/>
              </w:rPr>
            </w:pPr>
            <w:r w:rsidRPr="00247224">
              <w:rPr>
                <w:color w:val="000000"/>
              </w:rPr>
              <w:t>3532191,34</w:t>
            </w:r>
          </w:p>
        </w:tc>
      </w:tr>
      <w:tr w:rsidR="0058068A" w:rsidRPr="007C3B76" w14:paraId="610F87C5"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EA4C95" w14:textId="77777777" w:rsidR="0058068A" w:rsidRPr="00247224" w:rsidRDefault="0058068A" w:rsidP="0058068A">
            <w:pPr>
              <w:jc w:val="center"/>
              <w:rPr>
                <w:color w:val="000000"/>
              </w:rPr>
            </w:pPr>
            <w:r w:rsidRPr="00247224">
              <w:rPr>
                <w:color w:val="000000"/>
              </w:rPr>
              <w:t>76</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88BA16" w14:textId="77777777" w:rsidR="0058068A" w:rsidRPr="00247224" w:rsidRDefault="0058068A" w:rsidP="0058068A">
            <w:pPr>
              <w:jc w:val="center"/>
              <w:rPr>
                <w:color w:val="000000"/>
              </w:rPr>
            </w:pPr>
            <w:r w:rsidRPr="00247224">
              <w:rPr>
                <w:color w:val="000000"/>
              </w:rPr>
              <w:t>916189,15</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579C2E" w14:textId="77777777" w:rsidR="0058068A" w:rsidRPr="00247224" w:rsidRDefault="0058068A" w:rsidP="0058068A">
            <w:pPr>
              <w:jc w:val="center"/>
              <w:rPr>
                <w:color w:val="000000"/>
              </w:rPr>
            </w:pPr>
            <w:r w:rsidRPr="00247224">
              <w:rPr>
                <w:color w:val="000000"/>
              </w:rPr>
              <w:t>3532191,32</w:t>
            </w:r>
          </w:p>
        </w:tc>
      </w:tr>
      <w:tr w:rsidR="0058068A" w:rsidRPr="007C3B76" w14:paraId="7AF120B7"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D88275" w14:textId="77777777" w:rsidR="0058068A" w:rsidRPr="00247224" w:rsidRDefault="0058068A" w:rsidP="0058068A">
            <w:pPr>
              <w:jc w:val="center"/>
              <w:rPr>
                <w:color w:val="000000"/>
              </w:rPr>
            </w:pPr>
            <w:r w:rsidRPr="00247224">
              <w:rPr>
                <w:color w:val="000000"/>
              </w:rPr>
              <w:t>77</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119FF1" w14:textId="77777777" w:rsidR="0058068A" w:rsidRPr="00247224" w:rsidRDefault="0058068A" w:rsidP="0058068A">
            <w:pPr>
              <w:jc w:val="center"/>
              <w:rPr>
                <w:color w:val="000000"/>
              </w:rPr>
            </w:pPr>
            <w:r w:rsidRPr="00247224">
              <w:rPr>
                <w:color w:val="000000"/>
              </w:rPr>
              <w:t>916168,07</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B31A76F" w14:textId="77777777" w:rsidR="0058068A" w:rsidRPr="00247224" w:rsidRDefault="0058068A" w:rsidP="0058068A">
            <w:pPr>
              <w:jc w:val="center"/>
              <w:rPr>
                <w:color w:val="000000"/>
              </w:rPr>
            </w:pPr>
            <w:r w:rsidRPr="00247224">
              <w:rPr>
                <w:color w:val="000000"/>
              </w:rPr>
              <w:t>3532191,18</w:t>
            </w:r>
          </w:p>
        </w:tc>
      </w:tr>
      <w:tr w:rsidR="0058068A" w:rsidRPr="007C3B76" w14:paraId="362ED441"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81130E" w14:textId="77777777" w:rsidR="0058068A" w:rsidRPr="00247224" w:rsidRDefault="0058068A" w:rsidP="0058068A">
            <w:pPr>
              <w:jc w:val="center"/>
              <w:rPr>
                <w:color w:val="000000"/>
              </w:rPr>
            </w:pPr>
            <w:r w:rsidRPr="00247224">
              <w:rPr>
                <w:color w:val="000000"/>
              </w:rPr>
              <w:t>78</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C4BC40" w14:textId="77777777" w:rsidR="0058068A" w:rsidRPr="00247224" w:rsidRDefault="0058068A" w:rsidP="0058068A">
            <w:pPr>
              <w:jc w:val="center"/>
              <w:rPr>
                <w:color w:val="000000"/>
              </w:rPr>
            </w:pPr>
            <w:r w:rsidRPr="00247224">
              <w:rPr>
                <w:color w:val="000000"/>
              </w:rPr>
              <w:t>916147,86</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776DDFB" w14:textId="77777777" w:rsidR="0058068A" w:rsidRPr="00247224" w:rsidRDefault="0058068A" w:rsidP="0058068A">
            <w:pPr>
              <w:jc w:val="center"/>
              <w:rPr>
                <w:color w:val="000000"/>
              </w:rPr>
            </w:pPr>
            <w:r w:rsidRPr="00247224">
              <w:rPr>
                <w:color w:val="000000"/>
              </w:rPr>
              <w:t>3532191,05</w:t>
            </w:r>
          </w:p>
        </w:tc>
      </w:tr>
      <w:tr w:rsidR="0058068A" w:rsidRPr="007C3B76" w14:paraId="3D24A33A"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D9194EF" w14:textId="77777777" w:rsidR="0058068A" w:rsidRPr="00247224" w:rsidRDefault="0058068A" w:rsidP="0058068A">
            <w:pPr>
              <w:jc w:val="center"/>
              <w:rPr>
                <w:color w:val="000000"/>
              </w:rPr>
            </w:pPr>
            <w:r w:rsidRPr="00247224">
              <w:rPr>
                <w:color w:val="000000"/>
              </w:rPr>
              <w:t>79</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50B6E11" w14:textId="77777777" w:rsidR="0058068A" w:rsidRPr="00247224" w:rsidRDefault="0058068A" w:rsidP="0058068A">
            <w:pPr>
              <w:jc w:val="center"/>
              <w:rPr>
                <w:color w:val="000000"/>
              </w:rPr>
            </w:pPr>
            <w:r w:rsidRPr="00247224">
              <w:rPr>
                <w:color w:val="000000"/>
              </w:rPr>
              <w:t>916142,56</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28A4276" w14:textId="77777777" w:rsidR="0058068A" w:rsidRPr="00247224" w:rsidRDefault="0058068A" w:rsidP="0058068A">
            <w:pPr>
              <w:jc w:val="center"/>
              <w:rPr>
                <w:color w:val="000000"/>
              </w:rPr>
            </w:pPr>
            <w:r w:rsidRPr="00247224">
              <w:rPr>
                <w:color w:val="000000"/>
              </w:rPr>
              <w:t>3532191,02</w:t>
            </w:r>
          </w:p>
        </w:tc>
      </w:tr>
      <w:tr w:rsidR="0058068A" w:rsidRPr="007C3B76" w14:paraId="24D345D1"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196B360" w14:textId="77777777" w:rsidR="0058068A" w:rsidRPr="00247224" w:rsidRDefault="0058068A" w:rsidP="0058068A">
            <w:pPr>
              <w:jc w:val="center"/>
              <w:rPr>
                <w:color w:val="000000"/>
              </w:rPr>
            </w:pPr>
            <w:r w:rsidRPr="00247224">
              <w:rPr>
                <w:color w:val="000000"/>
              </w:rPr>
              <w:t>80</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D6C3268" w14:textId="77777777" w:rsidR="0058068A" w:rsidRPr="00247224" w:rsidRDefault="0058068A" w:rsidP="0058068A">
            <w:pPr>
              <w:jc w:val="center"/>
              <w:rPr>
                <w:color w:val="000000"/>
              </w:rPr>
            </w:pPr>
            <w:r w:rsidRPr="00247224">
              <w:rPr>
                <w:color w:val="000000"/>
              </w:rPr>
              <w:t>916139,02</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AD69307" w14:textId="77777777" w:rsidR="0058068A" w:rsidRPr="00247224" w:rsidRDefault="0058068A" w:rsidP="0058068A">
            <w:pPr>
              <w:jc w:val="center"/>
              <w:rPr>
                <w:color w:val="000000"/>
              </w:rPr>
            </w:pPr>
            <w:r w:rsidRPr="00247224">
              <w:rPr>
                <w:color w:val="000000"/>
              </w:rPr>
              <w:t>3532191</w:t>
            </w:r>
            <w:r>
              <w:rPr>
                <w:color w:val="000000"/>
              </w:rPr>
              <w:t>,00</w:t>
            </w:r>
          </w:p>
        </w:tc>
      </w:tr>
      <w:tr w:rsidR="0058068A" w:rsidRPr="007C3B76" w14:paraId="24C3F170"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2A2756" w14:textId="77777777" w:rsidR="0058068A" w:rsidRPr="00247224" w:rsidRDefault="0058068A" w:rsidP="0058068A">
            <w:pPr>
              <w:jc w:val="center"/>
              <w:rPr>
                <w:color w:val="000000"/>
              </w:rPr>
            </w:pPr>
            <w:r w:rsidRPr="00247224">
              <w:rPr>
                <w:color w:val="000000"/>
              </w:rPr>
              <w:t>81</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433E1DC" w14:textId="77777777" w:rsidR="0058068A" w:rsidRPr="00247224" w:rsidRDefault="0058068A" w:rsidP="0058068A">
            <w:pPr>
              <w:jc w:val="center"/>
              <w:rPr>
                <w:color w:val="000000"/>
              </w:rPr>
            </w:pPr>
            <w:r w:rsidRPr="00247224">
              <w:rPr>
                <w:color w:val="000000"/>
              </w:rPr>
              <w:t>916105,27</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6CAA09" w14:textId="77777777" w:rsidR="0058068A" w:rsidRPr="00247224" w:rsidRDefault="0058068A" w:rsidP="0058068A">
            <w:pPr>
              <w:jc w:val="center"/>
              <w:rPr>
                <w:color w:val="000000"/>
              </w:rPr>
            </w:pPr>
            <w:r w:rsidRPr="00247224">
              <w:rPr>
                <w:color w:val="000000"/>
              </w:rPr>
              <w:t>3532190,8</w:t>
            </w:r>
            <w:r>
              <w:rPr>
                <w:color w:val="000000"/>
              </w:rPr>
              <w:t>0</w:t>
            </w:r>
          </w:p>
        </w:tc>
      </w:tr>
      <w:tr w:rsidR="0058068A" w:rsidRPr="007C3B76" w14:paraId="08A4757B"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C122B2F" w14:textId="77777777" w:rsidR="0058068A" w:rsidRPr="00247224" w:rsidRDefault="0058068A" w:rsidP="0058068A">
            <w:pPr>
              <w:jc w:val="center"/>
              <w:rPr>
                <w:color w:val="000000"/>
              </w:rPr>
            </w:pPr>
            <w:r w:rsidRPr="00247224">
              <w:rPr>
                <w:color w:val="000000"/>
              </w:rPr>
              <w:t>82</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00F6738" w14:textId="77777777" w:rsidR="0058068A" w:rsidRPr="00247224" w:rsidRDefault="0058068A" w:rsidP="0058068A">
            <w:pPr>
              <w:jc w:val="center"/>
              <w:rPr>
                <w:color w:val="000000"/>
              </w:rPr>
            </w:pPr>
            <w:r w:rsidRPr="00247224">
              <w:rPr>
                <w:color w:val="000000"/>
              </w:rPr>
              <w:t>915915,3</w:t>
            </w:r>
            <w:r>
              <w:rPr>
                <w:color w:val="000000"/>
              </w:rPr>
              <w:t>0</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F78B36" w14:textId="77777777" w:rsidR="0058068A" w:rsidRPr="00247224" w:rsidRDefault="0058068A" w:rsidP="0058068A">
            <w:pPr>
              <w:jc w:val="center"/>
              <w:rPr>
                <w:color w:val="000000"/>
              </w:rPr>
            </w:pPr>
            <w:r w:rsidRPr="00247224">
              <w:rPr>
                <w:color w:val="000000"/>
              </w:rPr>
              <w:t>3532149,9</w:t>
            </w:r>
            <w:r>
              <w:rPr>
                <w:color w:val="000000"/>
              </w:rPr>
              <w:t>0</w:t>
            </w:r>
          </w:p>
        </w:tc>
      </w:tr>
      <w:tr w:rsidR="0058068A" w:rsidRPr="007C3B76" w14:paraId="550B8EF0"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3BA183" w14:textId="77777777" w:rsidR="0058068A" w:rsidRPr="00247224" w:rsidRDefault="0058068A" w:rsidP="0058068A">
            <w:pPr>
              <w:jc w:val="center"/>
              <w:rPr>
                <w:color w:val="000000"/>
              </w:rPr>
            </w:pPr>
            <w:r w:rsidRPr="00247224">
              <w:rPr>
                <w:color w:val="000000"/>
              </w:rPr>
              <w:t>83</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2AFF06A" w14:textId="77777777" w:rsidR="0058068A" w:rsidRPr="00247224" w:rsidRDefault="0058068A" w:rsidP="0058068A">
            <w:pPr>
              <w:jc w:val="center"/>
              <w:rPr>
                <w:color w:val="000000"/>
              </w:rPr>
            </w:pPr>
            <w:r w:rsidRPr="00247224">
              <w:rPr>
                <w:color w:val="000000"/>
              </w:rPr>
              <w:t>915901,19</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A6D37A" w14:textId="77777777" w:rsidR="0058068A" w:rsidRPr="00247224" w:rsidRDefault="0058068A" w:rsidP="0058068A">
            <w:pPr>
              <w:jc w:val="center"/>
              <w:rPr>
                <w:color w:val="000000"/>
              </w:rPr>
            </w:pPr>
            <w:r w:rsidRPr="00247224">
              <w:rPr>
                <w:color w:val="000000"/>
              </w:rPr>
              <w:t>3532149,82</w:t>
            </w:r>
          </w:p>
        </w:tc>
      </w:tr>
      <w:tr w:rsidR="0058068A" w:rsidRPr="007C3B76" w14:paraId="7EC6570A"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777800E" w14:textId="77777777" w:rsidR="0058068A" w:rsidRPr="00247224" w:rsidRDefault="0058068A" w:rsidP="0058068A">
            <w:pPr>
              <w:jc w:val="center"/>
              <w:rPr>
                <w:color w:val="000000"/>
              </w:rPr>
            </w:pPr>
            <w:r w:rsidRPr="00247224">
              <w:rPr>
                <w:color w:val="000000"/>
              </w:rPr>
              <w:t>84</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E787505" w14:textId="77777777" w:rsidR="0058068A" w:rsidRPr="00247224" w:rsidRDefault="0058068A" w:rsidP="0058068A">
            <w:pPr>
              <w:jc w:val="center"/>
              <w:rPr>
                <w:color w:val="000000"/>
              </w:rPr>
            </w:pPr>
            <w:r w:rsidRPr="00247224">
              <w:rPr>
                <w:color w:val="000000"/>
              </w:rPr>
              <w:t>915878,45</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2E3C25" w14:textId="77777777" w:rsidR="0058068A" w:rsidRPr="00247224" w:rsidRDefault="0058068A" w:rsidP="0058068A">
            <w:pPr>
              <w:jc w:val="center"/>
              <w:rPr>
                <w:color w:val="000000"/>
              </w:rPr>
            </w:pPr>
            <w:r w:rsidRPr="00247224">
              <w:rPr>
                <w:color w:val="000000"/>
              </w:rPr>
              <w:t>3532149,69</w:t>
            </w:r>
          </w:p>
        </w:tc>
      </w:tr>
      <w:tr w:rsidR="0058068A" w:rsidRPr="007C3B76" w14:paraId="69313EB2"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A0627BA" w14:textId="77777777" w:rsidR="0058068A" w:rsidRPr="00247224" w:rsidRDefault="0058068A" w:rsidP="0058068A">
            <w:pPr>
              <w:jc w:val="center"/>
              <w:rPr>
                <w:color w:val="000000"/>
              </w:rPr>
            </w:pPr>
            <w:r w:rsidRPr="00247224">
              <w:rPr>
                <w:color w:val="000000"/>
              </w:rPr>
              <w:t>85</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92EBF3E" w14:textId="77777777" w:rsidR="0058068A" w:rsidRPr="00247224" w:rsidRDefault="0058068A" w:rsidP="0058068A">
            <w:pPr>
              <w:jc w:val="center"/>
              <w:rPr>
                <w:color w:val="000000"/>
              </w:rPr>
            </w:pPr>
            <w:r w:rsidRPr="00247224">
              <w:rPr>
                <w:color w:val="000000"/>
              </w:rPr>
              <w:t>915795,39</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16BA1F7" w14:textId="77777777" w:rsidR="0058068A" w:rsidRPr="00247224" w:rsidRDefault="0058068A" w:rsidP="0058068A">
            <w:pPr>
              <w:jc w:val="center"/>
              <w:rPr>
                <w:color w:val="000000"/>
              </w:rPr>
            </w:pPr>
            <w:r w:rsidRPr="00247224">
              <w:rPr>
                <w:color w:val="000000"/>
              </w:rPr>
              <w:t>3532149,21</w:t>
            </w:r>
          </w:p>
        </w:tc>
      </w:tr>
      <w:tr w:rsidR="0058068A" w:rsidRPr="007C3B76" w14:paraId="069708A1"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3F14D3" w14:textId="77777777" w:rsidR="0058068A" w:rsidRPr="00247224" w:rsidRDefault="0058068A" w:rsidP="0058068A">
            <w:pPr>
              <w:jc w:val="center"/>
              <w:rPr>
                <w:color w:val="000000"/>
              </w:rPr>
            </w:pPr>
            <w:r w:rsidRPr="00247224">
              <w:rPr>
                <w:color w:val="000000"/>
              </w:rPr>
              <w:t>86</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C0E942F" w14:textId="77777777" w:rsidR="0058068A" w:rsidRPr="00247224" w:rsidRDefault="0058068A" w:rsidP="0058068A">
            <w:pPr>
              <w:jc w:val="center"/>
              <w:rPr>
                <w:color w:val="000000"/>
              </w:rPr>
            </w:pPr>
            <w:r w:rsidRPr="00247224">
              <w:rPr>
                <w:color w:val="000000"/>
              </w:rPr>
              <w:t>915752,48</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578506" w14:textId="77777777" w:rsidR="0058068A" w:rsidRPr="00247224" w:rsidRDefault="0058068A" w:rsidP="0058068A">
            <w:pPr>
              <w:jc w:val="center"/>
              <w:rPr>
                <w:color w:val="000000"/>
              </w:rPr>
            </w:pPr>
            <w:r w:rsidRPr="00247224">
              <w:rPr>
                <w:color w:val="000000"/>
              </w:rPr>
              <w:t>3532071,94</w:t>
            </w:r>
          </w:p>
        </w:tc>
      </w:tr>
      <w:tr w:rsidR="0058068A" w:rsidRPr="007C3B76" w14:paraId="7E46DD52"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B32CCF8" w14:textId="77777777" w:rsidR="0058068A" w:rsidRPr="00247224" w:rsidRDefault="0058068A" w:rsidP="0058068A">
            <w:pPr>
              <w:jc w:val="center"/>
              <w:rPr>
                <w:color w:val="000000"/>
              </w:rPr>
            </w:pPr>
            <w:r w:rsidRPr="00247224">
              <w:rPr>
                <w:color w:val="000000"/>
              </w:rPr>
              <w:t>87</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EE470C" w14:textId="77777777" w:rsidR="0058068A" w:rsidRPr="00247224" w:rsidRDefault="0058068A" w:rsidP="0058068A">
            <w:pPr>
              <w:jc w:val="center"/>
              <w:rPr>
                <w:color w:val="000000"/>
              </w:rPr>
            </w:pPr>
            <w:r w:rsidRPr="00247224">
              <w:rPr>
                <w:color w:val="000000"/>
              </w:rPr>
              <w:t>915600,61</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E286210" w14:textId="77777777" w:rsidR="0058068A" w:rsidRPr="00247224" w:rsidRDefault="0058068A" w:rsidP="0058068A">
            <w:pPr>
              <w:jc w:val="center"/>
              <w:rPr>
                <w:color w:val="000000"/>
              </w:rPr>
            </w:pPr>
            <w:r w:rsidRPr="00247224">
              <w:rPr>
                <w:color w:val="000000"/>
              </w:rPr>
              <w:t>3531638,86</w:t>
            </w:r>
          </w:p>
        </w:tc>
      </w:tr>
      <w:tr w:rsidR="0058068A" w:rsidRPr="007C3B76" w14:paraId="1D30B3E2"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FA58700" w14:textId="77777777" w:rsidR="0058068A" w:rsidRPr="00247224" w:rsidRDefault="0058068A" w:rsidP="0058068A">
            <w:pPr>
              <w:jc w:val="center"/>
              <w:rPr>
                <w:color w:val="000000"/>
              </w:rPr>
            </w:pPr>
            <w:r w:rsidRPr="00247224">
              <w:rPr>
                <w:color w:val="000000"/>
              </w:rPr>
              <w:t>88</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C3900B7" w14:textId="77777777" w:rsidR="0058068A" w:rsidRPr="00247224" w:rsidRDefault="0058068A" w:rsidP="0058068A">
            <w:pPr>
              <w:jc w:val="center"/>
              <w:rPr>
                <w:color w:val="000000"/>
              </w:rPr>
            </w:pPr>
            <w:r w:rsidRPr="00247224">
              <w:rPr>
                <w:color w:val="000000"/>
              </w:rPr>
              <w:t>915391,37</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1DD2DBF" w14:textId="77777777" w:rsidR="0058068A" w:rsidRPr="00247224" w:rsidRDefault="0058068A" w:rsidP="0058068A">
            <w:pPr>
              <w:jc w:val="center"/>
              <w:rPr>
                <w:color w:val="000000"/>
              </w:rPr>
            </w:pPr>
            <w:r w:rsidRPr="00247224">
              <w:rPr>
                <w:color w:val="000000"/>
              </w:rPr>
              <w:t>3531142,55</w:t>
            </w:r>
          </w:p>
        </w:tc>
      </w:tr>
      <w:tr w:rsidR="0058068A" w:rsidRPr="007C3B76" w14:paraId="300469E9"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71A11E" w14:textId="77777777" w:rsidR="0058068A" w:rsidRPr="00247224" w:rsidRDefault="0058068A" w:rsidP="0058068A">
            <w:pPr>
              <w:jc w:val="center"/>
              <w:rPr>
                <w:color w:val="000000"/>
              </w:rPr>
            </w:pPr>
            <w:r w:rsidRPr="00247224">
              <w:rPr>
                <w:color w:val="000000"/>
              </w:rPr>
              <w:t>89</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3EFFB2" w14:textId="77777777" w:rsidR="0058068A" w:rsidRPr="00247224" w:rsidRDefault="0058068A" w:rsidP="0058068A">
            <w:pPr>
              <w:jc w:val="center"/>
              <w:rPr>
                <w:color w:val="000000"/>
              </w:rPr>
            </w:pPr>
            <w:r w:rsidRPr="00247224">
              <w:rPr>
                <w:color w:val="000000"/>
              </w:rPr>
              <w:t>915290,36</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5E43CFC" w14:textId="77777777" w:rsidR="0058068A" w:rsidRPr="00247224" w:rsidRDefault="0058068A" w:rsidP="0058068A">
            <w:pPr>
              <w:jc w:val="center"/>
              <w:rPr>
                <w:color w:val="000000"/>
              </w:rPr>
            </w:pPr>
            <w:r w:rsidRPr="00247224">
              <w:rPr>
                <w:color w:val="000000"/>
              </w:rPr>
              <w:t>3530902,96</w:t>
            </w:r>
          </w:p>
        </w:tc>
      </w:tr>
      <w:tr w:rsidR="0058068A" w:rsidRPr="007C3B76" w14:paraId="6E9B111A"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5FEBBC" w14:textId="77777777" w:rsidR="0058068A" w:rsidRPr="00247224" w:rsidRDefault="0058068A" w:rsidP="0058068A">
            <w:pPr>
              <w:jc w:val="center"/>
              <w:rPr>
                <w:color w:val="000000"/>
              </w:rPr>
            </w:pPr>
            <w:r w:rsidRPr="00247224">
              <w:rPr>
                <w:color w:val="000000"/>
              </w:rPr>
              <w:t>90</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EE347D6" w14:textId="77777777" w:rsidR="0058068A" w:rsidRPr="00247224" w:rsidRDefault="0058068A" w:rsidP="0058068A">
            <w:pPr>
              <w:jc w:val="center"/>
              <w:rPr>
                <w:color w:val="000000"/>
              </w:rPr>
            </w:pPr>
            <w:r w:rsidRPr="00247224">
              <w:rPr>
                <w:color w:val="000000"/>
              </w:rPr>
              <w:t>915259,36</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047D3F4" w14:textId="77777777" w:rsidR="0058068A" w:rsidRPr="00247224" w:rsidRDefault="0058068A" w:rsidP="0058068A">
            <w:pPr>
              <w:jc w:val="center"/>
              <w:rPr>
                <w:color w:val="000000"/>
              </w:rPr>
            </w:pPr>
            <w:r w:rsidRPr="00247224">
              <w:rPr>
                <w:color w:val="000000"/>
              </w:rPr>
              <w:t>3530829,45</w:t>
            </w:r>
          </w:p>
        </w:tc>
      </w:tr>
      <w:tr w:rsidR="0058068A" w:rsidRPr="007C3B76" w14:paraId="12F8462A"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DEC0E00" w14:textId="77777777" w:rsidR="0058068A" w:rsidRPr="00247224" w:rsidRDefault="0058068A" w:rsidP="0058068A">
            <w:pPr>
              <w:jc w:val="center"/>
              <w:rPr>
                <w:color w:val="000000"/>
              </w:rPr>
            </w:pPr>
            <w:r w:rsidRPr="00247224">
              <w:rPr>
                <w:color w:val="000000"/>
              </w:rPr>
              <w:t>91</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3E20411" w14:textId="77777777" w:rsidR="0058068A" w:rsidRPr="00247224" w:rsidRDefault="0058068A" w:rsidP="0058068A">
            <w:pPr>
              <w:jc w:val="center"/>
              <w:rPr>
                <w:color w:val="000000"/>
              </w:rPr>
            </w:pPr>
            <w:r w:rsidRPr="00247224">
              <w:rPr>
                <w:color w:val="000000"/>
              </w:rPr>
              <w:t>915021,7</w:t>
            </w:r>
            <w:r>
              <w:rPr>
                <w:color w:val="000000"/>
              </w:rPr>
              <w:t>0</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0C2F9DC" w14:textId="77777777" w:rsidR="0058068A" w:rsidRPr="00247224" w:rsidRDefault="0058068A" w:rsidP="0058068A">
            <w:pPr>
              <w:jc w:val="center"/>
              <w:rPr>
                <w:color w:val="000000"/>
              </w:rPr>
            </w:pPr>
            <w:r w:rsidRPr="00247224">
              <w:rPr>
                <w:color w:val="000000"/>
              </w:rPr>
              <w:t>3530274,7</w:t>
            </w:r>
            <w:r>
              <w:rPr>
                <w:color w:val="000000"/>
              </w:rPr>
              <w:t>0</w:t>
            </w:r>
          </w:p>
        </w:tc>
      </w:tr>
      <w:tr w:rsidR="0058068A" w:rsidRPr="007C3B76" w14:paraId="4E57CDF2"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A8798C" w14:textId="77777777" w:rsidR="0058068A" w:rsidRPr="00247224" w:rsidRDefault="0058068A" w:rsidP="0058068A">
            <w:pPr>
              <w:jc w:val="center"/>
              <w:rPr>
                <w:color w:val="000000"/>
              </w:rPr>
            </w:pPr>
            <w:r w:rsidRPr="00247224">
              <w:rPr>
                <w:color w:val="000000"/>
              </w:rPr>
              <w:t>92</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F4BC3DB" w14:textId="77777777" w:rsidR="0058068A" w:rsidRPr="00247224" w:rsidRDefault="0058068A" w:rsidP="0058068A">
            <w:pPr>
              <w:jc w:val="center"/>
              <w:rPr>
                <w:color w:val="000000"/>
              </w:rPr>
            </w:pPr>
            <w:r w:rsidRPr="00247224">
              <w:rPr>
                <w:color w:val="000000"/>
              </w:rPr>
              <w:t>914863,79</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8A573CA" w14:textId="77777777" w:rsidR="0058068A" w:rsidRPr="00247224" w:rsidRDefault="0058068A" w:rsidP="0058068A">
            <w:pPr>
              <w:jc w:val="center"/>
              <w:rPr>
                <w:color w:val="000000"/>
              </w:rPr>
            </w:pPr>
            <w:r w:rsidRPr="00247224">
              <w:rPr>
                <w:color w:val="000000"/>
              </w:rPr>
              <w:t>3529946,17</w:t>
            </w:r>
          </w:p>
        </w:tc>
      </w:tr>
      <w:tr w:rsidR="0058068A" w:rsidRPr="007C3B76" w14:paraId="4BC79EAE"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849448" w14:textId="77777777" w:rsidR="0058068A" w:rsidRPr="00247224" w:rsidRDefault="0058068A" w:rsidP="0058068A">
            <w:pPr>
              <w:jc w:val="center"/>
              <w:rPr>
                <w:color w:val="000000"/>
              </w:rPr>
            </w:pPr>
            <w:r w:rsidRPr="00247224">
              <w:rPr>
                <w:color w:val="000000"/>
              </w:rPr>
              <w:t>93</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39600E" w14:textId="77777777" w:rsidR="0058068A" w:rsidRPr="00247224" w:rsidRDefault="0058068A" w:rsidP="0058068A">
            <w:pPr>
              <w:jc w:val="center"/>
              <w:rPr>
                <w:color w:val="000000"/>
              </w:rPr>
            </w:pPr>
            <w:r w:rsidRPr="00247224">
              <w:rPr>
                <w:color w:val="000000"/>
              </w:rPr>
              <w:t>914799,51</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A26C104" w14:textId="77777777" w:rsidR="0058068A" w:rsidRPr="00247224" w:rsidRDefault="0058068A" w:rsidP="0058068A">
            <w:pPr>
              <w:jc w:val="center"/>
              <w:rPr>
                <w:color w:val="000000"/>
              </w:rPr>
            </w:pPr>
            <w:r w:rsidRPr="00247224">
              <w:rPr>
                <w:color w:val="000000"/>
              </w:rPr>
              <w:t>3529824,33</w:t>
            </w:r>
          </w:p>
        </w:tc>
      </w:tr>
      <w:tr w:rsidR="0058068A" w:rsidRPr="007C3B76" w14:paraId="78D0CFC6"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1F4616" w14:textId="77777777" w:rsidR="0058068A" w:rsidRPr="00247224" w:rsidRDefault="0058068A" w:rsidP="0058068A">
            <w:pPr>
              <w:jc w:val="center"/>
              <w:rPr>
                <w:color w:val="000000"/>
              </w:rPr>
            </w:pPr>
            <w:r w:rsidRPr="00247224">
              <w:rPr>
                <w:color w:val="000000"/>
              </w:rPr>
              <w:t>94</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ED0A1C4" w14:textId="77777777" w:rsidR="0058068A" w:rsidRPr="00247224" w:rsidRDefault="0058068A" w:rsidP="0058068A">
            <w:pPr>
              <w:jc w:val="center"/>
              <w:rPr>
                <w:color w:val="000000"/>
              </w:rPr>
            </w:pPr>
            <w:r w:rsidRPr="00247224">
              <w:rPr>
                <w:color w:val="000000"/>
              </w:rPr>
              <w:t>914789,57</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DACC00" w14:textId="77777777" w:rsidR="0058068A" w:rsidRPr="00247224" w:rsidRDefault="0058068A" w:rsidP="0058068A">
            <w:pPr>
              <w:jc w:val="center"/>
              <w:rPr>
                <w:color w:val="000000"/>
              </w:rPr>
            </w:pPr>
            <w:r w:rsidRPr="00247224">
              <w:rPr>
                <w:color w:val="000000"/>
              </w:rPr>
              <w:t>3529806,03</w:t>
            </w:r>
          </w:p>
        </w:tc>
      </w:tr>
      <w:tr w:rsidR="0058068A" w:rsidRPr="007C3B76" w14:paraId="599AD86D"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DBFCC79" w14:textId="77777777" w:rsidR="0058068A" w:rsidRPr="00247224" w:rsidRDefault="0058068A" w:rsidP="0058068A">
            <w:pPr>
              <w:jc w:val="center"/>
              <w:rPr>
                <w:color w:val="000000"/>
              </w:rPr>
            </w:pPr>
            <w:r w:rsidRPr="00247224">
              <w:rPr>
                <w:color w:val="000000"/>
              </w:rPr>
              <w:t>95</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2142D60" w14:textId="77777777" w:rsidR="0058068A" w:rsidRPr="00247224" w:rsidRDefault="0058068A" w:rsidP="0058068A">
            <w:pPr>
              <w:jc w:val="center"/>
              <w:rPr>
                <w:color w:val="000000"/>
              </w:rPr>
            </w:pPr>
            <w:r w:rsidRPr="00247224">
              <w:rPr>
                <w:color w:val="000000"/>
              </w:rPr>
              <w:t>914787,67</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B1D999D" w14:textId="77777777" w:rsidR="0058068A" w:rsidRPr="00247224" w:rsidRDefault="0058068A" w:rsidP="0058068A">
            <w:pPr>
              <w:jc w:val="center"/>
              <w:rPr>
                <w:color w:val="000000"/>
              </w:rPr>
            </w:pPr>
            <w:r w:rsidRPr="00247224">
              <w:rPr>
                <w:color w:val="000000"/>
              </w:rPr>
              <w:t>3529802,52</w:t>
            </w:r>
          </w:p>
        </w:tc>
      </w:tr>
      <w:tr w:rsidR="0058068A" w:rsidRPr="007C3B76" w14:paraId="1FD98A8F"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6DB6E0" w14:textId="77777777" w:rsidR="0058068A" w:rsidRPr="00247224" w:rsidRDefault="0058068A" w:rsidP="0058068A">
            <w:pPr>
              <w:jc w:val="center"/>
              <w:rPr>
                <w:color w:val="000000"/>
              </w:rPr>
            </w:pPr>
            <w:r w:rsidRPr="00247224">
              <w:rPr>
                <w:color w:val="000000"/>
              </w:rPr>
              <w:t>96</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00D6AB8" w14:textId="77777777" w:rsidR="0058068A" w:rsidRPr="00247224" w:rsidRDefault="0058068A" w:rsidP="0058068A">
            <w:pPr>
              <w:jc w:val="center"/>
              <w:rPr>
                <w:color w:val="000000"/>
              </w:rPr>
            </w:pPr>
            <w:r w:rsidRPr="00247224">
              <w:rPr>
                <w:color w:val="000000"/>
              </w:rPr>
              <w:t>914778,16</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DC3E94A" w14:textId="77777777" w:rsidR="0058068A" w:rsidRPr="00247224" w:rsidRDefault="0058068A" w:rsidP="0058068A">
            <w:pPr>
              <w:jc w:val="center"/>
              <w:rPr>
                <w:color w:val="000000"/>
              </w:rPr>
            </w:pPr>
            <w:r w:rsidRPr="00247224">
              <w:rPr>
                <w:color w:val="000000"/>
              </w:rPr>
              <w:t>3529784,99</w:t>
            </w:r>
          </w:p>
        </w:tc>
      </w:tr>
      <w:tr w:rsidR="0058068A" w:rsidRPr="007C3B76" w14:paraId="3C379FC1"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A55F25" w14:textId="77777777" w:rsidR="0058068A" w:rsidRPr="00247224" w:rsidRDefault="0058068A" w:rsidP="0058068A">
            <w:pPr>
              <w:jc w:val="center"/>
            </w:pPr>
            <w:r w:rsidRPr="00247224">
              <w:rPr>
                <w:color w:val="000000"/>
              </w:rPr>
              <w:t>97</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E400E6C" w14:textId="77777777" w:rsidR="0058068A" w:rsidRPr="00247224" w:rsidRDefault="0058068A" w:rsidP="0058068A">
            <w:pPr>
              <w:jc w:val="center"/>
            </w:pPr>
            <w:r w:rsidRPr="00247224">
              <w:rPr>
                <w:color w:val="000000"/>
              </w:rPr>
              <w:t>914767,64</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A760201" w14:textId="77777777" w:rsidR="0058068A" w:rsidRPr="00247224" w:rsidRDefault="0058068A" w:rsidP="0058068A">
            <w:pPr>
              <w:jc w:val="center"/>
            </w:pPr>
            <w:r w:rsidRPr="00247224">
              <w:rPr>
                <w:color w:val="000000"/>
              </w:rPr>
              <w:t>3529765,6</w:t>
            </w:r>
            <w:r>
              <w:rPr>
                <w:color w:val="000000"/>
              </w:rPr>
              <w:t>0</w:t>
            </w:r>
          </w:p>
        </w:tc>
      </w:tr>
      <w:tr w:rsidR="0058068A" w:rsidRPr="007C3B76" w14:paraId="527545E5"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F87C37" w14:textId="77777777" w:rsidR="0058068A" w:rsidRPr="00247224" w:rsidRDefault="0058068A" w:rsidP="0058068A">
            <w:pPr>
              <w:jc w:val="center"/>
            </w:pPr>
            <w:r w:rsidRPr="00247224">
              <w:rPr>
                <w:color w:val="000000"/>
              </w:rPr>
              <w:t>98</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3C2204D" w14:textId="77777777" w:rsidR="0058068A" w:rsidRPr="00247224" w:rsidRDefault="0058068A" w:rsidP="0058068A">
            <w:pPr>
              <w:jc w:val="center"/>
            </w:pPr>
            <w:r w:rsidRPr="00247224">
              <w:rPr>
                <w:color w:val="000000"/>
              </w:rPr>
              <w:t>914760,47</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95DE709" w14:textId="77777777" w:rsidR="0058068A" w:rsidRPr="00247224" w:rsidRDefault="0058068A" w:rsidP="0058068A">
            <w:pPr>
              <w:jc w:val="center"/>
            </w:pPr>
            <w:r w:rsidRPr="00247224">
              <w:rPr>
                <w:color w:val="000000"/>
              </w:rPr>
              <w:t>3529752,37</w:t>
            </w:r>
          </w:p>
        </w:tc>
      </w:tr>
      <w:tr w:rsidR="0058068A" w:rsidRPr="007C3B76" w14:paraId="422DE07E"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07452B" w14:textId="77777777" w:rsidR="0058068A" w:rsidRPr="00247224" w:rsidRDefault="0058068A" w:rsidP="0058068A">
            <w:pPr>
              <w:jc w:val="center"/>
            </w:pPr>
            <w:r w:rsidRPr="00247224">
              <w:rPr>
                <w:color w:val="000000"/>
              </w:rPr>
              <w:t>99</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F580CD" w14:textId="77777777" w:rsidR="0058068A" w:rsidRPr="00247224" w:rsidRDefault="0058068A" w:rsidP="0058068A">
            <w:pPr>
              <w:jc w:val="center"/>
            </w:pPr>
            <w:r w:rsidRPr="00247224">
              <w:rPr>
                <w:color w:val="000000"/>
              </w:rPr>
              <w:t>914741,47</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A5B0DD0" w14:textId="77777777" w:rsidR="0058068A" w:rsidRPr="00247224" w:rsidRDefault="0058068A" w:rsidP="0058068A">
            <w:pPr>
              <w:jc w:val="center"/>
            </w:pPr>
            <w:r w:rsidRPr="00247224">
              <w:rPr>
                <w:color w:val="000000"/>
              </w:rPr>
              <w:t>3529751,97</w:t>
            </w:r>
          </w:p>
        </w:tc>
      </w:tr>
      <w:tr w:rsidR="0058068A" w:rsidRPr="007C3B76" w14:paraId="7F86FAAD"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0A2C3E" w14:textId="77777777" w:rsidR="0058068A" w:rsidRPr="00247224" w:rsidRDefault="0058068A" w:rsidP="0058068A">
            <w:pPr>
              <w:jc w:val="center"/>
            </w:pPr>
            <w:r w:rsidRPr="00247224">
              <w:rPr>
                <w:color w:val="000000"/>
              </w:rPr>
              <w:t>100</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504B00" w14:textId="77777777" w:rsidR="0058068A" w:rsidRPr="00247224" w:rsidRDefault="0058068A" w:rsidP="0058068A">
            <w:pPr>
              <w:jc w:val="center"/>
            </w:pPr>
            <w:r w:rsidRPr="00247224">
              <w:rPr>
                <w:color w:val="000000"/>
              </w:rPr>
              <w:t>914724,5</w:t>
            </w:r>
            <w:r>
              <w:rPr>
                <w:color w:val="000000"/>
              </w:rPr>
              <w:t>0</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D59F7DE" w14:textId="77777777" w:rsidR="0058068A" w:rsidRPr="00247224" w:rsidRDefault="0058068A" w:rsidP="0058068A">
            <w:pPr>
              <w:jc w:val="center"/>
            </w:pPr>
            <w:r w:rsidRPr="00247224">
              <w:rPr>
                <w:color w:val="000000"/>
              </w:rPr>
              <w:t>3529751,41</w:t>
            </w:r>
          </w:p>
        </w:tc>
      </w:tr>
      <w:tr w:rsidR="00E90F47" w:rsidRPr="007C3B76" w14:paraId="1243C362"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4BC8F0" w14:textId="0E9CD4D4" w:rsidR="00E90F47" w:rsidRPr="00247224" w:rsidRDefault="00E90F47" w:rsidP="00E90F47">
            <w:pPr>
              <w:jc w:val="center"/>
            </w:pPr>
            <w:r w:rsidRPr="00247224">
              <w:rPr>
                <w:color w:val="000000"/>
              </w:rPr>
              <w:t>101</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689667" w14:textId="03B4C8D1" w:rsidR="00E90F47" w:rsidRPr="00247224" w:rsidRDefault="00E90F47" w:rsidP="00E90F47">
            <w:pPr>
              <w:jc w:val="center"/>
            </w:pPr>
            <w:r w:rsidRPr="00247224">
              <w:rPr>
                <w:color w:val="000000"/>
              </w:rPr>
              <w:t>914690,3</w:t>
            </w:r>
            <w:r>
              <w:rPr>
                <w:color w:val="000000"/>
              </w:rPr>
              <w:t>9</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5EA098" w14:textId="1C87ED8C" w:rsidR="00E90F47" w:rsidRPr="00247224" w:rsidRDefault="00E90F47" w:rsidP="00E90F47">
            <w:pPr>
              <w:jc w:val="center"/>
            </w:pPr>
            <w:r w:rsidRPr="00247224">
              <w:rPr>
                <w:color w:val="000000"/>
              </w:rPr>
              <w:t>3529688,5</w:t>
            </w:r>
            <w:r>
              <w:rPr>
                <w:color w:val="000000"/>
              </w:rPr>
              <w:t>4</w:t>
            </w:r>
          </w:p>
        </w:tc>
      </w:tr>
      <w:tr w:rsidR="00E90F47" w:rsidRPr="007C3B76" w14:paraId="2B2C0962"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AB4A1D" w14:textId="0D207A49" w:rsidR="00E90F47" w:rsidRPr="00247224" w:rsidRDefault="00E90F47" w:rsidP="00E90F47">
            <w:pPr>
              <w:jc w:val="center"/>
            </w:pPr>
            <w:r w:rsidRPr="00247224">
              <w:rPr>
                <w:color w:val="000000"/>
              </w:rPr>
              <w:t>102</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2470743" w14:textId="41FD7B49" w:rsidR="00E90F47" w:rsidRPr="00247224" w:rsidRDefault="00E90F47" w:rsidP="00E90F47">
            <w:pPr>
              <w:jc w:val="center"/>
            </w:pPr>
            <w:r w:rsidRPr="00247224">
              <w:rPr>
                <w:color w:val="000000"/>
              </w:rPr>
              <w:t>914689,6</w:t>
            </w:r>
            <w:r>
              <w:rPr>
                <w:color w:val="000000"/>
              </w:rPr>
              <w:t>7</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9EE6F2D" w14:textId="3319B566" w:rsidR="00E90F47" w:rsidRPr="00247224" w:rsidRDefault="00E90F47" w:rsidP="00E90F47">
            <w:pPr>
              <w:jc w:val="center"/>
            </w:pPr>
            <w:r w:rsidRPr="00247224">
              <w:rPr>
                <w:color w:val="000000"/>
              </w:rPr>
              <w:t>3529687,2</w:t>
            </w:r>
            <w:r>
              <w:rPr>
                <w:color w:val="000000"/>
              </w:rPr>
              <w:t>2</w:t>
            </w:r>
          </w:p>
        </w:tc>
      </w:tr>
      <w:tr w:rsidR="0058068A" w:rsidRPr="007C3B76" w14:paraId="7802AA96"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70CDFD" w14:textId="77777777" w:rsidR="0058068A" w:rsidRPr="00247224" w:rsidRDefault="0058068A" w:rsidP="0058068A">
            <w:pPr>
              <w:jc w:val="center"/>
            </w:pPr>
            <w:r w:rsidRPr="00247224">
              <w:rPr>
                <w:color w:val="000000"/>
              </w:rPr>
              <w:t>103</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9B5780" w14:textId="77777777" w:rsidR="0058068A" w:rsidRPr="00247224" w:rsidRDefault="0058068A" w:rsidP="0058068A">
            <w:pPr>
              <w:jc w:val="center"/>
            </w:pPr>
            <w:r w:rsidRPr="00247224">
              <w:rPr>
                <w:color w:val="000000"/>
              </w:rPr>
              <w:t>914667,76</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7789541" w14:textId="77777777" w:rsidR="0058068A" w:rsidRPr="00247224" w:rsidRDefault="0058068A" w:rsidP="0058068A">
            <w:pPr>
              <w:jc w:val="center"/>
            </w:pPr>
            <w:r w:rsidRPr="00247224">
              <w:rPr>
                <w:color w:val="000000"/>
              </w:rPr>
              <w:t>3529646,84</w:t>
            </w:r>
          </w:p>
        </w:tc>
      </w:tr>
      <w:tr w:rsidR="0058068A" w:rsidRPr="007C3B76" w14:paraId="7F4E5806"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95743BE" w14:textId="77777777" w:rsidR="0058068A" w:rsidRPr="00247224" w:rsidRDefault="0058068A" w:rsidP="0058068A">
            <w:pPr>
              <w:jc w:val="center"/>
            </w:pPr>
            <w:r w:rsidRPr="00247224">
              <w:rPr>
                <w:color w:val="000000"/>
              </w:rPr>
              <w:t>104</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3CE7E41" w14:textId="77777777" w:rsidR="0058068A" w:rsidRPr="00247224" w:rsidRDefault="0058068A" w:rsidP="0058068A">
            <w:pPr>
              <w:jc w:val="center"/>
            </w:pPr>
            <w:r w:rsidRPr="00247224">
              <w:rPr>
                <w:color w:val="000000"/>
              </w:rPr>
              <w:t>914662,23</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CE6039" w14:textId="77777777" w:rsidR="0058068A" w:rsidRPr="00247224" w:rsidRDefault="0058068A" w:rsidP="0058068A">
            <w:pPr>
              <w:jc w:val="center"/>
            </w:pPr>
            <w:r w:rsidRPr="00247224">
              <w:rPr>
                <w:color w:val="000000"/>
              </w:rPr>
              <w:t>3529636,63</w:t>
            </w:r>
          </w:p>
        </w:tc>
      </w:tr>
      <w:tr w:rsidR="0058068A" w:rsidRPr="007C3B76" w14:paraId="1C3908AA"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93DEE7" w14:textId="77777777" w:rsidR="0058068A" w:rsidRPr="00247224" w:rsidRDefault="0058068A" w:rsidP="0058068A">
            <w:pPr>
              <w:jc w:val="center"/>
            </w:pPr>
            <w:r w:rsidRPr="00247224">
              <w:rPr>
                <w:color w:val="000000"/>
              </w:rPr>
              <w:t>105</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2DB4684" w14:textId="77777777" w:rsidR="0058068A" w:rsidRPr="00247224" w:rsidRDefault="0058068A" w:rsidP="0058068A">
            <w:pPr>
              <w:jc w:val="center"/>
            </w:pPr>
            <w:r w:rsidRPr="00247224">
              <w:rPr>
                <w:color w:val="000000"/>
              </w:rPr>
              <w:t>914642,41</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2D26DE" w14:textId="77777777" w:rsidR="0058068A" w:rsidRPr="00247224" w:rsidRDefault="0058068A" w:rsidP="0058068A">
            <w:pPr>
              <w:jc w:val="center"/>
            </w:pPr>
            <w:r w:rsidRPr="00247224">
              <w:rPr>
                <w:color w:val="000000"/>
              </w:rPr>
              <w:t>3529600,07</w:t>
            </w:r>
          </w:p>
        </w:tc>
      </w:tr>
      <w:tr w:rsidR="0058068A" w:rsidRPr="007C3B76" w14:paraId="544FFE7D"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0E1874" w14:textId="77777777" w:rsidR="0058068A" w:rsidRPr="00247224" w:rsidRDefault="0058068A" w:rsidP="0058068A">
            <w:pPr>
              <w:jc w:val="center"/>
            </w:pPr>
            <w:r w:rsidRPr="00247224">
              <w:rPr>
                <w:color w:val="000000"/>
              </w:rPr>
              <w:t>106</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ECD0AE8" w14:textId="77777777" w:rsidR="0058068A" w:rsidRPr="00247224" w:rsidRDefault="0058068A" w:rsidP="0058068A">
            <w:pPr>
              <w:jc w:val="center"/>
            </w:pPr>
            <w:r w:rsidRPr="00247224">
              <w:rPr>
                <w:color w:val="000000"/>
              </w:rPr>
              <w:t>914632,84</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284E47" w14:textId="77777777" w:rsidR="0058068A" w:rsidRPr="00247224" w:rsidRDefault="0058068A" w:rsidP="0058068A">
            <w:pPr>
              <w:jc w:val="center"/>
            </w:pPr>
            <w:r w:rsidRPr="00247224">
              <w:rPr>
                <w:color w:val="000000"/>
              </w:rPr>
              <w:t>3529582,44</w:t>
            </w:r>
          </w:p>
        </w:tc>
      </w:tr>
      <w:tr w:rsidR="0058068A" w:rsidRPr="007C3B76" w14:paraId="5B93CB4C"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BE2F5A0" w14:textId="77777777" w:rsidR="0058068A" w:rsidRPr="00247224" w:rsidRDefault="0058068A" w:rsidP="0058068A">
            <w:pPr>
              <w:jc w:val="center"/>
            </w:pPr>
            <w:r w:rsidRPr="00247224">
              <w:rPr>
                <w:color w:val="000000"/>
              </w:rPr>
              <w:t>107</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CF5CA66" w14:textId="77777777" w:rsidR="0058068A" w:rsidRPr="00247224" w:rsidRDefault="0058068A" w:rsidP="0058068A">
            <w:pPr>
              <w:jc w:val="center"/>
            </w:pPr>
            <w:r w:rsidRPr="00247224">
              <w:rPr>
                <w:color w:val="000000"/>
              </w:rPr>
              <w:t>914627,42</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C628BA4" w14:textId="77777777" w:rsidR="0058068A" w:rsidRPr="00247224" w:rsidRDefault="0058068A" w:rsidP="0058068A">
            <w:pPr>
              <w:jc w:val="center"/>
            </w:pPr>
            <w:r w:rsidRPr="00247224">
              <w:rPr>
                <w:color w:val="000000"/>
              </w:rPr>
              <w:t>3529572,43</w:t>
            </w:r>
          </w:p>
        </w:tc>
      </w:tr>
      <w:tr w:rsidR="0058068A" w:rsidRPr="007C3B76" w14:paraId="416385F5"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FEB0FB4" w14:textId="77777777" w:rsidR="0058068A" w:rsidRPr="00247224" w:rsidRDefault="0058068A" w:rsidP="0058068A">
            <w:pPr>
              <w:jc w:val="center"/>
            </w:pPr>
            <w:r w:rsidRPr="00247224">
              <w:rPr>
                <w:color w:val="000000"/>
              </w:rPr>
              <w:t>108</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7C65837" w14:textId="77777777" w:rsidR="0058068A" w:rsidRPr="00247224" w:rsidRDefault="0058068A" w:rsidP="0058068A">
            <w:pPr>
              <w:jc w:val="center"/>
            </w:pPr>
            <w:r w:rsidRPr="00247224">
              <w:rPr>
                <w:color w:val="000000"/>
              </w:rPr>
              <w:t>914492,4</w:t>
            </w:r>
            <w:r>
              <w:rPr>
                <w:color w:val="000000"/>
              </w:rPr>
              <w:t>0</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F32F811" w14:textId="77777777" w:rsidR="0058068A" w:rsidRPr="00247224" w:rsidRDefault="0058068A" w:rsidP="0058068A">
            <w:pPr>
              <w:jc w:val="center"/>
            </w:pPr>
            <w:r w:rsidRPr="00247224">
              <w:rPr>
                <w:color w:val="000000"/>
              </w:rPr>
              <w:t>3529645,44</w:t>
            </w:r>
          </w:p>
        </w:tc>
      </w:tr>
      <w:tr w:rsidR="0058068A" w:rsidRPr="007C3B76" w14:paraId="6B5AF913"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16E36B" w14:textId="77777777" w:rsidR="0058068A" w:rsidRPr="00247224" w:rsidRDefault="0058068A" w:rsidP="0058068A">
            <w:pPr>
              <w:jc w:val="center"/>
            </w:pPr>
            <w:r w:rsidRPr="00247224">
              <w:rPr>
                <w:color w:val="000000"/>
              </w:rPr>
              <w:t>109</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1F4A6C" w14:textId="77777777" w:rsidR="0058068A" w:rsidRPr="00247224" w:rsidRDefault="0058068A" w:rsidP="0058068A">
            <w:pPr>
              <w:jc w:val="center"/>
            </w:pPr>
            <w:r w:rsidRPr="00247224">
              <w:rPr>
                <w:color w:val="000000"/>
              </w:rPr>
              <w:t>914351,49</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277072C" w14:textId="77777777" w:rsidR="0058068A" w:rsidRPr="00247224" w:rsidRDefault="0058068A" w:rsidP="0058068A">
            <w:pPr>
              <w:jc w:val="center"/>
            </w:pPr>
            <w:r w:rsidRPr="00247224">
              <w:rPr>
                <w:color w:val="000000"/>
              </w:rPr>
              <w:t>3529725,43</w:t>
            </w:r>
          </w:p>
        </w:tc>
      </w:tr>
      <w:tr w:rsidR="0058068A" w:rsidRPr="007C3B76" w14:paraId="61CB8B82"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C1242CB" w14:textId="77777777" w:rsidR="0058068A" w:rsidRPr="00247224" w:rsidRDefault="0058068A" w:rsidP="0058068A">
            <w:pPr>
              <w:jc w:val="center"/>
            </w:pPr>
            <w:r w:rsidRPr="00247224">
              <w:rPr>
                <w:color w:val="000000"/>
              </w:rPr>
              <w:t>110</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992703" w14:textId="77777777" w:rsidR="0058068A" w:rsidRPr="00247224" w:rsidRDefault="0058068A" w:rsidP="0058068A">
            <w:pPr>
              <w:jc w:val="center"/>
            </w:pPr>
            <w:r w:rsidRPr="00247224">
              <w:rPr>
                <w:color w:val="000000"/>
              </w:rPr>
              <w:t>914295,98</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57A5996" w14:textId="77777777" w:rsidR="0058068A" w:rsidRPr="00247224" w:rsidRDefault="0058068A" w:rsidP="0058068A">
            <w:pPr>
              <w:jc w:val="center"/>
            </w:pPr>
            <w:r w:rsidRPr="00247224">
              <w:rPr>
                <w:color w:val="000000"/>
              </w:rPr>
              <w:t>3529752,23</w:t>
            </w:r>
          </w:p>
        </w:tc>
      </w:tr>
      <w:tr w:rsidR="0058068A" w:rsidRPr="007C3B76" w14:paraId="67CBEB3B"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8B3E705" w14:textId="77777777" w:rsidR="0058068A" w:rsidRPr="00247224" w:rsidRDefault="0058068A" w:rsidP="0058068A">
            <w:pPr>
              <w:jc w:val="center"/>
            </w:pPr>
            <w:r w:rsidRPr="00247224">
              <w:rPr>
                <w:color w:val="000000"/>
              </w:rPr>
              <w:t>111</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8B2A122" w14:textId="77777777" w:rsidR="0058068A" w:rsidRPr="00247224" w:rsidRDefault="0058068A" w:rsidP="0058068A">
            <w:pPr>
              <w:jc w:val="center"/>
            </w:pPr>
            <w:r w:rsidRPr="00247224">
              <w:rPr>
                <w:color w:val="000000"/>
              </w:rPr>
              <w:t>914263,02</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7DC418F" w14:textId="77777777" w:rsidR="0058068A" w:rsidRPr="00247224" w:rsidRDefault="0058068A" w:rsidP="0058068A">
            <w:pPr>
              <w:jc w:val="center"/>
            </w:pPr>
            <w:r w:rsidRPr="00247224">
              <w:rPr>
                <w:color w:val="000000"/>
              </w:rPr>
              <w:t>3529762,14</w:t>
            </w:r>
          </w:p>
        </w:tc>
      </w:tr>
      <w:tr w:rsidR="0058068A" w:rsidRPr="007C3B76" w14:paraId="0F1FB759" w14:textId="77777777" w:rsidTr="005515F9">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50C1FF0" w14:textId="77777777" w:rsidR="0058068A" w:rsidRPr="00247224" w:rsidRDefault="0058068A" w:rsidP="0058068A">
            <w:pPr>
              <w:jc w:val="center"/>
              <w:rPr>
                <w:color w:val="000000"/>
              </w:rPr>
            </w:pPr>
            <w:r w:rsidRPr="00247224">
              <w:rPr>
                <w:color w:val="000000"/>
              </w:rPr>
              <w:t>112</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D31E413" w14:textId="77777777" w:rsidR="0058068A" w:rsidRPr="00247224" w:rsidRDefault="0058068A" w:rsidP="0058068A">
            <w:pPr>
              <w:jc w:val="center"/>
              <w:rPr>
                <w:color w:val="000000"/>
              </w:rPr>
            </w:pPr>
            <w:r w:rsidRPr="00247224">
              <w:rPr>
                <w:color w:val="000000"/>
              </w:rPr>
              <w:t>914242,94</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E0774FC" w14:textId="77777777" w:rsidR="0058068A" w:rsidRPr="00247224" w:rsidRDefault="0058068A" w:rsidP="0058068A">
            <w:pPr>
              <w:jc w:val="center"/>
              <w:rPr>
                <w:color w:val="000000"/>
              </w:rPr>
            </w:pPr>
            <w:r w:rsidRPr="00247224">
              <w:rPr>
                <w:color w:val="000000"/>
              </w:rPr>
              <w:t>3529764,79</w:t>
            </w:r>
          </w:p>
        </w:tc>
      </w:tr>
      <w:tr w:rsidR="0058068A" w:rsidRPr="007C3B76" w14:paraId="6DBF4A13"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EC995F7" w14:textId="77777777" w:rsidR="0058068A" w:rsidRPr="00247224" w:rsidRDefault="0058068A" w:rsidP="0058068A">
            <w:pPr>
              <w:jc w:val="center"/>
              <w:rPr>
                <w:color w:val="000000"/>
              </w:rPr>
            </w:pPr>
            <w:r w:rsidRPr="00247224">
              <w:rPr>
                <w:color w:val="000000"/>
              </w:rPr>
              <w:t>113</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68B0D42" w14:textId="77777777" w:rsidR="0058068A" w:rsidRPr="00247224" w:rsidRDefault="0058068A" w:rsidP="0058068A">
            <w:pPr>
              <w:jc w:val="center"/>
              <w:rPr>
                <w:color w:val="000000"/>
              </w:rPr>
            </w:pPr>
            <w:r w:rsidRPr="00247224">
              <w:rPr>
                <w:color w:val="000000"/>
              </w:rPr>
              <w:t>914232,36</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F885F5D" w14:textId="77777777" w:rsidR="0058068A" w:rsidRPr="00247224" w:rsidRDefault="0058068A" w:rsidP="0058068A">
            <w:pPr>
              <w:jc w:val="center"/>
              <w:rPr>
                <w:color w:val="000000"/>
              </w:rPr>
            </w:pPr>
            <w:r w:rsidRPr="00247224">
              <w:rPr>
                <w:color w:val="000000"/>
              </w:rPr>
              <w:t>3529766,07</w:t>
            </w:r>
          </w:p>
        </w:tc>
      </w:tr>
      <w:tr w:rsidR="0058068A" w:rsidRPr="007C3B76" w14:paraId="33F9A2C7" w14:textId="77777777" w:rsidTr="005515F9">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E89AC31" w14:textId="77777777" w:rsidR="0058068A" w:rsidRPr="00247224" w:rsidRDefault="0058068A" w:rsidP="0058068A">
            <w:pPr>
              <w:jc w:val="center"/>
              <w:rPr>
                <w:color w:val="000000"/>
              </w:rPr>
            </w:pPr>
            <w:r w:rsidRPr="00247224">
              <w:rPr>
                <w:color w:val="000000"/>
              </w:rPr>
              <w:t>114</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29FC637" w14:textId="77777777" w:rsidR="0058068A" w:rsidRPr="00247224" w:rsidRDefault="0058068A" w:rsidP="0058068A">
            <w:pPr>
              <w:jc w:val="center"/>
              <w:rPr>
                <w:color w:val="000000"/>
              </w:rPr>
            </w:pPr>
            <w:r w:rsidRPr="00247224">
              <w:rPr>
                <w:color w:val="000000"/>
              </w:rPr>
              <w:t>914228,35</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68413D5" w14:textId="77777777" w:rsidR="0058068A" w:rsidRPr="00247224" w:rsidRDefault="0058068A" w:rsidP="0058068A">
            <w:pPr>
              <w:jc w:val="center"/>
              <w:rPr>
                <w:color w:val="000000"/>
              </w:rPr>
            </w:pPr>
            <w:r w:rsidRPr="00247224">
              <w:rPr>
                <w:color w:val="000000"/>
              </w:rPr>
              <w:t>3529766,62</w:t>
            </w:r>
          </w:p>
        </w:tc>
      </w:tr>
      <w:tr w:rsidR="0058068A" w:rsidRPr="007C3B76" w14:paraId="234A6FED" w14:textId="77777777" w:rsidTr="005515F9">
        <w:trPr>
          <w:trHeight w:val="300"/>
          <w:jc w:val="center"/>
        </w:trPr>
        <w:tc>
          <w:tcPr>
            <w:tcW w:w="1649" w:type="dxa"/>
            <w:tcBorders>
              <w:top w:val="single" w:sz="4" w:space="0" w:color="auto"/>
            </w:tcBorders>
            <w:shd w:val="clear" w:color="auto" w:fill="auto"/>
            <w:noWrap/>
            <w:vAlign w:val="bottom"/>
          </w:tcPr>
          <w:p w14:paraId="0AE68250" w14:textId="36C8A444" w:rsidR="0058068A" w:rsidRPr="00247224" w:rsidRDefault="0058068A" w:rsidP="0058068A">
            <w:pPr>
              <w:jc w:val="center"/>
              <w:rPr>
                <w:color w:val="000000"/>
              </w:rPr>
            </w:pPr>
          </w:p>
        </w:tc>
        <w:tc>
          <w:tcPr>
            <w:tcW w:w="3632" w:type="dxa"/>
            <w:tcBorders>
              <w:top w:val="single" w:sz="4" w:space="0" w:color="auto"/>
            </w:tcBorders>
            <w:shd w:val="clear" w:color="auto" w:fill="auto"/>
            <w:noWrap/>
            <w:vAlign w:val="bottom"/>
          </w:tcPr>
          <w:p w14:paraId="4821FE9E" w14:textId="38191F0A" w:rsidR="0058068A" w:rsidRPr="00247224" w:rsidRDefault="0058068A" w:rsidP="0058068A">
            <w:pPr>
              <w:jc w:val="center"/>
              <w:rPr>
                <w:color w:val="000000"/>
              </w:rPr>
            </w:pPr>
          </w:p>
        </w:tc>
        <w:tc>
          <w:tcPr>
            <w:tcW w:w="3969" w:type="dxa"/>
            <w:tcBorders>
              <w:top w:val="single" w:sz="4" w:space="0" w:color="auto"/>
            </w:tcBorders>
            <w:shd w:val="clear" w:color="auto" w:fill="auto"/>
            <w:noWrap/>
            <w:vAlign w:val="bottom"/>
          </w:tcPr>
          <w:p w14:paraId="5B31DF25" w14:textId="0133B7A6" w:rsidR="0058068A" w:rsidRPr="00247224" w:rsidRDefault="0058068A" w:rsidP="0058068A">
            <w:pPr>
              <w:jc w:val="center"/>
              <w:rPr>
                <w:color w:val="000000"/>
              </w:rPr>
            </w:pPr>
          </w:p>
        </w:tc>
      </w:tr>
      <w:tr w:rsidR="0058068A" w:rsidRPr="007C3B76" w14:paraId="712118FC" w14:textId="77777777" w:rsidTr="005515F9">
        <w:trPr>
          <w:trHeight w:val="300"/>
          <w:jc w:val="center"/>
        </w:trPr>
        <w:tc>
          <w:tcPr>
            <w:tcW w:w="1649" w:type="dxa"/>
            <w:shd w:val="clear" w:color="auto" w:fill="auto"/>
            <w:noWrap/>
            <w:vAlign w:val="bottom"/>
          </w:tcPr>
          <w:p w14:paraId="79B496A2" w14:textId="0527B054" w:rsidR="0058068A" w:rsidRPr="00247224" w:rsidRDefault="0058068A" w:rsidP="0058068A">
            <w:pPr>
              <w:jc w:val="center"/>
              <w:rPr>
                <w:color w:val="000000"/>
              </w:rPr>
            </w:pPr>
          </w:p>
        </w:tc>
        <w:tc>
          <w:tcPr>
            <w:tcW w:w="3632" w:type="dxa"/>
            <w:shd w:val="clear" w:color="auto" w:fill="auto"/>
            <w:noWrap/>
            <w:vAlign w:val="bottom"/>
          </w:tcPr>
          <w:p w14:paraId="2003C641" w14:textId="5E768DB8" w:rsidR="0058068A" w:rsidRPr="00247224" w:rsidRDefault="0058068A" w:rsidP="0058068A">
            <w:pPr>
              <w:jc w:val="center"/>
              <w:rPr>
                <w:color w:val="000000"/>
              </w:rPr>
            </w:pPr>
          </w:p>
        </w:tc>
        <w:tc>
          <w:tcPr>
            <w:tcW w:w="3969" w:type="dxa"/>
            <w:shd w:val="clear" w:color="auto" w:fill="auto"/>
            <w:noWrap/>
            <w:vAlign w:val="bottom"/>
          </w:tcPr>
          <w:p w14:paraId="4BD979C3" w14:textId="4A529DA5" w:rsidR="0058068A" w:rsidRPr="00247224" w:rsidRDefault="0058068A" w:rsidP="0058068A">
            <w:pPr>
              <w:jc w:val="center"/>
              <w:rPr>
                <w:color w:val="000000"/>
              </w:rPr>
            </w:pPr>
          </w:p>
        </w:tc>
      </w:tr>
      <w:tr w:rsidR="0058068A" w:rsidRPr="007C3B76" w14:paraId="4C8B55E1" w14:textId="77777777" w:rsidTr="005515F9">
        <w:trPr>
          <w:trHeight w:val="300"/>
          <w:jc w:val="center"/>
        </w:trPr>
        <w:tc>
          <w:tcPr>
            <w:tcW w:w="1649" w:type="dxa"/>
            <w:shd w:val="clear" w:color="auto" w:fill="auto"/>
            <w:noWrap/>
            <w:vAlign w:val="bottom"/>
          </w:tcPr>
          <w:p w14:paraId="1DC87203" w14:textId="00F5ACD1" w:rsidR="0058068A" w:rsidRPr="00247224" w:rsidRDefault="0058068A" w:rsidP="0058068A">
            <w:pPr>
              <w:jc w:val="center"/>
              <w:rPr>
                <w:color w:val="000000"/>
              </w:rPr>
            </w:pPr>
          </w:p>
        </w:tc>
        <w:tc>
          <w:tcPr>
            <w:tcW w:w="3632" w:type="dxa"/>
            <w:shd w:val="clear" w:color="auto" w:fill="auto"/>
            <w:noWrap/>
            <w:vAlign w:val="bottom"/>
          </w:tcPr>
          <w:p w14:paraId="2DCA9750" w14:textId="5AE792C0" w:rsidR="0058068A" w:rsidRPr="00247224" w:rsidRDefault="0058068A" w:rsidP="0058068A">
            <w:pPr>
              <w:jc w:val="center"/>
              <w:rPr>
                <w:color w:val="000000"/>
              </w:rPr>
            </w:pPr>
          </w:p>
        </w:tc>
        <w:tc>
          <w:tcPr>
            <w:tcW w:w="3969" w:type="dxa"/>
            <w:shd w:val="clear" w:color="auto" w:fill="auto"/>
            <w:noWrap/>
            <w:vAlign w:val="bottom"/>
          </w:tcPr>
          <w:p w14:paraId="501B90B5" w14:textId="5EA429E1" w:rsidR="0058068A" w:rsidRPr="00247224" w:rsidRDefault="0058068A" w:rsidP="0058068A">
            <w:pPr>
              <w:jc w:val="center"/>
              <w:rPr>
                <w:color w:val="000000"/>
              </w:rPr>
            </w:pPr>
          </w:p>
        </w:tc>
      </w:tr>
      <w:tr w:rsidR="005515F9" w:rsidRPr="007C3B76" w14:paraId="7B74A054" w14:textId="77777777" w:rsidTr="005515F9">
        <w:trPr>
          <w:trHeight w:val="300"/>
          <w:jc w:val="center"/>
        </w:trPr>
        <w:tc>
          <w:tcPr>
            <w:tcW w:w="1649" w:type="dxa"/>
            <w:tcBorders>
              <w:bottom w:val="single" w:sz="4" w:space="0" w:color="auto"/>
            </w:tcBorders>
            <w:shd w:val="clear" w:color="auto" w:fill="auto"/>
            <w:noWrap/>
            <w:vAlign w:val="bottom"/>
          </w:tcPr>
          <w:p w14:paraId="4BC54DB3" w14:textId="77777777" w:rsidR="005515F9" w:rsidRPr="00247224" w:rsidRDefault="005515F9" w:rsidP="0058068A">
            <w:pPr>
              <w:jc w:val="center"/>
              <w:rPr>
                <w:color w:val="000000"/>
              </w:rPr>
            </w:pPr>
          </w:p>
        </w:tc>
        <w:tc>
          <w:tcPr>
            <w:tcW w:w="3632" w:type="dxa"/>
            <w:tcBorders>
              <w:bottom w:val="single" w:sz="4" w:space="0" w:color="auto"/>
            </w:tcBorders>
            <w:shd w:val="clear" w:color="auto" w:fill="auto"/>
            <w:noWrap/>
            <w:vAlign w:val="bottom"/>
          </w:tcPr>
          <w:p w14:paraId="6B42AF74" w14:textId="77777777" w:rsidR="005515F9" w:rsidRPr="00247224" w:rsidRDefault="005515F9" w:rsidP="0058068A">
            <w:pPr>
              <w:jc w:val="center"/>
              <w:rPr>
                <w:color w:val="000000"/>
              </w:rPr>
            </w:pPr>
          </w:p>
        </w:tc>
        <w:tc>
          <w:tcPr>
            <w:tcW w:w="3969" w:type="dxa"/>
            <w:tcBorders>
              <w:bottom w:val="single" w:sz="4" w:space="0" w:color="auto"/>
            </w:tcBorders>
            <w:shd w:val="clear" w:color="auto" w:fill="auto"/>
            <w:noWrap/>
            <w:vAlign w:val="bottom"/>
          </w:tcPr>
          <w:p w14:paraId="7851F6C3" w14:textId="77777777" w:rsidR="005515F9" w:rsidRPr="00247224" w:rsidRDefault="005515F9" w:rsidP="0058068A">
            <w:pPr>
              <w:jc w:val="center"/>
              <w:rPr>
                <w:color w:val="000000"/>
              </w:rPr>
            </w:pPr>
          </w:p>
        </w:tc>
      </w:tr>
      <w:tr w:rsidR="005515F9" w:rsidRPr="007C3B76" w14:paraId="26B1844F" w14:textId="77777777" w:rsidTr="005515F9">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6A88AF" w14:textId="40BE94A1" w:rsidR="005515F9" w:rsidRPr="00247224" w:rsidRDefault="005515F9" w:rsidP="005515F9">
            <w:pPr>
              <w:jc w:val="center"/>
              <w:rPr>
                <w:color w:val="000000"/>
              </w:rPr>
            </w:pPr>
            <w:r w:rsidRPr="00247224">
              <w:rPr>
                <w:color w:val="000000"/>
              </w:rPr>
              <w:t>115</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A0A6349" w14:textId="6A58B6AF" w:rsidR="005515F9" w:rsidRPr="00247224" w:rsidRDefault="005515F9" w:rsidP="005515F9">
            <w:pPr>
              <w:jc w:val="center"/>
              <w:rPr>
                <w:color w:val="000000"/>
              </w:rPr>
            </w:pPr>
            <w:r w:rsidRPr="00247224">
              <w:rPr>
                <w:color w:val="000000"/>
              </w:rPr>
              <w:t>914148,24</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B8FCCD3" w14:textId="68653B60" w:rsidR="005515F9" w:rsidRPr="00247224" w:rsidRDefault="005515F9" w:rsidP="005515F9">
            <w:pPr>
              <w:jc w:val="center"/>
              <w:rPr>
                <w:color w:val="000000"/>
              </w:rPr>
            </w:pPr>
            <w:r w:rsidRPr="00247224">
              <w:rPr>
                <w:color w:val="000000"/>
              </w:rPr>
              <w:t>3529775,1</w:t>
            </w:r>
            <w:r>
              <w:rPr>
                <w:color w:val="000000"/>
              </w:rPr>
              <w:t>0</w:t>
            </w:r>
          </w:p>
        </w:tc>
      </w:tr>
      <w:tr w:rsidR="005515F9" w:rsidRPr="007C3B76" w14:paraId="4EED6061" w14:textId="77777777" w:rsidTr="005515F9">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C3B3CC4" w14:textId="0EA3CFFC" w:rsidR="005515F9" w:rsidRPr="00247224" w:rsidRDefault="005515F9" w:rsidP="005515F9">
            <w:pPr>
              <w:jc w:val="center"/>
              <w:rPr>
                <w:color w:val="000000"/>
              </w:rPr>
            </w:pPr>
            <w:r w:rsidRPr="00247224">
              <w:rPr>
                <w:color w:val="000000"/>
              </w:rPr>
              <w:t>116</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796FADB" w14:textId="3D6E9E8F" w:rsidR="005515F9" w:rsidRPr="00247224" w:rsidRDefault="005515F9" w:rsidP="005515F9">
            <w:pPr>
              <w:jc w:val="center"/>
              <w:rPr>
                <w:color w:val="000000"/>
              </w:rPr>
            </w:pPr>
            <w:r w:rsidRPr="00247224">
              <w:rPr>
                <w:color w:val="000000"/>
              </w:rPr>
              <w:t>914144,25</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6225A41" w14:textId="57C5ADA3" w:rsidR="005515F9" w:rsidRPr="00247224" w:rsidRDefault="005515F9" w:rsidP="005515F9">
            <w:pPr>
              <w:jc w:val="center"/>
              <w:rPr>
                <w:color w:val="000000"/>
              </w:rPr>
            </w:pPr>
            <w:r w:rsidRPr="00247224">
              <w:rPr>
                <w:color w:val="000000"/>
              </w:rPr>
              <w:t>3529775,47</w:t>
            </w:r>
          </w:p>
        </w:tc>
      </w:tr>
      <w:tr w:rsidR="005515F9" w:rsidRPr="007C3B76" w14:paraId="7B9DBA4E" w14:textId="77777777" w:rsidTr="005515F9">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A486DA1" w14:textId="55A33050" w:rsidR="005515F9" w:rsidRPr="00247224" w:rsidRDefault="005515F9" w:rsidP="005515F9">
            <w:pPr>
              <w:jc w:val="center"/>
              <w:rPr>
                <w:color w:val="000000"/>
              </w:rPr>
            </w:pPr>
            <w:r w:rsidRPr="00247224">
              <w:rPr>
                <w:color w:val="000000"/>
              </w:rPr>
              <w:t>117</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A2B292" w14:textId="70814EB1" w:rsidR="005515F9" w:rsidRPr="00247224" w:rsidRDefault="005515F9" w:rsidP="005515F9">
            <w:pPr>
              <w:jc w:val="center"/>
              <w:rPr>
                <w:color w:val="000000"/>
              </w:rPr>
            </w:pPr>
            <w:r w:rsidRPr="00247224">
              <w:rPr>
                <w:color w:val="000000"/>
              </w:rPr>
              <w:t>914126,61</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7A97942" w14:textId="2BB4D024" w:rsidR="005515F9" w:rsidRPr="00247224" w:rsidRDefault="005515F9" w:rsidP="005515F9">
            <w:pPr>
              <w:jc w:val="center"/>
              <w:rPr>
                <w:color w:val="000000"/>
              </w:rPr>
            </w:pPr>
            <w:r w:rsidRPr="00247224">
              <w:rPr>
                <w:color w:val="000000"/>
              </w:rPr>
              <w:t>3529777,11</w:t>
            </w:r>
          </w:p>
        </w:tc>
      </w:tr>
      <w:tr w:rsidR="005515F9" w:rsidRPr="007C3B76" w14:paraId="5FFA798F" w14:textId="77777777" w:rsidTr="005515F9">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BD98B12" w14:textId="7CB500C4" w:rsidR="005515F9" w:rsidRPr="00247224" w:rsidRDefault="005515F9" w:rsidP="005515F9">
            <w:pPr>
              <w:jc w:val="center"/>
              <w:rPr>
                <w:color w:val="000000"/>
              </w:rPr>
            </w:pPr>
            <w:r w:rsidRPr="00247224">
              <w:rPr>
                <w:color w:val="000000"/>
              </w:rPr>
              <w:t>118</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3B91CD6" w14:textId="46EB6ACB" w:rsidR="005515F9" w:rsidRPr="00247224" w:rsidRDefault="005515F9" w:rsidP="005515F9">
            <w:pPr>
              <w:jc w:val="center"/>
              <w:rPr>
                <w:color w:val="000000"/>
              </w:rPr>
            </w:pPr>
            <w:r w:rsidRPr="00247224">
              <w:rPr>
                <w:color w:val="000000"/>
              </w:rPr>
              <w:t>914128,52</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F941BC7" w14:textId="506CD6DF" w:rsidR="005515F9" w:rsidRPr="00247224" w:rsidRDefault="005515F9" w:rsidP="005515F9">
            <w:pPr>
              <w:jc w:val="center"/>
              <w:rPr>
                <w:color w:val="000000"/>
              </w:rPr>
            </w:pPr>
            <w:r w:rsidRPr="00247224">
              <w:rPr>
                <w:color w:val="000000"/>
              </w:rPr>
              <w:t>3529793,29</w:t>
            </w:r>
          </w:p>
        </w:tc>
      </w:tr>
      <w:tr w:rsidR="0058068A" w:rsidRPr="007C3B76" w14:paraId="31179ADB"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2D9362" w14:textId="77777777" w:rsidR="0058068A" w:rsidRPr="00247224" w:rsidRDefault="0058068A" w:rsidP="0058068A">
            <w:pPr>
              <w:jc w:val="center"/>
              <w:rPr>
                <w:color w:val="000000"/>
              </w:rPr>
            </w:pPr>
            <w:r w:rsidRPr="00247224">
              <w:rPr>
                <w:color w:val="000000"/>
              </w:rPr>
              <w:t>119</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7BD16D" w14:textId="77777777" w:rsidR="0058068A" w:rsidRPr="00247224" w:rsidRDefault="0058068A" w:rsidP="0058068A">
            <w:pPr>
              <w:jc w:val="center"/>
              <w:rPr>
                <w:color w:val="000000"/>
              </w:rPr>
            </w:pPr>
            <w:r w:rsidRPr="00247224">
              <w:rPr>
                <w:color w:val="000000"/>
              </w:rPr>
              <w:t>914129,7</w:t>
            </w:r>
            <w:r>
              <w:rPr>
                <w:color w:val="000000"/>
              </w:rPr>
              <w:t>0</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1DE644" w14:textId="77777777" w:rsidR="0058068A" w:rsidRPr="00247224" w:rsidRDefault="0058068A" w:rsidP="0058068A">
            <w:pPr>
              <w:jc w:val="center"/>
              <w:rPr>
                <w:color w:val="000000"/>
              </w:rPr>
            </w:pPr>
            <w:r w:rsidRPr="00247224">
              <w:rPr>
                <w:color w:val="000000"/>
              </w:rPr>
              <w:t>3529803,27</w:t>
            </w:r>
          </w:p>
        </w:tc>
      </w:tr>
      <w:tr w:rsidR="0058068A" w:rsidRPr="007C3B76" w14:paraId="0D4120A0" w14:textId="77777777" w:rsidTr="00642FEF">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19C9E25" w14:textId="77777777" w:rsidR="0058068A" w:rsidRPr="00247224" w:rsidRDefault="0058068A" w:rsidP="0058068A">
            <w:pPr>
              <w:jc w:val="center"/>
              <w:rPr>
                <w:color w:val="000000"/>
              </w:rPr>
            </w:pPr>
            <w:r w:rsidRPr="00247224">
              <w:rPr>
                <w:color w:val="000000"/>
              </w:rPr>
              <w:t>120</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06BE26F" w14:textId="77777777" w:rsidR="0058068A" w:rsidRPr="00247224" w:rsidRDefault="0058068A" w:rsidP="0058068A">
            <w:pPr>
              <w:jc w:val="center"/>
              <w:rPr>
                <w:color w:val="000000"/>
              </w:rPr>
            </w:pPr>
            <w:r w:rsidRPr="00247224">
              <w:rPr>
                <w:color w:val="000000"/>
              </w:rPr>
              <w:t>914131,47</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5DA92DD" w14:textId="77777777" w:rsidR="0058068A" w:rsidRPr="00247224" w:rsidRDefault="0058068A" w:rsidP="0058068A">
            <w:pPr>
              <w:jc w:val="center"/>
              <w:rPr>
                <w:color w:val="000000"/>
              </w:rPr>
            </w:pPr>
            <w:r w:rsidRPr="00247224">
              <w:rPr>
                <w:color w:val="000000"/>
              </w:rPr>
              <w:t>3529818,34</w:t>
            </w:r>
          </w:p>
        </w:tc>
      </w:tr>
      <w:tr w:rsidR="0058068A" w:rsidRPr="007C3B76" w14:paraId="77F85200"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8D42AA" w14:textId="77777777" w:rsidR="0058068A" w:rsidRPr="00247224" w:rsidRDefault="0058068A" w:rsidP="0058068A">
            <w:pPr>
              <w:jc w:val="center"/>
              <w:rPr>
                <w:color w:val="000000"/>
              </w:rPr>
            </w:pPr>
            <w:r w:rsidRPr="00247224">
              <w:rPr>
                <w:color w:val="000000"/>
              </w:rPr>
              <w:t>121</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433180" w14:textId="77777777" w:rsidR="0058068A" w:rsidRPr="00247224" w:rsidRDefault="0058068A" w:rsidP="0058068A">
            <w:pPr>
              <w:jc w:val="center"/>
              <w:rPr>
                <w:color w:val="000000"/>
              </w:rPr>
            </w:pPr>
            <w:r w:rsidRPr="00247224">
              <w:rPr>
                <w:color w:val="000000"/>
              </w:rPr>
              <w:t>914133,68</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0CEC8C0" w14:textId="77777777" w:rsidR="0058068A" w:rsidRPr="00247224" w:rsidRDefault="0058068A" w:rsidP="0058068A">
            <w:pPr>
              <w:jc w:val="center"/>
              <w:rPr>
                <w:color w:val="000000"/>
              </w:rPr>
            </w:pPr>
            <w:r w:rsidRPr="00247224">
              <w:rPr>
                <w:color w:val="000000"/>
              </w:rPr>
              <w:t>3529837,02</w:t>
            </w:r>
          </w:p>
        </w:tc>
      </w:tr>
      <w:tr w:rsidR="0058068A" w:rsidRPr="007C3B76" w14:paraId="64CFDC28"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6ECB8E" w14:textId="77777777" w:rsidR="0058068A" w:rsidRPr="00247224" w:rsidRDefault="0058068A" w:rsidP="0058068A">
            <w:pPr>
              <w:jc w:val="center"/>
              <w:rPr>
                <w:color w:val="000000"/>
              </w:rPr>
            </w:pPr>
            <w:r w:rsidRPr="00247224">
              <w:rPr>
                <w:color w:val="000000"/>
              </w:rPr>
              <w:t>122</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183BC50" w14:textId="77777777" w:rsidR="0058068A" w:rsidRPr="00247224" w:rsidRDefault="0058068A" w:rsidP="0058068A">
            <w:pPr>
              <w:jc w:val="center"/>
              <w:rPr>
                <w:color w:val="000000"/>
              </w:rPr>
            </w:pPr>
            <w:r w:rsidRPr="00247224">
              <w:rPr>
                <w:color w:val="000000"/>
              </w:rPr>
              <w:t>914114,21</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5DC059C" w14:textId="77777777" w:rsidR="0058068A" w:rsidRPr="00247224" w:rsidRDefault="0058068A" w:rsidP="0058068A">
            <w:pPr>
              <w:jc w:val="center"/>
              <w:rPr>
                <w:color w:val="000000"/>
              </w:rPr>
            </w:pPr>
            <w:r w:rsidRPr="00247224">
              <w:rPr>
                <w:color w:val="000000"/>
              </w:rPr>
              <w:t>3529839,66</w:t>
            </w:r>
          </w:p>
        </w:tc>
      </w:tr>
      <w:tr w:rsidR="0058068A" w:rsidRPr="007C3B76" w14:paraId="3F9BB871"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53DC400" w14:textId="77777777" w:rsidR="0058068A" w:rsidRPr="00247224" w:rsidRDefault="0058068A" w:rsidP="0058068A">
            <w:pPr>
              <w:jc w:val="center"/>
              <w:rPr>
                <w:color w:val="000000"/>
              </w:rPr>
            </w:pPr>
            <w:r w:rsidRPr="00247224">
              <w:rPr>
                <w:color w:val="000000"/>
              </w:rPr>
              <w:t>123</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D94E2D4" w14:textId="77777777" w:rsidR="0058068A" w:rsidRPr="00247224" w:rsidRDefault="0058068A" w:rsidP="0058068A">
            <w:pPr>
              <w:jc w:val="center"/>
              <w:rPr>
                <w:color w:val="000000"/>
              </w:rPr>
            </w:pPr>
            <w:r w:rsidRPr="00247224">
              <w:rPr>
                <w:color w:val="000000"/>
              </w:rPr>
              <w:t>913977,96</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CECD02" w14:textId="77777777" w:rsidR="0058068A" w:rsidRPr="00247224" w:rsidRDefault="0058068A" w:rsidP="0058068A">
            <w:pPr>
              <w:jc w:val="center"/>
              <w:rPr>
                <w:color w:val="000000"/>
              </w:rPr>
            </w:pPr>
            <w:r w:rsidRPr="00247224">
              <w:rPr>
                <w:color w:val="000000"/>
              </w:rPr>
              <w:t>3529920,38</w:t>
            </w:r>
          </w:p>
        </w:tc>
      </w:tr>
      <w:tr w:rsidR="0058068A" w:rsidRPr="007C3B76" w14:paraId="16CC3996"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FFA469" w14:textId="77777777" w:rsidR="0058068A" w:rsidRPr="00247224" w:rsidRDefault="0058068A" w:rsidP="0058068A">
            <w:pPr>
              <w:jc w:val="center"/>
              <w:rPr>
                <w:color w:val="000000"/>
              </w:rPr>
            </w:pPr>
            <w:r w:rsidRPr="00247224">
              <w:rPr>
                <w:color w:val="000000"/>
              </w:rPr>
              <w:t>124</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153366D" w14:textId="77777777" w:rsidR="0058068A" w:rsidRPr="00247224" w:rsidRDefault="0058068A" w:rsidP="0058068A">
            <w:pPr>
              <w:jc w:val="center"/>
              <w:rPr>
                <w:color w:val="000000"/>
              </w:rPr>
            </w:pPr>
            <w:r w:rsidRPr="00247224">
              <w:rPr>
                <w:color w:val="000000"/>
              </w:rPr>
              <w:t>913965,48</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05BA4C0" w14:textId="77777777" w:rsidR="0058068A" w:rsidRPr="00247224" w:rsidRDefault="0058068A" w:rsidP="0058068A">
            <w:pPr>
              <w:jc w:val="center"/>
              <w:rPr>
                <w:color w:val="000000"/>
              </w:rPr>
            </w:pPr>
            <w:r w:rsidRPr="00247224">
              <w:rPr>
                <w:color w:val="000000"/>
              </w:rPr>
              <w:t>3529927,78</w:t>
            </w:r>
          </w:p>
        </w:tc>
      </w:tr>
      <w:tr w:rsidR="0058068A" w:rsidRPr="007C3B76" w14:paraId="5E6F7B7E"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3C9EF2F" w14:textId="77777777" w:rsidR="0058068A" w:rsidRPr="00247224" w:rsidRDefault="0058068A" w:rsidP="0058068A">
            <w:pPr>
              <w:jc w:val="center"/>
              <w:rPr>
                <w:color w:val="000000"/>
              </w:rPr>
            </w:pPr>
            <w:r w:rsidRPr="00247224">
              <w:rPr>
                <w:color w:val="000000"/>
              </w:rPr>
              <w:t>125</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4E9A0AF" w14:textId="77777777" w:rsidR="0058068A" w:rsidRPr="00247224" w:rsidRDefault="0058068A" w:rsidP="0058068A">
            <w:pPr>
              <w:jc w:val="center"/>
              <w:rPr>
                <w:color w:val="000000"/>
              </w:rPr>
            </w:pPr>
            <w:r w:rsidRPr="00247224">
              <w:rPr>
                <w:color w:val="000000"/>
              </w:rPr>
              <w:t>913970,38</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1C645C5" w14:textId="77777777" w:rsidR="0058068A" w:rsidRPr="00247224" w:rsidRDefault="0058068A" w:rsidP="0058068A">
            <w:pPr>
              <w:jc w:val="center"/>
              <w:rPr>
                <w:color w:val="000000"/>
              </w:rPr>
            </w:pPr>
            <w:r w:rsidRPr="00247224">
              <w:rPr>
                <w:color w:val="000000"/>
              </w:rPr>
              <w:t>3529937,85</w:t>
            </w:r>
          </w:p>
        </w:tc>
      </w:tr>
      <w:tr w:rsidR="0058068A" w:rsidRPr="007C3B76" w14:paraId="68D77E28"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E18463" w14:textId="77777777" w:rsidR="0058068A" w:rsidRPr="00247224" w:rsidRDefault="0058068A" w:rsidP="0058068A">
            <w:pPr>
              <w:jc w:val="center"/>
              <w:rPr>
                <w:color w:val="000000"/>
              </w:rPr>
            </w:pPr>
            <w:r w:rsidRPr="00247224">
              <w:rPr>
                <w:color w:val="000000"/>
              </w:rPr>
              <w:t>126</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7A0AE38" w14:textId="77777777" w:rsidR="0058068A" w:rsidRPr="00247224" w:rsidRDefault="0058068A" w:rsidP="0058068A">
            <w:pPr>
              <w:jc w:val="center"/>
              <w:rPr>
                <w:color w:val="000000"/>
              </w:rPr>
            </w:pPr>
            <w:r w:rsidRPr="00247224">
              <w:rPr>
                <w:color w:val="000000"/>
              </w:rPr>
              <w:t>913981,88</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A4875AF" w14:textId="77777777" w:rsidR="0058068A" w:rsidRPr="00247224" w:rsidRDefault="0058068A" w:rsidP="0058068A">
            <w:pPr>
              <w:jc w:val="center"/>
              <w:rPr>
                <w:color w:val="000000"/>
              </w:rPr>
            </w:pPr>
            <w:r w:rsidRPr="00247224">
              <w:rPr>
                <w:color w:val="000000"/>
              </w:rPr>
              <w:t>3529961,52</w:t>
            </w:r>
          </w:p>
        </w:tc>
      </w:tr>
      <w:tr w:rsidR="0058068A" w:rsidRPr="007C3B76" w14:paraId="76B142A4"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E0FBE97" w14:textId="77777777" w:rsidR="0058068A" w:rsidRPr="00247224" w:rsidRDefault="0058068A" w:rsidP="0058068A">
            <w:pPr>
              <w:jc w:val="center"/>
              <w:rPr>
                <w:color w:val="000000"/>
              </w:rPr>
            </w:pPr>
            <w:r w:rsidRPr="00247224">
              <w:rPr>
                <w:color w:val="000000"/>
              </w:rPr>
              <w:t>127</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0F7C93" w14:textId="77777777" w:rsidR="0058068A" w:rsidRPr="00247224" w:rsidRDefault="0058068A" w:rsidP="0058068A">
            <w:pPr>
              <w:jc w:val="center"/>
              <w:rPr>
                <w:color w:val="000000"/>
              </w:rPr>
            </w:pPr>
            <w:r w:rsidRPr="00247224">
              <w:rPr>
                <w:color w:val="000000"/>
              </w:rPr>
              <w:t>913986,54</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2AE573" w14:textId="77777777" w:rsidR="0058068A" w:rsidRPr="00247224" w:rsidRDefault="0058068A" w:rsidP="0058068A">
            <w:pPr>
              <w:jc w:val="center"/>
              <w:rPr>
                <w:color w:val="000000"/>
              </w:rPr>
            </w:pPr>
            <w:r w:rsidRPr="00247224">
              <w:rPr>
                <w:color w:val="000000"/>
              </w:rPr>
              <w:t>3529971,13</w:t>
            </w:r>
          </w:p>
        </w:tc>
      </w:tr>
      <w:tr w:rsidR="0058068A" w:rsidRPr="007C3B76" w14:paraId="5C325B06"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95693EE" w14:textId="77777777" w:rsidR="0058068A" w:rsidRPr="00247224" w:rsidRDefault="0058068A" w:rsidP="0058068A">
            <w:pPr>
              <w:jc w:val="center"/>
              <w:rPr>
                <w:color w:val="000000"/>
              </w:rPr>
            </w:pPr>
            <w:r w:rsidRPr="00247224">
              <w:rPr>
                <w:color w:val="000000"/>
              </w:rPr>
              <w:t>128</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975B8CC" w14:textId="77777777" w:rsidR="0058068A" w:rsidRPr="00247224" w:rsidRDefault="0058068A" w:rsidP="0058068A">
            <w:pPr>
              <w:jc w:val="center"/>
              <w:rPr>
                <w:color w:val="000000"/>
              </w:rPr>
            </w:pPr>
            <w:r w:rsidRPr="00247224">
              <w:rPr>
                <w:color w:val="000000"/>
              </w:rPr>
              <w:t>913955,51</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43F51D0" w14:textId="77777777" w:rsidR="0058068A" w:rsidRPr="00247224" w:rsidRDefault="0058068A" w:rsidP="0058068A">
            <w:pPr>
              <w:jc w:val="center"/>
              <w:rPr>
                <w:color w:val="000000"/>
              </w:rPr>
            </w:pPr>
            <w:r w:rsidRPr="00247224">
              <w:rPr>
                <w:color w:val="000000"/>
              </w:rPr>
              <w:t>3529986,2</w:t>
            </w:r>
            <w:r>
              <w:rPr>
                <w:color w:val="000000"/>
              </w:rPr>
              <w:t>0</w:t>
            </w:r>
          </w:p>
        </w:tc>
      </w:tr>
      <w:tr w:rsidR="0058068A" w:rsidRPr="007C3B76" w14:paraId="45E4AAA9"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2DAD371" w14:textId="77777777" w:rsidR="0058068A" w:rsidRPr="00247224" w:rsidRDefault="0058068A" w:rsidP="0058068A">
            <w:pPr>
              <w:jc w:val="center"/>
              <w:rPr>
                <w:color w:val="000000"/>
              </w:rPr>
            </w:pPr>
            <w:r w:rsidRPr="00247224">
              <w:rPr>
                <w:color w:val="000000"/>
              </w:rPr>
              <w:t>129</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FEE5CDB" w14:textId="77777777" w:rsidR="0058068A" w:rsidRPr="00247224" w:rsidRDefault="0058068A" w:rsidP="0058068A">
            <w:pPr>
              <w:jc w:val="center"/>
              <w:rPr>
                <w:color w:val="000000"/>
              </w:rPr>
            </w:pPr>
            <w:r w:rsidRPr="00247224">
              <w:rPr>
                <w:color w:val="000000"/>
              </w:rPr>
              <w:t>913938,13</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66D305A" w14:textId="77777777" w:rsidR="0058068A" w:rsidRPr="00247224" w:rsidRDefault="0058068A" w:rsidP="0058068A">
            <w:pPr>
              <w:jc w:val="center"/>
              <w:rPr>
                <w:color w:val="000000"/>
              </w:rPr>
            </w:pPr>
            <w:r w:rsidRPr="00247224">
              <w:rPr>
                <w:color w:val="000000"/>
              </w:rPr>
              <w:t>3529986,48</w:t>
            </w:r>
          </w:p>
        </w:tc>
      </w:tr>
      <w:tr w:rsidR="0058068A" w:rsidRPr="007C3B76" w14:paraId="07E56E27"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073F78C" w14:textId="77777777" w:rsidR="0058068A" w:rsidRPr="00247224" w:rsidRDefault="0058068A" w:rsidP="0058068A">
            <w:pPr>
              <w:jc w:val="center"/>
              <w:rPr>
                <w:color w:val="000000"/>
              </w:rPr>
            </w:pPr>
            <w:r w:rsidRPr="00247224">
              <w:rPr>
                <w:color w:val="000000"/>
              </w:rPr>
              <w:t>130</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ECB41D" w14:textId="77777777" w:rsidR="0058068A" w:rsidRPr="00247224" w:rsidRDefault="0058068A" w:rsidP="0058068A">
            <w:pPr>
              <w:jc w:val="center"/>
              <w:rPr>
                <w:color w:val="000000"/>
              </w:rPr>
            </w:pPr>
            <w:r w:rsidRPr="00247224">
              <w:rPr>
                <w:color w:val="000000"/>
              </w:rPr>
              <w:t>913908,51</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C698EC" w14:textId="77777777" w:rsidR="0058068A" w:rsidRPr="00247224" w:rsidRDefault="0058068A" w:rsidP="0058068A">
            <w:pPr>
              <w:jc w:val="center"/>
              <w:rPr>
                <w:color w:val="000000"/>
              </w:rPr>
            </w:pPr>
            <w:r w:rsidRPr="00247224">
              <w:rPr>
                <w:color w:val="000000"/>
              </w:rPr>
              <w:t>3530008,66</w:t>
            </w:r>
          </w:p>
        </w:tc>
      </w:tr>
      <w:tr w:rsidR="0058068A" w:rsidRPr="007C3B76" w14:paraId="68788EB2"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7BF8E89" w14:textId="77777777" w:rsidR="0058068A" w:rsidRPr="00247224" w:rsidRDefault="0058068A" w:rsidP="0058068A">
            <w:pPr>
              <w:jc w:val="center"/>
              <w:rPr>
                <w:color w:val="000000"/>
              </w:rPr>
            </w:pPr>
            <w:r w:rsidRPr="00247224">
              <w:rPr>
                <w:color w:val="000000"/>
              </w:rPr>
              <w:t>131</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CBD25E" w14:textId="77777777" w:rsidR="0058068A" w:rsidRPr="00247224" w:rsidRDefault="0058068A" w:rsidP="0058068A">
            <w:pPr>
              <w:jc w:val="center"/>
              <w:rPr>
                <w:color w:val="000000"/>
              </w:rPr>
            </w:pPr>
            <w:r w:rsidRPr="00247224">
              <w:rPr>
                <w:color w:val="000000"/>
              </w:rPr>
              <w:t>913902,05</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8524D9E" w14:textId="77777777" w:rsidR="0058068A" w:rsidRPr="00247224" w:rsidRDefault="0058068A" w:rsidP="0058068A">
            <w:pPr>
              <w:jc w:val="center"/>
              <w:rPr>
                <w:color w:val="000000"/>
              </w:rPr>
            </w:pPr>
            <w:r w:rsidRPr="00247224">
              <w:rPr>
                <w:color w:val="000000"/>
              </w:rPr>
              <w:t>3530005,47</w:t>
            </w:r>
          </w:p>
        </w:tc>
      </w:tr>
      <w:tr w:rsidR="0058068A" w:rsidRPr="007C3B76" w14:paraId="43B5A975"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4073CDF" w14:textId="77777777" w:rsidR="0058068A" w:rsidRPr="00247224" w:rsidRDefault="0058068A" w:rsidP="0058068A">
            <w:pPr>
              <w:jc w:val="center"/>
              <w:rPr>
                <w:color w:val="000000"/>
              </w:rPr>
            </w:pPr>
            <w:r w:rsidRPr="00247224">
              <w:rPr>
                <w:color w:val="000000"/>
              </w:rPr>
              <w:t>132</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B71AAA" w14:textId="77777777" w:rsidR="0058068A" w:rsidRPr="00247224" w:rsidRDefault="0058068A" w:rsidP="0058068A">
            <w:pPr>
              <w:jc w:val="center"/>
              <w:rPr>
                <w:color w:val="000000"/>
              </w:rPr>
            </w:pPr>
            <w:r w:rsidRPr="00247224">
              <w:rPr>
                <w:color w:val="000000"/>
              </w:rPr>
              <w:t>913895,12</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86DC14" w14:textId="77777777" w:rsidR="0058068A" w:rsidRPr="00247224" w:rsidRDefault="0058068A" w:rsidP="0058068A">
            <w:pPr>
              <w:jc w:val="center"/>
              <w:rPr>
                <w:color w:val="000000"/>
              </w:rPr>
            </w:pPr>
            <w:r w:rsidRPr="00247224">
              <w:rPr>
                <w:color w:val="000000"/>
              </w:rPr>
              <w:t>3529990,77</w:t>
            </w:r>
          </w:p>
        </w:tc>
      </w:tr>
      <w:tr w:rsidR="0058068A" w:rsidRPr="007C3B76" w14:paraId="3511A795"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32BE34" w14:textId="77777777" w:rsidR="0058068A" w:rsidRPr="00247224" w:rsidRDefault="0058068A" w:rsidP="0058068A">
            <w:pPr>
              <w:jc w:val="center"/>
              <w:rPr>
                <w:color w:val="000000"/>
              </w:rPr>
            </w:pPr>
            <w:r w:rsidRPr="00247224">
              <w:rPr>
                <w:color w:val="000000"/>
              </w:rPr>
              <w:t>133</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B79C6B" w14:textId="77777777" w:rsidR="0058068A" w:rsidRPr="00247224" w:rsidRDefault="0058068A" w:rsidP="0058068A">
            <w:pPr>
              <w:jc w:val="center"/>
              <w:rPr>
                <w:color w:val="000000"/>
              </w:rPr>
            </w:pPr>
            <w:r w:rsidRPr="00247224">
              <w:rPr>
                <w:color w:val="000000"/>
              </w:rPr>
              <w:t>913887,54</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F8924F" w14:textId="77777777" w:rsidR="0058068A" w:rsidRPr="00247224" w:rsidRDefault="0058068A" w:rsidP="0058068A">
            <w:pPr>
              <w:jc w:val="center"/>
              <w:rPr>
                <w:color w:val="000000"/>
              </w:rPr>
            </w:pPr>
            <w:r w:rsidRPr="00247224">
              <w:rPr>
                <w:color w:val="000000"/>
              </w:rPr>
              <w:t>3529980,64</w:t>
            </w:r>
          </w:p>
        </w:tc>
      </w:tr>
      <w:tr w:rsidR="0058068A" w:rsidRPr="007C3B76" w14:paraId="0F2652A0"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156D287" w14:textId="77777777" w:rsidR="0058068A" w:rsidRPr="00247224" w:rsidRDefault="0058068A" w:rsidP="0058068A">
            <w:pPr>
              <w:jc w:val="center"/>
              <w:rPr>
                <w:color w:val="000000"/>
              </w:rPr>
            </w:pPr>
            <w:r w:rsidRPr="00247224">
              <w:rPr>
                <w:color w:val="000000"/>
              </w:rPr>
              <w:t>134</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AD73EE2" w14:textId="77777777" w:rsidR="0058068A" w:rsidRPr="00247224" w:rsidRDefault="0058068A" w:rsidP="0058068A">
            <w:pPr>
              <w:jc w:val="center"/>
              <w:rPr>
                <w:color w:val="000000"/>
              </w:rPr>
            </w:pPr>
            <w:r w:rsidRPr="00247224">
              <w:rPr>
                <w:color w:val="000000"/>
              </w:rPr>
              <w:t>913883,17</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E946D00" w14:textId="77777777" w:rsidR="0058068A" w:rsidRPr="00247224" w:rsidRDefault="0058068A" w:rsidP="0058068A">
            <w:pPr>
              <w:jc w:val="center"/>
              <w:rPr>
                <w:color w:val="000000"/>
              </w:rPr>
            </w:pPr>
            <w:r w:rsidRPr="00247224">
              <w:rPr>
                <w:color w:val="000000"/>
              </w:rPr>
              <w:t>3529974,81</w:t>
            </w:r>
          </w:p>
        </w:tc>
      </w:tr>
      <w:tr w:rsidR="0058068A" w:rsidRPr="007C3B76" w14:paraId="4322D08F"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3C6B63" w14:textId="77777777" w:rsidR="0058068A" w:rsidRPr="00247224" w:rsidRDefault="0058068A" w:rsidP="0058068A">
            <w:pPr>
              <w:jc w:val="center"/>
              <w:rPr>
                <w:color w:val="000000"/>
              </w:rPr>
            </w:pPr>
            <w:r w:rsidRPr="00247224">
              <w:rPr>
                <w:color w:val="000000"/>
              </w:rPr>
              <w:t>135</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F095B3" w14:textId="77777777" w:rsidR="0058068A" w:rsidRPr="00247224" w:rsidRDefault="0058068A" w:rsidP="0058068A">
            <w:pPr>
              <w:jc w:val="center"/>
              <w:rPr>
                <w:color w:val="000000"/>
              </w:rPr>
            </w:pPr>
            <w:r w:rsidRPr="00247224">
              <w:rPr>
                <w:color w:val="000000"/>
              </w:rPr>
              <w:t>913881,86</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CABBA9C" w14:textId="77777777" w:rsidR="0058068A" w:rsidRPr="00247224" w:rsidRDefault="0058068A" w:rsidP="0058068A">
            <w:pPr>
              <w:jc w:val="center"/>
              <w:rPr>
                <w:color w:val="000000"/>
              </w:rPr>
            </w:pPr>
            <w:r w:rsidRPr="00247224">
              <w:rPr>
                <w:color w:val="000000"/>
              </w:rPr>
              <w:t>3529972,03</w:t>
            </w:r>
          </w:p>
        </w:tc>
      </w:tr>
      <w:tr w:rsidR="0058068A" w:rsidRPr="007C3B76" w14:paraId="6FD36892"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A7C848" w14:textId="77777777" w:rsidR="0058068A" w:rsidRPr="00247224" w:rsidRDefault="0058068A" w:rsidP="0058068A">
            <w:pPr>
              <w:jc w:val="center"/>
              <w:rPr>
                <w:color w:val="000000"/>
              </w:rPr>
            </w:pPr>
            <w:r w:rsidRPr="00247224">
              <w:rPr>
                <w:color w:val="000000"/>
              </w:rPr>
              <w:t>136</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4BB2CD4" w14:textId="77777777" w:rsidR="0058068A" w:rsidRPr="00247224" w:rsidRDefault="0058068A" w:rsidP="0058068A">
            <w:pPr>
              <w:jc w:val="center"/>
              <w:rPr>
                <w:color w:val="000000"/>
              </w:rPr>
            </w:pPr>
            <w:r w:rsidRPr="00247224">
              <w:rPr>
                <w:color w:val="000000"/>
              </w:rPr>
              <w:t>913881,15</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BB37D1C" w14:textId="77777777" w:rsidR="0058068A" w:rsidRPr="00247224" w:rsidRDefault="0058068A" w:rsidP="0058068A">
            <w:pPr>
              <w:jc w:val="center"/>
              <w:rPr>
                <w:color w:val="000000"/>
              </w:rPr>
            </w:pPr>
            <w:r w:rsidRPr="00247224">
              <w:rPr>
                <w:color w:val="000000"/>
              </w:rPr>
              <w:t>3529970,52</w:t>
            </w:r>
          </w:p>
        </w:tc>
      </w:tr>
      <w:tr w:rsidR="0058068A" w:rsidRPr="007C3B76" w14:paraId="1D9F63E5"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C5F9B3B" w14:textId="77777777" w:rsidR="0058068A" w:rsidRPr="00247224" w:rsidRDefault="0058068A" w:rsidP="0058068A">
            <w:pPr>
              <w:jc w:val="center"/>
              <w:rPr>
                <w:color w:val="000000"/>
              </w:rPr>
            </w:pPr>
            <w:r w:rsidRPr="00247224">
              <w:rPr>
                <w:color w:val="000000"/>
              </w:rPr>
              <w:t>137</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AD2F962" w14:textId="77777777" w:rsidR="0058068A" w:rsidRPr="00247224" w:rsidRDefault="0058068A" w:rsidP="0058068A">
            <w:pPr>
              <w:jc w:val="center"/>
              <w:rPr>
                <w:color w:val="000000"/>
              </w:rPr>
            </w:pPr>
            <w:r w:rsidRPr="00247224">
              <w:rPr>
                <w:color w:val="000000"/>
              </w:rPr>
              <w:t>913872,61</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AB5DB00" w14:textId="77777777" w:rsidR="0058068A" w:rsidRPr="00247224" w:rsidRDefault="0058068A" w:rsidP="0058068A">
            <w:pPr>
              <w:jc w:val="center"/>
              <w:rPr>
                <w:color w:val="000000"/>
              </w:rPr>
            </w:pPr>
            <w:r w:rsidRPr="00247224">
              <w:rPr>
                <w:color w:val="000000"/>
              </w:rPr>
              <w:t>3529952,42</w:t>
            </w:r>
          </w:p>
        </w:tc>
      </w:tr>
      <w:tr w:rsidR="0058068A" w:rsidRPr="007C3B76" w14:paraId="6B8FE0DE"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C81A51" w14:textId="77777777" w:rsidR="0058068A" w:rsidRPr="00247224" w:rsidRDefault="0058068A" w:rsidP="0058068A">
            <w:pPr>
              <w:jc w:val="center"/>
              <w:rPr>
                <w:color w:val="000000"/>
              </w:rPr>
            </w:pPr>
            <w:r w:rsidRPr="00247224">
              <w:rPr>
                <w:color w:val="000000"/>
              </w:rPr>
              <w:t>138</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A64BE6" w14:textId="77777777" w:rsidR="0058068A" w:rsidRPr="00247224" w:rsidRDefault="0058068A" w:rsidP="0058068A">
            <w:pPr>
              <w:jc w:val="center"/>
              <w:rPr>
                <w:color w:val="000000"/>
              </w:rPr>
            </w:pPr>
            <w:r w:rsidRPr="00247224">
              <w:rPr>
                <w:color w:val="000000"/>
              </w:rPr>
              <w:t>913871,55</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7BA926B" w14:textId="77777777" w:rsidR="0058068A" w:rsidRPr="00247224" w:rsidRDefault="0058068A" w:rsidP="0058068A">
            <w:pPr>
              <w:jc w:val="center"/>
              <w:rPr>
                <w:color w:val="000000"/>
              </w:rPr>
            </w:pPr>
            <w:r w:rsidRPr="00247224">
              <w:rPr>
                <w:color w:val="000000"/>
              </w:rPr>
              <w:t>3529950,17</w:t>
            </w:r>
          </w:p>
        </w:tc>
      </w:tr>
      <w:tr w:rsidR="0058068A" w:rsidRPr="007C3B76" w14:paraId="438CDCFC"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9B2A83A" w14:textId="77777777" w:rsidR="0058068A" w:rsidRPr="00247224" w:rsidRDefault="0058068A" w:rsidP="0058068A">
            <w:pPr>
              <w:jc w:val="center"/>
              <w:rPr>
                <w:color w:val="000000"/>
              </w:rPr>
            </w:pPr>
            <w:r w:rsidRPr="00247224">
              <w:rPr>
                <w:color w:val="000000"/>
              </w:rPr>
              <w:t>139</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5EC6B0D" w14:textId="77777777" w:rsidR="0058068A" w:rsidRPr="00247224" w:rsidRDefault="0058068A" w:rsidP="0058068A">
            <w:pPr>
              <w:jc w:val="center"/>
              <w:rPr>
                <w:color w:val="000000"/>
              </w:rPr>
            </w:pPr>
            <w:r w:rsidRPr="00247224">
              <w:rPr>
                <w:color w:val="000000"/>
              </w:rPr>
              <w:t>913896,06</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9D38B1D" w14:textId="77777777" w:rsidR="0058068A" w:rsidRPr="00247224" w:rsidRDefault="0058068A" w:rsidP="0058068A">
            <w:pPr>
              <w:jc w:val="center"/>
              <w:rPr>
                <w:color w:val="000000"/>
              </w:rPr>
            </w:pPr>
            <w:r w:rsidRPr="00247224">
              <w:rPr>
                <w:color w:val="000000"/>
              </w:rPr>
              <w:t>3529933,71</w:t>
            </w:r>
          </w:p>
        </w:tc>
      </w:tr>
      <w:tr w:rsidR="0058068A" w:rsidRPr="007C3B76" w14:paraId="5284AF08"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06765C" w14:textId="77777777" w:rsidR="0058068A" w:rsidRPr="00247224" w:rsidRDefault="0058068A" w:rsidP="0058068A">
            <w:pPr>
              <w:jc w:val="center"/>
              <w:rPr>
                <w:color w:val="000000"/>
              </w:rPr>
            </w:pPr>
            <w:r w:rsidRPr="00247224">
              <w:rPr>
                <w:color w:val="000000"/>
              </w:rPr>
              <w:t>140</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8F74D7D" w14:textId="77777777" w:rsidR="0058068A" w:rsidRPr="00247224" w:rsidRDefault="0058068A" w:rsidP="0058068A">
            <w:pPr>
              <w:jc w:val="center"/>
              <w:rPr>
                <w:color w:val="000000"/>
              </w:rPr>
            </w:pPr>
            <w:r w:rsidRPr="00247224">
              <w:rPr>
                <w:color w:val="000000"/>
              </w:rPr>
              <w:t>914066,8</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647261" w14:textId="77777777" w:rsidR="0058068A" w:rsidRPr="00247224" w:rsidRDefault="0058068A" w:rsidP="0058068A">
            <w:pPr>
              <w:jc w:val="center"/>
              <w:rPr>
                <w:color w:val="000000"/>
              </w:rPr>
            </w:pPr>
            <w:r w:rsidRPr="00247224">
              <w:rPr>
                <w:color w:val="000000"/>
              </w:rPr>
              <w:t>3529833,72</w:t>
            </w:r>
          </w:p>
        </w:tc>
      </w:tr>
      <w:tr w:rsidR="0058068A" w:rsidRPr="007C3B76" w14:paraId="17D16D10"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73B9DCC" w14:textId="77777777" w:rsidR="0058068A" w:rsidRPr="00247224" w:rsidRDefault="0058068A" w:rsidP="0058068A">
            <w:pPr>
              <w:jc w:val="center"/>
              <w:rPr>
                <w:color w:val="000000"/>
              </w:rPr>
            </w:pPr>
            <w:r w:rsidRPr="00247224">
              <w:rPr>
                <w:color w:val="000000"/>
              </w:rPr>
              <w:t>141</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521776C" w14:textId="77777777" w:rsidR="0058068A" w:rsidRPr="00247224" w:rsidRDefault="0058068A" w:rsidP="0058068A">
            <w:pPr>
              <w:jc w:val="center"/>
              <w:rPr>
                <w:color w:val="000000"/>
              </w:rPr>
            </w:pPr>
            <w:r w:rsidRPr="00247224">
              <w:rPr>
                <w:color w:val="000000"/>
              </w:rPr>
              <w:t>914101,78</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FEF3BAE" w14:textId="77777777" w:rsidR="0058068A" w:rsidRPr="00247224" w:rsidRDefault="0058068A" w:rsidP="0058068A">
            <w:pPr>
              <w:jc w:val="center"/>
              <w:rPr>
                <w:color w:val="000000"/>
              </w:rPr>
            </w:pPr>
            <w:r w:rsidRPr="00247224">
              <w:rPr>
                <w:color w:val="000000"/>
              </w:rPr>
              <w:t>3529805,64</w:t>
            </w:r>
          </w:p>
        </w:tc>
      </w:tr>
      <w:tr w:rsidR="0058068A" w:rsidRPr="007C3B76" w14:paraId="75A1497A"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851B330" w14:textId="77777777" w:rsidR="0058068A" w:rsidRPr="00247224" w:rsidRDefault="0058068A" w:rsidP="0058068A">
            <w:pPr>
              <w:jc w:val="center"/>
              <w:rPr>
                <w:color w:val="000000"/>
              </w:rPr>
            </w:pPr>
            <w:r w:rsidRPr="00247224">
              <w:rPr>
                <w:color w:val="000000"/>
              </w:rPr>
              <w:t>142</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1541101" w14:textId="77777777" w:rsidR="0058068A" w:rsidRPr="00247224" w:rsidRDefault="0058068A" w:rsidP="0058068A">
            <w:pPr>
              <w:jc w:val="center"/>
              <w:rPr>
                <w:color w:val="000000"/>
              </w:rPr>
            </w:pPr>
            <w:r w:rsidRPr="00247224">
              <w:rPr>
                <w:color w:val="000000"/>
              </w:rPr>
              <w:t>914100,6</w:t>
            </w:r>
            <w:r>
              <w:rPr>
                <w:color w:val="000000"/>
              </w:rPr>
              <w:t>0</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1D21AA" w14:textId="77777777" w:rsidR="0058068A" w:rsidRPr="00247224" w:rsidRDefault="0058068A" w:rsidP="0058068A">
            <w:pPr>
              <w:jc w:val="center"/>
              <w:rPr>
                <w:color w:val="000000"/>
              </w:rPr>
            </w:pPr>
            <w:r w:rsidRPr="00247224">
              <w:rPr>
                <w:color w:val="000000"/>
              </w:rPr>
              <w:t>3529795,66</w:t>
            </w:r>
          </w:p>
        </w:tc>
      </w:tr>
      <w:tr w:rsidR="0058068A" w:rsidRPr="007C3B76" w14:paraId="40AB2898"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78CBB8A" w14:textId="77777777" w:rsidR="0058068A" w:rsidRPr="00247224" w:rsidRDefault="0058068A" w:rsidP="0058068A">
            <w:pPr>
              <w:jc w:val="center"/>
              <w:rPr>
                <w:color w:val="000000"/>
              </w:rPr>
            </w:pPr>
            <w:r w:rsidRPr="00247224">
              <w:rPr>
                <w:color w:val="000000"/>
              </w:rPr>
              <w:t>143</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D037E76" w14:textId="77777777" w:rsidR="0058068A" w:rsidRPr="00247224" w:rsidRDefault="0058068A" w:rsidP="0058068A">
            <w:pPr>
              <w:jc w:val="center"/>
              <w:rPr>
                <w:color w:val="000000"/>
              </w:rPr>
            </w:pPr>
            <w:r w:rsidRPr="00247224">
              <w:rPr>
                <w:color w:val="000000"/>
              </w:rPr>
              <w:t>914095,51</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177333" w14:textId="77777777" w:rsidR="0058068A" w:rsidRPr="00247224" w:rsidRDefault="0058068A" w:rsidP="0058068A">
            <w:pPr>
              <w:jc w:val="center"/>
              <w:rPr>
                <w:color w:val="000000"/>
              </w:rPr>
            </w:pPr>
            <w:r w:rsidRPr="00247224">
              <w:rPr>
                <w:color w:val="000000"/>
              </w:rPr>
              <w:t>3529752,58</w:t>
            </w:r>
          </w:p>
        </w:tc>
      </w:tr>
      <w:tr w:rsidR="0058068A" w:rsidRPr="007C3B76" w14:paraId="0E8DC037"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1412A7C" w14:textId="77777777" w:rsidR="0058068A" w:rsidRPr="00247224" w:rsidRDefault="0058068A" w:rsidP="0058068A">
            <w:pPr>
              <w:jc w:val="center"/>
              <w:rPr>
                <w:color w:val="000000"/>
              </w:rPr>
            </w:pPr>
            <w:r w:rsidRPr="00247224">
              <w:rPr>
                <w:color w:val="000000"/>
              </w:rPr>
              <w:t>144</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0793AA" w14:textId="77777777" w:rsidR="0058068A" w:rsidRPr="00247224" w:rsidRDefault="0058068A" w:rsidP="0058068A">
            <w:pPr>
              <w:jc w:val="center"/>
              <w:rPr>
                <w:color w:val="000000"/>
              </w:rPr>
            </w:pPr>
            <w:r w:rsidRPr="00247224">
              <w:rPr>
                <w:color w:val="000000"/>
              </w:rPr>
              <w:t>914128,33</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9B8B894" w14:textId="77777777" w:rsidR="0058068A" w:rsidRPr="00247224" w:rsidRDefault="0058068A" w:rsidP="0058068A">
            <w:pPr>
              <w:jc w:val="center"/>
              <w:rPr>
                <w:color w:val="000000"/>
              </w:rPr>
            </w:pPr>
            <w:r w:rsidRPr="00247224">
              <w:rPr>
                <w:color w:val="000000"/>
              </w:rPr>
              <w:t>3529750,6</w:t>
            </w:r>
            <w:r>
              <w:rPr>
                <w:color w:val="000000"/>
              </w:rPr>
              <w:t>0</w:t>
            </w:r>
          </w:p>
        </w:tc>
      </w:tr>
      <w:tr w:rsidR="0058068A" w:rsidRPr="007C3B76" w14:paraId="06C47960"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F13A52A" w14:textId="77777777" w:rsidR="0058068A" w:rsidRPr="00247224" w:rsidRDefault="0058068A" w:rsidP="0058068A">
            <w:pPr>
              <w:jc w:val="center"/>
              <w:rPr>
                <w:color w:val="000000"/>
              </w:rPr>
            </w:pPr>
            <w:r w:rsidRPr="00247224">
              <w:rPr>
                <w:color w:val="000000"/>
              </w:rPr>
              <w:t>145</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FB43C62" w14:textId="77777777" w:rsidR="0058068A" w:rsidRPr="00247224" w:rsidRDefault="0058068A" w:rsidP="0058068A">
            <w:pPr>
              <w:jc w:val="center"/>
              <w:rPr>
                <w:color w:val="000000"/>
              </w:rPr>
            </w:pPr>
            <w:r w:rsidRPr="00247224">
              <w:rPr>
                <w:color w:val="000000"/>
              </w:rPr>
              <w:t>914212,79</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07D6CD2" w14:textId="77777777" w:rsidR="0058068A" w:rsidRPr="00247224" w:rsidRDefault="0058068A" w:rsidP="0058068A">
            <w:pPr>
              <w:jc w:val="center"/>
              <w:rPr>
                <w:color w:val="000000"/>
              </w:rPr>
            </w:pPr>
            <w:r w:rsidRPr="00247224">
              <w:rPr>
                <w:color w:val="000000"/>
              </w:rPr>
              <w:t>3529739,43</w:t>
            </w:r>
          </w:p>
        </w:tc>
      </w:tr>
      <w:tr w:rsidR="0058068A" w:rsidRPr="007C3B76" w14:paraId="7C92956D"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711D7C" w14:textId="77777777" w:rsidR="0058068A" w:rsidRPr="00247224" w:rsidRDefault="0058068A" w:rsidP="0058068A">
            <w:pPr>
              <w:jc w:val="center"/>
              <w:rPr>
                <w:color w:val="000000"/>
              </w:rPr>
            </w:pPr>
            <w:r w:rsidRPr="00247224">
              <w:rPr>
                <w:color w:val="000000"/>
              </w:rPr>
              <w:t>146</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084EE13" w14:textId="77777777" w:rsidR="0058068A" w:rsidRPr="00247224" w:rsidRDefault="0058068A" w:rsidP="0058068A">
            <w:pPr>
              <w:jc w:val="center"/>
              <w:rPr>
                <w:color w:val="000000"/>
              </w:rPr>
            </w:pPr>
            <w:r w:rsidRPr="00247224">
              <w:rPr>
                <w:color w:val="000000"/>
              </w:rPr>
              <w:t>914285,85</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6AE0215" w14:textId="77777777" w:rsidR="0058068A" w:rsidRPr="00247224" w:rsidRDefault="0058068A" w:rsidP="0058068A">
            <w:pPr>
              <w:jc w:val="center"/>
              <w:rPr>
                <w:color w:val="000000"/>
              </w:rPr>
            </w:pPr>
            <w:r w:rsidRPr="00247224">
              <w:rPr>
                <w:color w:val="000000"/>
              </w:rPr>
              <w:t>3529722,52</w:t>
            </w:r>
          </w:p>
        </w:tc>
      </w:tr>
      <w:tr w:rsidR="0058068A" w:rsidRPr="007C3B76" w14:paraId="01CEC313"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E7B6079" w14:textId="77777777" w:rsidR="0058068A" w:rsidRPr="00247224" w:rsidRDefault="0058068A" w:rsidP="0058068A">
            <w:pPr>
              <w:jc w:val="center"/>
              <w:rPr>
                <w:color w:val="000000"/>
              </w:rPr>
            </w:pPr>
            <w:r w:rsidRPr="00247224">
              <w:rPr>
                <w:color w:val="000000"/>
              </w:rPr>
              <w:t>147</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E30CEC1" w14:textId="77777777" w:rsidR="0058068A" w:rsidRPr="00247224" w:rsidRDefault="0058068A" w:rsidP="0058068A">
            <w:pPr>
              <w:jc w:val="center"/>
              <w:rPr>
                <w:color w:val="000000"/>
              </w:rPr>
            </w:pPr>
            <w:r w:rsidRPr="00247224">
              <w:rPr>
                <w:color w:val="000000"/>
              </w:rPr>
              <w:t>914330,23</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178C949" w14:textId="77777777" w:rsidR="0058068A" w:rsidRPr="00247224" w:rsidRDefault="0058068A" w:rsidP="0058068A">
            <w:pPr>
              <w:jc w:val="center"/>
              <w:rPr>
                <w:color w:val="000000"/>
              </w:rPr>
            </w:pPr>
            <w:r w:rsidRPr="00247224">
              <w:rPr>
                <w:color w:val="000000"/>
              </w:rPr>
              <w:t>3529707,64</w:t>
            </w:r>
          </w:p>
        </w:tc>
      </w:tr>
      <w:tr w:rsidR="0058068A" w:rsidRPr="007C3B76" w14:paraId="4D821C97"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41E634D" w14:textId="77777777" w:rsidR="0058068A" w:rsidRPr="00247224" w:rsidRDefault="0058068A" w:rsidP="0058068A">
            <w:pPr>
              <w:jc w:val="center"/>
              <w:rPr>
                <w:color w:val="000000"/>
              </w:rPr>
            </w:pPr>
            <w:r w:rsidRPr="00247224">
              <w:rPr>
                <w:color w:val="000000"/>
              </w:rPr>
              <w:t>148</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D4720B" w14:textId="77777777" w:rsidR="0058068A" w:rsidRPr="00247224" w:rsidRDefault="0058068A" w:rsidP="0058068A">
            <w:pPr>
              <w:jc w:val="center"/>
              <w:rPr>
                <w:color w:val="000000"/>
              </w:rPr>
            </w:pPr>
            <w:r w:rsidRPr="00247224">
              <w:rPr>
                <w:color w:val="000000"/>
              </w:rPr>
              <w:t>914423,61</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D27DE26" w14:textId="77777777" w:rsidR="0058068A" w:rsidRPr="00247224" w:rsidRDefault="0058068A" w:rsidP="0058068A">
            <w:pPr>
              <w:jc w:val="center"/>
              <w:rPr>
                <w:color w:val="000000"/>
              </w:rPr>
            </w:pPr>
            <w:r w:rsidRPr="00247224">
              <w:rPr>
                <w:color w:val="000000"/>
              </w:rPr>
              <w:t>3529653,79</w:t>
            </w:r>
          </w:p>
        </w:tc>
      </w:tr>
      <w:tr w:rsidR="0058068A" w:rsidRPr="007C3B76" w14:paraId="022BD2B9"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38F9CF5" w14:textId="77777777" w:rsidR="0058068A" w:rsidRPr="00247224" w:rsidRDefault="0058068A" w:rsidP="0058068A">
            <w:pPr>
              <w:jc w:val="center"/>
              <w:rPr>
                <w:color w:val="000000"/>
              </w:rPr>
            </w:pPr>
            <w:r w:rsidRPr="00247224">
              <w:rPr>
                <w:color w:val="000000"/>
              </w:rPr>
              <w:t>149</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7851D27" w14:textId="77777777" w:rsidR="0058068A" w:rsidRPr="00247224" w:rsidRDefault="0058068A" w:rsidP="0058068A">
            <w:pPr>
              <w:jc w:val="center"/>
              <w:rPr>
                <w:color w:val="000000"/>
              </w:rPr>
            </w:pPr>
            <w:r w:rsidRPr="00247224">
              <w:rPr>
                <w:color w:val="000000"/>
              </w:rPr>
              <w:t>914429,99</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BC12D9" w14:textId="77777777" w:rsidR="0058068A" w:rsidRPr="00247224" w:rsidRDefault="0058068A" w:rsidP="0058068A">
            <w:pPr>
              <w:jc w:val="center"/>
              <w:rPr>
                <w:color w:val="000000"/>
              </w:rPr>
            </w:pPr>
            <w:r w:rsidRPr="00247224">
              <w:rPr>
                <w:color w:val="000000"/>
              </w:rPr>
              <w:t>3529652,45</w:t>
            </w:r>
          </w:p>
        </w:tc>
      </w:tr>
      <w:tr w:rsidR="0058068A" w:rsidRPr="007C3B76" w14:paraId="09A6704E"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63FA60C" w14:textId="77777777" w:rsidR="0058068A" w:rsidRPr="00247224" w:rsidRDefault="0058068A" w:rsidP="0058068A">
            <w:pPr>
              <w:jc w:val="center"/>
              <w:rPr>
                <w:color w:val="000000"/>
              </w:rPr>
            </w:pPr>
            <w:r w:rsidRPr="00247224">
              <w:rPr>
                <w:color w:val="000000"/>
              </w:rPr>
              <w:t>1</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D205F6" w14:textId="77777777" w:rsidR="0058068A" w:rsidRPr="00247224" w:rsidRDefault="0058068A" w:rsidP="0058068A">
            <w:pPr>
              <w:jc w:val="center"/>
              <w:rPr>
                <w:color w:val="000000"/>
              </w:rPr>
            </w:pPr>
            <w:r w:rsidRPr="00247224">
              <w:rPr>
                <w:color w:val="000000"/>
              </w:rPr>
              <w:t>914663,33</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E3B728D" w14:textId="77777777" w:rsidR="0058068A" w:rsidRPr="00247224" w:rsidRDefault="0058068A" w:rsidP="0058068A">
            <w:pPr>
              <w:jc w:val="center"/>
              <w:rPr>
                <w:color w:val="000000"/>
              </w:rPr>
            </w:pPr>
            <w:r w:rsidRPr="00247224">
              <w:rPr>
                <w:color w:val="000000"/>
              </w:rPr>
              <w:t>3529518,03</w:t>
            </w:r>
          </w:p>
        </w:tc>
      </w:tr>
      <w:tr w:rsidR="0058068A" w:rsidRPr="007C3B76" w14:paraId="0014721D"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12F1516" w14:textId="77777777" w:rsidR="0058068A" w:rsidRPr="00247224" w:rsidRDefault="0058068A" w:rsidP="0058068A">
            <w:pPr>
              <w:jc w:val="center"/>
              <w:rPr>
                <w:color w:val="000000"/>
              </w:rPr>
            </w:pP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48C20A" w14:textId="77777777" w:rsidR="0058068A" w:rsidRPr="00247224" w:rsidRDefault="0058068A" w:rsidP="0058068A">
            <w:pPr>
              <w:jc w:val="center"/>
              <w:rPr>
                <w:color w:val="000000"/>
              </w:rPr>
            </w:pP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048B355" w14:textId="77777777" w:rsidR="0058068A" w:rsidRPr="00247224" w:rsidRDefault="0058068A" w:rsidP="0058068A">
            <w:pPr>
              <w:jc w:val="center"/>
              <w:rPr>
                <w:color w:val="000000"/>
              </w:rPr>
            </w:pPr>
          </w:p>
        </w:tc>
      </w:tr>
      <w:tr w:rsidR="0058068A" w:rsidRPr="007C3B76" w14:paraId="609055CE"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6A78C9" w14:textId="77777777" w:rsidR="0058068A" w:rsidRPr="00247224" w:rsidRDefault="0058068A" w:rsidP="0058068A">
            <w:pPr>
              <w:jc w:val="center"/>
              <w:rPr>
                <w:color w:val="000000"/>
              </w:rPr>
            </w:pPr>
            <w:r w:rsidRPr="00247224">
              <w:rPr>
                <w:color w:val="000000"/>
              </w:rPr>
              <w:t>150</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EA88C5A" w14:textId="77777777" w:rsidR="0058068A" w:rsidRPr="00247224" w:rsidRDefault="0058068A" w:rsidP="0058068A">
            <w:pPr>
              <w:jc w:val="center"/>
              <w:rPr>
                <w:color w:val="000000"/>
              </w:rPr>
            </w:pPr>
            <w:r w:rsidRPr="00247224">
              <w:rPr>
                <w:color w:val="000000"/>
              </w:rPr>
              <w:t>916788,76</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31D27E6" w14:textId="77777777" w:rsidR="0058068A" w:rsidRPr="00247224" w:rsidRDefault="0058068A" w:rsidP="0058068A">
            <w:pPr>
              <w:jc w:val="center"/>
              <w:rPr>
                <w:color w:val="000000"/>
              </w:rPr>
            </w:pPr>
            <w:r w:rsidRPr="00247224">
              <w:rPr>
                <w:color w:val="000000"/>
              </w:rPr>
              <w:t>3532134,56</w:t>
            </w:r>
          </w:p>
        </w:tc>
      </w:tr>
      <w:tr w:rsidR="0058068A" w:rsidRPr="007C3B76" w14:paraId="79E53D1E"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C38A2F8" w14:textId="77777777" w:rsidR="0058068A" w:rsidRPr="00247224" w:rsidRDefault="0058068A" w:rsidP="0058068A">
            <w:pPr>
              <w:jc w:val="center"/>
              <w:rPr>
                <w:color w:val="000000"/>
              </w:rPr>
            </w:pPr>
            <w:r w:rsidRPr="00247224">
              <w:rPr>
                <w:color w:val="000000"/>
              </w:rPr>
              <w:t>151</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3D0C37C" w14:textId="77777777" w:rsidR="0058068A" w:rsidRPr="00247224" w:rsidRDefault="0058068A" w:rsidP="0058068A">
            <w:pPr>
              <w:jc w:val="center"/>
              <w:rPr>
                <w:color w:val="000000"/>
              </w:rPr>
            </w:pPr>
            <w:r w:rsidRPr="00247224">
              <w:rPr>
                <w:color w:val="000000"/>
              </w:rPr>
              <w:t>916789,9</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E83926" w14:textId="77777777" w:rsidR="0058068A" w:rsidRPr="00247224" w:rsidRDefault="0058068A" w:rsidP="0058068A">
            <w:pPr>
              <w:jc w:val="center"/>
              <w:rPr>
                <w:color w:val="000000"/>
              </w:rPr>
            </w:pPr>
            <w:r w:rsidRPr="00247224">
              <w:rPr>
                <w:color w:val="000000"/>
              </w:rPr>
              <w:t>3532137,32</w:t>
            </w:r>
          </w:p>
        </w:tc>
      </w:tr>
      <w:tr w:rsidR="0058068A" w:rsidRPr="007C3B76" w14:paraId="775F57F3"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A66B1B0" w14:textId="77777777" w:rsidR="0058068A" w:rsidRPr="00247224" w:rsidRDefault="0058068A" w:rsidP="0058068A">
            <w:pPr>
              <w:jc w:val="center"/>
              <w:rPr>
                <w:color w:val="000000"/>
              </w:rPr>
            </w:pPr>
            <w:r w:rsidRPr="00247224">
              <w:rPr>
                <w:color w:val="000000"/>
              </w:rPr>
              <w:t>152</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0BBAEA4" w14:textId="77777777" w:rsidR="0058068A" w:rsidRPr="00247224" w:rsidRDefault="0058068A" w:rsidP="0058068A">
            <w:pPr>
              <w:jc w:val="center"/>
              <w:rPr>
                <w:color w:val="000000"/>
              </w:rPr>
            </w:pPr>
            <w:r w:rsidRPr="00247224">
              <w:rPr>
                <w:color w:val="000000"/>
              </w:rPr>
              <w:t>916788,04</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B278D2A" w14:textId="77777777" w:rsidR="0058068A" w:rsidRPr="00247224" w:rsidRDefault="0058068A" w:rsidP="0058068A">
            <w:pPr>
              <w:jc w:val="center"/>
              <w:rPr>
                <w:color w:val="000000"/>
              </w:rPr>
            </w:pPr>
            <w:r w:rsidRPr="00247224">
              <w:rPr>
                <w:color w:val="000000"/>
              </w:rPr>
              <w:t>3532138,1</w:t>
            </w:r>
            <w:r>
              <w:rPr>
                <w:color w:val="000000"/>
              </w:rPr>
              <w:t>0</w:t>
            </w:r>
          </w:p>
        </w:tc>
      </w:tr>
      <w:tr w:rsidR="0058068A" w:rsidRPr="007C3B76" w14:paraId="63098CC3"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BE0CD3" w14:textId="77777777" w:rsidR="0058068A" w:rsidRPr="00247224" w:rsidRDefault="0058068A" w:rsidP="0058068A">
            <w:pPr>
              <w:jc w:val="center"/>
              <w:rPr>
                <w:color w:val="000000"/>
              </w:rPr>
            </w:pPr>
            <w:r w:rsidRPr="00247224">
              <w:rPr>
                <w:color w:val="000000"/>
              </w:rPr>
              <w:t>153</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8FEC4C1" w14:textId="77777777" w:rsidR="0058068A" w:rsidRPr="00247224" w:rsidRDefault="0058068A" w:rsidP="0058068A">
            <w:pPr>
              <w:jc w:val="center"/>
              <w:rPr>
                <w:color w:val="000000"/>
              </w:rPr>
            </w:pPr>
            <w:r w:rsidRPr="00247224">
              <w:rPr>
                <w:color w:val="000000"/>
              </w:rPr>
              <w:t>916786,92</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0CF129B" w14:textId="77777777" w:rsidR="0058068A" w:rsidRPr="00247224" w:rsidRDefault="0058068A" w:rsidP="0058068A">
            <w:pPr>
              <w:jc w:val="center"/>
              <w:rPr>
                <w:color w:val="000000"/>
              </w:rPr>
            </w:pPr>
            <w:r w:rsidRPr="00247224">
              <w:rPr>
                <w:color w:val="000000"/>
              </w:rPr>
              <w:t>3532135,32</w:t>
            </w:r>
          </w:p>
        </w:tc>
      </w:tr>
      <w:tr w:rsidR="0058068A" w:rsidRPr="007C3B76" w14:paraId="3FCC9680" w14:textId="77777777" w:rsidTr="0058068A">
        <w:trPr>
          <w:trHeight w:val="300"/>
          <w:jc w:val="center"/>
        </w:trPr>
        <w:tc>
          <w:tcPr>
            <w:tcW w:w="164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06A077C" w14:textId="77777777" w:rsidR="0058068A" w:rsidRPr="00247224" w:rsidRDefault="0058068A" w:rsidP="0058068A">
            <w:pPr>
              <w:jc w:val="center"/>
              <w:rPr>
                <w:color w:val="000000"/>
              </w:rPr>
            </w:pPr>
            <w:r w:rsidRPr="00247224">
              <w:rPr>
                <w:color w:val="000000"/>
              </w:rPr>
              <w:t>150</w:t>
            </w:r>
          </w:p>
        </w:tc>
        <w:tc>
          <w:tcPr>
            <w:tcW w:w="363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EADD013" w14:textId="77777777" w:rsidR="0058068A" w:rsidRPr="00247224" w:rsidRDefault="0058068A" w:rsidP="0058068A">
            <w:pPr>
              <w:jc w:val="center"/>
              <w:rPr>
                <w:color w:val="000000"/>
              </w:rPr>
            </w:pPr>
            <w:r w:rsidRPr="00247224">
              <w:rPr>
                <w:color w:val="000000"/>
              </w:rPr>
              <w:t>916788,76</w:t>
            </w:r>
          </w:p>
        </w:tc>
        <w:tc>
          <w:tcPr>
            <w:tcW w:w="396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14534D" w14:textId="77777777" w:rsidR="0058068A" w:rsidRPr="00247224" w:rsidRDefault="0058068A" w:rsidP="0058068A">
            <w:pPr>
              <w:jc w:val="center"/>
              <w:rPr>
                <w:color w:val="000000"/>
              </w:rPr>
            </w:pPr>
            <w:r w:rsidRPr="00247224">
              <w:rPr>
                <w:color w:val="000000"/>
              </w:rPr>
              <w:t>3532134,56</w:t>
            </w:r>
          </w:p>
        </w:tc>
      </w:tr>
    </w:tbl>
    <w:p w14:paraId="26B68B23" w14:textId="77777777" w:rsidR="0058068A" w:rsidRDefault="0058068A" w:rsidP="0058068A">
      <w:pPr>
        <w:pStyle w:val="2a"/>
        <w:suppressAutoHyphens/>
        <w:spacing w:after="0"/>
        <w:ind w:left="0" w:firstLine="709"/>
        <w:jc w:val="both"/>
      </w:pPr>
    </w:p>
    <w:p w14:paraId="44048100" w14:textId="77777777" w:rsidR="0058068A" w:rsidRPr="00AE5974" w:rsidRDefault="0058068A" w:rsidP="0058068A">
      <w:pPr>
        <w:pStyle w:val="2a"/>
        <w:suppressAutoHyphens/>
        <w:spacing w:after="0"/>
        <w:ind w:left="0" w:firstLine="709"/>
        <w:jc w:val="both"/>
      </w:pPr>
      <w:r w:rsidRPr="00AE5974">
        <w:t>Границы и координаты земельных участков в графических материалах Проекта определены в местной системе координат МСК-86.</w:t>
      </w:r>
    </w:p>
    <w:p w14:paraId="7BD5BB2E" w14:textId="5277D693" w:rsidR="0058068A" w:rsidRDefault="0058068A" w:rsidP="0058068A">
      <w:pPr>
        <w:pStyle w:val="2a"/>
        <w:suppressAutoHyphens/>
        <w:spacing w:after="0"/>
        <w:ind w:left="0" w:firstLine="709"/>
        <w:jc w:val="both"/>
        <w:rPr>
          <w:sz w:val="16"/>
          <w:szCs w:val="16"/>
        </w:rPr>
      </w:pPr>
    </w:p>
    <w:p w14:paraId="5A6F97D2" w14:textId="5DD2BBEA" w:rsidR="005515F9" w:rsidRDefault="005515F9" w:rsidP="0058068A">
      <w:pPr>
        <w:pStyle w:val="2a"/>
        <w:suppressAutoHyphens/>
        <w:spacing w:after="0"/>
        <w:ind w:left="0" w:firstLine="709"/>
        <w:jc w:val="both"/>
        <w:rPr>
          <w:sz w:val="16"/>
          <w:szCs w:val="16"/>
        </w:rPr>
      </w:pPr>
    </w:p>
    <w:p w14:paraId="787FF352" w14:textId="143C0EBF" w:rsidR="005515F9" w:rsidRDefault="005515F9" w:rsidP="0058068A">
      <w:pPr>
        <w:pStyle w:val="2a"/>
        <w:suppressAutoHyphens/>
        <w:spacing w:after="0"/>
        <w:ind w:left="0" w:firstLine="709"/>
        <w:jc w:val="both"/>
        <w:rPr>
          <w:sz w:val="16"/>
          <w:szCs w:val="16"/>
        </w:rPr>
      </w:pPr>
    </w:p>
    <w:p w14:paraId="5F0E74ED" w14:textId="7088A313" w:rsidR="005515F9" w:rsidRDefault="005515F9" w:rsidP="0058068A">
      <w:pPr>
        <w:pStyle w:val="2a"/>
        <w:suppressAutoHyphens/>
        <w:spacing w:after="0"/>
        <w:ind w:left="0" w:firstLine="709"/>
        <w:jc w:val="both"/>
        <w:rPr>
          <w:sz w:val="16"/>
          <w:szCs w:val="16"/>
        </w:rPr>
      </w:pPr>
    </w:p>
    <w:p w14:paraId="44E4F847" w14:textId="46B38A10" w:rsidR="005515F9" w:rsidRDefault="005515F9" w:rsidP="0058068A">
      <w:pPr>
        <w:pStyle w:val="2a"/>
        <w:suppressAutoHyphens/>
        <w:spacing w:after="0"/>
        <w:ind w:left="0" w:firstLine="709"/>
        <w:jc w:val="both"/>
        <w:rPr>
          <w:sz w:val="16"/>
          <w:szCs w:val="16"/>
        </w:rPr>
      </w:pPr>
    </w:p>
    <w:p w14:paraId="47C6B826" w14:textId="39548A8A" w:rsidR="005515F9" w:rsidRDefault="005515F9" w:rsidP="0058068A">
      <w:pPr>
        <w:pStyle w:val="2a"/>
        <w:suppressAutoHyphens/>
        <w:spacing w:after="0"/>
        <w:ind w:left="0" w:firstLine="709"/>
        <w:jc w:val="both"/>
        <w:rPr>
          <w:sz w:val="16"/>
          <w:szCs w:val="16"/>
        </w:rPr>
      </w:pPr>
    </w:p>
    <w:p w14:paraId="7B53A4CC" w14:textId="67A3E793" w:rsidR="005515F9" w:rsidRDefault="005515F9" w:rsidP="0058068A">
      <w:pPr>
        <w:pStyle w:val="2a"/>
        <w:suppressAutoHyphens/>
        <w:spacing w:after="0"/>
        <w:ind w:left="0" w:firstLine="709"/>
        <w:jc w:val="both"/>
        <w:rPr>
          <w:sz w:val="16"/>
          <w:szCs w:val="16"/>
        </w:rPr>
      </w:pPr>
    </w:p>
    <w:p w14:paraId="15F7E126" w14:textId="08E1C98E" w:rsidR="005515F9" w:rsidRDefault="005515F9" w:rsidP="0058068A">
      <w:pPr>
        <w:pStyle w:val="2a"/>
        <w:suppressAutoHyphens/>
        <w:spacing w:after="0"/>
        <w:ind w:left="0" w:firstLine="709"/>
        <w:jc w:val="both"/>
        <w:rPr>
          <w:sz w:val="16"/>
          <w:szCs w:val="16"/>
        </w:rPr>
      </w:pPr>
    </w:p>
    <w:p w14:paraId="58FE0E72" w14:textId="0008211B" w:rsidR="005515F9" w:rsidRDefault="005515F9" w:rsidP="0058068A">
      <w:pPr>
        <w:pStyle w:val="2a"/>
        <w:suppressAutoHyphens/>
        <w:spacing w:after="0"/>
        <w:ind w:left="0" w:firstLine="709"/>
        <w:jc w:val="both"/>
        <w:rPr>
          <w:sz w:val="16"/>
          <w:szCs w:val="16"/>
        </w:rPr>
      </w:pPr>
    </w:p>
    <w:p w14:paraId="52EAB3E5" w14:textId="77777777" w:rsidR="005515F9" w:rsidRPr="00E778BC" w:rsidRDefault="005515F9" w:rsidP="0058068A">
      <w:pPr>
        <w:pStyle w:val="2a"/>
        <w:suppressAutoHyphens/>
        <w:spacing w:after="0"/>
        <w:ind w:left="0" w:firstLine="709"/>
        <w:jc w:val="both"/>
        <w:rPr>
          <w:sz w:val="16"/>
          <w:szCs w:val="16"/>
        </w:rPr>
      </w:pPr>
    </w:p>
    <w:p w14:paraId="517AE047" w14:textId="77777777" w:rsidR="0058068A" w:rsidRPr="00F63225" w:rsidRDefault="0058068A" w:rsidP="0058068A">
      <w:pPr>
        <w:numPr>
          <w:ilvl w:val="1"/>
          <w:numId w:val="6"/>
        </w:numPr>
        <w:ind w:left="0" w:firstLine="0"/>
        <w:jc w:val="center"/>
        <w:rPr>
          <w:b/>
        </w:rPr>
      </w:pPr>
      <w:r>
        <w:rPr>
          <w:b/>
        </w:rPr>
        <w:t>П</w:t>
      </w:r>
      <w:r w:rsidRPr="00FD6D91">
        <w:rPr>
          <w:b/>
        </w:rPr>
        <w:t>еречень координат характерных точек границ зон планируемого размещения линейных объектов, подлежащих реконструкции в связи с изменением их местоположения</w:t>
      </w:r>
    </w:p>
    <w:p w14:paraId="71FAD457" w14:textId="77777777" w:rsidR="0058068A" w:rsidRPr="00E778BC" w:rsidRDefault="0058068A" w:rsidP="0058068A">
      <w:pPr>
        <w:rPr>
          <w:b/>
          <w:sz w:val="12"/>
          <w:szCs w:val="12"/>
        </w:rPr>
      </w:pPr>
    </w:p>
    <w:p w14:paraId="3EB0F18F" w14:textId="77777777" w:rsidR="0058068A" w:rsidRPr="007312F5" w:rsidRDefault="0058068A" w:rsidP="0058068A">
      <w:pPr>
        <w:pStyle w:val="a7"/>
        <w:ind w:left="0" w:firstLine="709"/>
        <w:jc w:val="both"/>
        <w:rPr>
          <w:color w:val="0070C0"/>
        </w:rPr>
      </w:pPr>
      <w:r>
        <w:t>Планируемые л</w:t>
      </w:r>
      <w:r w:rsidRPr="00C14E0F">
        <w:t>инейны</w:t>
      </w:r>
      <w:r>
        <w:t>е</w:t>
      </w:r>
      <w:r w:rsidRPr="00C14E0F">
        <w:t xml:space="preserve"> объект</w:t>
      </w:r>
      <w:r>
        <w:t>ы</w:t>
      </w:r>
      <w:r w:rsidRPr="00C14E0F">
        <w:t>, подлежащи</w:t>
      </w:r>
      <w:r>
        <w:t>е</w:t>
      </w:r>
      <w:r w:rsidRPr="00C14E0F">
        <w:t xml:space="preserve"> реконс</w:t>
      </w:r>
      <w:r>
        <w:t xml:space="preserve">трукции в связи с изменением их </w:t>
      </w:r>
      <w:r w:rsidRPr="00C14E0F">
        <w:t xml:space="preserve">местоположения в данном проекте </w:t>
      </w:r>
      <w:r>
        <w:t>отсутствуют</w:t>
      </w:r>
      <w:r w:rsidRPr="00C14E0F">
        <w:t>.</w:t>
      </w:r>
    </w:p>
    <w:p w14:paraId="252FE0C7" w14:textId="3D933276" w:rsidR="0058068A" w:rsidRDefault="0058068A" w:rsidP="0058068A">
      <w:pPr>
        <w:pStyle w:val="a7"/>
        <w:ind w:left="0" w:firstLine="709"/>
        <w:jc w:val="both"/>
      </w:pPr>
    </w:p>
    <w:p w14:paraId="38CF065D" w14:textId="77777777" w:rsidR="0058068A" w:rsidRPr="00FD6D91" w:rsidRDefault="0058068A" w:rsidP="0058068A">
      <w:pPr>
        <w:numPr>
          <w:ilvl w:val="1"/>
          <w:numId w:val="6"/>
        </w:numPr>
        <w:ind w:left="0" w:firstLine="0"/>
        <w:jc w:val="center"/>
        <w:rPr>
          <w:b/>
        </w:rPr>
      </w:pPr>
      <w:r>
        <w:rPr>
          <w:b/>
        </w:rPr>
        <w:t>П</w:t>
      </w:r>
      <w:r w:rsidRPr="00FD6D91">
        <w:rPr>
          <w:b/>
        </w:rPr>
        <w:t xml:space="preserve">редельные </w:t>
      </w:r>
      <w:r w:rsidRPr="00AA1ACE">
        <w:rPr>
          <w:b/>
        </w:rPr>
        <w:t>параметры разрешенного строительства, реконструкции объектов капитального строительства, входящих в состав линейных объектов в границах зон их планируемого размещения</w:t>
      </w:r>
    </w:p>
    <w:p w14:paraId="7933EFFA" w14:textId="77777777" w:rsidR="0058068A" w:rsidRPr="00E778BC" w:rsidRDefault="0058068A" w:rsidP="0058068A">
      <w:pPr>
        <w:rPr>
          <w:b/>
          <w:sz w:val="12"/>
          <w:szCs w:val="12"/>
        </w:rPr>
      </w:pPr>
    </w:p>
    <w:p w14:paraId="588A53FD" w14:textId="77777777" w:rsidR="0058068A" w:rsidRPr="00AE5974" w:rsidRDefault="0058068A" w:rsidP="0058068A">
      <w:pPr>
        <w:pStyle w:val="a7"/>
        <w:ind w:left="0" w:firstLine="709"/>
        <w:jc w:val="both"/>
      </w:pPr>
      <w:r w:rsidRPr="00AE5974">
        <w:t>Объект</w:t>
      </w:r>
      <w:r>
        <w:t>ами</w:t>
      </w:r>
      <w:r w:rsidRPr="00AE5974">
        <w:t xml:space="preserve"> капитального строительства, входящ</w:t>
      </w:r>
      <w:r>
        <w:t>ими</w:t>
      </w:r>
      <w:r w:rsidRPr="00AE5974">
        <w:t xml:space="preserve"> в состав линейных объектов в границах зон их планируемого размещения, явля</w:t>
      </w:r>
      <w:r>
        <w:t>ю</w:t>
      </w:r>
      <w:r w:rsidRPr="00AE5974">
        <w:t xml:space="preserve">тся </w:t>
      </w:r>
      <w:r>
        <w:t>Узлы подключения УЗА: узел подключения №1 и узел подключения №3.</w:t>
      </w:r>
    </w:p>
    <w:p w14:paraId="4DC4E8A7" w14:textId="77777777" w:rsidR="0058068A" w:rsidRPr="00E778BC" w:rsidRDefault="0058068A" w:rsidP="0058068A">
      <w:pPr>
        <w:suppressAutoHyphens/>
        <w:ind w:firstLine="420"/>
        <w:jc w:val="both"/>
        <w:rPr>
          <w:sz w:val="16"/>
          <w:szCs w:val="16"/>
        </w:rPr>
      </w:pPr>
    </w:p>
    <w:p w14:paraId="161E1D0C" w14:textId="77777777" w:rsidR="0058068A" w:rsidRPr="00E126A4" w:rsidRDefault="0058068A" w:rsidP="0058068A">
      <w:pPr>
        <w:pStyle w:val="a7"/>
        <w:ind w:left="420"/>
        <w:jc w:val="right"/>
        <w:rPr>
          <w:sz w:val="22"/>
          <w:szCs w:val="22"/>
        </w:rPr>
      </w:pPr>
      <w:r>
        <w:rPr>
          <w:sz w:val="22"/>
          <w:szCs w:val="22"/>
        </w:rPr>
        <w:t>Таблица 2.5.1</w:t>
      </w:r>
    </w:p>
    <w:tbl>
      <w:tblPr>
        <w:tblW w:w="95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52"/>
        <w:gridCol w:w="1759"/>
      </w:tblGrid>
      <w:tr w:rsidR="0058068A" w:rsidRPr="003F23A6" w14:paraId="56F3A71D" w14:textId="77777777" w:rsidTr="0058068A">
        <w:trPr>
          <w:jc w:val="center"/>
        </w:trPr>
        <w:tc>
          <w:tcPr>
            <w:tcW w:w="7905" w:type="dxa"/>
            <w:shd w:val="clear" w:color="auto" w:fill="auto"/>
          </w:tcPr>
          <w:p w14:paraId="1C4D08B0" w14:textId="77777777" w:rsidR="0058068A" w:rsidRPr="003F23A6" w:rsidRDefault="0058068A" w:rsidP="0058068A">
            <w:pPr>
              <w:suppressAutoHyphens/>
              <w:jc w:val="center"/>
              <w:rPr>
                <w:rFonts w:cs="Arial"/>
                <w:sz w:val="22"/>
                <w:szCs w:val="22"/>
              </w:rPr>
            </w:pPr>
            <w:r w:rsidRPr="003F23A6">
              <w:rPr>
                <w:rFonts w:cs="Arial"/>
                <w:sz w:val="22"/>
                <w:szCs w:val="22"/>
              </w:rPr>
              <w:t>Наименование показателя</w:t>
            </w:r>
          </w:p>
        </w:tc>
        <w:tc>
          <w:tcPr>
            <w:tcW w:w="1606" w:type="dxa"/>
            <w:shd w:val="clear" w:color="auto" w:fill="auto"/>
          </w:tcPr>
          <w:p w14:paraId="52530BAC" w14:textId="77777777" w:rsidR="0058068A" w:rsidRPr="003F23A6" w:rsidRDefault="0058068A" w:rsidP="0058068A">
            <w:pPr>
              <w:suppressAutoHyphens/>
              <w:jc w:val="center"/>
              <w:rPr>
                <w:rFonts w:cs="Arial"/>
                <w:sz w:val="22"/>
                <w:szCs w:val="22"/>
              </w:rPr>
            </w:pPr>
            <w:r w:rsidRPr="003F23A6">
              <w:rPr>
                <w:rFonts w:cs="Arial"/>
                <w:sz w:val="22"/>
                <w:szCs w:val="22"/>
              </w:rPr>
              <w:t>Показатель</w:t>
            </w:r>
          </w:p>
        </w:tc>
      </w:tr>
      <w:tr w:rsidR="0058068A" w:rsidRPr="003F23A6" w14:paraId="69D1C54F" w14:textId="77777777" w:rsidTr="0058068A">
        <w:trPr>
          <w:trHeight w:val="361"/>
          <w:jc w:val="center"/>
        </w:trPr>
        <w:tc>
          <w:tcPr>
            <w:tcW w:w="7905" w:type="dxa"/>
            <w:shd w:val="clear" w:color="auto" w:fill="auto"/>
          </w:tcPr>
          <w:p w14:paraId="5C5EF75F" w14:textId="77777777" w:rsidR="0058068A" w:rsidRPr="003F23A6" w:rsidRDefault="0058068A" w:rsidP="0058068A">
            <w:pPr>
              <w:suppressAutoHyphens/>
              <w:jc w:val="both"/>
              <w:rPr>
                <w:rFonts w:cs="Arial"/>
                <w:sz w:val="22"/>
                <w:szCs w:val="22"/>
              </w:rPr>
            </w:pPr>
            <w:r>
              <w:rPr>
                <w:rFonts w:cs="Arial"/>
                <w:sz w:val="22"/>
                <w:szCs w:val="22"/>
              </w:rPr>
              <w:t xml:space="preserve">Предельное </w:t>
            </w:r>
            <w:r w:rsidRPr="00A17C6F">
              <w:rPr>
                <w:rFonts w:cs="Arial"/>
                <w:sz w:val="22"/>
                <w:szCs w:val="22"/>
              </w:rPr>
              <w:t>количество этажей и (или) предельная высота объектов капитального строительства, входящих в состав линейных объектов, в границах каждой зоны планируемого размещения таких объекто</w:t>
            </w:r>
            <w:r>
              <w:rPr>
                <w:rFonts w:cs="Arial"/>
                <w:sz w:val="22"/>
                <w:szCs w:val="22"/>
              </w:rPr>
              <w:t>в.</w:t>
            </w:r>
          </w:p>
        </w:tc>
        <w:tc>
          <w:tcPr>
            <w:tcW w:w="1606" w:type="dxa"/>
            <w:shd w:val="clear" w:color="auto" w:fill="auto"/>
            <w:vAlign w:val="center"/>
          </w:tcPr>
          <w:p w14:paraId="4244F0AC" w14:textId="77777777" w:rsidR="0058068A" w:rsidRPr="003F23A6" w:rsidRDefault="0058068A" w:rsidP="0058068A">
            <w:pPr>
              <w:suppressAutoHyphens/>
              <w:ind w:firstLine="161"/>
              <w:jc w:val="center"/>
              <w:rPr>
                <w:rFonts w:cs="Arial"/>
                <w:sz w:val="22"/>
                <w:szCs w:val="22"/>
              </w:rPr>
            </w:pPr>
            <w:r w:rsidRPr="003F23A6">
              <w:rPr>
                <w:rFonts w:cs="Arial"/>
                <w:sz w:val="22"/>
                <w:szCs w:val="22"/>
              </w:rPr>
              <w:t>Не устанавливается</w:t>
            </w:r>
          </w:p>
        </w:tc>
      </w:tr>
      <w:tr w:rsidR="0058068A" w:rsidRPr="003F23A6" w14:paraId="1CF51C38" w14:textId="77777777" w:rsidTr="0058068A">
        <w:trPr>
          <w:jc w:val="center"/>
        </w:trPr>
        <w:tc>
          <w:tcPr>
            <w:tcW w:w="7905" w:type="dxa"/>
            <w:shd w:val="clear" w:color="auto" w:fill="auto"/>
          </w:tcPr>
          <w:p w14:paraId="2F8B44D6" w14:textId="77777777" w:rsidR="0058068A" w:rsidRPr="003F23A6" w:rsidRDefault="0058068A" w:rsidP="0058068A">
            <w:pPr>
              <w:suppressAutoHyphens/>
              <w:jc w:val="both"/>
              <w:rPr>
                <w:rFonts w:cs="Arial"/>
                <w:sz w:val="22"/>
                <w:szCs w:val="22"/>
              </w:rPr>
            </w:pPr>
            <w:r>
              <w:rPr>
                <w:rFonts w:cs="Arial"/>
                <w:sz w:val="22"/>
                <w:szCs w:val="22"/>
              </w:rPr>
              <w:t>М</w:t>
            </w:r>
            <w:r w:rsidRPr="00743038">
              <w:rPr>
                <w:rFonts w:cs="Arial"/>
                <w:sz w:val="22"/>
                <w:szCs w:val="22"/>
              </w:rPr>
              <w:t>аксимальный процент застройки каждой зоны планируемого размещения объектов капитального строительства, входящих в состав линейных объектов, определяемый как отношение площади зоны планируемого размещения объекта капитального строительства, входящего в состав линейного объекта, которая может быть застроена, ко всей площади этой зоны</w:t>
            </w:r>
            <w:r>
              <w:rPr>
                <w:rFonts w:cs="Arial"/>
                <w:sz w:val="22"/>
                <w:szCs w:val="22"/>
              </w:rPr>
              <w:t>.</w:t>
            </w:r>
          </w:p>
        </w:tc>
        <w:tc>
          <w:tcPr>
            <w:tcW w:w="1606" w:type="dxa"/>
            <w:shd w:val="clear" w:color="auto" w:fill="auto"/>
            <w:vAlign w:val="center"/>
          </w:tcPr>
          <w:p w14:paraId="0CDC971E" w14:textId="77777777" w:rsidR="0058068A" w:rsidRPr="003F23A6" w:rsidRDefault="0058068A" w:rsidP="0058068A">
            <w:pPr>
              <w:suppressAutoHyphens/>
              <w:jc w:val="center"/>
              <w:rPr>
                <w:rFonts w:cs="Arial"/>
                <w:color w:val="000000"/>
                <w:sz w:val="22"/>
                <w:szCs w:val="22"/>
              </w:rPr>
            </w:pPr>
          </w:p>
          <w:p w14:paraId="059E176B" w14:textId="77777777" w:rsidR="0058068A" w:rsidRPr="003F23A6" w:rsidRDefault="0058068A" w:rsidP="0058068A">
            <w:pPr>
              <w:suppressAutoHyphens/>
              <w:jc w:val="center"/>
              <w:rPr>
                <w:rFonts w:cs="Arial"/>
                <w:sz w:val="22"/>
                <w:szCs w:val="22"/>
              </w:rPr>
            </w:pPr>
            <w:r w:rsidRPr="003F23A6">
              <w:rPr>
                <w:rFonts w:cs="Arial"/>
                <w:sz w:val="22"/>
                <w:szCs w:val="22"/>
              </w:rPr>
              <w:t>Не устанавливается</w:t>
            </w:r>
          </w:p>
        </w:tc>
      </w:tr>
      <w:tr w:rsidR="0058068A" w:rsidRPr="003F23A6" w14:paraId="21EF9586" w14:textId="77777777" w:rsidTr="0058068A">
        <w:trPr>
          <w:jc w:val="center"/>
        </w:trPr>
        <w:tc>
          <w:tcPr>
            <w:tcW w:w="7905" w:type="dxa"/>
            <w:shd w:val="clear" w:color="auto" w:fill="auto"/>
          </w:tcPr>
          <w:p w14:paraId="02485A9A" w14:textId="77777777" w:rsidR="0058068A" w:rsidRPr="00AE5974" w:rsidRDefault="0058068A" w:rsidP="0058068A">
            <w:pPr>
              <w:suppressAutoHyphens/>
              <w:jc w:val="both"/>
              <w:rPr>
                <w:rFonts w:cs="Arial"/>
                <w:sz w:val="22"/>
                <w:szCs w:val="22"/>
              </w:rPr>
            </w:pPr>
            <w:r w:rsidRPr="00AE5974">
              <w:rPr>
                <w:rFonts w:cs="Arial"/>
                <w:sz w:val="22"/>
                <w:szCs w:val="22"/>
              </w:rPr>
              <w:t>Минимальные отступы от границ земельных участков в целях определения мест допустимого размещения объектов капитального строительства, которые входят в состав линейных объектов и за пределами которых запрещено строительство таких объектов, в границах каждой зоны планируемого размещения объектов капитального строительства, входящих в состав линейных объектов.</w:t>
            </w:r>
          </w:p>
        </w:tc>
        <w:tc>
          <w:tcPr>
            <w:tcW w:w="1606" w:type="dxa"/>
            <w:shd w:val="clear" w:color="auto" w:fill="auto"/>
            <w:vAlign w:val="center"/>
          </w:tcPr>
          <w:p w14:paraId="2CC879A6" w14:textId="77777777" w:rsidR="0058068A" w:rsidRPr="003F23A6" w:rsidRDefault="0058068A" w:rsidP="0058068A">
            <w:pPr>
              <w:suppressAutoHyphens/>
              <w:jc w:val="center"/>
              <w:rPr>
                <w:rFonts w:cs="Arial"/>
                <w:sz w:val="22"/>
                <w:szCs w:val="22"/>
              </w:rPr>
            </w:pPr>
            <w:r w:rsidRPr="003F23A6">
              <w:rPr>
                <w:rFonts w:cs="Arial"/>
                <w:sz w:val="22"/>
                <w:szCs w:val="22"/>
              </w:rPr>
              <w:t>Не устанавливается</w:t>
            </w:r>
          </w:p>
        </w:tc>
      </w:tr>
      <w:tr w:rsidR="0058068A" w:rsidRPr="008746BD" w14:paraId="2EAD6690" w14:textId="77777777" w:rsidTr="0058068A">
        <w:trPr>
          <w:jc w:val="center"/>
        </w:trPr>
        <w:tc>
          <w:tcPr>
            <w:tcW w:w="7905" w:type="dxa"/>
            <w:shd w:val="clear" w:color="auto" w:fill="auto"/>
          </w:tcPr>
          <w:p w14:paraId="7F47F358" w14:textId="77777777" w:rsidR="0058068A" w:rsidRPr="003F23A6" w:rsidRDefault="0058068A" w:rsidP="0058068A">
            <w:pPr>
              <w:suppressAutoHyphens/>
              <w:jc w:val="both"/>
              <w:rPr>
                <w:rFonts w:cs="Arial"/>
                <w:sz w:val="22"/>
                <w:szCs w:val="22"/>
              </w:rPr>
            </w:pPr>
            <w:r>
              <w:rPr>
                <w:rFonts w:cs="Arial"/>
                <w:sz w:val="22"/>
                <w:szCs w:val="22"/>
              </w:rPr>
              <w:t>Т</w:t>
            </w:r>
            <w:r w:rsidRPr="00743038">
              <w:rPr>
                <w:rFonts w:cs="Arial"/>
                <w:sz w:val="22"/>
                <w:szCs w:val="22"/>
              </w:rPr>
              <w:t>ребования к архитектурным решениям объектов капитального строительства, входящих в состав линейных объектов, в границах каждой зоны планируемого размещения таких объектов, расположенной в границах территории исторического поселения федерального или регионального значения, с указанием:</w:t>
            </w:r>
            <w:r w:rsidRPr="00743038">
              <w:rPr>
                <w:rFonts w:cs="Arial"/>
                <w:sz w:val="22"/>
                <w:szCs w:val="22"/>
              </w:rPr>
              <w:br/>
              <w:t>требований к цветовому решению внешнего облика таких объектов;</w:t>
            </w:r>
            <w:r w:rsidRPr="00743038">
              <w:rPr>
                <w:rFonts w:cs="Arial"/>
                <w:sz w:val="22"/>
                <w:szCs w:val="22"/>
              </w:rPr>
              <w:br/>
              <w:t>требований к строительным материалам, определяющим внешний облик таких объектов</w:t>
            </w:r>
            <w:r>
              <w:rPr>
                <w:rFonts w:cs="Arial"/>
                <w:sz w:val="22"/>
                <w:szCs w:val="22"/>
              </w:rPr>
              <w:t>.</w:t>
            </w:r>
          </w:p>
        </w:tc>
        <w:tc>
          <w:tcPr>
            <w:tcW w:w="1606" w:type="dxa"/>
            <w:shd w:val="clear" w:color="auto" w:fill="auto"/>
            <w:vAlign w:val="center"/>
          </w:tcPr>
          <w:p w14:paraId="064F639E" w14:textId="77777777" w:rsidR="0058068A" w:rsidRPr="006C13E7" w:rsidRDefault="0058068A" w:rsidP="0058068A">
            <w:pPr>
              <w:suppressAutoHyphens/>
              <w:jc w:val="center"/>
              <w:rPr>
                <w:rFonts w:cs="Arial"/>
                <w:sz w:val="22"/>
                <w:szCs w:val="22"/>
              </w:rPr>
            </w:pPr>
            <w:r w:rsidRPr="003F23A6">
              <w:rPr>
                <w:rFonts w:cs="Arial"/>
                <w:sz w:val="22"/>
                <w:szCs w:val="22"/>
              </w:rPr>
              <w:t>Не устанавливается</w:t>
            </w:r>
          </w:p>
        </w:tc>
      </w:tr>
      <w:tr w:rsidR="0058068A" w:rsidRPr="008746BD" w14:paraId="20445AB8" w14:textId="77777777" w:rsidTr="0058068A">
        <w:trPr>
          <w:trHeight w:val="859"/>
          <w:jc w:val="center"/>
        </w:trPr>
        <w:tc>
          <w:tcPr>
            <w:tcW w:w="7905" w:type="dxa"/>
            <w:shd w:val="clear" w:color="auto" w:fill="auto"/>
          </w:tcPr>
          <w:p w14:paraId="4D4464B3" w14:textId="77777777" w:rsidR="0058068A" w:rsidRPr="00743038" w:rsidRDefault="0058068A" w:rsidP="0058068A">
            <w:pPr>
              <w:suppressAutoHyphens/>
              <w:jc w:val="both"/>
              <w:rPr>
                <w:rFonts w:cs="Arial"/>
                <w:sz w:val="22"/>
                <w:szCs w:val="22"/>
              </w:rPr>
            </w:pPr>
            <w:r>
              <w:rPr>
                <w:rFonts w:cs="Arial"/>
                <w:sz w:val="22"/>
                <w:szCs w:val="22"/>
              </w:rPr>
              <w:t>Т</w:t>
            </w:r>
            <w:r w:rsidRPr="00743038">
              <w:rPr>
                <w:rFonts w:cs="Arial"/>
                <w:sz w:val="22"/>
                <w:szCs w:val="22"/>
              </w:rPr>
              <w:t>ребований к объемно-пространственным, архитектурно-стилистическим и иным характеристикам таких объектов, влияющим на их внешний облик и (или) на композицию, а также на силуэт застройки исторического поселения</w:t>
            </w:r>
            <w:r>
              <w:rPr>
                <w:rFonts w:cs="Arial"/>
                <w:sz w:val="22"/>
                <w:szCs w:val="22"/>
              </w:rPr>
              <w:t>.</w:t>
            </w:r>
          </w:p>
        </w:tc>
        <w:tc>
          <w:tcPr>
            <w:tcW w:w="1606" w:type="dxa"/>
            <w:shd w:val="clear" w:color="auto" w:fill="auto"/>
            <w:vAlign w:val="center"/>
          </w:tcPr>
          <w:p w14:paraId="53D7FE51" w14:textId="77777777" w:rsidR="0058068A" w:rsidRPr="003F23A6" w:rsidRDefault="0058068A" w:rsidP="0058068A">
            <w:pPr>
              <w:suppressAutoHyphens/>
              <w:jc w:val="center"/>
              <w:rPr>
                <w:rFonts w:cs="Arial"/>
                <w:sz w:val="22"/>
                <w:szCs w:val="22"/>
              </w:rPr>
            </w:pPr>
            <w:r w:rsidRPr="003F23A6">
              <w:rPr>
                <w:rFonts w:cs="Arial"/>
                <w:sz w:val="22"/>
                <w:szCs w:val="22"/>
              </w:rPr>
              <w:t>Не устанавливается</w:t>
            </w:r>
          </w:p>
        </w:tc>
      </w:tr>
    </w:tbl>
    <w:p w14:paraId="795910E5" w14:textId="77777777" w:rsidR="0058068A" w:rsidRDefault="0058068A" w:rsidP="0058068A">
      <w:pPr>
        <w:pStyle w:val="a7"/>
        <w:rPr>
          <w:b/>
        </w:rPr>
      </w:pPr>
    </w:p>
    <w:p w14:paraId="68EA090A" w14:textId="77777777" w:rsidR="0058068A" w:rsidRDefault="0058068A" w:rsidP="0058068A">
      <w:pPr>
        <w:pStyle w:val="a7"/>
        <w:numPr>
          <w:ilvl w:val="1"/>
          <w:numId w:val="12"/>
        </w:numPr>
        <w:ind w:left="142"/>
        <w:jc w:val="center"/>
        <w:rPr>
          <w:b/>
        </w:rPr>
      </w:pPr>
      <w:r>
        <w:rPr>
          <w:b/>
        </w:rPr>
        <w:t>И</w:t>
      </w:r>
      <w:r w:rsidRPr="00B0140A">
        <w:rPr>
          <w:b/>
        </w:rPr>
        <w:t xml:space="preserve">нформация </w:t>
      </w:r>
      <w:r w:rsidRPr="003C4CBB">
        <w:rPr>
          <w:b/>
        </w:rPr>
        <w:t>о необходимости осуществления мероприятий по защите сохраняемых объектов капитального строительства (здание, строение, сооружение, объекты, строительство которых не завершено), существующих и строящихся на момент подготовки проекта планировки территории, а также объектов капитального строительства, планируемых к строительству в соответствии с ранее утвержденной документацией по планировке территории, от возможного негативного воздействия в связи с размещением линейных объектов</w:t>
      </w:r>
    </w:p>
    <w:p w14:paraId="7569BB8B" w14:textId="77777777" w:rsidR="0058068A" w:rsidRPr="001E2D7B" w:rsidRDefault="0058068A" w:rsidP="0058068A">
      <w:pPr>
        <w:pStyle w:val="2a"/>
        <w:tabs>
          <w:tab w:val="left" w:pos="851"/>
        </w:tabs>
        <w:suppressAutoHyphens/>
        <w:spacing w:after="0"/>
        <w:ind w:left="0"/>
        <w:jc w:val="both"/>
        <w:rPr>
          <w:sz w:val="10"/>
          <w:szCs w:val="10"/>
        </w:rPr>
      </w:pPr>
    </w:p>
    <w:p w14:paraId="7A10B132" w14:textId="77777777" w:rsidR="005515F9" w:rsidRDefault="0058068A" w:rsidP="0058068A">
      <w:pPr>
        <w:spacing w:line="22" w:lineRule="atLeast"/>
        <w:ind w:firstLine="567"/>
        <w:jc w:val="both"/>
        <w:rPr>
          <w:spacing w:val="-2"/>
        </w:rPr>
      </w:pPr>
      <w:r w:rsidRPr="00AE5974">
        <w:rPr>
          <w:spacing w:val="-2"/>
        </w:rPr>
        <w:t>Трасса планируемого трубопровода имеет пересечения с существующими: трубопроводами (водоводы, нефтепроводы, газопровод), автомобильными дорогами, воздушными линия</w:t>
      </w:r>
      <w:r>
        <w:rPr>
          <w:spacing w:val="-2"/>
        </w:rPr>
        <w:t xml:space="preserve">ми электропередач (ВЛ 6, 35 кВ), </w:t>
      </w:r>
      <w:r w:rsidRPr="00F23AFA">
        <w:rPr>
          <w:spacing w:val="-2"/>
        </w:rPr>
        <w:t>а также планируем</w:t>
      </w:r>
      <w:r>
        <w:rPr>
          <w:spacing w:val="-2"/>
        </w:rPr>
        <w:t>ым</w:t>
      </w:r>
      <w:r w:rsidRPr="00F23AFA">
        <w:rPr>
          <w:spacing w:val="-2"/>
        </w:rPr>
        <w:t xml:space="preserve"> к строительству </w:t>
      </w:r>
      <w:r>
        <w:rPr>
          <w:spacing w:val="-2"/>
        </w:rPr>
        <w:t xml:space="preserve">подземным водоводом </w:t>
      </w:r>
      <w:r w:rsidRPr="00F23AFA">
        <w:rPr>
          <w:spacing w:val="-2"/>
        </w:rPr>
        <w:t xml:space="preserve">в соответствии с ранее утвержденной документацией по планировке </w:t>
      </w:r>
    </w:p>
    <w:p w14:paraId="00E20A36" w14:textId="77777777" w:rsidR="005515F9" w:rsidRDefault="005515F9" w:rsidP="0058068A">
      <w:pPr>
        <w:spacing w:line="22" w:lineRule="atLeast"/>
        <w:ind w:firstLine="567"/>
        <w:jc w:val="both"/>
        <w:rPr>
          <w:spacing w:val="-2"/>
        </w:rPr>
      </w:pPr>
    </w:p>
    <w:p w14:paraId="119A4BB3" w14:textId="77777777" w:rsidR="005515F9" w:rsidRDefault="005515F9" w:rsidP="0058068A">
      <w:pPr>
        <w:spacing w:line="22" w:lineRule="atLeast"/>
        <w:ind w:firstLine="567"/>
        <w:jc w:val="both"/>
        <w:rPr>
          <w:spacing w:val="-2"/>
        </w:rPr>
      </w:pPr>
    </w:p>
    <w:p w14:paraId="2FCD0749" w14:textId="77777777" w:rsidR="005515F9" w:rsidRDefault="005515F9" w:rsidP="0058068A">
      <w:pPr>
        <w:spacing w:line="22" w:lineRule="atLeast"/>
        <w:ind w:firstLine="567"/>
        <w:jc w:val="both"/>
        <w:rPr>
          <w:spacing w:val="-2"/>
        </w:rPr>
      </w:pPr>
    </w:p>
    <w:p w14:paraId="11B9152B" w14:textId="77777777" w:rsidR="005515F9" w:rsidRDefault="005515F9" w:rsidP="0058068A">
      <w:pPr>
        <w:spacing w:line="22" w:lineRule="atLeast"/>
        <w:ind w:firstLine="567"/>
        <w:jc w:val="both"/>
        <w:rPr>
          <w:spacing w:val="-2"/>
        </w:rPr>
      </w:pPr>
    </w:p>
    <w:p w14:paraId="7ABE6208" w14:textId="77777777" w:rsidR="005515F9" w:rsidRDefault="005515F9" w:rsidP="0058068A">
      <w:pPr>
        <w:spacing w:line="22" w:lineRule="atLeast"/>
        <w:ind w:firstLine="567"/>
        <w:jc w:val="both"/>
        <w:rPr>
          <w:spacing w:val="-2"/>
        </w:rPr>
      </w:pPr>
    </w:p>
    <w:p w14:paraId="744CA773" w14:textId="781C8F9D" w:rsidR="0058068A" w:rsidRPr="00F23AFA" w:rsidRDefault="0058068A" w:rsidP="005515F9">
      <w:pPr>
        <w:spacing w:line="22" w:lineRule="atLeast"/>
        <w:jc w:val="both"/>
        <w:rPr>
          <w:spacing w:val="-2"/>
        </w:rPr>
      </w:pPr>
      <w:r w:rsidRPr="00F23AFA">
        <w:rPr>
          <w:spacing w:val="-2"/>
        </w:rPr>
        <w:t>территории П</w:t>
      </w:r>
      <w:r>
        <w:rPr>
          <w:spacing w:val="-2"/>
        </w:rPr>
        <w:t>остановлением Администрации Нефтеюганского района</w:t>
      </w:r>
      <w:r w:rsidRPr="00F23AFA">
        <w:rPr>
          <w:spacing w:val="-2"/>
        </w:rPr>
        <w:t xml:space="preserve"> № </w:t>
      </w:r>
      <w:r>
        <w:rPr>
          <w:spacing w:val="-2"/>
        </w:rPr>
        <w:t>604-па</w:t>
      </w:r>
      <w:r w:rsidRPr="00F23AFA">
        <w:rPr>
          <w:spacing w:val="-2"/>
        </w:rPr>
        <w:t xml:space="preserve"> от </w:t>
      </w:r>
      <w:r>
        <w:rPr>
          <w:spacing w:val="-2"/>
        </w:rPr>
        <w:t>06</w:t>
      </w:r>
      <w:r w:rsidRPr="00F23AFA">
        <w:rPr>
          <w:spacing w:val="-2"/>
        </w:rPr>
        <w:t>.</w:t>
      </w:r>
      <w:r>
        <w:rPr>
          <w:spacing w:val="-2"/>
        </w:rPr>
        <w:t>05</w:t>
      </w:r>
      <w:r w:rsidRPr="00F23AFA">
        <w:rPr>
          <w:spacing w:val="-2"/>
        </w:rPr>
        <w:t>.2020г. «</w:t>
      </w:r>
      <w:r>
        <w:rPr>
          <w:spacing w:val="-2"/>
        </w:rPr>
        <w:t>Обустройство куста скважин № 509 Южно-Балыкского месторождения</w:t>
      </w:r>
      <w:r w:rsidRPr="00F23AFA">
        <w:rPr>
          <w:spacing w:val="-2"/>
        </w:rPr>
        <w:t>».</w:t>
      </w:r>
    </w:p>
    <w:p w14:paraId="3BC0CC9B" w14:textId="66CE0FDF" w:rsidR="0058068A" w:rsidRPr="00AE5974" w:rsidRDefault="0058068A" w:rsidP="005515F9">
      <w:pPr>
        <w:spacing w:line="22" w:lineRule="atLeast"/>
        <w:ind w:firstLine="567"/>
        <w:jc w:val="both"/>
        <w:rPr>
          <w:spacing w:val="-2"/>
        </w:rPr>
      </w:pPr>
      <w:r w:rsidRPr="00AE5974">
        <w:rPr>
          <w:spacing w:val="-2"/>
        </w:rPr>
        <w:t>В местах пересечений планируемого трубопровода с существующими трубопроводами предусмотрена установка защитных футляров на планируемом трубопроводе. При пересечении планируемого трубопровода и подземных коммуникаций, расстояние от крайней коммуникации до края футляра равно 5 метрам. Диаметр защитного футляра принят больше наружного диаметра трубопровода не менее, чем на 200 мм. Футляр выполнен из электросварных прямошовных труб по ГОСТ 10704-91 из стали Ст3сп по ГОСТ 10705-80.</w:t>
      </w:r>
    </w:p>
    <w:p w14:paraId="6E762A73" w14:textId="0BB009FC" w:rsidR="0058068A" w:rsidRPr="00AE5974" w:rsidRDefault="0058068A" w:rsidP="0058068A">
      <w:pPr>
        <w:spacing w:line="22" w:lineRule="atLeast"/>
        <w:ind w:firstLine="567"/>
        <w:jc w:val="both"/>
        <w:rPr>
          <w:spacing w:val="-2"/>
        </w:rPr>
      </w:pPr>
      <w:r w:rsidRPr="00AE5974">
        <w:rPr>
          <w:spacing w:val="-2"/>
        </w:rPr>
        <w:t>Прокладка трубопровода на переходе через автодороги предусмотрена подземно, открытым способом (в траншее) и закрытым (методом продавливания или прокола) способами в защитном футляре 630х10 мм для трубопровода 325х7 мм, в соответствии с требованиями ГОСТ Р 55990-2014 (п.10.3), а также типовых технических условий ООО «РН-Юганскнефтегаз», с устройством при необходимости временного объезда. Диаметр защитного футляра принят больше наружного диаметра трубопровода не менее, чем на 200 мм. Футляр выполнен из электросварных прямошовных труб по ГОСТ 10704-91 из стали Ст3сп по ГОСТ 10705-80. Согласно требованиям, ГОСТ Р 55990-2014 (п.10.3.6), концы футляров, устанавливаемых на участках переходов проектируемых трубопроводов через автомобильные дороги V категории, выводятся на 5 м от бровки земляного полотна, но не менее 2 м от подошвы насыпи. Согласно требованиям, ГОСТ Р 55990-2014 (п. 10.3.9.1), глубина заложения трубопровода принята не менее 1,8 м от верха покрытия дороги до верхней образующей футляра (прокладка трубопровода в теле насыпи не допускается).</w:t>
      </w:r>
    </w:p>
    <w:p w14:paraId="46477D4E" w14:textId="77777777" w:rsidR="0058068A" w:rsidRPr="00AE5974" w:rsidRDefault="0058068A" w:rsidP="0058068A">
      <w:pPr>
        <w:spacing w:line="22" w:lineRule="atLeast"/>
        <w:ind w:firstLine="567"/>
        <w:jc w:val="both"/>
        <w:rPr>
          <w:spacing w:val="-2"/>
        </w:rPr>
      </w:pPr>
      <w:r>
        <w:rPr>
          <w:spacing w:val="-2"/>
        </w:rPr>
        <w:t>П</w:t>
      </w:r>
      <w:r w:rsidRPr="00AE5974">
        <w:rPr>
          <w:spacing w:val="-2"/>
        </w:rPr>
        <w:t>ересечения с существующими линиями электропередач (ВЛ 6, 35 кВ) выполняются в соответствии с требованиями ПУЭ (п. 2.5.281, п.2.5.288, п. 2.5.290), ГОСТ Р 55990-2014 (9.2.6, 9.3.12), технических условий ООО «РН-Юганскнефтегаз» №02/03/02-2883 от 10.04.2020 г.:</w:t>
      </w:r>
    </w:p>
    <w:p w14:paraId="3F9EF92B" w14:textId="77777777" w:rsidR="0058068A" w:rsidRPr="00AE5974" w:rsidRDefault="0058068A" w:rsidP="0058068A">
      <w:pPr>
        <w:spacing w:line="22" w:lineRule="atLeast"/>
        <w:ind w:firstLine="567"/>
        <w:jc w:val="both"/>
        <w:rPr>
          <w:spacing w:val="-2"/>
        </w:rPr>
      </w:pPr>
      <w:r w:rsidRPr="00AE5974">
        <w:rPr>
          <w:spacing w:val="-2"/>
        </w:rPr>
        <w:t>угол пересечения с ВЛ 6, 35 кВ не нормируется;</w:t>
      </w:r>
    </w:p>
    <w:p w14:paraId="50C9CCAC" w14:textId="77777777" w:rsidR="0058068A" w:rsidRPr="00AE5974" w:rsidRDefault="0058068A" w:rsidP="0058068A">
      <w:pPr>
        <w:spacing w:line="22" w:lineRule="atLeast"/>
        <w:ind w:firstLine="567"/>
        <w:jc w:val="both"/>
        <w:rPr>
          <w:spacing w:val="-2"/>
        </w:rPr>
      </w:pPr>
      <w:r w:rsidRPr="00AE5974">
        <w:rPr>
          <w:spacing w:val="-2"/>
        </w:rPr>
        <w:t>при пересечении, сближении и параллельном следовании расстояние от планируемых трубопроводов до заземлителя и подземной части (фундамента) опор ВЛ 6, 35 кВ принято не менее 5,0 м;</w:t>
      </w:r>
    </w:p>
    <w:p w14:paraId="68BDCB75" w14:textId="77777777" w:rsidR="0058068A" w:rsidRPr="00AE5974" w:rsidRDefault="0058068A" w:rsidP="0058068A">
      <w:pPr>
        <w:spacing w:line="22" w:lineRule="atLeast"/>
        <w:ind w:firstLine="567"/>
        <w:jc w:val="both"/>
        <w:rPr>
          <w:spacing w:val="-2"/>
        </w:rPr>
      </w:pPr>
      <w:r w:rsidRPr="00AE5974">
        <w:rPr>
          <w:spacing w:val="-2"/>
        </w:rPr>
        <w:t>при сближении и параллельном следовании от крайнего не отклонённого провода ВЛ 6 кВ до любой части подземного трубопровода – не менее 10 м; для ВЛ 35 кВ принято не менее 15,0 м;</w:t>
      </w:r>
    </w:p>
    <w:p w14:paraId="543333B3" w14:textId="77777777" w:rsidR="0058068A" w:rsidRPr="00AE5974" w:rsidRDefault="0058068A" w:rsidP="0058068A">
      <w:pPr>
        <w:spacing w:line="22" w:lineRule="atLeast"/>
        <w:ind w:firstLine="567"/>
        <w:jc w:val="both"/>
        <w:rPr>
          <w:spacing w:val="-2"/>
        </w:rPr>
      </w:pPr>
      <w:r w:rsidRPr="00AE5974">
        <w:rPr>
          <w:spacing w:val="-2"/>
        </w:rPr>
        <w:t>производство работ в охранной зоне существующих ВЛ выполняется только с разрешения и в присутствии представителя эксплуатирующей организации.</w:t>
      </w:r>
    </w:p>
    <w:p w14:paraId="4B533EF5" w14:textId="77777777" w:rsidR="0058068A" w:rsidRPr="00AE5974" w:rsidRDefault="0058068A" w:rsidP="0058068A">
      <w:pPr>
        <w:spacing w:line="22" w:lineRule="atLeast"/>
        <w:ind w:firstLine="567"/>
        <w:jc w:val="both"/>
        <w:rPr>
          <w:spacing w:val="-2"/>
        </w:rPr>
      </w:pPr>
      <w:r w:rsidRPr="00AE5974">
        <w:rPr>
          <w:spacing w:val="-2"/>
        </w:rPr>
        <w:t>Пересечение планируемого трубопровода с ВЛ 6, 35 кВ выполнено в защитном футляре диаметром 630х10 мм. Концы футляров, выводятся на расстояние не менее 20 метров от крайних проводов в обе стороны.</w:t>
      </w:r>
    </w:p>
    <w:p w14:paraId="53A30A2E" w14:textId="77777777" w:rsidR="0058068A" w:rsidRPr="006B1EFC" w:rsidRDefault="0058068A" w:rsidP="0058068A">
      <w:pPr>
        <w:spacing w:line="22" w:lineRule="atLeast"/>
        <w:ind w:firstLine="567"/>
        <w:jc w:val="both"/>
        <w:rPr>
          <w:spacing w:val="-2"/>
        </w:rPr>
      </w:pPr>
      <w:r w:rsidRPr="00AE5974">
        <w:rPr>
          <w:spacing w:val="-2"/>
        </w:rPr>
        <w:t xml:space="preserve">Планируемый трубопровод не пересекает объекты капитального строительства строящиеся на момент подготовки </w:t>
      </w:r>
      <w:r w:rsidRPr="006B1EFC">
        <w:rPr>
          <w:spacing w:val="-2"/>
        </w:rPr>
        <w:t>проекта планировки территории</w:t>
      </w:r>
      <w:r>
        <w:rPr>
          <w:spacing w:val="-2"/>
        </w:rPr>
        <w:t>.</w:t>
      </w:r>
    </w:p>
    <w:p w14:paraId="30CA63FF" w14:textId="77777777" w:rsidR="0058068A" w:rsidRPr="006B1EFC" w:rsidRDefault="0058068A" w:rsidP="0058068A">
      <w:pPr>
        <w:spacing w:line="22" w:lineRule="atLeast"/>
        <w:ind w:firstLine="567"/>
        <w:jc w:val="both"/>
        <w:rPr>
          <w:spacing w:val="-2"/>
        </w:rPr>
      </w:pPr>
      <w:r w:rsidRPr="006B1EFC">
        <w:rPr>
          <w:spacing w:val="-2"/>
        </w:rPr>
        <w:t>Таким образом, необходимость осуществления мероприятий по защите сохраняемых объектов капитального строительства (здание, строение, сооружение, объекты, строительство которых не завершено), строящихся на момент подготовк</w:t>
      </w:r>
      <w:r>
        <w:rPr>
          <w:spacing w:val="-2"/>
        </w:rPr>
        <w:t>и проекта планировки территории</w:t>
      </w:r>
      <w:r w:rsidRPr="006B1EFC">
        <w:rPr>
          <w:spacing w:val="-2"/>
        </w:rPr>
        <w:t xml:space="preserve"> от возможного негативного воздействия в связи с размещением данных линейных объектов отсутствует.</w:t>
      </w:r>
    </w:p>
    <w:p w14:paraId="5F6B0CF2" w14:textId="77777777" w:rsidR="0058068A" w:rsidRDefault="0058068A" w:rsidP="0058068A">
      <w:pPr>
        <w:jc w:val="both"/>
        <w:rPr>
          <w:rFonts w:cs="Arial"/>
        </w:rPr>
      </w:pPr>
    </w:p>
    <w:p w14:paraId="28DC7B8E" w14:textId="77777777" w:rsidR="0058068A" w:rsidRPr="003F6DE8" w:rsidRDefault="0058068A" w:rsidP="0058068A">
      <w:pPr>
        <w:ind w:left="420"/>
        <w:jc w:val="center"/>
        <w:rPr>
          <w:b/>
        </w:rPr>
      </w:pPr>
      <w:r>
        <w:rPr>
          <w:b/>
        </w:rPr>
        <w:t>2.7 И</w:t>
      </w:r>
      <w:r w:rsidRPr="0033723A">
        <w:rPr>
          <w:b/>
        </w:rPr>
        <w:t>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w:t>
      </w:r>
    </w:p>
    <w:p w14:paraId="2D7CAFAF" w14:textId="77777777" w:rsidR="0058068A" w:rsidRDefault="0058068A" w:rsidP="0058068A">
      <w:pPr>
        <w:pStyle w:val="2a"/>
        <w:tabs>
          <w:tab w:val="left" w:pos="851"/>
        </w:tabs>
        <w:suppressAutoHyphens/>
        <w:spacing w:after="0"/>
        <w:ind w:left="0" w:firstLine="709"/>
        <w:jc w:val="both"/>
        <w:rPr>
          <w:rFonts w:eastAsia="Arial"/>
          <w:sz w:val="16"/>
          <w:szCs w:val="16"/>
        </w:rPr>
      </w:pPr>
    </w:p>
    <w:p w14:paraId="0B603347" w14:textId="77777777" w:rsidR="005515F9" w:rsidRDefault="0058068A" w:rsidP="0058068A">
      <w:pPr>
        <w:tabs>
          <w:tab w:val="left" w:pos="851"/>
        </w:tabs>
        <w:suppressAutoHyphens/>
        <w:ind w:firstLine="567"/>
        <w:contextualSpacing/>
        <w:jc w:val="both"/>
      </w:pPr>
      <w:r w:rsidRPr="00454933">
        <w:t xml:space="preserve">Согласно заключению Службы государственной охраны объектов культурного наследия ХМАО - </w:t>
      </w:r>
      <w:r w:rsidRPr="00A50752">
        <w:t xml:space="preserve">Югры № </w:t>
      </w:r>
      <w:r>
        <w:t>20</w:t>
      </w:r>
      <w:r w:rsidRPr="00A50752">
        <w:t>-</w:t>
      </w:r>
      <w:r>
        <w:t>2438</w:t>
      </w:r>
      <w:r w:rsidRPr="00A50752">
        <w:t xml:space="preserve"> от 0</w:t>
      </w:r>
      <w:r>
        <w:t>5</w:t>
      </w:r>
      <w:r w:rsidRPr="00A50752">
        <w:t>.0</w:t>
      </w:r>
      <w:r>
        <w:t>6</w:t>
      </w:r>
      <w:r w:rsidRPr="00A50752">
        <w:t>.20</w:t>
      </w:r>
      <w:r>
        <w:t>20</w:t>
      </w:r>
      <w:r w:rsidRPr="00A50752">
        <w:t xml:space="preserve"> г. на территории испрашиваемых </w:t>
      </w:r>
    </w:p>
    <w:p w14:paraId="1043613E" w14:textId="77777777" w:rsidR="00642FEF" w:rsidRDefault="00642FEF" w:rsidP="0058068A">
      <w:pPr>
        <w:spacing w:line="22" w:lineRule="atLeast"/>
        <w:ind w:firstLine="567"/>
        <w:jc w:val="both"/>
        <w:rPr>
          <w:spacing w:val="-2"/>
        </w:rPr>
      </w:pPr>
    </w:p>
    <w:p w14:paraId="11983652" w14:textId="77777777" w:rsidR="005515F9" w:rsidRDefault="005515F9" w:rsidP="005515F9">
      <w:pPr>
        <w:tabs>
          <w:tab w:val="left" w:pos="851"/>
        </w:tabs>
        <w:suppressAutoHyphens/>
        <w:ind w:firstLine="567"/>
        <w:contextualSpacing/>
        <w:jc w:val="both"/>
      </w:pPr>
    </w:p>
    <w:p w14:paraId="46B89EA9" w14:textId="77777777" w:rsidR="005515F9" w:rsidRDefault="005515F9" w:rsidP="005515F9">
      <w:pPr>
        <w:tabs>
          <w:tab w:val="left" w:pos="851"/>
        </w:tabs>
        <w:suppressAutoHyphens/>
        <w:ind w:firstLine="567"/>
        <w:contextualSpacing/>
        <w:jc w:val="both"/>
      </w:pPr>
    </w:p>
    <w:p w14:paraId="54F34988" w14:textId="77777777" w:rsidR="005515F9" w:rsidRDefault="005515F9" w:rsidP="005515F9">
      <w:pPr>
        <w:tabs>
          <w:tab w:val="left" w:pos="851"/>
        </w:tabs>
        <w:suppressAutoHyphens/>
        <w:ind w:firstLine="567"/>
        <w:contextualSpacing/>
        <w:jc w:val="both"/>
      </w:pPr>
    </w:p>
    <w:p w14:paraId="6BABEE09" w14:textId="77777777" w:rsidR="005515F9" w:rsidRDefault="005515F9" w:rsidP="005515F9">
      <w:pPr>
        <w:tabs>
          <w:tab w:val="left" w:pos="851"/>
        </w:tabs>
        <w:suppressAutoHyphens/>
        <w:ind w:firstLine="567"/>
        <w:contextualSpacing/>
        <w:jc w:val="both"/>
      </w:pPr>
    </w:p>
    <w:p w14:paraId="265D5D3F" w14:textId="77777777" w:rsidR="005515F9" w:rsidRDefault="005515F9" w:rsidP="005515F9">
      <w:pPr>
        <w:tabs>
          <w:tab w:val="left" w:pos="851"/>
        </w:tabs>
        <w:suppressAutoHyphens/>
        <w:ind w:firstLine="567"/>
        <w:contextualSpacing/>
        <w:jc w:val="both"/>
      </w:pPr>
    </w:p>
    <w:p w14:paraId="220C58E2" w14:textId="58328D23" w:rsidR="005515F9" w:rsidRPr="00454933" w:rsidRDefault="005515F9" w:rsidP="005515F9">
      <w:pPr>
        <w:tabs>
          <w:tab w:val="left" w:pos="851"/>
        </w:tabs>
        <w:suppressAutoHyphens/>
        <w:contextualSpacing/>
        <w:jc w:val="both"/>
      </w:pPr>
      <w:r w:rsidRPr="00A50752">
        <w:t xml:space="preserve">земельных участков объектов культурного наследия, включённых </w:t>
      </w:r>
      <w:r w:rsidRPr="00454933">
        <w:t>в единый государственный реестр объектов культурного наследия (памятников истории и культур</w:t>
      </w:r>
      <w:r>
        <w:t>ы) народов Российской Федерации</w:t>
      </w:r>
      <w:r w:rsidRPr="00454933">
        <w:t>, выявленных объектов культурного наследия</w:t>
      </w:r>
      <w:r>
        <w:t>,</w:t>
      </w:r>
      <w:r w:rsidRPr="00454933">
        <w:t xml:space="preserve"> либо объектов, обладающих признаками объекта культурного наследия, не имеется.</w:t>
      </w:r>
    </w:p>
    <w:p w14:paraId="16D4E93D" w14:textId="3E080BCC" w:rsidR="0058068A" w:rsidRDefault="0058068A" w:rsidP="0058068A">
      <w:pPr>
        <w:spacing w:line="22" w:lineRule="atLeast"/>
        <w:ind w:firstLine="567"/>
        <w:jc w:val="both"/>
        <w:rPr>
          <w:spacing w:val="-2"/>
        </w:rPr>
      </w:pPr>
      <w:r w:rsidRPr="005B2FFF">
        <w:rPr>
          <w:spacing w:val="-2"/>
        </w:rPr>
        <w:t>Таким образом, необходимость осуществления мероприятий по сохранению объектов культурного наследия от возможного негативного воздействия в связи с размещением линейных объектов отсутствует.</w:t>
      </w:r>
    </w:p>
    <w:p w14:paraId="0A36357D" w14:textId="4F51D676" w:rsidR="00642FEF" w:rsidRDefault="00642FEF" w:rsidP="0058068A">
      <w:pPr>
        <w:spacing w:line="22" w:lineRule="atLeast"/>
        <w:ind w:firstLine="567"/>
        <w:jc w:val="both"/>
        <w:rPr>
          <w:spacing w:val="-2"/>
        </w:rPr>
      </w:pPr>
    </w:p>
    <w:p w14:paraId="26A6AE70" w14:textId="77777777" w:rsidR="0058068A" w:rsidRDefault="0058068A" w:rsidP="0058068A">
      <w:pPr>
        <w:pStyle w:val="a7"/>
        <w:numPr>
          <w:ilvl w:val="1"/>
          <w:numId w:val="13"/>
        </w:numPr>
        <w:jc w:val="center"/>
        <w:rPr>
          <w:b/>
        </w:rPr>
      </w:pPr>
      <w:r>
        <w:rPr>
          <w:b/>
        </w:rPr>
        <w:t xml:space="preserve"> </w:t>
      </w:r>
      <w:r w:rsidRPr="00040FB5">
        <w:rPr>
          <w:b/>
        </w:rPr>
        <w:t>Информация о необходимости осуществления мероприятий по охране окружающей среды</w:t>
      </w:r>
    </w:p>
    <w:p w14:paraId="637EBFCD" w14:textId="77777777" w:rsidR="0058068A" w:rsidRPr="004B71FF" w:rsidRDefault="0058068A" w:rsidP="0058068A">
      <w:pPr>
        <w:pStyle w:val="a7"/>
        <w:ind w:left="420"/>
        <w:jc w:val="center"/>
        <w:rPr>
          <w:b/>
          <w:sz w:val="16"/>
          <w:szCs w:val="16"/>
        </w:rPr>
      </w:pPr>
    </w:p>
    <w:p w14:paraId="1090FAE6" w14:textId="77777777" w:rsidR="0058068A" w:rsidRDefault="0058068A" w:rsidP="0058068A">
      <w:pPr>
        <w:ind w:firstLine="708"/>
        <w:jc w:val="center"/>
        <w:rPr>
          <w:i/>
        </w:rPr>
      </w:pPr>
      <w:r w:rsidRPr="00D50092">
        <w:rPr>
          <w:i/>
        </w:rPr>
        <w:t>Мероприятия по охране атмосферного воздуха</w:t>
      </w:r>
    </w:p>
    <w:p w14:paraId="24F5F610" w14:textId="77777777" w:rsidR="0058068A" w:rsidRPr="001C6A92" w:rsidRDefault="0058068A" w:rsidP="0058068A">
      <w:pPr>
        <w:tabs>
          <w:tab w:val="left" w:pos="851"/>
        </w:tabs>
        <w:suppressAutoHyphens/>
        <w:ind w:firstLine="567"/>
        <w:contextualSpacing/>
        <w:jc w:val="both"/>
      </w:pPr>
      <w:r w:rsidRPr="001C6A92">
        <w:t>Воздействие на атмосферный воздух в период строительства планируемого объекта будет происходить в результате работы строительной и землеройной техники, а также сварочных работ, но в целом они не усугубят фоновые показатели атмосферного воздуха.</w:t>
      </w:r>
    </w:p>
    <w:p w14:paraId="0AED999C" w14:textId="77777777" w:rsidR="0058068A" w:rsidRPr="001C6A92" w:rsidRDefault="0058068A" w:rsidP="0058068A">
      <w:pPr>
        <w:tabs>
          <w:tab w:val="left" w:pos="851"/>
        </w:tabs>
        <w:suppressAutoHyphens/>
        <w:ind w:firstLine="567"/>
        <w:contextualSpacing/>
        <w:jc w:val="both"/>
      </w:pPr>
      <w:r w:rsidRPr="001C6A92">
        <w:t xml:space="preserve">Загрязнение воздушного бассейна в период строительства происходит в результате: </w:t>
      </w:r>
    </w:p>
    <w:p w14:paraId="582AA852" w14:textId="77777777" w:rsidR="0058068A" w:rsidRPr="001C6A92" w:rsidRDefault="0058068A" w:rsidP="0058068A">
      <w:pPr>
        <w:tabs>
          <w:tab w:val="left" w:pos="851"/>
        </w:tabs>
        <w:suppressAutoHyphens/>
        <w:ind w:firstLine="567"/>
        <w:contextualSpacing/>
        <w:jc w:val="both"/>
      </w:pPr>
      <w:r w:rsidRPr="001C6A92">
        <w:t>поступления выхлопных газов автомобильного транспорта, строительной и дорожной</w:t>
      </w:r>
      <w:r>
        <w:t xml:space="preserve"> </w:t>
      </w:r>
      <w:r w:rsidRPr="001C6A92">
        <w:t xml:space="preserve">техники, дизельных агрегатов; проведения сварочных и лакокрасочных работ. </w:t>
      </w:r>
    </w:p>
    <w:p w14:paraId="778849E5" w14:textId="77777777" w:rsidR="0058068A" w:rsidRPr="001C6A92" w:rsidRDefault="0058068A" w:rsidP="0058068A">
      <w:pPr>
        <w:tabs>
          <w:tab w:val="left" w:pos="851"/>
        </w:tabs>
        <w:suppressAutoHyphens/>
        <w:ind w:firstLine="567"/>
        <w:contextualSpacing/>
        <w:jc w:val="both"/>
      </w:pPr>
    </w:p>
    <w:p w14:paraId="4287DCEA" w14:textId="77777777" w:rsidR="0058068A" w:rsidRPr="001C6A92" w:rsidRDefault="0058068A" w:rsidP="0058068A">
      <w:pPr>
        <w:tabs>
          <w:tab w:val="left" w:pos="851"/>
        </w:tabs>
        <w:suppressAutoHyphens/>
        <w:ind w:firstLine="567"/>
        <w:contextualSpacing/>
        <w:jc w:val="both"/>
      </w:pPr>
      <w:r w:rsidRPr="001C6A92">
        <w:t xml:space="preserve">Для уменьшения отрицательного воздействия на атмосферный воздух при строительстве и эксплуатации трубопровода предусматривается ряд мероприятий по сокращению выбросов вредных веществ: </w:t>
      </w:r>
    </w:p>
    <w:p w14:paraId="7132C742" w14:textId="77777777" w:rsidR="0058068A" w:rsidRPr="001C6A92" w:rsidRDefault="0058068A" w:rsidP="0058068A">
      <w:pPr>
        <w:tabs>
          <w:tab w:val="left" w:pos="851"/>
        </w:tabs>
        <w:suppressAutoHyphens/>
        <w:ind w:firstLine="567"/>
        <w:contextualSpacing/>
        <w:jc w:val="both"/>
      </w:pPr>
      <w:r w:rsidRPr="001C6A92">
        <w:t xml:space="preserve">комплектация парка техники строительными машинами с силовыми установками, обеспечивающими минимальные удельные выбросы загрязняющих веществ в атмосферу; </w:t>
      </w:r>
    </w:p>
    <w:p w14:paraId="44132F67" w14:textId="77777777" w:rsidR="0058068A" w:rsidRPr="001C6A92" w:rsidRDefault="0058068A" w:rsidP="0058068A">
      <w:pPr>
        <w:tabs>
          <w:tab w:val="left" w:pos="851"/>
        </w:tabs>
        <w:suppressAutoHyphens/>
        <w:ind w:firstLine="567"/>
        <w:contextualSpacing/>
        <w:jc w:val="both"/>
      </w:pPr>
      <w:r w:rsidRPr="001C6A92">
        <w:t xml:space="preserve">своевременный контроль технического состояния, применяемого при строительных работах передвижного автотранспорта; </w:t>
      </w:r>
    </w:p>
    <w:p w14:paraId="2F0E6925" w14:textId="77777777" w:rsidR="0058068A" w:rsidRPr="001C6A92" w:rsidRDefault="0058068A" w:rsidP="0058068A">
      <w:pPr>
        <w:tabs>
          <w:tab w:val="left" w:pos="851"/>
        </w:tabs>
        <w:suppressAutoHyphens/>
        <w:ind w:firstLine="567"/>
        <w:contextualSpacing/>
        <w:jc w:val="both"/>
      </w:pPr>
      <w:r w:rsidRPr="001C6A92">
        <w:t xml:space="preserve">регулирование системы газораспределения так, чтобы в выхлопных газах содержание окиси углеводорода и других компонентов не превышало значений, установленных ГОСТ 17.22.03-87; </w:t>
      </w:r>
    </w:p>
    <w:p w14:paraId="56E48B67" w14:textId="77777777" w:rsidR="0058068A" w:rsidRPr="001C6A92" w:rsidRDefault="0058068A" w:rsidP="0058068A">
      <w:pPr>
        <w:tabs>
          <w:tab w:val="left" w:pos="851"/>
        </w:tabs>
        <w:suppressAutoHyphens/>
        <w:ind w:firstLine="567"/>
        <w:contextualSpacing/>
        <w:jc w:val="both"/>
      </w:pPr>
      <w:r w:rsidRPr="001C6A92">
        <w:t xml:space="preserve">в период неблагоприятных метеорологических условий для снижения выбросов вредных веществ на 10-20 % сокращение времени работы спецтехники, связанной с большим выделением вредных веществ; </w:t>
      </w:r>
    </w:p>
    <w:p w14:paraId="18C4DBE4" w14:textId="77777777" w:rsidR="0058068A" w:rsidRPr="001C6A92" w:rsidRDefault="0058068A" w:rsidP="0058068A">
      <w:pPr>
        <w:tabs>
          <w:tab w:val="left" w:pos="851"/>
        </w:tabs>
        <w:suppressAutoHyphens/>
        <w:ind w:firstLine="567"/>
        <w:contextualSpacing/>
        <w:jc w:val="both"/>
      </w:pPr>
      <w:r w:rsidRPr="001C6A92">
        <w:t xml:space="preserve">определение содержания загрязняющих веществ в отработанных газах дизельных агрегатов и при работе двигателя автомобиля с помощью газоанализатора; </w:t>
      </w:r>
    </w:p>
    <w:p w14:paraId="53347BC4" w14:textId="77777777" w:rsidR="0058068A" w:rsidRPr="001C6A92" w:rsidRDefault="0058068A" w:rsidP="0058068A">
      <w:pPr>
        <w:tabs>
          <w:tab w:val="left" w:pos="851"/>
        </w:tabs>
        <w:suppressAutoHyphens/>
        <w:ind w:firstLine="567"/>
        <w:contextualSpacing/>
        <w:jc w:val="both"/>
      </w:pPr>
      <w:r w:rsidRPr="001C6A92">
        <w:t>движение транспорта по запланированной схеме, недопущение неконтролируемых поездок.</w:t>
      </w:r>
    </w:p>
    <w:p w14:paraId="1F7CE20D" w14:textId="77777777" w:rsidR="0058068A" w:rsidRPr="005B2FFF" w:rsidRDefault="0058068A" w:rsidP="0058068A">
      <w:pPr>
        <w:pStyle w:val="a7"/>
        <w:tabs>
          <w:tab w:val="left" w:pos="993"/>
        </w:tabs>
        <w:ind w:left="709"/>
        <w:jc w:val="center"/>
        <w:rPr>
          <w:i/>
        </w:rPr>
      </w:pPr>
      <w:r w:rsidRPr="005B2FFF">
        <w:rPr>
          <w:i/>
        </w:rPr>
        <w:t>Мероприятия по охране почвенного покрова</w:t>
      </w:r>
    </w:p>
    <w:p w14:paraId="14F8CA04" w14:textId="77777777" w:rsidR="0058068A" w:rsidRPr="005B2FFF" w:rsidRDefault="0058068A" w:rsidP="0058068A">
      <w:pPr>
        <w:pStyle w:val="a7"/>
        <w:tabs>
          <w:tab w:val="left" w:pos="993"/>
        </w:tabs>
        <w:ind w:left="709"/>
        <w:jc w:val="center"/>
        <w:rPr>
          <w:sz w:val="10"/>
          <w:szCs w:val="10"/>
        </w:rPr>
      </w:pPr>
    </w:p>
    <w:p w14:paraId="276AC542" w14:textId="77777777" w:rsidR="0058068A" w:rsidRPr="006B1EFC" w:rsidRDefault="0058068A" w:rsidP="0058068A">
      <w:pPr>
        <w:spacing w:line="22" w:lineRule="atLeast"/>
        <w:ind w:firstLine="567"/>
        <w:jc w:val="both"/>
        <w:rPr>
          <w:spacing w:val="-2"/>
        </w:rPr>
      </w:pPr>
      <w:r w:rsidRPr="006B1EFC">
        <w:rPr>
          <w:spacing w:val="-2"/>
        </w:rPr>
        <w:t xml:space="preserve">При строительстве планируемого объекта оказываемое воздействие на почвы и растительность будет связано: </w:t>
      </w:r>
    </w:p>
    <w:p w14:paraId="461E4B98" w14:textId="77777777" w:rsidR="0058068A" w:rsidRPr="006B1EFC" w:rsidRDefault="0058068A" w:rsidP="0058068A">
      <w:pPr>
        <w:spacing w:line="22" w:lineRule="atLeast"/>
        <w:ind w:firstLine="567"/>
        <w:jc w:val="both"/>
        <w:rPr>
          <w:spacing w:val="-2"/>
        </w:rPr>
      </w:pPr>
      <w:r w:rsidRPr="006B1EFC">
        <w:rPr>
          <w:spacing w:val="-2"/>
        </w:rPr>
        <w:t>с изменением характера землепользования;</w:t>
      </w:r>
    </w:p>
    <w:p w14:paraId="1346DF29" w14:textId="77777777" w:rsidR="0058068A" w:rsidRPr="006B1EFC" w:rsidRDefault="0058068A" w:rsidP="0058068A">
      <w:pPr>
        <w:spacing w:line="22" w:lineRule="atLeast"/>
        <w:ind w:firstLine="567"/>
        <w:jc w:val="both"/>
        <w:rPr>
          <w:spacing w:val="-2"/>
        </w:rPr>
      </w:pPr>
      <w:r w:rsidRPr="006B1EFC">
        <w:rPr>
          <w:spacing w:val="-2"/>
        </w:rPr>
        <w:t>со сведением древесно-кустарниковой растительности;</w:t>
      </w:r>
    </w:p>
    <w:p w14:paraId="20EBF2AD" w14:textId="77777777" w:rsidR="0058068A" w:rsidRPr="006B1EFC" w:rsidRDefault="0058068A" w:rsidP="0058068A">
      <w:pPr>
        <w:spacing w:line="22" w:lineRule="atLeast"/>
        <w:ind w:firstLine="567"/>
        <w:jc w:val="both"/>
        <w:rPr>
          <w:spacing w:val="-2"/>
        </w:rPr>
      </w:pPr>
      <w:r w:rsidRPr="006B1EFC">
        <w:rPr>
          <w:spacing w:val="-2"/>
        </w:rPr>
        <w:t>с нарушением почвенно-растительного покрова на площадях, испрашиваемых на период обустройства и полным его уничтожением на площадях, испрашиваемых на период эксплуатации проектируемых объектов.</w:t>
      </w:r>
    </w:p>
    <w:p w14:paraId="16C994F7" w14:textId="77777777" w:rsidR="0058068A" w:rsidRPr="006B1EFC" w:rsidRDefault="0058068A" w:rsidP="0058068A">
      <w:pPr>
        <w:spacing w:line="22" w:lineRule="atLeast"/>
        <w:ind w:firstLine="567"/>
        <w:jc w:val="both"/>
        <w:rPr>
          <w:spacing w:val="-2"/>
        </w:rPr>
      </w:pPr>
      <w:r w:rsidRPr="006B1EFC">
        <w:rPr>
          <w:spacing w:val="-2"/>
        </w:rPr>
        <w:t>Антропотехническое воздействие эксплуатации объектов на почвенный покров проявляется в тех же видах, что и при строительстве, за исключением образования отходов (строительных и бытовых). Также при эксплуатации планируемого объекта возможно загрязнение почв в результате: нарушения технологического процесса работы оборудования; отсутствии должного контроля над работой оборудования.</w:t>
      </w:r>
    </w:p>
    <w:p w14:paraId="4E649176" w14:textId="77777777" w:rsidR="0058068A" w:rsidRPr="006B1EFC" w:rsidRDefault="0058068A" w:rsidP="0058068A">
      <w:pPr>
        <w:spacing w:line="22" w:lineRule="atLeast"/>
        <w:ind w:firstLine="567"/>
        <w:jc w:val="both"/>
        <w:rPr>
          <w:spacing w:val="-2"/>
        </w:rPr>
      </w:pPr>
      <w:r w:rsidRPr="006B1EFC">
        <w:rPr>
          <w:spacing w:val="-2"/>
        </w:rPr>
        <w:t xml:space="preserve">Нарушенные земли, утратившие продуктивность в результате воздействия на них в процессе ведения строительных работ, подлежат восстановлению (рекультивации) к окончанию срока аренды участка. </w:t>
      </w:r>
    </w:p>
    <w:p w14:paraId="469F88A6" w14:textId="77777777" w:rsidR="005515F9" w:rsidRDefault="005515F9" w:rsidP="0058068A">
      <w:pPr>
        <w:spacing w:line="22" w:lineRule="atLeast"/>
        <w:ind w:firstLine="567"/>
        <w:jc w:val="both"/>
        <w:rPr>
          <w:spacing w:val="-2"/>
        </w:rPr>
      </w:pPr>
    </w:p>
    <w:p w14:paraId="2D6FFA91" w14:textId="77777777" w:rsidR="005515F9" w:rsidRDefault="005515F9" w:rsidP="0058068A">
      <w:pPr>
        <w:spacing w:line="22" w:lineRule="atLeast"/>
        <w:ind w:firstLine="567"/>
        <w:jc w:val="both"/>
        <w:rPr>
          <w:spacing w:val="-2"/>
        </w:rPr>
      </w:pPr>
    </w:p>
    <w:p w14:paraId="6A32FB27" w14:textId="77777777" w:rsidR="005515F9" w:rsidRDefault="005515F9" w:rsidP="0058068A">
      <w:pPr>
        <w:spacing w:line="22" w:lineRule="atLeast"/>
        <w:ind w:firstLine="567"/>
        <w:jc w:val="both"/>
        <w:rPr>
          <w:spacing w:val="-2"/>
        </w:rPr>
      </w:pPr>
    </w:p>
    <w:p w14:paraId="78B8BEBC" w14:textId="77777777" w:rsidR="005515F9" w:rsidRDefault="005515F9" w:rsidP="0058068A">
      <w:pPr>
        <w:spacing w:line="22" w:lineRule="atLeast"/>
        <w:ind w:firstLine="567"/>
        <w:jc w:val="both"/>
        <w:rPr>
          <w:spacing w:val="-2"/>
        </w:rPr>
      </w:pPr>
    </w:p>
    <w:p w14:paraId="032D2B85" w14:textId="4A429E1E" w:rsidR="0058068A" w:rsidRPr="006B1EFC" w:rsidRDefault="0058068A" w:rsidP="0058068A">
      <w:pPr>
        <w:spacing w:line="22" w:lineRule="atLeast"/>
        <w:ind w:firstLine="567"/>
        <w:jc w:val="both"/>
        <w:rPr>
          <w:spacing w:val="-2"/>
        </w:rPr>
      </w:pPr>
      <w:r w:rsidRPr="006B1EFC">
        <w:rPr>
          <w:spacing w:val="-2"/>
        </w:rPr>
        <w:t>Рекультивация земель – это комплекс работ, направленных на восстановление продуктивности и хозяйственной ценности земель, а также на улучшение условий окружающей среды.</w:t>
      </w:r>
    </w:p>
    <w:p w14:paraId="76EB4403" w14:textId="6A78F3E2" w:rsidR="0058068A" w:rsidRPr="006B1EFC" w:rsidRDefault="0058068A" w:rsidP="0058068A">
      <w:pPr>
        <w:spacing w:line="22" w:lineRule="atLeast"/>
        <w:ind w:firstLine="567"/>
        <w:jc w:val="both"/>
        <w:rPr>
          <w:spacing w:val="-2"/>
        </w:rPr>
      </w:pPr>
      <w:r w:rsidRPr="006B1EFC">
        <w:rPr>
          <w:spacing w:val="-2"/>
        </w:rPr>
        <w:t>Технический этап рекультивации включает работы, направленные на подготовку земель для последующего целевого использования. К техническому этапу относятся планировка, формирование откосов, снятие, транспортирование и нанесение почв и плодородных пород на рекультивируемые земли, при необходимости коренная мелиорация, строительство дорог, специальных гидротехнических сооружений и др.</w:t>
      </w:r>
    </w:p>
    <w:p w14:paraId="3A9D17DC" w14:textId="75CE59C9" w:rsidR="0058068A" w:rsidRPr="006B1EFC" w:rsidRDefault="0058068A" w:rsidP="0058068A">
      <w:pPr>
        <w:spacing w:line="22" w:lineRule="atLeast"/>
        <w:ind w:firstLine="567"/>
        <w:jc w:val="both"/>
        <w:rPr>
          <w:spacing w:val="-2"/>
        </w:rPr>
      </w:pPr>
      <w:r w:rsidRPr="006B1EFC">
        <w:rPr>
          <w:spacing w:val="-2"/>
        </w:rPr>
        <w:t>Технический этап рекультивации предусматривает демонтаж всех временных сооружений, уборка строительного и бытового мусора и чистовую планировку нарушенной поверхности участков земель.</w:t>
      </w:r>
    </w:p>
    <w:p w14:paraId="37A92B90" w14:textId="77777777" w:rsidR="0058068A" w:rsidRPr="006B1EFC" w:rsidRDefault="0058068A" w:rsidP="0058068A">
      <w:pPr>
        <w:spacing w:line="22" w:lineRule="atLeast"/>
        <w:ind w:firstLine="567"/>
        <w:jc w:val="both"/>
        <w:rPr>
          <w:spacing w:val="-2"/>
        </w:rPr>
      </w:pPr>
      <w:r w:rsidRPr="006B1EFC">
        <w:rPr>
          <w:spacing w:val="-2"/>
        </w:rPr>
        <w:t>Биологический этап рекультивации – комплекс агротехнических и фитомелиоративных мероприятий, направленных на восстановление почвенно-растительного слоя, утраченного в процессе строительства и защиту почв от эрозионных процессов. Биологический этап рекультивации проводится по окончании производства работ технического этапа рекультивации.</w:t>
      </w:r>
    </w:p>
    <w:p w14:paraId="6FF90894" w14:textId="77777777" w:rsidR="0058068A" w:rsidRPr="006B1EFC" w:rsidRDefault="0058068A" w:rsidP="0058068A">
      <w:pPr>
        <w:spacing w:line="22" w:lineRule="atLeast"/>
        <w:ind w:firstLine="567"/>
        <w:jc w:val="both"/>
        <w:rPr>
          <w:spacing w:val="-2"/>
        </w:rPr>
      </w:pPr>
      <w:r w:rsidRPr="006B1EFC">
        <w:rPr>
          <w:spacing w:val="-2"/>
        </w:rPr>
        <w:t xml:space="preserve">На биологическом этапе рекультивации, на площади земель временного пользования, в соответствии со ст. 61 Лесного кодекса РФ и Правилами лесовосстановления, утвержденными Приказом МПР России от </w:t>
      </w:r>
      <w:r w:rsidRPr="00431DC5">
        <w:rPr>
          <w:spacing w:val="-2"/>
        </w:rPr>
        <w:t>от 4 декабря 2020 года N 1014</w:t>
      </w:r>
      <w:r w:rsidRPr="006B1EFC">
        <w:rPr>
          <w:spacing w:val="-2"/>
        </w:rPr>
        <w:t xml:space="preserve"> предусмотрен путем естественного лесовосстановления вследствие природных процессов. </w:t>
      </w:r>
    </w:p>
    <w:p w14:paraId="3FCB0ABB" w14:textId="77777777" w:rsidR="0058068A" w:rsidRPr="006B1EFC" w:rsidRDefault="0058068A" w:rsidP="0058068A">
      <w:pPr>
        <w:spacing w:line="22" w:lineRule="atLeast"/>
        <w:ind w:firstLine="567"/>
        <w:jc w:val="both"/>
        <w:rPr>
          <w:spacing w:val="-2"/>
        </w:rPr>
      </w:pPr>
      <w:r w:rsidRPr="006B1EFC">
        <w:rPr>
          <w:spacing w:val="-2"/>
        </w:rPr>
        <w:t>Нейтрализация негативного воздействия на почвы и растительность обеспечивается комплексом природоохранных мероприятий, предусмотренных проектом:</w:t>
      </w:r>
    </w:p>
    <w:p w14:paraId="6B67703D" w14:textId="77777777" w:rsidR="0058068A" w:rsidRPr="006B1EFC" w:rsidRDefault="0058068A" w:rsidP="0058068A">
      <w:pPr>
        <w:spacing w:line="22" w:lineRule="atLeast"/>
        <w:ind w:firstLine="567"/>
        <w:jc w:val="both"/>
        <w:rPr>
          <w:spacing w:val="-2"/>
        </w:rPr>
      </w:pPr>
      <w:r w:rsidRPr="006B1EFC">
        <w:rPr>
          <w:spacing w:val="-2"/>
        </w:rPr>
        <w:t>нарушение естественного рельефа территории допускается только в границах, определенных нормами проектирования;</w:t>
      </w:r>
    </w:p>
    <w:p w14:paraId="7A49B8DC" w14:textId="77777777" w:rsidR="0058068A" w:rsidRPr="006B1EFC" w:rsidRDefault="0058068A" w:rsidP="0058068A">
      <w:pPr>
        <w:spacing w:line="22" w:lineRule="atLeast"/>
        <w:ind w:firstLine="567"/>
        <w:jc w:val="both"/>
        <w:rPr>
          <w:spacing w:val="-2"/>
        </w:rPr>
      </w:pPr>
      <w:r w:rsidRPr="006B1EFC">
        <w:rPr>
          <w:spacing w:val="-2"/>
        </w:rPr>
        <w:t>проектные решения устанавливают твердые границы отвода участков земель, испрашиваемых для производства работ;</w:t>
      </w:r>
    </w:p>
    <w:p w14:paraId="7945D4EB" w14:textId="77777777" w:rsidR="0058068A" w:rsidRPr="006B1EFC" w:rsidRDefault="0058068A" w:rsidP="0058068A">
      <w:pPr>
        <w:spacing w:line="22" w:lineRule="atLeast"/>
        <w:ind w:firstLine="567"/>
        <w:jc w:val="both"/>
        <w:rPr>
          <w:spacing w:val="-2"/>
        </w:rPr>
      </w:pPr>
      <w:r w:rsidRPr="006B1EFC">
        <w:rPr>
          <w:spacing w:val="-2"/>
        </w:rPr>
        <w:t>в целях сохранения лесной растительности на прилегающей к объекту территории, проведение строительных работ строго в определенные проектными решениями границах;</w:t>
      </w:r>
    </w:p>
    <w:p w14:paraId="07062519" w14:textId="77777777" w:rsidR="0058068A" w:rsidRPr="006B1EFC" w:rsidRDefault="0058068A" w:rsidP="0058068A">
      <w:pPr>
        <w:spacing w:line="22" w:lineRule="atLeast"/>
        <w:ind w:firstLine="567"/>
        <w:jc w:val="both"/>
        <w:rPr>
          <w:spacing w:val="-2"/>
        </w:rPr>
      </w:pPr>
      <w:r w:rsidRPr="006B1EFC">
        <w:rPr>
          <w:spacing w:val="-2"/>
        </w:rPr>
        <w:t>использование оборудования и материалов, соответствующих климатическим условиям района строительства;</w:t>
      </w:r>
    </w:p>
    <w:p w14:paraId="11C9EEF3" w14:textId="77777777" w:rsidR="0058068A" w:rsidRPr="006B1EFC" w:rsidRDefault="0058068A" w:rsidP="0058068A">
      <w:pPr>
        <w:spacing w:line="22" w:lineRule="atLeast"/>
        <w:ind w:firstLine="567"/>
        <w:jc w:val="both"/>
        <w:rPr>
          <w:spacing w:val="-2"/>
        </w:rPr>
      </w:pPr>
      <w:r w:rsidRPr="006B1EFC">
        <w:rPr>
          <w:spacing w:val="-2"/>
        </w:rPr>
        <w:t>проведение работ по рекультивации земель (технической и биологической);</w:t>
      </w:r>
    </w:p>
    <w:p w14:paraId="0AE0A2F8" w14:textId="77777777" w:rsidR="0058068A" w:rsidRPr="006B1EFC" w:rsidRDefault="0058068A" w:rsidP="0058068A">
      <w:pPr>
        <w:spacing w:line="22" w:lineRule="atLeast"/>
        <w:ind w:firstLine="567"/>
        <w:jc w:val="both"/>
        <w:rPr>
          <w:spacing w:val="-2"/>
        </w:rPr>
      </w:pPr>
      <w:r w:rsidRPr="006B1EFC">
        <w:rPr>
          <w:spacing w:val="-2"/>
        </w:rPr>
        <w:t>устройство минерализованной полосы в качестве противопожарного мероприятия;</w:t>
      </w:r>
    </w:p>
    <w:p w14:paraId="66D8AA88" w14:textId="77777777" w:rsidR="0058068A" w:rsidRPr="006B1EFC" w:rsidRDefault="0058068A" w:rsidP="0058068A">
      <w:pPr>
        <w:spacing w:line="22" w:lineRule="atLeast"/>
        <w:ind w:firstLine="567"/>
        <w:jc w:val="both"/>
        <w:rPr>
          <w:spacing w:val="-2"/>
        </w:rPr>
      </w:pPr>
      <w:r w:rsidRPr="006B1EFC">
        <w:rPr>
          <w:spacing w:val="-2"/>
        </w:rPr>
        <w:t xml:space="preserve">выполнение правил пожарной безопасности при работе в лесах. </w:t>
      </w:r>
    </w:p>
    <w:p w14:paraId="21130437" w14:textId="77777777" w:rsidR="0058068A" w:rsidRPr="006B1EFC" w:rsidRDefault="0058068A" w:rsidP="0058068A">
      <w:pPr>
        <w:pStyle w:val="a7"/>
        <w:tabs>
          <w:tab w:val="left" w:pos="993"/>
        </w:tabs>
        <w:ind w:left="709"/>
        <w:jc w:val="center"/>
      </w:pPr>
    </w:p>
    <w:p w14:paraId="71957F87" w14:textId="77777777" w:rsidR="0058068A" w:rsidRPr="006B1EFC" w:rsidRDefault="0058068A" w:rsidP="0058068A">
      <w:pPr>
        <w:pStyle w:val="a7"/>
        <w:tabs>
          <w:tab w:val="left" w:pos="993"/>
        </w:tabs>
        <w:ind w:left="709"/>
        <w:jc w:val="center"/>
        <w:rPr>
          <w:i/>
        </w:rPr>
      </w:pPr>
      <w:r w:rsidRPr="006B1EFC">
        <w:rPr>
          <w:i/>
        </w:rPr>
        <w:t>Мероприятия по охране вод</w:t>
      </w:r>
    </w:p>
    <w:p w14:paraId="0F4A5E2C" w14:textId="77777777" w:rsidR="0058068A" w:rsidRPr="006B1EFC" w:rsidRDefault="0058068A" w:rsidP="0058068A">
      <w:pPr>
        <w:pStyle w:val="a7"/>
        <w:tabs>
          <w:tab w:val="left" w:pos="993"/>
        </w:tabs>
        <w:ind w:left="709"/>
        <w:jc w:val="center"/>
        <w:rPr>
          <w:sz w:val="10"/>
          <w:szCs w:val="10"/>
        </w:rPr>
      </w:pPr>
    </w:p>
    <w:p w14:paraId="330B88D7" w14:textId="77777777" w:rsidR="0058068A" w:rsidRPr="006B1EFC" w:rsidRDefault="0058068A" w:rsidP="0058068A">
      <w:pPr>
        <w:spacing w:line="22" w:lineRule="atLeast"/>
        <w:ind w:firstLine="567"/>
        <w:jc w:val="both"/>
        <w:rPr>
          <w:spacing w:val="-2"/>
        </w:rPr>
      </w:pPr>
      <w:r w:rsidRPr="006B1EFC">
        <w:rPr>
          <w:spacing w:val="-2"/>
        </w:rPr>
        <w:t>Трасса планируемого трубопровода проходит по водоохранной зоне и прибрежной защитной полосе пересекаемого водотока – реки Межевая. Река Межевая течет с юга на север, правый приток р. Пытьях, длина 12 км</w:t>
      </w:r>
    </w:p>
    <w:p w14:paraId="5C8D6530" w14:textId="77777777" w:rsidR="0058068A" w:rsidRPr="006B1EFC" w:rsidRDefault="0058068A" w:rsidP="0058068A">
      <w:pPr>
        <w:ind w:firstLine="567"/>
        <w:jc w:val="both"/>
        <w:rPr>
          <w:rFonts w:cs="Arial"/>
        </w:rPr>
      </w:pPr>
      <w:r w:rsidRPr="006B1EFC">
        <w:rPr>
          <w:rFonts w:cs="Arial"/>
        </w:rPr>
        <w:t>Согласно Водному кодексу РФ ст. 65 в границах ВОЗ запрещается:</w:t>
      </w:r>
    </w:p>
    <w:p w14:paraId="376FCE69" w14:textId="77777777" w:rsidR="0058068A" w:rsidRPr="006B1EFC" w:rsidRDefault="0058068A" w:rsidP="0058068A">
      <w:pPr>
        <w:ind w:firstLine="567"/>
        <w:jc w:val="both"/>
        <w:rPr>
          <w:rFonts w:cs="Arial"/>
        </w:rPr>
      </w:pPr>
      <w:r w:rsidRPr="006B1EFC">
        <w:rPr>
          <w:rFonts w:cs="Arial"/>
        </w:rPr>
        <w:t>использование сточных вод в целях регулирования плодородия почв;</w:t>
      </w:r>
    </w:p>
    <w:p w14:paraId="574E622B" w14:textId="77777777" w:rsidR="0058068A" w:rsidRPr="006B1EFC" w:rsidRDefault="0058068A" w:rsidP="0058068A">
      <w:pPr>
        <w:ind w:firstLine="567"/>
        <w:jc w:val="both"/>
        <w:rPr>
          <w:rFonts w:cs="Arial"/>
        </w:rPr>
      </w:pPr>
      <w:r w:rsidRPr="006B1EFC">
        <w:rPr>
          <w:rFonts w:cs="Arial"/>
        </w:rPr>
        <w:t>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r w:rsidRPr="006B1EFC">
        <w:rPr>
          <w:rFonts w:cs="Arial"/>
        </w:rPr>
        <w:br/>
        <w:t xml:space="preserve">          осуществление авиационных мер по борьбе с вредными организмами;</w:t>
      </w:r>
    </w:p>
    <w:p w14:paraId="7518E528" w14:textId="77777777" w:rsidR="0058068A" w:rsidRPr="006B1EFC" w:rsidRDefault="0058068A" w:rsidP="0058068A">
      <w:pPr>
        <w:ind w:firstLine="567"/>
        <w:jc w:val="both"/>
        <w:rPr>
          <w:rFonts w:cs="Arial"/>
        </w:rPr>
      </w:pPr>
      <w:r w:rsidRPr="006B1EFC">
        <w:rPr>
          <w:rFonts w:cs="Arial"/>
        </w:rPr>
        <w:t xml:space="preserve">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29DA69C1" w14:textId="77777777" w:rsidR="005515F9" w:rsidRDefault="0058068A" w:rsidP="0058068A">
      <w:pPr>
        <w:ind w:firstLine="567"/>
        <w:jc w:val="both"/>
        <w:rPr>
          <w:rFonts w:cs="Arial"/>
        </w:rPr>
      </w:pPr>
      <w:r w:rsidRPr="006B1EFC">
        <w:rPr>
          <w:rFonts w:cs="Arial"/>
        </w:rPr>
        <w:t xml:space="preserve">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w:t>
      </w:r>
    </w:p>
    <w:p w14:paraId="19F34164" w14:textId="77777777" w:rsidR="005515F9" w:rsidRDefault="005515F9" w:rsidP="0058068A">
      <w:pPr>
        <w:ind w:firstLine="567"/>
        <w:jc w:val="both"/>
        <w:rPr>
          <w:rFonts w:cs="Arial"/>
        </w:rPr>
      </w:pPr>
    </w:p>
    <w:p w14:paraId="6AC2CEA7" w14:textId="77777777" w:rsidR="005515F9" w:rsidRDefault="005515F9" w:rsidP="0058068A">
      <w:pPr>
        <w:ind w:firstLine="567"/>
        <w:jc w:val="both"/>
        <w:rPr>
          <w:rFonts w:cs="Arial"/>
        </w:rPr>
      </w:pPr>
    </w:p>
    <w:p w14:paraId="4860A34C" w14:textId="77777777" w:rsidR="005515F9" w:rsidRDefault="005515F9" w:rsidP="0058068A">
      <w:pPr>
        <w:ind w:firstLine="567"/>
        <w:jc w:val="both"/>
        <w:rPr>
          <w:rFonts w:cs="Arial"/>
        </w:rPr>
      </w:pPr>
    </w:p>
    <w:p w14:paraId="299F3555" w14:textId="77777777" w:rsidR="005515F9" w:rsidRDefault="005515F9" w:rsidP="0058068A">
      <w:pPr>
        <w:ind w:firstLine="567"/>
        <w:jc w:val="both"/>
        <w:rPr>
          <w:rFonts w:cs="Arial"/>
        </w:rPr>
      </w:pPr>
    </w:p>
    <w:p w14:paraId="571C320E" w14:textId="3D5EAA07" w:rsidR="0058068A" w:rsidRPr="006B1EFC" w:rsidRDefault="0058068A" w:rsidP="005515F9">
      <w:pPr>
        <w:jc w:val="both"/>
        <w:rPr>
          <w:rFonts w:cs="Arial"/>
        </w:rPr>
      </w:pPr>
      <w:r w:rsidRPr="006B1EFC">
        <w:rPr>
          <w:rFonts w:cs="Arial"/>
        </w:rPr>
        <w:t>используемых для технического осмотра и ремонта транспортных средств, осуществление мойки транспортных средств;</w:t>
      </w:r>
    </w:p>
    <w:p w14:paraId="6FB92D1B" w14:textId="0F90E6CD" w:rsidR="0058068A" w:rsidRPr="006B1EFC" w:rsidRDefault="0058068A" w:rsidP="0058068A">
      <w:pPr>
        <w:ind w:firstLine="567"/>
        <w:jc w:val="both"/>
        <w:rPr>
          <w:rFonts w:cs="Arial"/>
        </w:rPr>
      </w:pPr>
      <w:r w:rsidRPr="006B1EFC">
        <w:rPr>
          <w:rFonts w:cs="Arial"/>
        </w:rPr>
        <w:t>хранение пестицидов и агрохимикатов (за исключением хранения агрохимикатов в специализированных хранилищах на территориях морских портов за пределами границ прибрежных защитных полос), применение пестицидов и агрохимикатов;</w:t>
      </w:r>
    </w:p>
    <w:p w14:paraId="2E0465D6" w14:textId="77777777" w:rsidR="0058068A" w:rsidRPr="006B1EFC" w:rsidRDefault="0058068A" w:rsidP="0058068A">
      <w:pPr>
        <w:ind w:firstLine="567"/>
        <w:jc w:val="both"/>
        <w:rPr>
          <w:rFonts w:cs="Arial"/>
        </w:rPr>
      </w:pPr>
      <w:r w:rsidRPr="006B1EFC">
        <w:rPr>
          <w:rFonts w:cs="Arial"/>
        </w:rPr>
        <w:t>сброс сточных, в том числе дренажных, вод;</w:t>
      </w:r>
    </w:p>
    <w:p w14:paraId="48E93874" w14:textId="77777777" w:rsidR="00642FEF" w:rsidRDefault="0058068A" w:rsidP="0058068A">
      <w:pPr>
        <w:ind w:firstLine="567"/>
        <w:jc w:val="both"/>
        <w:rPr>
          <w:rFonts w:cs="Arial"/>
        </w:rPr>
      </w:pPr>
      <w:r w:rsidRPr="006B1EFC">
        <w:rPr>
          <w:rFonts w:cs="Arial"/>
        </w:rPr>
        <w:t xml:space="preserve">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w:t>
      </w:r>
    </w:p>
    <w:p w14:paraId="79C3947C" w14:textId="69CBC1DD" w:rsidR="0058068A" w:rsidRPr="006B1EFC" w:rsidRDefault="0058068A" w:rsidP="00642FEF">
      <w:pPr>
        <w:jc w:val="both"/>
        <w:rPr>
          <w:rFonts w:cs="Arial"/>
        </w:rPr>
      </w:pPr>
      <w:r w:rsidRPr="006B1EFC">
        <w:rPr>
          <w:rFonts w:cs="Arial"/>
        </w:rPr>
        <w:t>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w:t>
      </w:r>
      <w:hyperlink r:id="rId21" w:anchor="8QA0M5" w:history="1">
        <w:r w:rsidRPr="006B1EFC">
          <w:rPr>
            <w:rFonts w:cs="Arial"/>
          </w:rPr>
          <w:t>статьей 19_1 Закона Российской Федерации от 21 февраля 1992 года N 2395-I "О недрах"</w:t>
        </w:r>
      </w:hyperlink>
      <w:r w:rsidRPr="006B1EFC">
        <w:rPr>
          <w:rFonts w:cs="Arial"/>
        </w:rPr>
        <w:t>).</w:t>
      </w:r>
    </w:p>
    <w:p w14:paraId="5F245FC4" w14:textId="77777777" w:rsidR="0058068A" w:rsidRPr="006B1EFC" w:rsidRDefault="0058068A" w:rsidP="0058068A">
      <w:pPr>
        <w:ind w:firstLine="567"/>
        <w:jc w:val="both"/>
        <w:rPr>
          <w:rFonts w:cs="Arial"/>
        </w:rPr>
      </w:pPr>
      <w:r w:rsidRPr="006B1EFC">
        <w:rPr>
          <w:rFonts w:cs="Arial"/>
        </w:rPr>
        <w:t>В границах прибрежных защитных полос наряду с установленными </w:t>
      </w:r>
      <w:hyperlink r:id="rId22" w:anchor="8R80MB" w:history="1">
        <w:r w:rsidRPr="006B1EFC">
          <w:rPr>
            <w:rFonts w:cs="Arial"/>
          </w:rPr>
          <w:t>частью 15 настоящей статьи</w:t>
        </w:r>
      </w:hyperlink>
      <w:r w:rsidRPr="006B1EFC">
        <w:rPr>
          <w:rFonts w:cs="Arial"/>
        </w:rPr>
        <w:t> ограничениями запрещаются:</w:t>
      </w:r>
    </w:p>
    <w:p w14:paraId="117AD2D3" w14:textId="77777777" w:rsidR="0058068A" w:rsidRPr="006B1EFC" w:rsidRDefault="0058068A" w:rsidP="0058068A">
      <w:pPr>
        <w:ind w:firstLine="567"/>
        <w:jc w:val="both"/>
        <w:rPr>
          <w:rFonts w:cs="Arial"/>
        </w:rPr>
      </w:pPr>
      <w:r w:rsidRPr="006B1EFC">
        <w:rPr>
          <w:rFonts w:cs="Arial"/>
        </w:rPr>
        <w:t>1) распашка земель;</w:t>
      </w:r>
    </w:p>
    <w:p w14:paraId="2FF69C5B" w14:textId="77777777" w:rsidR="0058068A" w:rsidRPr="006B1EFC" w:rsidRDefault="0058068A" w:rsidP="0058068A">
      <w:pPr>
        <w:ind w:firstLine="567"/>
        <w:jc w:val="both"/>
        <w:rPr>
          <w:rFonts w:cs="Arial"/>
        </w:rPr>
      </w:pPr>
      <w:r w:rsidRPr="006B1EFC">
        <w:rPr>
          <w:rFonts w:cs="Arial"/>
        </w:rPr>
        <w:t>2) размещение отвалов размываемых грунтов;</w:t>
      </w:r>
    </w:p>
    <w:p w14:paraId="22D90F46" w14:textId="77777777" w:rsidR="0058068A" w:rsidRPr="006B1EFC" w:rsidRDefault="0058068A" w:rsidP="0058068A">
      <w:pPr>
        <w:ind w:firstLine="567"/>
        <w:jc w:val="both"/>
        <w:rPr>
          <w:rFonts w:cs="Arial"/>
        </w:rPr>
      </w:pPr>
      <w:r w:rsidRPr="006B1EFC">
        <w:rPr>
          <w:rFonts w:cs="Arial"/>
        </w:rPr>
        <w:t>3) выпас сельскохозяйственных животных и организация для них летних лагерей, ванн.</w:t>
      </w:r>
    </w:p>
    <w:p w14:paraId="7C2BBD74" w14:textId="77777777" w:rsidR="0058068A" w:rsidRPr="006B1EFC" w:rsidRDefault="0058068A" w:rsidP="0058068A">
      <w:pPr>
        <w:ind w:firstLine="567"/>
        <w:jc w:val="both"/>
        <w:rPr>
          <w:rFonts w:cs="Arial"/>
        </w:rPr>
      </w:pPr>
      <w:r w:rsidRPr="006B1EFC">
        <w:rPr>
          <w:rFonts w:cs="Arial"/>
        </w:rPr>
        <w:t>Установление границ водоохранных зон и границ прибрежных защитных полос водных объектов, в том числе обозначение на местности посредством специальных информационных знаков, осуществляется в порядке, установленном Правительством Российской Федерации.</w:t>
      </w:r>
    </w:p>
    <w:p w14:paraId="351000DB" w14:textId="77777777" w:rsidR="0058068A" w:rsidRPr="006B1EFC" w:rsidRDefault="0058068A" w:rsidP="0058068A">
      <w:pPr>
        <w:ind w:firstLine="709"/>
        <w:jc w:val="both"/>
        <w:rPr>
          <w:rFonts w:cs="Arial"/>
        </w:rPr>
      </w:pPr>
      <w:r w:rsidRPr="006B1EFC">
        <w:rPr>
          <w:rFonts w:cs="Arial"/>
        </w:rPr>
        <w:t xml:space="preserve">Для уменьшения экологического воздействия на р.Межевая предусмотрены следующие технологические мероприятия и технические решения: </w:t>
      </w:r>
    </w:p>
    <w:p w14:paraId="41FD92D2" w14:textId="77777777" w:rsidR="0058068A" w:rsidRPr="006B1EFC" w:rsidRDefault="0058068A" w:rsidP="0058068A">
      <w:pPr>
        <w:ind w:firstLine="709"/>
        <w:jc w:val="both"/>
        <w:rPr>
          <w:rFonts w:cs="Arial"/>
        </w:rPr>
      </w:pPr>
      <w:r w:rsidRPr="006B1EFC">
        <w:rPr>
          <w:rFonts w:cs="Arial"/>
        </w:rPr>
        <w:t xml:space="preserve">выполнение строительных работ в строгом соответствии с проектом; </w:t>
      </w:r>
    </w:p>
    <w:p w14:paraId="37F66425" w14:textId="77777777" w:rsidR="0058068A" w:rsidRPr="006B1EFC" w:rsidRDefault="0058068A" w:rsidP="0058068A">
      <w:pPr>
        <w:ind w:firstLine="709"/>
        <w:jc w:val="both"/>
        <w:rPr>
          <w:rFonts w:cs="Arial"/>
        </w:rPr>
      </w:pPr>
      <w:r w:rsidRPr="006B1EFC">
        <w:rPr>
          <w:rFonts w:cs="Arial"/>
        </w:rPr>
        <w:t xml:space="preserve">календарное планирование строительных работ; </w:t>
      </w:r>
    </w:p>
    <w:p w14:paraId="026CC1D4" w14:textId="77777777" w:rsidR="0058068A" w:rsidRPr="006B1EFC" w:rsidRDefault="0058068A" w:rsidP="0058068A">
      <w:pPr>
        <w:ind w:firstLine="709"/>
        <w:jc w:val="both"/>
        <w:rPr>
          <w:rFonts w:cs="Arial"/>
        </w:rPr>
      </w:pPr>
      <w:r w:rsidRPr="006B1EFC">
        <w:rPr>
          <w:rFonts w:cs="Arial"/>
        </w:rPr>
        <w:t xml:space="preserve">запрещение движения строительной техники вне полосы краткосрочной временной аренды; </w:t>
      </w:r>
    </w:p>
    <w:p w14:paraId="21548216" w14:textId="77777777" w:rsidR="0058068A" w:rsidRPr="006B1EFC" w:rsidRDefault="0058068A" w:rsidP="0058068A">
      <w:pPr>
        <w:ind w:firstLine="709"/>
        <w:jc w:val="both"/>
        <w:rPr>
          <w:rFonts w:cs="Arial"/>
        </w:rPr>
      </w:pPr>
      <w:r w:rsidRPr="006B1EFC">
        <w:rPr>
          <w:rFonts w:cs="Arial"/>
        </w:rPr>
        <w:t>слив отходов ГСМ в специальные емкости;</w:t>
      </w:r>
    </w:p>
    <w:p w14:paraId="420F55F1" w14:textId="77777777" w:rsidR="0058068A" w:rsidRPr="006B1EFC" w:rsidRDefault="0058068A" w:rsidP="0058068A">
      <w:pPr>
        <w:ind w:firstLine="709"/>
        <w:jc w:val="both"/>
        <w:rPr>
          <w:rFonts w:cs="Arial"/>
        </w:rPr>
      </w:pPr>
      <w:r w:rsidRPr="006B1EFC">
        <w:rPr>
          <w:rFonts w:cs="Arial"/>
        </w:rPr>
        <w:t xml:space="preserve">своевременный сбор и вывоз строительного мусора и отходов должен осуществляться на полигон отходов; </w:t>
      </w:r>
    </w:p>
    <w:p w14:paraId="6160E81F" w14:textId="77777777" w:rsidR="0058068A" w:rsidRPr="006B1EFC" w:rsidRDefault="0058068A" w:rsidP="0058068A">
      <w:pPr>
        <w:ind w:firstLine="709"/>
        <w:jc w:val="both"/>
        <w:rPr>
          <w:rFonts w:cs="Arial"/>
        </w:rPr>
      </w:pPr>
      <w:r w:rsidRPr="006B1EFC">
        <w:rPr>
          <w:rFonts w:cs="Arial"/>
        </w:rPr>
        <w:t xml:space="preserve">содержание в чистоте подъездных дорог, проездов, разворотных площадок; </w:t>
      </w:r>
    </w:p>
    <w:p w14:paraId="5DB5EAD7" w14:textId="77777777" w:rsidR="0058068A" w:rsidRPr="006B1EFC" w:rsidRDefault="0058068A" w:rsidP="0058068A">
      <w:pPr>
        <w:ind w:firstLine="709"/>
        <w:jc w:val="both"/>
        <w:rPr>
          <w:rFonts w:cs="Arial"/>
        </w:rPr>
      </w:pPr>
      <w:r w:rsidRPr="006B1EFC">
        <w:rPr>
          <w:rFonts w:cs="Arial"/>
        </w:rPr>
        <w:t xml:space="preserve">защита оборудования от коррозии; </w:t>
      </w:r>
    </w:p>
    <w:p w14:paraId="26FF246E" w14:textId="77777777" w:rsidR="0058068A" w:rsidRPr="006B1EFC" w:rsidRDefault="0058068A" w:rsidP="0058068A">
      <w:pPr>
        <w:ind w:firstLine="709"/>
        <w:jc w:val="both"/>
        <w:rPr>
          <w:rFonts w:cs="Arial"/>
        </w:rPr>
      </w:pPr>
      <w:r w:rsidRPr="006B1EFC">
        <w:rPr>
          <w:rFonts w:cs="Arial"/>
        </w:rPr>
        <w:t xml:space="preserve">сброс сточных вод в поверхностные водные объекты не производится. </w:t>
      </w:r>
    </w:p>
    <w:p w14:paraId="25256023" w14:textId="77777777" w:rsidR="0058068A" w:rsidRPr="006B1EFC" w:rsidRDefault="0058068A" w:rsidP="0058068A">
      <w:pPr>
        <w:ind w:firstLine="709"/>
        <w:jc w:val="both"/>
        <w:rPr>
          <w:rFonts w:cs="Arial"/>
        </w:rPr>
      </w:pPr>
      <w:r w:rsidRPr="006B1EFC">
        <w:rPr>
          <w:rFonts w:cs="Arial"/>
        </w:rPr>
        <w:t xml:space="preserve">не допускать засыпания рек, проток, ручьёв и естественных водотоков; </w:t>
      </w:r>
    </w:p>
    <w:p w14:paraId="25E5DFD4" w14:textId="77777777" w:rsidR="0058068A" w:rsidRPr="006B1EFC" w:rsidRDefault="0058068A" w:rsidP="0058068A">
      <w:pPr>
        <w:ind w:firstLine="709"/>
        <w:jc w:val="both"/>
        <w:rPr>
          <w:rFonts w:cs="Arial"/>
        </w:rPr>
      </w:pPr>
      <w:r w:rsidRPr="006B1EFC">
        <w:rPr>
          <w:rFonts w:cs="Arial"/>
        </w:rPr>
        <w:t xml:space="preserve">в водоохранной зоне стоянка, ремонт, мойка, заправка транспорта запрещена; </w:t>
      </w:r>
    </w:p>
    <w:p w14:paraId="7EC89BEF" w14:textId="77777777" w:rsidR="0058068A" w:rsidRPr="006B1EFC" w:rsidRDefault="0058068A" w:rsidP="0058068A">
      <w:pPr>
        <w:ind w:firstLine="709"/>
        <w:jc w:val="both"/>
        <w:rPr>
          <w:rFonts w:cs="Arial"/>
        </w:rPr>
      </w:pPr>
      <w:r w:rsidRPr="006B1EFC">
        <w:rPr>
          <w:rFonts w:cs="Arial"/>
        </w:rPr>
        <w:t xml:space="preserve">проведение технической и биологической рекультивации. </w:t>
      </w:r>
    </w:p>
    <w:p w14:paraId="71130A72" w14:textId="77777777" w:rsidR="0058068A" w:rsidRPr="006B1EFC" w:rsidRDefault="0058068A" w:rsidP="0058068A">
      <w:pPr>
        <w:ind w:firstLine="709"/>
        <w:jc w:val="both"/>
        <w:rPr>
          <w:rFonts w:cs="Arial"/>
        </w:rPr>
      </w:pPr>
      <w:r w:rsidRPr="006B1EFC">
        <w:rPr>
          <w:rFonts w:cs="Arial"/>
        </w:rPr>
        <w:t xml:space="preserve">Предусмотрена прокладка трубопроводов с заглублением в дно пересекаемых водных преград, на глубину 0,5м ниже линии предельного прогнозируемого размыва русла реки, с учетом возможных деформаций русла в течение 25 лет после окончания строительства перехода, но не менее 1,0м от естественных отметок дна водоема. На подводном переходе для обеспечения безопасности, предусмотрена установка отсекающей запорной арматуры на обоих берегах. Выполнение указанных мероприятий обеспечивает безопасную эксплуатацию трубопроводов на участках пересечения водных преград. </w:t>
      </w:r>
    </w:p>
    <w:p w14:paraId="0284A38A" w14:textId="77777777" w:rsidR="0058068A" w:rsidRPr="006B1EFC" w:rsidRDefault="0058068A" w:rsidP="0058068A">
      <w:pPr>
        <w:ind w:firstLine="709"/>
        <w:jc w:val="both"/>
        <w:rPr>
          <w:rFonts w:cs="Arial"/>
        </w:rPr>
      </w:pPr>
      <w:r w:rsidRPr="006B1EFC">
        <w:rPr>
          <w:rFonts w:cs="Arial"/>
        </w:rPr>
        <w:t xml:space="preserve">Для уменьшения воздействия на водотоки при строительстве трубопроводов в данном проекте предусмотрены следующие мероприятия: </w:t>
      </w:r>
    </w:p>
    <w:p w14:paraId="35829CCE" w14:textId="77777777" w:rsidR="0058068A" w:rsidRPr="006B1EFC" w:rsidRDefault="0058068A" w:rsidP="0058068A">
      <w:pPr>
        <w:ind w:firstLine="709"/>
        <w:jc w:val="both"/>
        <w:rPr>
          <w:rFonts w:cs="Arial"/>
        </w:rPr>
      </w:pPr>
      <w:r w:rsidRPr="006B1EFC">
        <w:rPr>
          <w:rFonts w:cs="Arial"/>
        </w:rPr>
        <w:t xml:space="preserve">засыпка берегов траншей с превышением над естественным уровнем поверхности земли для восстановления рельефа после естественного уплотнения грунта засыпки; </w:t>
      </w:r>
    </w:p>
    <w:p w14:paraId="6EC6631A" w14:textId="77777777" w:rsidR="0058068A" w:rsidRPr="006B1EFC" w:rsidRDefault="0058068A" w:rsidP="0058068A">
      <w:pPr>
        <w:ind w:firstLine="709"/>
        <w:jc w:val="both"/>
        <w:rPr>
          <w:rFonts w:cs="Arial"/>
        </w:rPr>
      </w:pPr>
      <w:r w:rsidRPr="006B1EFC">
        <w:rPr>
          <w:rFonts w:cs="Arial"/>
        </w:rPr>
        <w:t xml:space="preserve">выполнение строительно-монтажных работ должно осуществляться, как правило, в зимний период для уменьшения воздействия строительных машин на растительный береговой покров и уменьшения нанесения ущерба рыбному хозяйству. </w:t>
      </w:r>
    </w:p>
    <w:p w14:paraId="19AF4B7C" w14:textId="77777777" w:rsidR="00642FEF" w:rsidRDefault="00642FEF" w:rsidP="0058068A">
      <w:pPr>
        <w:ind w:firstLine="709"/>
        <w:jc w:val="both"/>
        <w:rPr>
          <w:rFonts w:cs="Arial"/>
        </w:rPr>
      </w:pPr>
    </w:p>
    <w:p w14:paraId="23FBBC40" w14:textId="77777777" w:rsidR="00642FEF" w:rsidRDefault="00642FEF" w:rsidP="0058068A">
      <w:pPr>
        <w:ind w:firstLine="709"/>
        <w:jc w:val="both"/>
        <w:rPr>
          <w:rFonts w:cs="Arial"/>
        </w:rPr>
      </w:pPr>
    </w:p>
    <w:p w14:paraId="4702DA46" w14:textId="77777777" w:rsidR="00642FEF" w:rsidRDefault="00642FEF" w:rsidP="0058068A">
      <w:pPr>
        <w:ind w:firstLine="709"/>
        <w:jc w:val="both"/>
        <w:rPr>
          <w:rFonts w:cs="Arial"/>
        </w:rPr>
      </w:pPr>
    </w:p>
    <w:p w14:paraId="63090D34" w14:textId="77777777" w:rsidR="00642FEF" w:rsidRDefault="00642FEF" w:rsidP="0058068A">
      <w:pPr>
        <w:ind w:firstLine="709"/>
        <w:jc w:val="both"/>
        <w:rPr>
          <w:rFonts w:cs="Arial"/>
        </w:rPr>
      </w:pPr>
    </w:p>
    <w:p w14:paraId="4BD4CC3D" w14:textId="7D3B3263" w:rsidR="0058068A" w:rsidRPr="006B1EFC" w:rsidRDefault="0058068A" w:rsidP="0058068A">
      <w:pPr>
        <w:ind w:firstLine="709"/>
        <w:jc w:val="both"/>
        <w:rPr>
          <w:rFonts w:cs="Arial"/>
        </w:rPr>
      </w:pPr>
      <w:r w:rsidRPr="006B1EFC">
        <w:rPr>
          <w:rFonts w:cs="Arial"/>
        </w:rPr>
        <w:t xml:space="preserve">При строительстве трубопровода вдольтрассовый проезд через водную преграду обеспечивается устройством насыпи из привозного грунта (песка) с устройством водопропускной трубы. Вдольтрассовый проезд по пойме так же обеспечивается устройством насыпи из привозного грунта (песка). </w:t>
      </w:r>
    </w:p>
    <w:p w14:paraId="3DAC1A4D" w14:textId="7448B78F" w:rsidR="0058068A" w:rsidRDefault="0058068A" w:rsidP="0058068A">
      <w:pPr>
        <w:ind w:firstLine="709"/>
        <w:jc w:val="both"/>
        <w:rPr>
          <w:rFonts w:cs="Arial"/>
        </w:rPr>
      </w:pPr>
      <w:r w:rsidRPr="006B1EFC">
        <w:rPr>
          <w:rFonts w:cs="Arial"/>
        </w:rPr>
        <w:t>Узлы задвижек, расположенные на пойме, отсутствуют.</w:t>
      </w:r>
    </w:p>
    <w:p w14:paraId="555B8481" w14:textId="77777777" w:rsidR="00642FEF" w:rsidRDefault="00642FEF" w:rsidP="0058068A">
      <w:pPr>
        <w:pStyle w:val="30"/>
        <w:spacing w:before="0"/>
        <w:jc w:val="center"/>
        <w:rPr>
          <w:i/>
        </w:rPr>
      </w:pPr>
    </w:p>
    <w:p w14:paraId="70409E6F" w14:textId="3632C926" w:rsidR="0058068A" w:rsidRPr="006B1EFC" w:rsidRDefault="0058068A" w:rsidP="0058068A">
      <w:pPr>
        <w:pStyle w:val="30"/>
        <w:spacing w:before="0"/>
        <w:jc w:val="center"/>
        <w:rPr>
          <w:i/>
        </w:rPr>
      </w:pPr>
      <w:r w:rsidRPr="006B1EFC">
        <w:rPr>
          <w:i/>
        </w:rPr>
        <w:t>Мероприятия по сбору, использованию, обезвреживанию, транспортировке и размещению опасных отходов</w:t>
      </w:r>
    </w:p>
    <w:p w14:paraId="7A0AFE68" w14:textId="77777777" w:rsidR="0058068A" w:rsidRPr="006B1EFC" w:rsidRDefault="0058068A" w:rsidP="0058068A">
      <w:pPr>
        <w:rPr>
          <w:sz w:val="10"/>
          <w:szCs w:val="10"/>
        </w:rPr>
      </w:pPr>
    </w:p>
    <w:p w14:paraId="12CEE62D" w14:textId="77777777" w:rsidR="0058068A" w:rsidRPr="006B1EFC" w:rsidRDefault="0058068A" w:rsidP="0058068A">
      <w:pPr>
        <w:spacing w:line="22" w:lineRule="atLeast"/>
        <w:ind w:firstLine="567"/>
        <w:jc w:val="both"/>
        <w:rPr>
          <w:spacing w:val="-2"/>
        </w:rPr>
      </w:pPr>
      <w:r w:rsidRPr="006B1EFC">
        <w:rPr>
          <w:spacing w:val="-2"/>
        </w:rPr>
        <w:t xml:space="preserve">Основные виды отходов, образующиеся в процессе строительства: </w:t>
      </w:r>
    </w:p>
    <w:p w14:paraId="266112B5" w14:textId="77777777" w:rsidR="0058068A" w:rsidRPr="006B1EFC" w:rsidRDefault="0058068A" w:rsidP="0058068A">
      <w:pPr>
        <w:spacing w:line="22" w:lineRule="atLeast"/>
        <w:ind w:firstLine="567"/>
        <w:jc w:val="both"/>
        <w:rPr>
          <w:spacing w:val="-2"/>
        </w:rPr>
      </w:pPr>
      <w:r w:rsidRPr="006B1EFC">
        <w:rPr>
          <w:spacing w:val="-2"/>
        </w:rPr>
        <w:t xml:space="preserve">отходы масел моторных; </w:t>
      </w:r>
    </w:p>
    <w:p w14:paraId="751772BB" w14:textId="77777777" w:rsidR="0058068A" w:rsidRPr="006B1EFC" w:rsidRDefault="0058068A" w:rsidP="0058068A">
      <w:pPr>
        <w:spacing w:line="22" w:lineRule="atLeast"/>
        <w:ind w:firstLine="567"/>
        <w:jc w:val="both"/>
        <w:rPr>
          <w:spacing w:val="-2"/>
        </w:rPr>
      </w:pPr>
      <w:r w:rsidRPr="006B1EFC">
        <w:rPr>
          <w:spacing w:val="-2"/>
        </w:rPr>
        <w:t xml:space="preserve">твердые коммунальные отходы; </w:t>
      </w:r>
    </w:p>
    <w:p w14:paraId="1F996CFE" w14:textId="77777777" w:rsidR="0058068A" w:rsidRPr="006B1EFC" w:rsidRDefault="0058068A" w:rsidP="0058068A">
      <w:pPr>
        <w:spacing w:line="22" w:lineRule="atLeast"/>
        <w:ind w:firstLine="567"/>
        <w:jc w:val="both"/>
        <w:rPr>
          <w:spacing w:val="-2"/>
        </w:rPr>
      </w:pPr>
      <w:r w:rsidRPr="006B1EFC">
        <w:rPr>
          <w:spacing w:val="-2"/>
        </w:rPr>
        <w:t xml:space="preserve">ветошь обтирочная; </w:t>
      </w:r>
    </w:p>
    <w:p w14:paraId="5BF705E4" w14:textId="77777777" w:rsidR="0058068A" w:rsidRPr="006B1EFC" w:rsidRDefault="0058068A" w:rsidP="0058068A">
      <w:pPr>
        <w:spacing w:line="22" w:lineRule="atLeast"/>
        <w:ind w:firstLine="567"/>
        <w:jc w:val="both"/>
        <w:rPr>
          <w:spacing w:val="-2"/>
        </w:rPr>
      </w:pPr>
      <w:r w:rsidRPr="006B1EFC">
        <w:rPr>
          <w:spacing w:val="-2"/>
        </w:rPr>
        <w:t xml:space="preserve">отходы от сварочных работ; </w:t>
      </w:r>
    </w:p>
    <w:p w14:paraId="2EA9EFD2" w14:textId="77777777" w:rsidR="0058068A" w:rsidRPr="006B1EFC" w:rsidRDefault="0058068A" w:rsidP="0058068A">
      <w:pPr>
        <w:spacing w:line="22" w:lineRule="atLeast"/>
        <w:ind w:firstLine="567"/>
        <w:jc w:val="both"/>
        <w:rPr>
          <w:spacing w:val="-2"/>
        </w:rPr>
      </w:pPr>
      <w:r w:rsidRPr="006B1EFC">
        <w:rPr>
          <w:spacing w:val="-2"/>
        </w:rPr>
        <w:t xml:space="preserve">тара из-под лакокрасочных материалов; </w:t>
      </w:r>
    </w:p>
    <w:p w14:paraId="486205A8" w14:textId="77777777" w:rsidR="0058068A" w:rsidRPr="006B1EFC" w:rsidRDefault="0058068A" w:rsidP="0058068A">
      <w:pPr>
        <w:spacing w:line="22" w:lineRule="atLeast"/>
        <w:ind w:firstLine="567"/>
        <w:jc w:val="both"/>
        <w:rPr>
          <w:spacing w:val="-2"/>
        </w:rPr>
      </w:pPr>
      <w:r w:rsidRPr="006B1EFC">
        <w:rPr>
          <w:spacing w:val="-2"/>
        </w:rPr>
        <w:t xml:space="preserve">отходы щебня и песка; </w:t>
      </w:r>
    </w:p>
    <w:p w14:paraId="737FEAF9" w14:textId="77777777" w:rsidR="0058068A" w:rsidRPr="006B1EFC" w:rsidRDefault="0058068A" w:rsidP="0058068A">
      <w:pPr>
        <w:spacing w:line="22" w:lineRule="atLeast"/>
        <w:ind w:firstLine="567"/>
        <w:jc w:val="both"/>
        <w:rPr>
          <w:spacing w:val="-2"/>
        </w:rPr>
      </w:pPr>
      <w:r w:rsidRPr="006B1EFC">
        <w:rPr>
          <w:spacing w:val="-2"/>
        </w:rPr>
        <w:t xml:space="preserve">отходы металлов; </w:t>
      </w:r>
    </w:p>
    <w:p w14:paraId="0D6656B5" w14:textId="77777777" w:rsidR="0058068A" w:rsidRPr="006B1EFC" w:rsidRDefault="0058068A" w:rsidP="0058068A">
      <w:pPr>
        <w:spacing w:line="22" w:lineRule="atLeast"/>
        <w:ind w:firstLine="567"/>
        <w:jc w:val="both"/>
        <w:rPr>
          <w:spacing w:val="-2"/>
        </w:rPr>
      </w:pPr>
      <w:r w:rsidRPr="006B1EFC">
        <w:rPr>
          <w:spacing w:val="-2"/>
        </w:rPr>
        <w:t xml:space="preserve">отходы теплоизоляционных материалов; </w:t>
      </w:r>
    </w:p>
    <w:p w14:paraId="2A192829" w14:textId="77777777" w:rsidR="0058068A" w:rsidRPr="006B1EFC" w:rsidRDefault="0058068A" w:rsidP="0058068A">
      <w:pPr>
        <w:spacing w:line="22" w:lineRule="atLeast"/>
        <w:ind w:firstLine="567"/>
        <w:jc w:val="both"/>
        <w:rPr>
          <w:spacing w:val="-2"/>
        </w:rPr>
      </w:pPr>
      <w:r w:rsidRPr="006B1EFC">
        <w:rPr>
          <w:spacing w:val="-2"/>
        </w:rPr>
        <w:t xml:space="preserve">отходы при вырубке растительности. </w:t>
      </w:r>
    </w:p>
    <w:p w14:paraId="22266E89" w14:textId="77777777" w:rsidR="0058068A" w:rsidRPr="006B1EFC" w:rsidRDefault="0058068A" w:rsidP="0058068A">
      <w:pPr>
        <w:spacing w:line="22" w:lineRule="atLeast"/>
        <w:ind w:firstLine="567"/>
        <w:jc w:val="both"/>
        <w:rPr>
          <w:spacing w:val="-2"/>
        </w:rPr>
      </w:pPr>
      <w:r w:rsidRPr="006B1EFC">
        <w:rPr>
          <w:spacing w:val="-2"/>
        </w:rPr>
        <w:t xml:space="preserve">Особенность обращения с отходами на этапе строительства состоит в следующем: </w:t>
      </w:r>
    </w:p>
    <w:p w14:paraId="376B35BE" w14:textId="77777777" w:rsidR="0058068A" w:rsidRPr="006B1EFC" w:rsidRDefault="0058068A" w:rsidP="0058068A">
      <w:pPr>
        <w:spacing w:line="22" w:lineRule="atLeast"/>
        <w:ind w:firstLine="567"/>
        <w:jc w:val="both"/>
        <w:rPr>
          <w:spacing w:val="-2"/>
        </w:rPr>
      </w:pPr>
      <w:r w:rsidRPr="006B1EFC">
        <w:rPr>
          <w:spacing w:val="-2"/>
        </w:rPr>
        <w:t xml:space="preserve">отсутствие длительного накопления отходов вследствие того, что вывоз в места утилизации будет происходить параллельно графику производства строительных работ; </w:t>
      </w:r>
    </w:p>
    <w:p w14:paraId="26F987CD" w14:textId="77777777" w:rsidR="0058068A" w:rsidRPr="006B1EFC" w:rsidRDefault="0058068A" w:rsidP="0058068A">
      <w:pPr>
        <w:spacing w:line="22" w:lineRule="atLeast"/>
        <w:ind w:firstLine="567"/>
        <w:jc w:val="both"/>
        <w:rPr>
          <w:spacing w:val="-2"/>
        </w:rPr>
      </w:pPr>
      <w:r w:rsidRPr="006B1EFC">
        <w:rPr>
          <w:spacing w:val="-2"/>
        </w:rPr>
        <w:t xml:space="preserve">технологические процессы строительства базируются на принципе максимального использования сырьевых материалов и оборудования, что обеспечивает минимальное количество отходов строительства; </w:t>
      </w:r>
    </w:p>
    <w:p w14:paraId="4DDB8BC7" w14:textId="77777777" w:rsidR="0058068A" w:rsidRPr="006B1EFC" w:rsidRDefault="0058068A" w:rsidP="0058068A">
      <w:pPr>
        <w:spacing w:line="22" w:lineRule="atLeast"/>
        <w:ind w:firstLine="567"/>
        <w:jc w:val="both"/>
        <w:rPr>
          <w:spacing w:val="-2"/>
        </w:rPr>
      </w:pPr>
      <w:r w:rsidRPr="006B1EFC">
        <w:rPr>
          <w:spacing w:val="-2"/>
        </w:rPr>
        <w:t>контроль за количеством и утилизации отходов при строительстве, образовывающихся на участках работ, будет производиться силами строительной организации.</w:t>
      </w:r>
    </w:p>
    <w:p w14:paraId="7A8E35FE" w14:textId="77777777" w:rsidR="0058068A" w:rsidRPr="006B1EFC" w:rsidRDefault="0058068A" w:rsidP="0058068A">
      <w:pPr>
        <w:spacing w:line="22" w:lineRule="atLeast"/>
        <w:ind w:firstLine="567"/>
        <w:jc w:val="both"/>
        <w:rPr>
          <w:spacing w:val="-2"/>
        </w:rPr>
      </w:pPr>
      <w:r w:rsidRPr="006B1EFC">
        <w:rPr>
          <w:spacing w:val="-2"/>
        </w:rPr>
        <w:t xml:space="preserve">Используются мобильные туалеты, на расстоянии не более 150 м от места производства работ. Отходы от мобильных туалетов утилизируются лицензированной организацией, сдающей их в аренду на основании заключенного договора о приеме и утилизации отходов. </w:t>
      </w:r>
    </w:p>
    <w:p w14:paraId="3CBA5646" w14:textId="77777777" w:rsidR="0058068A" w:rsidRPr="006B1EFC" w:rsidRDefault="0058068A" w:rsidP="0058068A">
      <w:pPr>
        <w:spacing w:line="22" w:lineRule="atLeast"/>
        <w:ind w:firstLine="567"/>
        <w:jc w:val="both"/>
        <w:rPr>
          <w:spacing w:val="-2"/>
        </w:rPr>
      </w:pPr>
      <w:r w:rsidRPr="006B1EFC">
        <w:rPr>
          <w:spacing w:val="-2"/>
        </w:rPr>
        <w:t xml:space="preserve">Для хранения твердых бытовых отходов предусмотрены закрытые контейнеры. </w:t>
      </w:r>
    </w:p>
    <w:p w14:paraId="538C7ECA" w14:textId="77777777" w:rsidR="0058068A" w:rsidRPr="006B1EFC" w:rsidRDefault="0058068A" w:rsidP="0058068A">
      <w:pPr>
        <w:spacing w:line="22" w:lineRule="atLeast"/>
        <w:ind w:firstLine="567"/>
        <w:jc w:val="both"/>
        <w:rPr>
          <w:spacing w:val="-2"/>
        </w:rPr>
      </w:pPr>
      <w:r w:rsidRPr="006B1EFC">
        <w:rPr>
          <w:spacing w:val="-2"/>
        </w:rPr>
        <w:t xml:space="preserve">Для временного хранения мелкогабаритных строительных отходов и мусора предусмотрен бункер-накопитель мусоросборочной самосвальной машины. </w:t>
      </w:r>
    </w:p>
    <w:p w14:paraId="4FE8F089" w14:textId="77777777" w:rsidR="0058068A" w:rsidRPr="006B1EFC" w:rsidRDefault="0058068A" w:rsidP="0058068A">
      <w:pPr>
        <w:spacing w:line="22" w:lineRule="atLeast"/>
        <w:ind w:firstLine="567"/>
        <w:jc w:val="both"/>
        <w:rPr>
          <w:spacing w:val="-2"/>
        </w:rPr>
      </w:pPr>
      <w:r w:rsidRPr="006B1EFC">
        <w:rPr>
          <w:spacing w:val="-2"/>
        </w:rPr>
        <w:t>Отходы, возникающие при покраске металлоконструкций и производстве работ по теплоизоляции, гидроизоляции, антикоррозионным работам на площадках строительства хранить на отдельных площадках с твердым покрытием отдельно от металлолома и в дальнейшем вывозить в места расположения устройств для удаления строительного мусора.</w:t>
      </w:r>
    </w:p>
    <w:p w14:paraId="366099DA" w14:textId="77777777" w:rsidR="0058068A" w:rsidRPr="006B1EFC" w:rsidRDefault="0058068A" w:rsidP="0058068A">
      <w:pPr>
        <w:spacing w:line="22" w:lineRule="atLeast"/>
        <w:ind w:firstLine="567"/>
        <w:jc w:val="both"/>
        <w:rPr>
          <w:spacing w:val="-2"/>
        </w:rPr>
      </w:pPr>
      <w:r w:rsidRPr="006B1EFC">
        <w:rPr>
          <w:spacing w:val="-2"/>
        </w:rPr>
        <w:t xml:space="preserve">Отходы будут направляться на утилизацию согласно договорам, заключенным подрядчиком со специализированными предприятиями, имеющими лицензии на вид деятельности по сбору, использованию, размещению, транспортировке, обезвреживанию опасных отходов (обращение с опасными отходами). </w:t>
      </w:r>
    </w:p>
    <w:p w14:paraId="32FB111E" w14:textId="77777777" w:rsidR="0058068A" w:rsidRPr="006B1EFC" w:rsidRDefault="0058068A" w:rsidP="0058068A">
      <w:pPr>
        <w:spacing w:line="22" w:lineRule="atLeast"/>
        <w:ind w:firstLine="567"/>
        <w:jc w:val="both"/>
        <w:rPr>
          <w:spacing w:val="-2"/>
        </w:rPr>
      </w:pPr>
      <w:r w:rsidRPr="006B1EFC">
        <w:rPr>
          <w:spacing w:val="-2"/>
        </w:rPr>
        <w:t xml:space="preserve">Отходы 4 и 5 классов опасности хранятся в металлических контейнерах объемом 0,75 м3, установленных на площадки с твердым покрытием (6×4м). Вывоз отходов производится спец,транспортом, с периодичностью, указанной в договоре, но не реже 1 раза в 6 месяцев. </w:t>
      </w:r>
    </w:p>
    <w:p w14:paraId="64CC8C54" w14:textId="77777777" w:rsidR="0058068A" w:rsidRPr="006B1EFC" w:rsidRDefault="0058068A" w:rsidP="0058068A">
      <w:pPr>
        <w:spacing w:line="22" w:lineRule="atLeast"/>
        <w:ind w:firstLine="567"/>
        <w:jc w:val="both"/>
        <w:rPr>
          <w:spacing w:val="-2"/>
        </w:rPr>
      </w:pPr>
      <w:r w:rsidRPr="006B1EFC">
        <w:rPr>
          <w:spacing w:val="-2"/>
        </w:rPr>
        <w:t xml:space="preserve">Вывоз отходов 3, 4, 5 классов опасности осуществляется по договору со специализированной организацией (имеющей лицензию на право обращения с опасными отходами) на оказание услуг по сбору и вывозу твердых бытовых отходов на полигон ТБО ООО «Спецкоммунсервис» г. Нефтеюганска. </w:t>
      </w:r>
    </w:p>
    <w:p w14:paraId="2838FF57" w14:textId="77777777" w:rsidR="005515F9" w:rsidRPr="006B1EFC" w:rsidRDefault="0058068A" w:rsidP="005515F9">
      <w:pPr>
        <w:spacing w:line="22" w:lineRule="atLeast"/>
        <w:jc w:val="both"/>
        <w:rPr>
          <w:spacing w:val="-2"/>
        </w:rPr>
      </w:pPr>
      <w:r w:rsidRPr="006B1EFC">
        <w:rPr>
          <w:spacing w:val="-2"/>
        </w:rPr>
        <w:t xml:space="preserve">Откачка и вывоз канализационных стоков производится по мере накопления передвижными автотранспортными средствами, оборудованными насосными агрегатами на </w:t>
      </w:r>
      <w:r w:rsidR="005515F9" w:rsidRPr="006B1EFC">
        <w:rPr>
          <w:spacing w:val="-2"/>
        </w:rPr>
        <w:t>очистные сооружения КОС г. Пыть-Ях, Муниципальное унитарное предприятие «Управление городского хозяйства».</w:t>
      </w:r>
    </w:p>
    <w:p w14:paraId="2F80D8B3" w14:textId="77777777" w:rsidR="00642FEF" w:rsidRDefault="00642FEF" w:rsidP="0058068A">
      <w:pPr>
        <w:spacing w:line="22" w:lineRule="atLeast"/>
        <w:ind w:firstLine="567"/>
        <w:jc w:val="both"/>
        <w:rPr>
          <w:spacing w:val="-2"/>
        </w:rPr>
      </w:pPr>
    </w:p>
    <w:p w14:paraId="253647E7" w14:textId="77777777" w:rsidR="00642FEF" w:rsidRDefault="00642FEF" w:rsidP="0058068A">
      <w:pPr>
        <w:spacing w:line="22" w:lineRule="atLeast"/>
        <w:ind w:firstLine="567"/>
        <w:jc w:val="both"/>
        <w:rPr>
          <w:spacing w:val="-2"/>
        </w:rPr>
      </w:pPr>
    </w:p>
    <w:p w14:paraId="64E7E5E8" w14:textId="77777777" w:rsidR="00642FEF" w:rsidRDefault="00642FEF" w:rsidP="0058068A">
      <w:pPr>
        <w:spacing w:line="22" w:lineRule="atLeast"/>
        <w:ind w:firstLine="567"/>
        <w:jc w:val="both"/>
        <w:rPr>
          <w:spacing w:val="-2"/>
        </w:rPr>
      </w:pPr>
    </w:p>
    <w:p w14:paraId="24141642" w14:textId="77777777" w:rsidR="00642FEF" w:rsidRDefault="00642FEF" w:rsidP="0058068A">
      <w:pPr>
        <w:spacing w:line="22" w:lineRule="atLeast"/>
        <w:ind w:firstLine="567"/>
        <w:jc w:val="both"/>
        <w:rPr>
          <w:spacing w:val="-2"/>
        </w:rPr>
      </w:pPr>
    </w:p>
    <w:p w14:paraId="1D962BD3" w14:textId="77777777" w:rsidR="00642FEF" w:rsidRDefault="00642FEF" w:rsidP="0058068A">
      <w:pPr>
        <w:spacing w:line="22" w:lineRule="atLeast"/>
        <w:ind w:firstLine="567"/>
        <w:jc w:val="both"/>
        <w:rPr>
          <w:spacing w:val="-2"/>
        </w:rPr>
      </w:pPr>
    </w:p>
    <w:p w14:paraId="4FAA1222" w14:textId="77777777" w:rsidR="0058068A" w:rsidRPr="005B2FFF" w:rsidRDefault="0058068A" w:rsidP="0058068A">
      <w:pPr>
        <w:tabs>
          <w:tab w:val="left" w:pos="851"/>
          <w:tab w:val="num" w:pos="1430"/>
        </w:tabs>
        <w:ind w:firstLine="567"/>
        <w:contextualSpacing/>
        <w:jc w:val="center"/>
        <w:rPr>
          <w:i/>
        </w:rPr>
      </w:pPr>
      <w:r w:rsidRPr="005B2FFF">
        <w:rPr>
          <w:i/>
          <w:iCs/>
        </w:rPr>
        <w:t xml:space="preserve">Особо охраняемые природные территории и </w:t>
      </w:r>
      <w:r w:rsidRPr="005B2FFF">
        <w:rPr>
          <w:i/>
        </w:rPr>
        <w:t>территории традиционного природопользования коренных малочисленных народов Севера, Сибири и Дальнего Востока</w:t>
      </w:r>
    </w:p>
    <w:p w14:paraId="4A869178" w14:textId="77777777" w:rsidR="0058068A" w:rsidRPr="00154841" w:rsidRDefault="0058068A" w:rsidP="0058068A">
      <w:pPr>
        <w:tabs>
          <w:tab w:val="left" w:pos="851"/>
          <w:tab w:val="num" w:pos="1430"/>
        </w:tabs>
        <w:ind w:firstLine="567"/>
        <w:contextualSpacing/>
        <w:jc w:val="center"/>
        <w:rPr>
          <w:sz w:val="10"/>
          <w:szCs w:val="10"/>
        </w:rPr>
      </w:pPr>
    </w:p>
    <w:p w14:paraId="278790BF" w14:textId="77777777" w:rsidR="0058068A" w:rsidRPr="006D0CEE" w:rsidRDefault="0058068A" w:rsidP="0058068A">
      <w:pPr>
        <w:spacing w:line="22" w:lineRule="atLeast"/>
        <w:ind w:firstLine="567"/>
        <w:jc w:val="both"/>
        <w:rPr>
          <w:spacing w:val="-2"/>
        </w:rPr>
      </w:pPr>
      <w:r w:rsidRPr="006D0CEE">
        <w:rPr>
          <w:spacing w:val="-2"/>
        </w:rPr>
        <w:t xml:space="preserve">В соответствии с письмом Минприроды России № 15-47/10213 от 30.04.2010г. в </w:t>
      </w:r>
      <w:r w:rsidRPr="006D0CEE">
        <w:t>Ханты-Мансийском автономном округе</w:t>
      </w:r>
      <w:r w:rsidRPr="006D0CEE">
        <w:rPr>
          <w:spacing w:val="-2"/>
        </w:rPr>
        <w:t xml:space="preserve"> </w:t>
      </w:r>
      <w:r w:rsidRPr="006D0CEE">
        <w:t xml:space="preserve">Тюменской области в районе </w:t>
      </w:r>
      <w:r w:rsidRPr="006D0CEE">
        <w:rPr>
          <w:spacing w:val="-2"/>
        </w:rPr>
        <w:t xml:space="preserve">расположения планируемого линейного объекта, особо охраняемые природные территории (ООПТ) федерального значения отсутствуют. Письмом Департамента недропользования и природных ресурсов ХМАО – Югры от 02.03.2020г. № 12-4934 испрашиваемый объект расположен вне границ, действующих ООПТ местного и регионального значения, а также планируемых к созданию особо охраняемых природных территорий Ханты-Мансийского автономного округа - Югры на период до 2030 года.  </w:t>
      </w:r>
    </w:p>
    <w:p w14:paraId="16C8B54C" w14:textId="77777777" w:rsidR="0058068A" w:rsidRPr="006D0CEE" w:rsidRDefault="0058068A" w:rsidP="0058068A">
      <w:pPr>
        <w:spacing w:line="22" w:lineRule="atLeast"/>
        <w:ind w:firstLine="567"/>
        <w:jc w:val="both"/>
        <w:rPr>
          <w:spacing w:val="-2"/>
        </w:rPr>
      </w:pPr>
      <w:r w:rsidRPr="006D0CEE">
        <w:rPr>
          <w:spacing w:val="-2"/>
        </w:rPr>
        <w:t>В соответствии с письмом Федерального агентства по делам национальностей (ФАДН России) № 73-03-4-03 от 22.06.2020г. в границах участка проектируемого объекта, территории традиционного пользования коренных малочисленных народов Севера, Сибири и Дальнего востока Российской Федерации федерального значения не образованы;</w:t>
      </w:r>
    </w:p>
    <w:p w14:paraId="2CDFEA25" w14:textId="77777777" w:rsidR="0058068A" w:rsidRPr="006D0CEE" w:rsidRDefault="0058068A" w:rsidP="0058068A">
      <w:pPr>
        <w:spacing w:line="22" w:lineRule="atLeast"/>
        <w:ind w:firstLine="567"/>
        <w:jc w:val="both"/>
        <w:rPr>
          <w:spacing w:val="-2"/>
        </w:rPr>
      </w:pPr>
      <w:r w:rsidRPr="006D0CEE">
        <w:rPr>
          <w:spacing w:val="-2"/>
        </w:rPr>
        <w:t>а также согласно письму № 12-исх.-6703 от 20.03.2020г Департамента недропользования и природных ресурсов ХМАО – Югры, проектируемый объект не находится в границах территорий традиционного природопользования коренных и малочисленных народов Севера регионального значения в Ханты-Мансийском автономном округе-Югре.</w:t>
      </w:r>
    </w:p>
    <w:p w14:paraId="25265680" w14:textId="77777777" w:rsidR="0058068A" w:rsidRDefault="0058068A" w:rsidP="0058068A">
      <w:pPr>
        <w:spacing w:line="22" w:lineRule="atLeast"/>
        <w:ind w:firstLine="567"/>
        <w:jc w:val="both"/>
        <w:rPr>
          <w:spacing w:val="-2"/>
        </w:rPr>
      </w:pPr>
      <w:r w:rsidRPr="00154841">
        <w:rPr>
          <w:spacing w:val="-2"/>
        </w:rPr>
        <w:t xml:space="preserve">В соответствии с </w:t>
      </w:r>
      <w:r>
        <w:rPr>
          <w:spacing w:val="-2"/>
        </w:rPr>
        <w:t>п</w:t>
      </w:r>
      <w:r w:rsidRPr="002736FC">
        <w:rPr>
          <w:spacing w:val="-2"/>
        </w:rPr>
        <w:t>исьмом администрации Нефтеюганского района Ханты-Мансийского автономного округа – Югры № 49 исх-1811 от 06.05.2020 г.</w:t>
      </w:r>
      <w:r>
        <w:rPr>
          <w:spacing w:val="-2"/>
        </w:rPr>
        <w:t xml:space="preserve"> в информационной системе обеспечения градостроительной деятельности Нефтеюганского района отсутствует информация о наличии в границах территории объекта:</w:t>
      </w:r>
    </w:p>
    <w:p w14:paraId="4AD123CC" w14:textId="77777777" w:rsidR="0058068A" w:rsidRDefault="0058068A" w:rsidP="0058068A">
      <w:pPr>
        <w:spacing w:line="22" w:lineRule="atLeast"/>
        <w:ind w:firstLine="567"/>
        <w:jc w:val="both"/>
        <w:rPr>
          <w:spacing w:val="-2"/>
        </w:rPr>
      </w:pPr>
      <w:r w:rsidRPr="00F87AB2">
        <w:rPr>
          <w:spacing w:val="-2"/>
        </w:rPr>
        <w:t>особо охраняемых природных территорий местного значения</w:t>
      </w:r>
      <w:r>
        <w:rPr>
          <w:spacing w:val="-2"/>
        </w:rPr>
        <w:t>, охранных зон особо</w:t>
      </w:r>
    </w:p>
    <w:p w14:paraId="545724E5" w14:textId="77777777" w:rsidR="0058068A" w:rsidRPr="00F87AB2" w:rsidRDefault="0058068A" w:rsidP="0058068A">
      <w:pPr>
        <w:spacing w:line="22" w:lineRule="atLeast"/>
        <w:ind w:firstLine="567"/>
        <w:jc w:val="both"/>
        <w:rPr>
          <w:spacing w:val="-2"/>
        </w:rPr>
      </w:pPr>
      <w:r w:rsidRPr="00F87AB2">
        <w:rPr>
          <w:spacing w:val="-2"/>
        </w:rPr>
        <w:t>охраняемых природных территорий;</w:t>
      </w:r>
    </w:p>
    <w:p w14:paraId="2E2F5297" w14:textId="77777777" w:rsidR="0058068A" w:rsidRDefault="0058068A" w:rsidP="0058068A">
      <w:pPr>
        <w:spacing w:line="22" w:lineRule="atLeast"/>
        <w:ind w:firstLine="567"/>
        <w:jc w:val="both"/>
        <w:rPr>
          <w:spacing w:val="-2"/>
        </w:rPr>
      </w:pPr>
      <w:r w:rsidRPr="00F87AB2">
        <w:rPr>
          <w:spacing w:val="-2"/>
        </w:rPr>
        <w:t>земель, отнесенным к территориям традиционного природопользования и родовым угод</w:t>
      </w:r>
      <w:r>
        <w:rPr>
          <w:spacing w:val="-2"/>
        </w:rPr>
        <w:t>ь</w:t>
      </w:r>
      <w:r w:rsidRPr="00F87AB2">
        <w:rPr>
          <w:spacing w:val="-2"/>
        </w:rPr>
        <w:t>ям коренных малочисленных народов Севера, местного значения.</w:t>
      </w:r>
    </w:p>
    <w:p w14:paraId="688025D2" w14:textId="77777777" w:rsidR="0058068A" w:rsidRPr="00F87AB2" w:rsidRDefault="0058068A" w:rsidP="0058068A">
      <w:pPr>
        <w:spacing w:line="22" w:lineRule="atLeast"/>
        <w:ind w:firstLine="709"/>
        <w:jc w:val="both"/>
        <w:rPr>
          <w:spacing w:val="-2"/>
        </w:rPr>
      </w:pPr>
    </w:p>
    <w:p w14:paraId="1737E79F" w14:textId="77777777" w:rsidR="0058068A" w:rsidRPr="005B2FFF" w:rsidRDefault="0058068A" w:rsidP="0058068A">
      <w:pPr>
        <w:jc w:val="center"/>
        <w:rPr>
          <w:b/>
        </w:rPr>
      </w:pPr>
      <w:r w:rsidRPr="005B2FFF">
        <w:rPr>
          <w:b/>
        </w:rPr>
        <w:t>2.9 Информация о необходимости осуществления мероприятий по защите территории от чрезвычайных ситуаций природного и техногенного характера, в том числе по обеспечению пожарной безопасности и гражданской обороне</w:t>
      </w:r>
    </w:p>
    <w:p w14:paraId="56BD7BAD" w14:textId="77777777" w:rsidR="0058068A" w:rsidRPr="005B2FFF" w:rsidRDefault="0058068A" w:rsidP="0058068A">
      <w:pPr>
        <w:jc w:val="center"/>
        <w:rPr>
          <w:sz w:val="16"/>
          <w:szCs w:val="16"/>
          <w:lang w:eastAsia="en-US"/>
        </w:rPr>
      </w:pPr>
    </w:p>
    <w:p w14:paraId="3E3E8F8A" w14:textId="77777777" w:rsidR="0058068A" w:rsidRPr="006B1EFC" w:rsidRDefault="0058068A" w:rsidP="0058068A">
      <w:pPr>
        <w:spacing w:line="22" w:lineRule="atLeast"/>
        <w:ind w:firstLine="567"/>
        <w:jc w:val="both"/>
        <w:rPr>
          <w:spacing w:val="-2"/>
        </w:rPr>
      </w:pPr>
      <w:r w:rsidRPr="006B1EFC">
        <w:rPr>
          <w:spacing w:val="-2"/>
        </w:rPr>
        <w:t xml:space="preserve">Планируемый </w:t>
      </w:r>
      <w:r>
        <w:rPr>
          <w:spacing w:val="-2"/>
        </w:rPr>
        <w:t>трубопровод</w:t>
      </w:r>
      <w:r w:rsidRPr="006B1EFC">
        <w:rPr>
          <w:spacing w:val="-2"/>
        </w:rPr>
        <w:t xml:space="preserve"> предназначен для транспорта подтоварной воды. Подтоварная вода не является опасным веществом, характеризующимся согласно ФЗ от 21.07.1997 № 116-ФЗ. Объектов производственного назначения, транспортных коммуникаций и линейных объектов, аварии на которых могут привести к возникновению чрезвычайной ситуации техногенного характера на данном объекте, нет.</w:t>
      </w:r>
    </w:p>
    <w:p w14:paraId="011565FF" w14:textId="77777777" w:rsidR="0058068A" w:rsidRPr="006B1EFC" w:rsidRDefault="0058068A" w:rsidP="0058068A">
      <w:pPr>
        <w:spacing w:line="22" w:lineRule="atLeast"/>
        <w:ind w:firstLine="567"/>
        <w:jc w:val="both"/>
        <w:rPr>
          <w:spacing w:val="-2"/>
        </w:rPr>
      </w:pPr>
      <w:r w:rsidRPr="006B1EFC">
        <w:rPr>
          <w:spacing w:val="-2"/>
        </w:rPr>
        <w:t>Причинами возникновения аварийных ситуаций, согласно данным Ростехнадзора, являются:</w:t>
      </w:r>
    </w:p>
    <w:p w14:paraId="2CF69857" w14:textId="77777777" w:rsidR="0058068A" w:rsidRPr="006B1EFC" w:rsidRDefault="0058068A" w:rsidP="0058068A">
      <w:pPr>
        <w:spacing w:line="22" w:lineRule="atLeast"/>
        <w:ind w:firstLine="567"/>
        <w:jc w:val="both"/>
        <w:rPr>
          <w:spacing w:val="-2"/>
        </w:rPr>
      </w:pPr>
      <w:r w:rsidRPr="006B1EFC">
        <w:rPr>
          <w:spacing w:val="-2"/>
        </w:rPr>
        <w:t>брак строительно-монтажных работ (некачественное строительство);</w:t>
      </w:r>
    </w:p>
    <w:p w14:paraId="0B3F1DFF" w14:textId="77777777" w:rsidR="0058068A" w:rsidRPr="006B1EFC" w:rsidRDefault="0058068A" w:rsidP="0058068A">
      <w:pPr>
        <w:spacing w:line="22" w:lineRule="atLeast"/>
        <w:ind w:firstLine="567"/>
        <w:jc w:val="both"/>
        <w:rPr>
          <w:spacing w:val="-2"/>
        </w:rPr>
      </w:pPr>
      <w:r w:rsidRPr="006B1EFC">
        <w:rPr>
          <w:spacing w:val="-2"/>
        </w:rPr>
        <w:t>отступление от проектных решений;</w:t>
      </w:r>
    </w:p>
    <w:p w14:paraId="0F6E7D32" w14:textId="77777777" w:rsidR="0058068A" w:rsidRPr="006B1EFC" w:rsidRDefault="0058068A" w:rsidP="0058068A">
      <w:pPr>
        <w:spacing w:line="22" w:lineRule="atLeast"/>
        <w:ind w:firstLine="567"/>
        <w:jc w:val="both"/>
        <w:rPr>
          <w:spacing w:val="-2"/>
        </w:rPr>
      </w:pPr>
      <w:r w:rsidRPr="006B1EFC">
        <w:rPr>
          <w:spacing w:val="-2"/>
        </w:rPr>
        <w:t>причины организационного характера;</w:t>
      </w:r>
    </w:p>
    <w:p w14:paraId="1CC58FD1" w14:textId="77777777" w:rsidR="0058068A" w:rsidRPr="006B1EFC" w:rsidRDefault="0058068A" w:rsidP="0058068A">
      <w:pPr>
        <w:spacing w:line="22" w:lineRule="atLeast"/>
        <w:ind w:firstLine="567"/>
        <w:jc w:val="both"/>
        <w:rPr>
          <w:spacing w:val="-2"/>
        </w:rPr>
      </w:pPr>
      <w:r w:rsidRPr="006B1EFC">
        <w:rPr>
          <w:spacing w:val="-2"/>
        </w:rPr>
        <w:t>механические повреждения;</w:t>
      </w:r>
    </w:p>
    <w:p w14:paraId="622AF9F0" w14:textId="77777777" w:rsidR="0058068A" w:rsidRPr="006B1EFC" w:rsidRDefault="0058068A" w:rsidP="0058068A">
      <w:pPr>
        <w:spacing w:line="22" w:lineRule="atLeast"/>
        <w:ind w:firstLine="567"/>
        <w:jc w:val="both"/>
        <w:rPr>
          <w:spacing w:val="-2"/>
        </w:rPr>
      </w:pPr>
      <w:r w:rsidRPr="006B1EFC">
        <w:rPr>
          <w:spacing w:val="-2"/>
        </w:rPr>
        <w:t>заводской брак (наличие дефектов в металле труб, некачественная заводская сварка трубных швов, дефекты запорной арматуры и соединительных деталей трубопроводов);</w:t>
      </w:r>
    </w:p>
    <w:p w14:paraId="25C34671" w14:textId="77777777" w:rsidR="0058068A" w:rsidRPr="006B1EFC" w:rsidRDefault="0058068A" w:rsidP="0058068A">
      <w:pPr>
        <w:spacing w:line="22" w:lineRule="atLeast"/>
        <w:ind w:firstLine="567"/>
        <w:jc w:val="both"/>
        <w:rPr>
          <w:spacing w:val="-2"/>
        </w:rPr>
      </w:pPr>
      <w:r w:rsidRPr="006B1EFC">
        <w:rPr>
          <w:spacing w:val="-2"/>
        </w:rPr>
        <w:t>террористические акты, вандализм;</w:t>
      </w:r>
    </w:p>
    <w:p w14:paraId="4F721B8A" w14:textId="77777777" w:rsidR="0058068A" w:rsidRPr="006B1EFC" w:rsidRDefault="0058068A" w:rsidP="0058068A">
      <w:pPr>
        <w:spacing w:line="22" w:lineRule="atLeast"/>
        <w:ind w:firstLine="567"/>
        <w:jc w:val="both"/>
        <w:rPr>
          <w:spacing w:val="-2"/>
        </w:rPr>
      </w:pPr>
      <w:r w:rsidRPr="006B1EFC">
        <w:rPr>
          <w:spacing w:val="-2"/>
        </w:rPr>
        <w:t>нарушение норм технологического регламента на эксплуатацию;</w:t>
      </w:r>
    </w:p>
    <w:p w14:paraId="679769B4" w14:textId="77777777" w:rsidR="0058068A" w:rsidRPr="006B1EFC" w:rsidRDefault="0058068A" w:rsidP="0058068A">
      <w:pPr>
        <w:spacing w:line="22" w:lineRule="atLeast"/>
        <w:ind w:firstLine="567"/>
        <w:jc w:val="both"/>
        <w:rPr>
          <w:spacing w:val="-2"/>
        </w:rPr>
      </w:pPr>
      <w:r w:rsidRPr="006B1EFC">
        <w:rPr>
          <w:spacing w:val="-2"/>
        </w:rPr>
        <w:t>нарушение промышленной и пожарной безопасности.</w:t>
      </w:r>
    </w:p>
    <w:p w14:paraId="12772A5A" w14:textId="77777777" w:rsidR="00642FEF" w:rsidRDefault="00642FEF" w:rsidP="0058068A">
      <w:pPr>
        <w:spacing w:line="22" w:lineRule="atLeast"/>
        <w:ind w:firstLine="567"/>
        <w:jc w:val="both"/>
        <w:rPr>
          <w:spacing w:val="-2"/>
        </w:rPr>
      </w:pPr>
    </w:p>
    <w:p w14:paraId="5A4D1428" w14:textId="77777777" w:rsidR="00642FEF" w:rsidRDefault="00642FEF" w:rsidP="0058068A">
      <w:pPr>
        <w:spacing w:line="22" w:lineRule="atLeast"/>
        <w:ind w:firstLine="567"/>
        <w:jc w:val="both"/>
        <w:rPr>
          <w:spacing w:val="-2"/>
        </w:rPr>
      </w:pPr>
    </w:p>
    <w:p w14:paraId="2DF7589C" w14:textId="77777777" w:rsidR="00642FEF" w:rsidRDefault="00642FEF" w:rsidP="0058068A">
      <w:pPr>
        <w:spacing w:line="22" w:lineRule="atLeast"/>
        <w:ind w:firstLine="567"/>
        <w:jc w:val="both"/>
        <w:rPr>
          <w:spacing w:val="-2"/>
        </w:rPr>
      </w:pPr>
    </w:p>
    <w:p w14:paraId="4895E0E9" w14:textId="77777777" w:rsidR="005515F9" w:rsidRDefault="005515F9" w:rsidP="0058068A">
      <w:pPr>
        <w:spacing w:line="22" w:lineRule="atLeast"/>
        <w:ind w:firstLine="567"/>
        <w:jc w:val="both"/>
        <w:rPr>
          <w:spacing w:val="-2"/>
        </w:rPr>
      </w:pPr>
    </w:p>
    <w:p w14:paraId="122CCF61" w14:textId="77777777" w:rsidR="005515F9" w:rsidRDefault="005515F9" w:rsidP="0058068A">
      <w:pPr>
        <w:spacing w:line="22" w:lineRule="atLeast"/>
        <w:ind w:firstLine="567"/>
        <w:jc w:val="both"/>
        <w:rPr>
          <w:spacing w:val="-2"/>
        </w:rPr>
      </w:pPr>
    </w:p>
    <w:p w14:paraId="18599163" w14:textId="77777777" w:rsidR="005515F9" w:rsidRDefault="005515F9" w:rsidP="0058068A">
      <w:pPr>
        <w:spacing w:line="22" w:lineRule="atLeast"/>
        <w:ind w:firstLine="567"/>
        <w:jc w:val="both"/>
        <w:rPr>
          <w:spacing w:val="-2"/>
        </w:rPr>
      </w:pPr>
    </w:p>
    <w:p w14:paraId="5DF3998A" w14:textId="77777777" w:rsidR="005515F9" w:rsidRDefault="005515F9" w:rsidP="0058068A">
      <w:pPr>
        <w:spacing w:line="22" w:lineRule="atLeast"/>
        <w:ind w:firstLine="567"/>
        <w:jc w:val="both"/>
        <w:rPr>
          <w:spacing w:val="-2"/>
        </w:rPr>
      </w:pPr>
    </w:p>
    <w:p w14:paraId="36BEFFCC" w14:textId="6EEB8FAC" w:rsidR="0058068A" w:rsidRPr="006B1EFC" w:rsidRDefault="0058068A" w:rsidP="0058068A">
      <w:pPr>
        <w:spacing w:line="22" w:lineRule="atLeast"/>
        <w:ind w:firstLine="567"/>
        <w:jc w:val="both"/>
        <w:rPr>
          <w:spacing w:val="-2"/>
        </w:rPr>
      </w:pPr>
      <w:r w:rsidRPr="006B1EFC">
        <w:rPr>
          <w:spacing w:val="-2"/>
        </w:rPr>
        <w:t>Из приведенных данных можно сделать вывод, что наибольший вклад в величину аварийности вносят самовольная врезка в трубопроводы, внешнее воздействие при проведении земляных работ (механические повреждения), брак при проведении строительно-монтажных работ. Количество аварий, связанных с ошибочными действиями обслуживающего персонала, в целом невелико, но их последствия могут быть весьма значительными. Основная причина возникновения аварий – несанкционированные и преднамеренные действия сторонних лиц. Водоводы низкого давления также представляют потенциальную опасность для окружающей природной среды, так как по ним транспортируется пластовая вода со степенью минерализации. Аварии, связанные с разрушением водоводов и разливом воды, нарушают солевой баланс почвы, что приводит к гибели флоры и фауны.</w:t>
      </w:r>
    </w:p>
    <w:p w14:paraId="5868140B" w14:textId="77777777" w:rsidR="0058068A" w:rsidRPr="005B2FFF" w:rsidRDefault="0058068A" w:rsidP="0058068A">
      <w:pPr>
        <w:pStyle w:val="2a"/>
        <w:tabs>
          <w:tab w:val="left" w:pos="851"/>
        </w:tabs>
        <w:suppressAutoHyphens/>
        <w:spacing w:after="0"/>
        <w:ind w:left="0" w:firstLine="709"/>
        <w:jc w:val="both"/>
        <w:rPr>
          <w:rFonts w:cs="Arial"/>
          <w:sz w:val="16"/>
          <w:szCs w:val="16"/>
        </w:rPr>
      </w:pPr>
    </w:p>
    <w:p w14:paraId="2BD5C928" w14:textId="77777777" w:rsidR="0058068A" w:rsidRPr="005B2FFF" w:rsidRDefault="0058068A" w:rsidP="0058068A">
      <w:pPr>
        <w:pStyle w:val="20"/>
        <w:numPr>
          <w:ilvl w:val="0"/>
          <w:numId w:val="0"/>
        </w:numPr>
        <w:tabs>
          <w:tab w:val="left" w:pos="708"/>
        </w:tabs>
        <w:suppressAutoHyphens/>
        <w:spacing w:before="0" w:after="0"/>
        <w:ind w:firstLine="709"/>
        <w:rPr>
          <w:rFonts w:ascii="Times New Roman" w:hAnsi="Times New Roman" w:cs="Times New Roman"/>
          <w:bCs w:val="0"/>
          <w:i/>
          <w:smallCaps w:val="0"/>
          <w:szCs w:val="24"/>
        </w:rPr>
      </w:pPr>
      <w:r w:rsidRPr="005B2FFF">
        <w:rPr>
          <w:rFonts w:ascii="Times New Roman" w:hAnsi="Times New Roman" w:cs="Times New Roman"/>
          <w:bCs w:val="0"/>
          <w:i/>
          <w:smallCaps w:val="0"/>
          <w:szCs w:val="24"/>
        </w:rPr>
        <w:t>Мероприятия по обеспечению гражданской обороны</w:t>
      </w:r>
    </w:p>
    <w:p w14:paraId="4392D13B" w14:textId="77777777" w:rsidR="0058068A" w:rsidRPr="005B2FFF" w:rsidRDefault="0058068A" w:rsidP="0058068A">
      <w:pPr>
        <w:rPr>
          <w:sz w:val="16"/>
          <w:szCs w:val="16"/>
          <w:lang w:eastAsia="en-US"/>
        </w:rPr>
      </w:pPr>
    </w:p>
    <w:p w14:paraId="7271AC22" w14:textId="77777777" w:rsidR="0058068A" w:rsidRPr="006B1EFC" w:rsidRDefault="0058068A" w:rsidP="0058068A">
      <w:pPr>
        <w:spacing w:line="22" w:lineRule="atLeast"/>
        <w:ind w:firstLine="709"/>
        <w:jc w:val="both"/>
        <w:rPr>
          <w:spacing w:val="-2"/>
        </w:rPr>
      </w:pPr>
      <w:r w:rsidRPr="006B1EFC">
        <w:rPr>
          <w:spacing w:val="-2"/>
        </w:rPr>
        <w:t>Согласно постановлению Правительства от 16.08.2016 № 804 «Об утверждении Правил отнесения организаций к категориям по гражданской обороне в зависимости от роли в экономике государства или влияния на безопасность населения», приказу МЧС РФ от 28.11.2016 № 632ДСП «Об утверждении показателей для отнесения организаций к категориям по гражданской обороне», организации, продолжающие работу в военное время (имеющие мобилизационные задания) и эксплуатирующие опасные производственные объекты I и II класса опасности, подлежат отнесению ко второй категории по гражданской обороне. Проектируемый объект не категорируется по ГО, но входит в состав ООО «РН-Юганскнефтегаз». Таким образом, эксплуатирующая организация ООО «РН-Юганскнефтегаз», деятельность которой в военное время продолжается (имеется мобилизационное задание), подлежит отнесению ко второй категории по гражданской обороне.</w:t>
      </w:r>
    </w:p>
    <w:p w14:paraId="0DE57D2E" w14:textId="77777777" w:rsidR="0058068A" w:rsidRPr="006B1EFC" w:rsidRDefault="0058068A" w:rsidP="0058068A">
      <w:pPr>
        <w:spacing w:line="22" w:lineRule="atLeast"/>
        <w:ind w:firstLine="709"/>
        <w:jc w:val="both"/>
        <w:rPr>
          <w:spacing w:val="-2"/>
        </w:rPr>
      </w:pPr>
      <w:r w:rsidRPr="006B1EFC">
        <w:rPr>
          <w:spacing w:val="-2"/>
        </w:rPr>
        <w:t>Ближайший населенный пункт, отнесенный к категории по гражданской обороне – г.Сургут, расположен на расстоянии 80 км от объектов. Объекты особой важности по гражданской обороне отсутствуют.</w:t>
      </w:r>
    </w:p>
    <w:p w14:paraId="380005AF" w14:textId="77777777" w:rsidR="0058068A" w:rsidRPr="006B1EFC" w:rsidRDefault="0058068A" w:rsidP="0058068A">
      <w:pPr>
        <w:spacing w:line="22" w:lineRule="atLeast"/>
        <w:ind w:firstLine="709"/>
        <w:jc w:val="both"/>
        <w:rPr>
          <w:spacing w:val="-2"/>
        </w:rPr>
      </w:pPr>
      <w:r w:rsidRPr="006B1EFC">
        <w:rPr>
          <w:spacing w:val="-2"/>
        </w:rPr>
        <w:t>В соответствии с исходными данными и СП 165.1325800.2014, ГОСТ Р 55201-2012, проектируемый объект расположен:</w:t>
      </w:r>
    </w:p>
    <w:p w14:paraId="73E6D859" w14:textId="77777777" w:rsidR="0058068A" w:rsidRPr="006B1EFC" w:rsidRDefault="0058068A" w:rsidP="0058068A">
      <w:pPr>
        <w:spacing w:line="22" w:lineRule="atLeast"/>
        <w:ind w:firstLine="709"/>
        <w:jc w:val="both"/>
        <w:rPr>
          <w:spacing w:val="-2"/>
        </w:rPr>
      </w:pPr>
      <w:r w:rsidRPr="006B1EFC">
        <w:rPr>
          <w:spacing w:val="-2"/>
        </w:rPr>
        <w:t>вне зоны возможного радиоактивного загрязнения (п. 4.9 СП 165.1325800.2014);</w:t>
      </w:r>
    </w:p>
    <w:p w14:paraId="7A06BCFF" w14:textId="77777777" w:rsidR="0058068A" w:rsidRPr="006B1EFC" w:rsidRDefault="0058068A" w:rsidP="0058068A">
      <w:pPr>
        <w:spacing w:line="22" w:lineRule="atLeast"/>
        <w:ind w:firstLine="709"/>
        <w:jc w:val="both"/>
        <w:rPr>
          <w:spacing w:val="-2"/>
        </w:rPr>
      </w:pPr>
      <w:r w:rsidRPr="006B1EFC">
        <w:rPr>
          <w:spacing w:val="-2"/>
        </w:rPr>
        <w:t>вне зоны возможного химического заражения (п. 4.11 СП 165.1325800.2014);</w:t>
      </w:r>
    </w:p>
    <w:p w14:paraId="6F8D8DC7" w14:textId="77777777" w:rsidR="0058068A" w:rsidRPr="006B1EFC" w:rsidRDefault="0058068A" w:rsidP="0058068A">
      <w:pPr>
        <w:spacing w:line="22" w:lineRule="atLeast"/>
        <w:ind w:firstLine="709"/>
        <w:jc w:val="both"/>
        <w:rPr>
          <w:spacing w:val="-2"/>
        </w:rPr>
      </w:pPr>
      <w:r w:rsidRPr="006B1EFC">
        <w:rPr>
          <w:spacing w:val="-2"/>
        </w:rPr>
        <w:t>вне зоны возможных разрушений (п. 4.5, 4.10 СП 165.1325800.2014);</w:t>
      </w:r>
    </w:p>
    <w:p w14:paraId="2484F0F9" w14:textId="77777777" w:rsidR="0058068A" w:rsidRPr="006B1EFC" w:rsidRDefault="0058068A" w:rsidP="0058068A">
      <w:pPr>
        <w:spacing w:line="22" w:lineRule="atLeast"/>
        <w:ind w:firstLine="709"/>
        <w:jc w:val="both"/>
        <w:rPr>
          <w:spacing w:val="-2"/>
        </w:rPr>
      </w:pPr>
      <w:r w:rsidRPr="006B1EFC">
        <w:rPr>
          <w:spacing w:val="-2"/>
        </w:rPr>
        <w:t>вне зоны возможных сильных разрушений (п. 4.6, 4.10 СП 165.1325800.2014);</w:t>
      </w:r>
    </w:p>
    <w:p w14:paraId="1B1D46AB" w14:textId="77777777" w:rsidR="0058068A" w:rsidRPr="006B1EFC" w:rsidRDefault="0058068A" w:rsidP="0058068A">
      <w:pPr>
        <w:spacing w:line="22" w:lineRule="atLeast"/>
        <w:ind w:firstLine="709"/>
        <w:jc w:val="both"/>
        <w:rPr>
          <w:spacing w:val="-2"/>
        </w:rPr>
      </w:pPr>
      <w:r w:rsidRPr="006B1EFC">
        <w:rPr>
          <w:spacing w:val="-2"/>
        </w:rPr>
        <w:t>вне зоны возможного катастрофического затопления (п. 4.12 СП 165.1325800.2014);</w:t>
      </w:r>
    </w:p>
    <w:p w14:paraId="4D2CC92A" w14:textId="77777777" w:rsidR="0058068A" w:rsidRPr="006B1EFC" w:rsidRDefault="0058068A" w:rsidP="0058068A">
      <w:pPr>
        <w:spacing w:line="22" w:lineRule="atLeast"/>
        <w:ind w:firstLine="709"/>
        <w:jc w:val="both"/>
        <w:rPr>
          <w:spacing w:val="-2"/>
        </w:rPr>
      </w:pPr>
      <w:r w:rsidRPr="006B1EFC">
        <w:rPr>
          <w:spacing w:val="-2"/>
        </w:rPr>
        <w:t>вне зоны светомаскировки;</w:t>
      </w:r>
    </w:p>
    <w:p w14:paraId="4A2E2F31" w14:textId="77777777" w:rsidR="0058068A" w:rsidRPr="006B1EFC" w:rsidRDefault="0058068A" w:rsidP="0058068A">
      <w:pPr>
        <w:spacing w:line="22" w:lineRule="atLeast"/>
        <w:ind w:firstLine="709"/>
        <w:jc w:val="both"/>
        <w:rPr>
          <w:spacing w:val="-2"/>
        </w:rPr>
      </w:pPr>
      <w:r w:rsidRPr="006B1EFC">
        <w:rPr>
          <w:spacing w:val="-2"/>
        </w:rPr>
        <w:t>в зоне возможных разрушений при воздействии обычных средств поражения (п. 4.5, 4.10, СП 165.1325800.2014);</w:t>
      </w:r>
    </w:p>
    <w:p w14:paraId="68D549F5" w14:textId="77777777" w:rsidR="0058068A" w:rsidRPr="006B1EFC" w:rsidRDefault="0058068A" w:rsidP="0058068A">
      <w:pPr>
        <w:spacing w:line="22" w:lineRule="atLeast"/>
        <w:ind w:firstLine="709"/>
        <w:jc w:val="both"/>
        <w:rPr>
          <w:spacing w:val="-2"/>
        </w:rPr>
      </w:pPr>
      <w:r w:rsidRPr="006B1EFC">
        <w:rPr>
          <w:spacing w:val="-2"/>
        </w:rPr>
        <w:t>в зоне возможных сильных разрушений от взрывов, происходящих в мирное время в результате аварий (п. 4.7 СП 165.1325800.2014).</w:t>
      </w:r>
    </w:p>
    <w:p w14:paraId="59833011" w14:textId="77777777" w:rsidR="0058068A" w:rsidRPr="006B1EFC" w:rsidRDefault="0058068A" w:rsidP="0058068A">
      <w:pPr>
        <w:spacing w:line="22" w:lineRule="atLeast"/>
        <w:ind w:firstLine="709"/>
        <w:jc w:val="both"/>
        <w:rPr>
          <w:spacing w:val="-2"/>
        </w:rPr>
      </w:pPr>
      <w:r w:rsidRPr="006B1EFC">
        <w:rPr>
          <w:spacing w:val="-2"/>
        </w:rPr>
        <w:t>Планируемый объект является стационарным, продолжает деятельность в период мобилизации и военное время. Характер производства не предполагает перенос его деятельности в другое место.</w:t>
      </w:r>
    </w:p>
    <w:p w14:paraId="18D7E3E1" w14:textId="77777777" w:rsidR="0058068A" w:rsidRPr="006B1EFC" w:rsidRDefault="0058068A" w:rsidP="0058068A">
      <w:pPr>
        <w:spacing w:line="22" w:lineRule="atLeast"/>
        <w:ind w:firstLine="709"/>
        <w:jc w:val="both"/>
        <w:rPr>
          <w:spacing w:val="-2"/>
        </w:rPr>
      </w:pPr>
      <w:r w:rsidRPr="006B1EFC">
        <w:rPr>
          <w:spacing w:val="-2"/>
        </w:rPr>
        <w:t xml:space="preserve">Постоянного пребывания персонала на объектах не предусмотрено. Обслуживание трубопровода осуществляется выездными бригадами ЦТОРТ-1 в количестве трех человек. </w:t>
      </w:r>
    </w:p>
    <w:p w14:paraId="2D4DF133" w14:textId="77777777" w:rsidR="0058068A" w:rsidRPr="006B1EFC" w:rsidRDefault="0058068A" w:rsidP="0058068A">
      <w:pPr>
        <w:spacing w:line="22" w:lineRule="atLeast"/>
        <w:ind w:firstLine="709"/>
        <w:jc w:val="both"/>
        <w:rPr>
          <w:spacing w:val="-2"/>
        </w:rPr>
      </w:pPr>
      <w:r w:rsidRPr="006B1EFC">
        <w:rPr>
          <w:spacing w:val="-2"/>
        </w:rPr>
        <w:t>В целях выполнения мероприятий ГО на месторождении создана система управления ГО, в которую входят органы и пункты управления, система оповещения и связи. Существующая система реализует основные принципы управления: устойчивость системы; непрерывность процесса управления; оперативность управления.</w:t>
      </w:r>
    </w:p>
    <w:p w14:paraId="222B0FCA" w14:textId="77777777" w:rsidR="0058068A" w:rsidRDefault="0058068A" w:rsidP="0058068A">
      <w:pPr>
        <w:spacing w:line="22" w:lineRule="atLeast"/>
        <w:ind w:firstLine="709"/>
        <w:jc w:val="both"/>
        <w:rPr>
          <w:spacing w:val="-2"/>
        </w:rPr>
      </w:pPr>
      <w:r w:rsidRPr="006B1EFC">
        <w:rPr>
          <w:spacing w:val="-2"/>
        </w:rPr>
        <w:t>Органом управления по сигналам ГО является оперативный дежурный ДДС ООО «РН-Юганскнефтегаз», который выполняет функции доведения сигналов ГО и обеспечен громкоговорящей, проводной, факсимильной и сотовой связью.</w:t>
      </w:r>
    </w:p>
    <w:p w14:paraId="69097F30" w14:textId="77777777" w:rsidR="0058068A" w:rsidRDefault="0058068A" w:rsidP="0058068A">
      <w:pPr>
        <w:spacing w:line="22" w:lineRule="atLeast"/>
        <w:ind w:firstLine="709"/>
        <w:jc w:val="both"/>
        <w:rPr>
          <w:spacing w:val="-2"/>
        </w:rPr>
      </w:pPr>
    </w:p>
    <w:p w14:paraId="52344DF7" w14:textId="77777777" w:rsidR="00642FEF" w:rsidRDefault="00642FEF" w:rsidP="0058068A">
      <w:pPr>
        <w:pStyle w:val="2a"/>
        <w:suppressAutoHyphens/>
        <w:spacing w:after="0"/>
        <w:ind w:left="0" w:firstLine="709"/>
        <w:jc w:val="center"/>
        <w:rPr>
          <w:i/>
        </w:rPr>
      </w:pPr>
    </w:p>
    <w:p w14:paraId="6599A561" w14:textId="77777777" w:rsidR="00642FEF" w:rsidRDefault="00642FEF" w:rsidP="0058068A">
      <w:pPr>
        <w:pStyle w:val="2a"/>
        <w:suppressAutoHyphens/>
        <w:spacing w:after="0"/>
        <w:ind w:left="0" w:firstLine="709"/>
        <w:jc w:val="center"/>
        <w:rPr>
          <w:i/>
        </w:rPr>
      </w:pPr>
    </w:p>
    <w:p w14:paraId="2B1F2B32" w14:textId="77777777" w:rsidR="00700B65" w:rsidRDefault="00700B65" w:rsidP="0058068A">
      <w:pPr>
        <w:pStyle w:val="2a"/>
        <w:suppressAutoHyphens/>
        <w:spacing w:after="0"/>
        <w:ind w:left="0" w:firstLine="709"/>
        <w:jc w:val="center"/>
        <w:rPr>
          <w:i/>
        </w:rPr>
      </w:pPr>
    </w:p>
    <w:p w14:paraId="2C61473B" w14:textId="7FDBB797" w:rsidR="0058068A" w:rsidRPr="005B2FFF" w:rsidRDefault="0058068A" w:rsidP="0058068A">
      <w:pPr>
        <w:pStyle w:val="2a"/>
        <w:suppressAutoHyphens/>
        <w:spacing w:after="0"/>
        <w:ind w:left="0" w:firstLine="709"/>
        <w:jc w:val="center"/>
        <w:rPr>
          <w:i/>
        </w:rPr>
      </w:pPr>
      <w:r w:rsidRPr="005B2FFF">
        <w:rPr>
          <w:i/>
        </w:rPr>
        <w:t>Мероприятия по обеспечению противопожарной безопасности</w:t>
      </w:r>
    </w:p>
    <w:p w14:paraId="2AF66067" w14:textId="77777777" w:rsidR="0058068A" w:rsidRPr="005B2FFF" w:rsidRDefault="0058068A" w:rsidP="0058068A">
      <w:pPr>
        <w:pStyle w:val="2a"/>
        <w:suppressAutoHyphens/>
        <w:spacing w:after="0"/>
        <w:ind w:left="0" w:firstLine="709"/>
        <w:jc w:val="center"/>
        <w:rPr>
          <w:sz w:val="10"/>
          <w:szCs w:val="10"/>
        </w:rPr>
      </w:pPr>
    </w:p>
    <w:p w14:paraId="48DD0B36" w14:textId="77777777" w:rsidR="0058068A" w:rsidRPr="006B1EFC" w:rsidRDefault="0058068A" w:rsidP="0058068A">
      <w:pPr>
        <w:pStyle w:val="2a"/>
        <w:tabs>
          <w:tab w:val="left" w:pos="851"/>
        </w:tabs>
        <w:suppressAutoHyphens/>
        <w:spacing w:after="0"/>
        <w:ind w:left="0" w:firstLine="709"/>
        <w:jc w:val="both"/>
      </w:pPr>
      <w:r w:rsidRPr="006B1EFC">
        <w:t xml:space="preserve">Планируемый </w:t>
      </w:r>
      <w:r>
        <w:t>трубопровод</w:t>
      </w:r>
      <w:r w:rsidRPr="006B1EFC">
        <w:t xml:space="preserve"> предназначен для транспорта подтоварной воды по трубопроводу под давлением. Подтоварная вода не является опасным веществом, характеризующимся согласно ФЗ от 21.07.1997 № 116-ФЗ. Очищенная пластовая вода относится по пожарности к группе негорючих и по степени воздействия на организм человека – к группе неопасных веществ. Основные последствия при авариях на водоводе, сопровождающиеся разливом пластовой воды, связаны с негативным воздействием пластовой воды на окружающую природную среду. Объекты, здания и сооружения отсутствуют на всем протяжении прохождения трасс трубопроводов. </w:t>
      </w:r>
    </w:p>
    <w:p w14:paraId="6303EE82" w14:textId="77777777" w:rsidR="0058068A" w:rsidRDefault="0058068A" w:rsidP="0058068A">
      <w:pPr>
        <w:pStyle w:val="2a"/>
        <w:tabs>
          <w:tab w:val="left" w:pos="851"/>
        </w:tabs>
        <w:suppressAutoHyphens/>
        <w:spacing w:after="0"/>
        <w:ind w:left="0" w:firstLine="709"/>
        <w:jc w:val="both"/>
        <w:rPr>
          <w:color w:val="0070C0"/>
          <w:sz w:val="23"/>
          <w:szCs w:val="23"/>
        </w:rPr>
      </w:pPr>
    </w:p>
    <w:p w14:paraId="6327E297" w14:textId="3D8F4826" w:rsidR="0058068A" w:rsidRDefault="0058068A" w:rsidP="006047A3">
      <w:pPr>
        <w:tabs>
          <w:tab w:val="left" w:pos="426"/>
        </w:tabs>
        <w:ind w:left="-1701"/>
        <w:jc w:val="center"/>
        <w:rPr>
          <w:b/>
          <w:noProof/>
        </w:rPr>
      </w:pPr>
    </w:p>
    <w:p w14:paraId="2885BC9D" w14:textId="2F4A35D5" w:rsidR="0058068A" w:rsidRDefault="0058068A" w:rsidP="006047A3">
      <w:pPr>
        <w:tabs>
          <w:tab w:val="left" w:pos="426"/>
        </w:tabs>
        <w:ind w:left="-1701"/>
        <w:jc w:val="center"/>
        <w:rPr>
          <w:b/>
          <w:noProof/>
        </w:rPr>
      </w:pPr>
    </w:p>
    <w:p w14:paraId="4CFFEBD8" w14:textId="1031B623" w:rsidR="0058068A" w:rsidRDefault="0058068A" w:rsidP="006047A3">
      <w:pPr>
        <w:tabs>
          <w:tab w:val="left" w:pos="426"/>
        </w:tabs>
        <w:ind w:left="-1701"/>
        <w:jc w:val="center"/>
        <w:rPr>
          <w:b/>
          <w:noProof/>
        </w:rPr>
      </w:pPr>
    </w:p>
    <w:p w14:paraId="5E25211F" w14:textId="19227DB5" w:rsidR="0058068A" w:rsidRDefault="0058068A" w:rsidP="006047A3">
      <w:pPr>
        <w:tabs>
          <w:tab w:val="left" w:pos="426"/>
        </w:tabs>
        <w:ind w:left="-1701"/>
        <w:jc w:val="center"/>
        <w:rPr>
          <w:b/>
          <w:noProof/>
        </w:rPr>
      </w:pPr>
    </w:p>
    <w:p w14:paraId="5B3D5687" w14:textId="6F8CDB66" w:rsidR="0058068A" w:rsidRDefault="0058068A" w:rsidP="006047A3">
      <w:pPr>
        <w:tabs>
          <w:tab w:val="left" w:pos="426"/>
        </w:tabs>
        <w:ind w:left="-1701"/>
        <w:jc w:val="center"/>
        <w:rPr>
          <w:b/>
          <w:noProof/>
        </w:rPr>
      </w:pPr>
    </w:p>
    <w:p w14:paraId="09C9D4D0" w14:textId="377E3194" w:rsidR="0058068A" w:rsidRDefault="0058068A" w:rsidP="006047A3">
      <w:pPr>
        <w:tabs>
          <w:tab w:val="left" w:pos="426"/>
        </w:tabs>
        <w:ind w:left="-1701"/>
        <w:jc w:val="center"/>
        <w:rPr>
          <w:b/>
          <w:noProof/>
        </w:rPr>
      </w:pPr>
    </w:p>
    <w:p w14:paraId="7F40C949" w14:textId="0E322DE7" w:rsidR="0058068A" w:rsidRDefault="0058068A" w:rsidP="006047A3">
      <w:pPr>
        <w:tabs>
          <w:tab w:val="left" w:pos="426"/>
        </w:tabs>
        <w:ind w:left="-1701"/>
        <w:jc w:val="center"/>
        <w:rPr>
          <w:b/>
          <w:noProof/>
        </w:rPr>
      </w:pPr>
    </w:p>
    <w:p w14:paraId="3617BA5B" w14:textId="14798B88" w:rsidR="0058068A" w:rsidRDefault="0058068A" w:rsidP="006047A3">
      <w:pPr>
        <w:tabs>
          <w:tab w:val="left" w:pos="426"/>
        </w:tabs>
        <w:ind w:left="-1701"/>
        <w:jc w:val="center"/>
        <w:rPr>
          <w:b/>
          <w:noProof/>
        </w:rPr>
      </w:pPr>
    </w:p>
    <w:p w14:paraId="15EA8BA5" w14:textId="56EF5248" w:rsidR="0058068A" w:rsidRDefault="0058068A" w:rsidP="006047A3">
      <w:pPr>
        <w:tabs>
          <w:tab w:val="left" w:pos="426"/>
        </w:tabs>
        <w:ind w:left="-1701"/>
        <w:jc w:val="center"/>
        <w:rPr>
          <w:b/>
          <w:noProof/>
        </w:rPr>
      </w:pPr>
    </w:p>
    <w:p w14:paraId="3634763D" w14:textId="6EDB271A" w:rsidR="0058068A" w:rsidRDefault="0058068A" w:rsidP="006047A3">
      <w:pPr>
        <w:tabs>
          <w:tab w:val="left" w:pos="426"/>
        </w:tabs>
        <w:ind w:left="-1701"/>
        <w:jc w:val="center"/>
        <w:rPr>
          <w:b/>
          <w:noProof/>
        </w:rPr>
      </w:pPr>
    </w:p>
    <w:p w14:paraId="68781298" w14:textId="4450C90F" w:rsidR="0058068A" w:rsidRDefault="0058068A" w:rsidP="006047A3">
      <w:pPr>
        <w:tabs>
          <w:tab w:val="left" w:pos="426"/>
        </w:tabs>
        <w:ind w:left="-1701"/>
        <w:jc w:val="center"/>
        <w:rPr>
          <w:b/>
          <w:noProof/>
        </w:rPr>
      </w:pPr>
    </w:p>
    <w:p w14:paraId="6A3E0C3A" w14:textId="7C14877D" w:rsidR="0058068A" w:rsidRDefault="0058068A" w:rsidP="006047A3">
      <w:pPr>
        <w:tabs>
          <w:tab w:val="left" w:pos="426"/>
        </w:tabs>
        <w:ind w:left="-1701"/>
        <w:jc w:val="center"/>
        <w:rPr>
          <w:b/>
          <w:noProof/>
        </w:rPr>
      </w:pPr>
    </w:p>
    <w:p w14:paraId="3A9EB887" w14:textId="2121CC00" w:rsidR="0058068A" w:rsidRDefault="0058068A" w:rsidP="006047A3">
      <w:pPr>
        <w:tabs>
          <w:tab w:val="left" w:pos="426"/>
        </w:tabs>
        <w:ind w:left="-1701"/>
        <w:jc w:val="center"/>
        <w:rPr>
          <w:b/>
          <w:noProof/>
        </w:rPr>
      </w:pPr>
    </w:p>
    <w:p w14:paraId="289BDC97" w14:textId="0BBB7461" w:rsidR="0058068A" w:rsidRDefault="0058068A" w:rsidP="006047A3">
      <w:pPr>
        <w:tabs>
          <w:tab w:val="left" w:pos="426"/>
        </w:tabs>
        <w:ind w:left="-1701"/>
        <w:jc w:val="center"/>
        <w:rPr>
          <w:b/>
          <w:noProof/>
        </w:rPr>
      </w:pPr>
    </w:p>
    <w:p w14:paraId="316C6BCE" w14:textId="429CF5C1" w:rsidR="0058068A" w:rsidRDefault="0058068A" w:rsidP="006047A3">
      <w:pPr>
        <w:tabs>
          <w:tab w:val="left" w:pos="426"/>
        </w:tabs>
        <w:ind w:left="-1701"/>
        <w:jc w:val="center"/>
        <w:rPr>
          <w:b/>
          <w:noProof/>
        </w:rPr>
      </w:pPr>
    </w:p>
    <w:p w14:paraId="1A8CD7BD" w14:textId="5C7C1D7F" w:rsidR="0058068A" w:rsidRDefault="0058068A" w:rsidP="006047A3">
      <w:pPr>
        <w:tabs>
          <w:tab w:val="left" w:pos="426"/>
        </w:tabs>
        <w:ind w:left="-1701"/>
        <w:jc w:val="center"/>
        <w:rPr>
          <w:b/>
          <w:noProof/>
        </w:rPr>
      </w:pPr>
    </w:p>
    <w:p w14:paraId="208476D1" w14:textId="0E72E79E" w:rsidR="0058068A" w:rsidRDefault="0058068A" w:rsidP="006047A3">
      <w:pPr>
        <w:tabs>
          <w:tab w:val="left" w:pos="426"/>
        </w:tabs>
        <w:ind w:left="-1701"/>
        <w:jc w:val="center"/>
        <w:rPr>
          <w:b/>
          <w:noProof/>
        </w:rPr>
      </w:pPr>
    </w:p>
    <w:p w14:paraId="692C3E3C" w14:textId="34001AFC" w:rsidR="0058068A" w:rsidRDefault="0058068A" w:rsidP="006047A3">
      <w:pPr>
        <w:tabs>
          <w:tab w:val="left" w:pos="426"/>
        </w:tabs>
        <w:ind w:left="-1701"/>
        <w:jc w:val="center"/>
        <w:rPr>
          <w:b/>
          <w:noProof/>
        </w:rPr>
      </w:pPr>
    </w:p>
    <w:p w14:paraId="03180041" w14:textId="1A9BCC6E" w:rsidR="0058068A" w:rsidRDefault="0058068A" w:rsidP="006047A3">
      <w:pPr>
        <w:tabs>
          <w:tab w:val="left" w:pos="426"/>
        </w:tabs>
        <w:ind w:left="-1701"/>
        <w:jc w:val="center"/>
        <w:rPr>
          <w:b/>
          <w:noProof/>
        </w:rPr>
      </w:pPr>
    </w:p>
    <w:p w14:paraId="65FE5D1E" w14:textId="0EE8AFA1" w:rsidR="0058068A" w:rsidRDefault="0058068A" w:rsidP="006047A3">
      <w:pPr>
        <w:tabs>
          <w:tab w:val="left" w:pos="426"/>
        </w:tabs>
        <w:ind w:left="-1701"/>
        <w:jc w:val="center"/>
        <w:rPr>
          <w:b/>
          <w:noProof/>
        </w:rPr>
      </w:pPr>
    </w:p>
    <w:p w14:paraId="0FA66458" w14:textId="7E4FCA72" w:rsidR="0058068A" w:rsidRDefault="0058068A" w:rsidP="006047A3">
      <w:pPr>
        <w:tabs>
          <w:tab w:val="left" w:pos="426"/>
        </w:tabs>
        <w:ind w:left="-1701"/>
        <w:jc w:val="center"/>
        <w:rPr>
          <w:b/>
          <w:noProof/>
        </w:rPr>
      </w:pPr>
    </w:p>
    <w:p w14:paraId="561667BB" w14:textId="13B3F916" w:rsidR="0058068A" w:rsidRDefault="0058068A" w:rsidP="006047A3">
      <w:pPr>
        <w:tabs>
          <w:tab w:val="left" w:pos="426"/>
        </w:tabs>
        <w:ind w:left="-1701"/>
        <w:jc w:val="center"/>
        <w:rPr>
          <w:b/>
          <w:noProof/>
        </w:rPr>
      </w:pPr>
    </w:p>
    <w:p w14:paraId="7A677165" w14:textId="0EF87D1D" w:rsidR="0058068A" w:rsidRDefault="0058068A" w:rsidP="006047A3">
      <w:pPr>
        <w:tabs>
          <w:tab w:val="left" w:pos="426"/>
        </w:tabs>
        <w:ind w:left="-1701"/>
        <w:jc w:val="center"/>
        <w:rPr>
          <w:b/>
          <w:noProof/>
        </w:rPr>
      </w:pPr>
    </w:p>
    <w:p w14:paraId="6DE4766F" w14:textId="1315078C" w:rsidR="0058068A" w:rsidRDefault="0058068A" w:rsidP="006047A3">
      <w:pPr>
        <w:tabs>
          <w:tab w:val="left" w:pos="426"/>
        </w:tabs>
        <w:ind w:left="-1701"/>
        <w:jc w:val="center"/>
        <w:rPr>
          <w:b/>
          <w:noProof/>
        </w:rPr>
      </w:pPr>
    </w:p>
    <w:p w14:paraId="28CF3DD5" w14:textId="38D9ED8F" w:rsidR="0058068A" w:rsidRDefault="0058068A" w:rsidP="006047A3">
      <w:pPr>
        <w:tabs>
          <w:tab w:val="left" w:pos="426"/>
        </w:tabs>
        <w:ind w:left="-1701"/>
        <w:jc w:val="center"/>
        <w:rPr>
          <w:b/>
          <w:noProof/>
        </w:rPr>
      </w:pPr>
    </w:p>
    <w:p w14:paraId="1B7B5927" w14:textId="2A089763" w:rsidR="0058068A" w:rsidRDefault="0058068A" w:rsidP="006047A3">
      <w:pPr>
        <w:tabs>
          <w:tab w:val="left" w:pos="426"/>
        </w:tabs>
        <w:ind w:left="-1701"/>
        <w:jc w:val="center"/>
        <w:rPr>
          <w:b/>
          <w:noProof/>
        </w:rPr>
      </w:pPr>
    </w:p>
    <w:p w14:paraId="26A48423" w14:textId="5117C7E3" w:rsidR="0058068A" w:rsidRDefault="0058068A" w:rsidP="006047A3">
      <w:pPr>
        <w:tabs>
          <w:tab w:val="left" w:pos="426"/>
        </w:tabs>
        <w:ind w:left="-1701"/>
        <w:jc w:val="center"/>
        <w:rPr>
          <w:b/>
          <w:noProof/>
        </w:rPr>
      </w:pPr>
    </w:p>
    <w:p w14:paraId="185C2E67" w14:textId="6354FC0B" w:rsidR="0058068A" w:rsidRDefault="0058068A" w:rsidP="006047A3">
      <w:pPr>
        <w:tabs>
          <w:tab w:val="left" w:pos="426"/>
        </w:tabs>
        <w:ind w:left="-1701"/>
        <w:jc w:val="center"/>
        <w:rPr>
          <w:b/>
          <w:noProof/>
        </w:rPr>
      </w:pPr>
    </w:p>
    <w:p w14:paraId="4E562A08" w14:textId="5556526E" w:rsidR="0058068A" w:rsidRDefault="0058068A" w:rsidP="006047A3">
      <w:pPr>
        <w:tabs>
          <w:tab w:val="left" w:pos="426"/>
        </w:tabs>
        <w:ind w:left="-1701"/>
        <w:jc w:val="center"/>
        <w:rPr>
          <w:b/>
          <w:noProof/>
        </w:rPr>
      </w:pPr>
    </w:p>
    <w:p w14:paraId="6BA532C1" w14:textId="1E3AE3B3" w:rsidR="0058068A" w:rsidRDefault="0058068A" w:rsidP="006047A3">
      <w:pPr>
        <w:tabs>
          <w:tab w:val="left" w:pos="426"/>
        </w:tabs>
        <w:ind w:left="-1701"/>
        <w:jc w:val="center"/>
        <w:rPr>
          <w:b/>
          <w:noProof/>
        </w:rPr>
      </w:pPr>
    </w:p>
    <w:p w14:paraId="543E084B" w14:textId="43FECEF6" w:rsidR="0058068A" w:rsidRDefault="0058068A" w:rsidP="006047A3">
      <w:pPr>
        <w:tabs>
          <w:tab w:val="left" w:pos="426"/>
        </w:tabs>
        <w:ind w:left="-1701"/>
        <w:jc w:val="center"/>
        <w:rPr>
          <w:b/>
          <w:noProof/>
        </w:rPr>
      </w:pPr>
    </w:p>
    <w:p w14:paraId="21568258" w14:textId="473DF57B" w:rsidR="0058068A" w:rsidRDefault="0058068A" w:rsidP="006047A3">
      <w:pPr>
        <w:tabs>
          <w:tab w:val="left" w:pos="426"/>
        </w:tabs>
        <w:ind w:left="-1701"/>
        <w:jc w:val="center"/>
        <w:rPr>
          <w:b/>
          <w:noProof/>
        </w:rPr>
      </w:pPr>
    </w:p>
    <w:p w14:paraId="2EFF3897" w14:textId="736587E1" w:rsidR="0058068A" w:rsidRDefault="0058068A" w:rsidP="006047A3">
      <w:pPr>
        <w:tabs>
          <w:tab w:val="left" w:pos="426"/>
        </w:tabs>
        <w:ind w:left="-1701"/>
        <w:jc w:val="center"/>
        <w:rPr>
          <w:b/>
          <w:noProof/>
        </w:rPr>
      </w:pPr>
    </w:p>
    <w:p w14:paraId="191AB42F" w14:textId="17FFD2A8" w:rsidR="0058068A" w:rsidRDefault="0058068A" w:rsidP="006047A3">
      <w:pPr>
        <w:tabs>
          <w:tab w:val="left" w:pos="426"/>
        </w:tabs>
        <w:ind w:left="-1701"/>
        <w:jc w:val="center"/>
        <w:rPr>
          <w:b/>
          <w:noProof/>
        </w:rPr>
      </w:pPr>
    </w:p>
    <w:p w14:paraId="4C41238A" w14:textId="74CF267B" w:rsidR="0058068A" w:rsidRDefault="0058068A" w:rsidP="006047A3">
      <w:pPr>
        <w:tabs>
          <w:tab w:val="left" w:pos="426"/>
        </w:tabs>
        <w:ind w:left="-1701"/>
        <w:jc w:val="center"/>
        <w:rPr>
          <w:b/>
          <w:noProof/>
        </w:rPr>
      </w:pPr>
    </w:p>
    <w:p w14:paraId="4A043049" w14:textId="59E5B839" w:rsidR="0058068A" w:rsidRDefault="0058068A" w:rsidP="006047A3">
      <w:pPr>
        <w:tabs>
          <w:tab w:val="left" w:pos="426"/>
        </w:tabs>
        <w:ind w:left="-1701"/>
        <w:jc w:val="center"/>
        <w:rPr>
          <w:b/>
          <w:noProof/>
        </w:rPr>
      </w:pPr>
    </w:p>
    <w:p w14:paraId="5CD9447D" w14:textId="20A794D7" w:rsidR="0058068A" w:rsidRDefault="0058068A" w:rsidP="006047A3">
      <w:pPr>
        <w:tabs>
          <w:tab w:val="left" w:pos="426"/>
        </w:tabs>
        <w:ind w:left="-1701"/>
        <w:jc w:val="center"/>
        <w:rPr>
          <w:b/>
          <w:noProof/>
        </w:rPr>
      </w:pPr>
    </w:p>
    <w:p w14:paraId="5805CC5A" w14:textId="1472C254" w:rsidR="0058068A" w:rsidRDefault="0058068A" w:rsidP="006047A3">
      <w:pPr>
        <w:tabs>
          <w:tab w:val="left" w:pos="426"/>
        </w:tabs>
        <w:ind w:left="-1701"/>
        <w:jc w:val="center"/>
        <w:rPr>
          <w:b/>
          <w:noProof/>
        </w:rPr>
      </w:pPr>
    </w:p>
    <w:p w14:paraId="1195BE3A" w14:textId="547979CA" w:rsidR="0058068A" w:rsidRDefault="0058068A" w:rsidP="006047A3">
      <w:pPr>
        <w:tabs>
          <w:tab w:val="left" w:pos="426"/>
        </w:tabs>
        <w:ind w:left="-1701"/>
        <w:jc w:val="center"/>
        <w:rPr>
          <w:b/>
          <w:noProof/>
        </w:rPr>
      </w:pPr>
    </w:p>
    <w:p w14:paraId="53421592" w14:textId="52DF0FFF" w:rsidR="0058068A" w:rsidRDefault="0058068A" w:rsidP="006047A3">
      <w:pPr>
        <w:tabs>
          <w:tab w:val="left" w:pos="426"/>
        </w:tabs>
        <w:ind w:left="-1701"/>
        <w:jc w:val="center"/>
        <w:rPr>
          <w:b/>
          <w:noProof/>
        </w:rPr>
      </w:pPr>
    </w:p>
    <w:p w14:paraId="52759190" w14:textId="7888E606" w:rsidR="0058068A" w:rsidRDefault="0058068A" w:rsidP="006047A3">
      <w:pPr>
        <w:tabs>
          <w:tab w:val="left" w:pos="426"/>
        </w:tabs>
        <w:ind w:left="-1701"/>
        <w:jc w:val="center"/>
        <w:rPr>
          <w:b/>
          <w:noProof/>
        </w:rPr>
      </w:pPr>
    </w:p>
    <w:p w14:paraId="32D30495" w14:textId="5CCF1CEA" w:rsidR="0058068A" w:rsidRDefault="0058068A" w:rsidP="008F7BBF">
      <w:pPr>
        <w:tabs>
          <w:tab w:val="left" w:pos="426"/>
        </w:tabs>
        <w:rPr>
          <w:b/>
          <w:noProof/>
        </w:rPr>
      </w:pPr>
    </w:p>
    <w:p w14:paraId="3EF148A9" w14:textId="26DB07F7" w:rsidR="004F0287" w:rsidRDefault="004F0287" w:rsidP="004F0287">
      <w:pPr>
        <w:tabs>
          <w:tab w:val="left" w:pos="426"/>
        </w:tabs>
        <w:ind w:left="-1701" w:right="-851"/>
        <w:jc w:val="center"/>
        <w:rPr>
          <w:b/>
          <w:noProof/>
        </w:rPr>
      </w:pPr>
    </w:p>
    <w:p w14:paraId="3BCD5B4F" w14:textId="0CFF21B8" w:rsidR="003E3DFE" w:rsidRDefault="003E3DFE" w:rsidP="004F0287">
      <w:pPr>
        <w:tabs>
          <w:tab w:val="left" w:pos="426"/>
        </w:tabs>
        <w:ind w:left="-1701" w:right="-851"/>
        <w:jc w:val="center"/>
        <w:rPr>
          <w:b/>
          <w:noProof/>
        </w:rPr>
      </w:pPr>
      <w:r>
        <w:rPr>
          <w:b/>
          <w:noProof/>
        </w:rPr>
        <w:lastRenderedPageBreak/>
        <w:drawing>
          <wp:inline distT="0" distB="0" distL="0" distR="0" wp14:anchorId="2C36EF6E" wp14:editId="55FFE49B">
            <wp:extent cx="7513200" cy="10623600"/>
            <wp:effectExtent l="0" t="0" r="0" b="6350"/>
            <wp:docPr id="6" name="Рисунок 6" descr="F:\1. Огнева Н.А\1. В РАБОТЕ\1. Юганск\ППиМТ = 3318\ППиМТ\2. согласование\ППиМТ для администрации\Документ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1. Огнева Н.А\1. В РАБОТЕ\1. Юганск\ППиМТ = 3318\ППиМТ\2. согласование\ППиМТ для администрации\Документ1.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7513200" cy="10623600"/>
                    </a:xfrm>
                    <a:prstGeom prst="rect">
                      <a:avLst/>
                    </a:prstGeom>
                    <a:noFill/>
                    <a:ln>
                      <a:noFill/>
                    </a:ln>
                  </pic:spPr>
                </pic:pic>
              </a:graphicData>
            </a:graphic>
          </wp:inline>
        </w:drawing>
      </w:r>
    </w:p>
    <w:p w14:paraId="17FD9E57" w14:textId="23FB502D" w:rsidR="003E3DFE" w:rsidRDefault="003E3DFE" w:rsidP="00D34A76">
      <w:pPr>
        <w:tabs>
          <w:tab w:val="left" w:pos="426"/>
        </w:tabs>
        <w:ind w:left="-1701" w:right="-851"/>
        <w:jc w:val="center"/>
        <w:rPr>
          <w:b/>
          <w:noProof/>
        </w:rPr>
        <w:sectPr w:rsidR="003E3DFE" w:rsidSect="00722635">
          <w:pgSz w:w="11906" w:h="16838"/>
          <w:pgMar w:top="0" w:right="851" w:bottom="1134" w:left="1701" w:header="142" w:footer="652" w:gutter="0"/>
          <w:pgNumType w:start="15"/>
          <w:cols w:space="708"/>
          <w:docGrid w:linePitch="360"/>
        </w:sectPr>
      </w:pPr>
      <w:r>
        <w:rPr>
          <w:b/>
          <w:noProof/>
        </w:rPr>
        <w:lastRenderedPageBreak/>
        <w:drawing>
          <wp:inline distT="0" distB="0" distL="0" distR="0" wp14:anchorId="73098BC4" wp14:editId="3ACD8C81">
            <wp:extent cx="7513200" cy="10623600"/>
            <wp:effectExtent l="0" t="0" r="0" b="6350"/>
            <wp:docPr id="10" name="Рисунок 10" descr="F:\1. Огнева Н.А\1. В РАБОТЕ\1. Юганск\ППиМТ = 3318\ППиМТ\2. согласование\ППиМТ для администрации\Документ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1. Огнева Н.А\1. В РАБОТЕ\1. Юганск\ППиМТ = 3318\ППиМТ\2. согласование\ППиМТ для администрации\Документ2.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7513200" cy="10623600"/>
                    </a:xfrm>
                    <a:prstGeom prst="rect">
                      <a:avLst/>
                    </a:prstGeom>
                    <a:noFill/>
                    <a:ln>
                      <a:noFill/>
                    </a:ln>
                  </pic:spPr>
                </pic:pic>
              </a:graphicData>
            </a:graphic>
          </wp:inline>
        </w:drawing>
      </w:r>
    </w:p>
    <w:p w14:paraId="68445595" w14:textId="3AE9C820" w:rsidR="003846C6" w:rsidRDefault="003846C6" w:rsidP="00924E9C">
      <w:pPr>
        <w:ind w:left="-1701" w:right="-711"/>
        <w:jc w:val="center"/>
        <w:rPr>
          <w:b/>
        </w:rPr>
        <w:sectPr w:rsidR="003846C6" w:rsidSect="003846C6">
          <w:pgSz w:w="11906" w:h="16838"/>
          <w:pgMar w:top="0" w:right="851" w:bottom="1134" w:left="1701" w:header="142" w:footer="709" w:gutter="0"/>
          <w:pgNumType w:start="48"/>
          <w:cols w:space="708"/>
          <w:docGrid w:linePitch="360"/>
        </w:sectPr>
      </w:pPr>
      <w:r>
        <w:rPr>
          <w:b/>
          <w:noProof/>
        </w:rPr>
        <w:lastRenderedPageBreak/>
        <w:drawing>
          <wp:inline distT="0" distB="0" distL="0" distR="0" wp14:anchorId="4E29CF66" wp14:editId="230E4FFC">
            <wp:extent cx="7524000" cy="10638000"/>
            <wp:effectExtent l="0" t="0" r="1270" b="0"/>
            <wp:docPr id="7" name="Рисунок 7" descr="F:\1. Огнева Н.А\1. В РАБОТЕ\1. Юганск\ППиМТ = 3318\ППиМТ\2. согласование\ППиМТ для администрации\3318_1часть-осн..jpg\3318_1часть-осн.-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1. Огнева Н.А\1. В РАБОТЕ\1. Юганск\ППиМТ = 3318\ППиМТ\2. согласование\ППиМТ для администрации\3318_1часть-осн..jpg\3318_1часть-осн.-014.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7524000" cy="10638000"/>
                    </a:xfrm>
                    <a:prstGeom prst="rect">
                      <a:avLst/>
                    </a:prstGeom>
                    <a:noFill/>
                    <a:ln>
                      <a:noFill/>
                    </a:ln>
                  </pic:spPr>
                </pic:pic>
              </a:graphicData>
            </a:graphic>
          </wp:inline>
        </w:drawing>
      </w:r>
    </w:p>
    <w:p w14:paraId="0FBC08EB" w14:textId="47DD76D0" w:rsidR="008F7BBF" w:rsidRPr="00524119" w:rsidRDefault="008F7BBF" w:rsidP="008F7BBF">
      <w:pPr>
        <w:jc w:val="center"/>
        <w:rPr>
          <w:b/>
        </w:rPr>
      </w:pPr>
      <w:r w:rsidRPr="00524119">
        <w:rPr>
          <w:b/>
        </w:rPr>
        <w:lastRenderedPageBreak/>
        <w:t xml:space="preserve">РАЗДЕЛ </w:t>
      </w:r>
      <w:r>
        <w:rPr>
          <w:b/>
        </w:rPr>
        <w:t>4</w:t>
      </w:r>
      <w:r w:rsidRPr="00524119">
        <w:rPr>
          <w:b/>
        </w:rPr>
        <w:t xml:space="preserve"> «ПРОЕКТ МЕЖЕВАНИЯ ТЕРРИТОРИИ. ТЕКСТОВАЯ ЧАСТЬ»</w:t>
      </w:r>
    </w:p>
    <w:p w14:paraId="3BAEC9EE" w14:textId="77777777" w:rsidR="008F7BBF" w:rsidRPr="00563099" w:rsidRDefault="008F7BBF" w:rsidP="008F7BBF">
      <w:pPr>
        <w:pStyle w:val="2a"/>
        <w:suppressAutoHyphens/>
        <w:spacing w:after="0"/>
        <w:ind w:left="0" w:firstLine="709"/>
        <w:jc w:val="both"/>
        <w:rPr>
          <w:rStyle w:val="2b"/>
          <w:color w:val="auto"/>
          <w:sz w:val="16"/>
          <w:szCs w:val="16"/>
        </w:rPr>
      </w:pPr>
    </w:p>
    <w:p w14:paraId="3B858FE5" w14:textId="77777777" w:rsidR="008F7BBF" w:rsidRPr="005B2FFF" w:rsidRDefault="008F7BBF" w:rsidP="008F7BBF">
      <w:pPr>
        <w:pStyle w:val="2a"/>
        <w:suppressAutoHyphens/>
        <w:spacing w:after="0"/>
        <w:ind w:left="0" w:firstLine="567"/>
        <w:jc w:val="both"/>
      </w:pPr>
      <w:r w:rsidRPr="005B2FFF">
        <w:rPr>
          <w:rStyle w:val="2b"/>
          <w:color w:val="auto"/>
        </w:rPr>
        <w:t>Проект межевания территории разработан для определения местоположения границ образуемых земельн</w:t>
      </w:r>
      <w:r>
        <w:rPr>
          <w:rStyle w:val="2b"/>
          <w:color w:val="auto"/>
        </w:rPr>
        <w:t>ых</w:t>
      </w:r>
      <w:r w:rsidRPr="005B2FFF">
        <w:rPr>
          <w:rStyle w:val="2b"/>
          <w:color w:val="auto"/>
        </w:rPr>
        <w:t xml:space="preserve"> участк</w:t>
      </w:r>
      <w:r>
        <w:rPr>
          <w:rStyle w:val="2b"/>
          <w:color w:val="auto"/>
        </w:rPr>
        <w:t>ов</w:t>
      </w:r>
      <w:r w:rsidRPr="005B2FFF">
        <w:rPr>
          <w:rStyle w:val="2b"/>
          <w:color w:val="auto"/>
        </w:rPr>
        <w:t xml:space="preserve">, предназначенных для проектирования и </w:t>
      </w:r>
      <w:r w:rsidRPr="004324BD">
        <w:rPr>
          <w:rStyle w:val="2b"/>
          <w:color w:val="auto"/>
        </w:rPr>
        <w:t xml:space="preserve">строительства </w:t>
      </w:r>
      <w:r w:rsidRPr="004324BD">
        <w:t>объекта «Низконапорный водовод уз.4 – КНС-4ЮБ» Южно-Балыкско</w:t>
      </w:r>
      <w:r>
        <w:t>е</w:t>
      </w:r>
      <w:r w:rsidRPr="004324BD">
        <w:t xml:space="preserve"> месторождени</w:t>
      </w:r>
      <w:r>
        <w:t>е</w:t>
      </w:r>
      <w:r w:rsidRPr="004324BD">
        <w:t>.</w:t>
      </w:r>
    </w:p>
    <w:p w14:paraId="0DEE1544" w14:textId="77777777" w:rsidR="008F7BBF" w:rsidRPr="00563099" w:rsidRDefault="008F7BBF" w:rsidP="008F7BBF">
      <w:pPr>
        <w:pStyle w:val="2a"/>
        <w:suppressAutoHyphens/>
        <w:spacing w:after="0"/>
        <w:ind w:left="0" w:firstLine="709"/>
        <w:jc w:val="both"/>
        <w:rPr>
          <w:rStyle w:val="2b"/>
          <w:color w:val="auto"/>
          <w:sz w:val="16"/>
          <w:szCs w:val="16"/>
        </w:rPr>
      </w:pPr>
    </w:p>
    <w:p w14:paraId="01B299B7" w14:textId="77777777" w:rsidR="008F7BBF" w:rsidRDefault="008F7BBF" w:rsidP="008F7BBF">
      <w:pPr>
        <w:widowControl w:val="0"/>
        <w:tabs>
          <w:tab w:val="left" w:pos="1134"/>
          <w:tab w:val="left" w:pos="1701"/>
        </w:tabs>
        <w:ind w:left="852"/>
        <w:jc w:val="center"/>
        <w:rPr>
          <w:rStyle w:val="2b"/>
          <w:b/>
          <w:color w:val="auto"/>
        </w:rPr>
      </w:pPr>
      <w:r w:rsidRPr="001A7A0F">
        <w:rPr>
          <w:rStyle w:val="2b"/>
          <w:b/>
          <w:color w:val="auto"/>
        </w:rPr>
        <w:t xml:space="preserve">4.1 Перечень </w:t>
      </w:r>
      <w:r w:rsidRPr="00116799">
        <w:rPr>
          <w:rStyle w:val="2b"/>
          <w:b/>
          <w:color w:val="auto"/>
        </w:rPr>
        <w:t>образуемых земельных участков</w:t>
      </w:r>
    </w:p>
    <w:p w14:paraId="3BBFA3F3" w14:textId="77777777" w:rsidR="008F7BBF" w:rsidRDefault="008F7BBF" w:rsidP="008F7BBF">
      <w:pPr>
        <w:widowControl w:val="0"/>
        <w:tabs>
          <w:tab w:val="left" w:pos="1134"/>
          <w:tab w:val="left" w:pos="1701"/>
        </w:tabs>
        <w:ind w:left="852"/>
        <w:jc w:val="center"/>
        <w:rPr>
          <w:rStyle w:val="2b"/>
          <w:b/>
          <w:color w:val="auto"/>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12"/>
        <w:gridCol w:w="3544"/>
      </w:tblGrid>
      <w:tr w:rsidR="00342AA9" w:rsidRPr="002D48AC" w14:paraId="540C58F0" w14:textId="77777777" w:rsidTr="000E79D0">
        <w:tc>
          <w:tcPr>
            <w:tcW w:w="5812" w:type="dxa"/>
            <w:shd w:val="clear" w:color="auto" w:fill="auto"/>
            <w:vAlign w:val="center"/>
          </w:tcPr>
          <w:p w14:paraId="3C51EC03" w14:textId="77777777" w:rsidR="00342AA9" w:rsidRPr="000D1777" w:rsidRDefault="00342AA9" w:rsidP="000E79D0">
            <w:pPr>
              <w:jc w:val="center"/>
              <w:rPr>
                <w:b/>
              </w:rPr>
            </w:pPr>
            <w:r w:rsidRPr="000D1777">
              <w:rPr>
                <w:b/>
              </w:rPr>
              <w:t>Условный номер образуемого земельного участка</w:t>
            </w:r>
          </w:p>
        </w:tc>
        <w:tc>
          <w:tcPr>
            <w:tcW w:w="3544" w:type="dxa"/>
            <w:shd w:val="clear" w:color="auto" w:fill="auto"/>
            <w:vAlign w:val="center"/>
          </w:tcPr>
          <w:p w14:paraId="2DD80A35" w14:textId="77777777" w:rsidR="00342AA9" w:rsidRPr="000D1777" w:rsidRDefault="00342AA9" w:rsidP="000E79D0">
            <w:pPr>
              <w:pStyle w:val="S2"/>
              <w:numPr>
                <w:ilvl w:val="0"/>
                <w:numId w:val="0"/>
              </w:numPr>
              <w:jc w:val="center"/>
            </w:pPr>
            <w:r w:rsidRPr="000D1777">
              <w:t>86:08:0000000:467:ЗУ1</w:t>
            </w:r>
          </w:p>
        </w:tc>
      </w:tr>
      <w:tr w:rsidR="00342AA9" w:rsidRPr="002D48AC" w14:paraId="433DD686" w14:textId="77777777" w:rsidTr="000E79D0">
        <w:tc>
          <w:tcPr>
            <w:tcW w:w="5812" w:type="dxa"/>
            <w:shd w:val="clear" w:color="auto" w:fill="auto"/>
            <w:vAlign w:val="center"/>
          </w:tcPr>
          <w:p w14:paraId="78BCC62D" w14:textId="77777777" w:rsidR="00342AA9" w:rsidRPr="002D48AC" w:rsidRDefault="00342AA9" w:rsidP="000E79D0">
            <w:pPr>
              <w:jc w:val="center"/>
            </w:pPr>
            <w:r>
              <w:t>Кадастровый номер земельного участка, из которого образуется земельный участок</w:t>
            </w:r>
          </w:p>
        </w:tc>
        <w:tc>
          <w:tcPr>
            <w:tcW w:w="3544" w:type="dxa"/>
            <w:shd w:val="clear" w:color="auto" w:fill="auto"/>
            <w:vAlign w:val="center"/>
          </w:tcPr>
          <w:p w14:paraId="7D0BA820" w14:textId="77777777" w:rsidR="00342AA9" w:rsidRPr="007844C4" w:rsidRDefault="00342AA9" w:rsidP="000E79D0">
            <w:pPr>
              <w:jc w:val="center"/>
            </w:pPr>
            <w:r w:rsidRPr="007844C4">
              <w:t>86:08:0000000:467</w:t>
            </w:r>
          </w:p>
        </w:tc>
      </w:tr>
      <w:tr w:rsidR="00342AA9" w:rsidRPr="002D48AC" w14:paraId="609DAFEE" w14:textId="77777777" w:rsidTr="000E79D0">
        <w:tc>
          <w:tcPr>
            <w:tcW w:w="5812" w:type="dxa"/>
            <w:shd w:val="clear" w:color="auto" w:fill="auto"/>
            <w:vAlign w:val="center"/>
          </w:tcPr>
          <w:p w14:paraId="365BB91C" w14:textId="77777777" w:rsidR="00342AA9" w:rsidRPr="002D48AC" w:rsidRDefault="00342AA9" w:rsidP="000E79D0">
            <w:pPr>
              <w:jc w:val="center"/>
            </w:pPr>
            <w:r>
              <w:t>Площадь образуемого земельного участка, га</w:t>
            </w:r>
          </w:p>
        </w:tc>
        <w:tc>
          <w:tcPr>
            <w:tcW w:w="3544" w:type="dxa"/>
            <w:shd w:val="clear" w:color="auto" w:fill="auto"/>
            <w:vAlign w:val="center"/>
          </w:tcPr>
          <w:p w14:paraId="77D92642" w14:textId="77777777" w:rsidR="00342AA9" w:rsidRPr="00181F3D" w:rsidRDefault="00342AA9" w:rsidP="000E79D0">
            <w:pPr>
              <w:jc w:val="center"/>
            </w:pPr>
            <w:r>
              <w:t>0,5948</w:t>
            </w:r>
          </w:p>
        </w:tc>
      </w:tr>
      <w:tr w:rsidR="00342AA9" w:rsidRPr="002D48AC" w14:paraId="7BB4AA4E" w14:textId="77777777" w:rsidTr="000E79D0">
        <w:tc>
          <w:tcPr>
            <w:tcW w:w="5812" w:type="dxa"/>
            <w:shd w:val="clear" w:color="auto" w:fill="auto"/>
            <w:vAlign w:val="center"/>
          </w:tcPr>
          <w:p w14:paraId="1C732457" w14:textId="77777777" w:rsidR="00342AA9" w:rsidRPr="002D48AC" w:rsidRDefault="00342AA9" w:rsidP="000E79D0">
            <w:pPr>
              <w:jc w:val="center"/>
            </w:pPr>
            <w:r w:rsidRPr="005634B9">
              <w:t>Способ образования</w:t>
            </w:r>
            <w:r>
              <w:t xml:space="preserve"> земельного участка</w:t>
            </w:r>
          </w:p>
        </w:tc>
        <w:tc>
          <w:tcPr>
            <w:tcW w:w="3544" w:type="dxa"/>
            <w:shd w:val="clear" w:color="auto" w:fill="auto"/>
            <w:vAlign w:val="center"/>
          </w:tcPr>
          <w:p w14:paraId="0845E025" w14:textId="77777777" w:rsidR="00342AA9" w:rsidRDefault="00342AA9" w:rsidP="000E79D0">
            <w:pPr>
              <w:jc w:val="center"/>
            </w:pPr>
            <w:r w:rsidRPr="00C66A29">
              <w:rPr>
                <w:color w:val="000000"/>
              </w:rPr>
              <w:t>Образование путем раздела существующего земельного участка с сохранением исходного в измененных границах</w:t>
            </w:r>
          </w:p>
        </w:tc>
      </w:tr>
      <w:tr w:rsidR="00342AA9" w:rsidRPr="002D48AC" w14:paraId="51E24CC0" w14:textId="77777777" w:rsidTr="000E79D0">
        <w:tc>
          <w:tcPr>
            <w:tcW w:w="5812" w:type="dxa"/>
            <w:shd w:val="clear" w:color="auto" w:fill="auto"/>
            <w:vAlign w:val="center"/>
          </w:tcPr>
          <w:p w14:paraId="5CF65B62" w14:textId="77777777" w:rsidR="00342AA9" w:rsidRPr="002D48AC" w:rsidRDefault="00342AA9" w:rsidP="000E79D0">
            <w:pPr>
              <w:jc w:val="center"/>
            </w:pPr>
            <w:r>
              <w:t>Сведения об отнесении (не отнесении) образуемых земельных участков к территории общего пользования</w:t>
            </w:r>
          </w:p>
        </w:tc>
        <w:tc>
          <w:tcPr>
            <w:tcW w:w="3544" w:type="dxa"/>
            <w:shd w:val="clear" w:color="auto" w:fill="auto"/>
            <w:vAlign w:val="center"/>
          </w:tcPr>
          <w:p w14:paraId="721CB1EA" w14:textId="77777777" w:rsidR="00342AA9" w:rsidRPr="00C66A29" w:rsidRDefault="00342AA9" w:rsidP="000E79D0">
            <w:pPr>
              <w:jc w:val="center"/>
              <w:rPr>
                <w:color w:val="000000"/>
              </w:rPr>
            </w:pPr>
            <w:r w:rsidRPr="00C66A29">
              <w:rPr>
                <w:color w:val="000000"/>
              </w:rPr>
              <w:t>Образование земельных участков, которые будут отнесены к территориям общего пользования не предусмотрено.</w:t>
            </w:r>
          </w:p>
        </w:tc>
      </w:tr>
      <w:tr w:rsidR="00342AA9" w:rsidRPr="002D48AC" w14:paraId="53CD1757" w14:textId="77777777" w:rsidTr="000E79D0">
        <w:tc>
          <w:tcPr>
            <w:tcW w:w="5812" w:type="dxa"/>
            <w:shd w:val="clear" w:color="auto" w:fill="auto"/>
            <w:vAlign w:val="center"/>
          </w:tcPr>
          <w:p w14:paraId="71A74D92" w14:textId="77777777" w:rsidR="00342AA9" w:rsidRPr="005634B9" w:rsidRDefault="00342AA9" w:rsidP="000E79D0">
            <w:pPr>
              <w:jc w:val="center"/>
            </w:pPr>
            <w:r>
              <w:t>Ц</w:t>
            </w:r>
            <w:r w:rsidRPr="00915432">
              <w:t>елевое назначение лесов, вид (виды) разрешенного использования лесного участка, количественные и качественные характеристики лесного участка, сведения о нахождении лесного участка в границах особо защитных участков лесов (в случае, если подготовка проекта межевания территории осуществляется в целях определения местоположения границ образуемых и (или) изменяемых лесных участков)</w:t>
            </w:r>
          </w:p>
        </w:tc>
        <w:tc>
          <w:tcPr>
            <w:tcW w:w="3544" w:type="dxa"/>
            <w:shd w:val="clear" w:color="auto" w:fill="auto"/>
            <w:vAlign w:val="center"/>
          </w:tcPr>
          <w:p w14:paraId="3A57C27D" w14:textId="77777777" w:rsidR="00342AA9" w:rsidRPr="00D854A4" w:rsidRDefault="00342AA9" w:rsidP="000E79D0">
            <w:pPr>
              <w:jc w:val="center"/>
            </w:pPr>
            <w:r w:rsidRPr="00BA6F24">
              <w:t>Целевое назначение лесов, вид (виды) разрешенного использования лесного участка, количественные и качественные характеристики лесного участка представлены в Приложении 1</w:t>
            </w:r>
          </w:p>
        </w:tc>
      </w:tr>
      <w:tr w:rsidR="00342AA9" w:rsidRPr="002D48AC" w14:paraId="230A5DD3" w14:textId="77777777" w:rsidTr="000E79D0">
        <w:tc>
          <w:tcPr>
            <w:tcW w:w="5812" w:type="dxa"/>
            <w:shd w:val="clear" w:color="auto" w:fill="auto"/>
            <w:vAlign w:val="center"/>
          </w:tcPr>
          <w:p w14:paraId="7E054DF4" w14:textId="77777777" w:rsidR="00342AA9" w:rsidRPr="005634B9" w:rsidRDefault="00342AA9" w:rsidP="000E79D0">
            <w:pPr>
              <w:jc w:val="center"/>
            </w:pPr>
            <w:r w:rsidRPr="005634B9">
              <w:t xml:space="preserve">Условные </w:t>
            </w:r>
            <w:r w:rsidRPr="00915432">
              <w:t>номера образуемых земельных участков, кадастровые номера или иные ранее присвоенные государственные учетные номера существующих земельных участков, в отношении которых предполагаются их резервирование и (или) изъятие для государственных или муниципальных нужд, их адреса или описание местоположения, перечень и адреса расположенных на таких земельных участках объектов недвижимого имущества (при наличии сведений о них в Едином государственном реестре недвижимости)</w:t>
            </w:r>
          </w:p>
        </w:tc>
        <w:tc>
          <w:tcPr>
            <w:tcW w:w="3544" w:type="dxa"/>
            <w:shd w:val="clear" w:color="auto" w:fill="auto"/>
            <w:vAlign w:val="center"/>
          </w:tcPr>
          <w:p w14:paraId="2C8C7251" w14:textId="77777777" w:rsidR="00342AA9" w:rsidRPr="005634B9" w:rsidRDefault="00342AA9" w:rsidP="000E79D0">
            <w:pPr>
              <w:jc w:val="center"/>
            </w:pPr>
            <w:r w:rsidRPr="00C66A29">
              <w:rPr>
                <w:color w:val="000000"/>
              </w:rPr>
              <w:t>Образование земельных участков, в отношении которых предполагаются резервирование и (или) изъятие для государственных или муниципальных нужд не предусмотрено.</w:t>
            </w:r>
          </w:p>
        </w:tc>
      </w:tr>
      <w:tr w:rsidR="00342AA9" w:rsidRPr="002D48AC" w14:paraId="538AE661" w14:textId="77777777" w:rsidTr="000E79D0">
        <w:tc>
          <w:tcPr>
            <w:tcW w:w="5812" w:type="dxa"/>
            <w:shd w:val="clear" w:color="auto" w:fill="auto"/>
            <w:vAlign w:val="center"/>
          </w:tcPr>
          <w:p w14:paraId="5FBE3DAB" w14:textId="77777777" w:rsidR="00342AA9" w:rsidRPr="002D48AC" w:rsidRDefault="00342AA9" w:rsidP="000E79D0">
            <w:pPr>
              <w:jc w:val="center"/>
            </w:pPr>
            <w:r>
              <w:t>П</w:t>
            </w:r>
            <w:r w:rsidRPr="004664A4">
              <w:t>еречень кадастровых номеров существующих земельных участков, на которых линейный объект может быть размещен на условиях сервитута, публичного сервитута, их адреса или описание местоположения, перечень и адреса расположенных на таких земельных участках объектов недвижимого имущества (при наличии сведений о них в Едином государственном реестре недвижимости)</w:t>
            </w:r>
          </w:p>
        </w:tc>
        <w:tc>
          <w:tcPr>
            <w:tcW w:w="3544" w:type="dxa"/>
            <w:shd w:val="clear" w:color="auto" w:fill="auto"/>
            <w:vAlign w:val="center"/>
          </w:tcPr>
          <w:p w14:paraId="2050B70B" w14:textId="77777777" w:rsidR="00342AA9" w:rsidRDefault="00342AA9" w:rsidP="000E79D0">
            <w:pPr>
              <w:jc w:val="center"/>
            </w:pPr>
            <w:r>
              <w:t>---</w:t>
            </w:r>
          </w:p>
        </w:tc>
      </w:tr>
      <w:tr w:rsidR="00342AA9" w:rsidRPr="002D48AC" w14:paraId="4DDBCA6D" w14:textId="77777777" w:rsidTr="000E79D0">
        <w:tc>
          <w:tcPr>
            <w:tcW w:w="5812" w:type="dxa"/>
            <w:shd w:val="clear" w:color="auto" w:fill="auto"/>
            <w:vAlign w:val="center"/>
          </w:tcPr>
          <w:p w14:paraId="12B4F8B9" w14:textId="77777777" w:rsidR="00342AA9" w:rsidRPr="002D48AC" w:rsidRDefault="00342AA9" w:rsidP="000E79D0">
            <w:pPr>
              <w:jc w:val="center"/>
            </w:pPr>
            <w:r w:rsidRPr="00C66A29">
              <w:rPr>
                <w:szCs w:val="23"/>
                <w:shd w:val="clear" w:color="auto" w:fill="FFFFFF"/>
              </w:rPr>
              <w:t xml:space="preserve">Сведения об отнесении образуемого земельного участка к определенной категории земель (в том числе в случае, если земельный участок в связи с </w:t>
            </w:r>
            <w:r w:rsidRPr="00C66A29">
              <w:rPr>
                <w:szCs w:val="23"/>
                <w:shd w:val="clear" w:color="auto" w:fill="FFFFFF"/>
              </w:rPr>
              <w:lastRenderedPageBreak/>
              <w:t>размещением линейного объекта подлежит отнесению к определенной категории земель в силу закона без необходимости принятия решения о переводе земельного участка из состава земель этой категории в другую) или сведения о необходимости перевода земельного участка из состава земель одной категории в другую</w:t>
            </w:r>
          </w:p>
        </w:tc>
        <w:tc>
          <w:tcPr>
            <w:tcW w:w="3544" w:type="dxa"/>
            <w:shd w:val="clear" w:color="auto" w:fill="auto"/>
            <w:vAlign w:val="center"/>
          </w:tcPr>
          <w:p w14:paraId="43B690BF" w14:textId="77777777" w:rsidR="00342AA9" w:rsidRPr="00C54CDA" w:rsidRDefault="00342AA9" w:rsidP="000E79D0">
            <w:pPr>
              <w:jc w:val="center"/>
            </w:pPr>
            <w:r>
              <w:lastRenderedPageBreak/>
              <w:t>З</w:t>
            </w:r>
            <w:r w:rsidRPr="007844C4">
              <w:t>емли лесного фонда</w:t>
            </w:r>
          </w:p>
        </w:tc>
      </w:tr>
    </w:tbl>
    <w:p w14:paraId="703E39E7" w14:textId="77777777" w:rsidR="008F7BBF" w:rsidRDefault="008F7BBF" w:rsidP="008F7BBF">
      <w:pPr>
        <w:widowControl w:val="0"/>
        <w:tabs>
          <w:tab w:val="left" w:pos="1134"/>
          <w:tab w:val="left" w:pos="1701"/>
        </w:tabs>
        <w:ind w:left="852"/>
        <w:jc w:val="center"/>
        <w:rPr>
          <w:rStyle w:val="2b"/>
          <w:b/>
          <w:color w:val="auto"/>
          <w:lang w:bidi="ar-SA"/>
        </w:rPr>
      </w:pPr>
    </w:p>
    <w:p w14:paraId="06A2DE6B" w14:textId="77777777" w:rsidR="008F7BBF" w:rsidRDefault="008F7BBF" w:rsidP="008F7BBF">
      <w:pPr>
        <w:widowControl w:val="0"/>
        <w:tabs>
          <w:tab w:val="left" w:pos="1134"/>
          <w:tab w:val="left" w:pos="1701"/>
        </w:tabs>
        <w:ind w:left="852"/>
        <w:jc w:val="center"/>
        <w:rPr>
          <w:b/>
        </w:rPr>
      </w:pPr>
      <w:r>
        <w:rPr>
          <w:b/>
        </w:rPr>
        <w:t xml:space="preserve">4.2 </w:t>
      </w:r>
      <w:r w:rsidRPr="00AF4492">
        <w:rPr>
          <w:b/>
        </w:rPr>
        <w:t>Перечень координат характерных точек образуемых земельных участков</w:t>
      </w:r>
    </w:p>
    <w:p w14:paraId="12E762B6" w14:textId="77777777" w:rsidR="008F7BBF" w:rsidRDefault="008F7BBF" w:rsidP="008F7BBF">
      <w:pPr>
        <w:widowControl w:val="0"/>
        <w:tabs>
          <w:tab w:val="left" w:pos="1134"/>
          <w:tab w:val="left" w:pos="1701"/>
        </w:tabs>
        <w:ind w:left="852"/>
        <w:jc w:val="center"/>
        <w:rPr>
          <w:rStyle w:val="2b"/>
          <w:b/>
          <w:color w:val="auto"/>
          <w:lang w:bidi="ar-SA"/>
        </w:rPr>
      </w:pPr>
    </w:p>
    <w:tbl>
      <w:tblPr>
        <w:tblW w:w="92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6"/>
        <w:gridCol w:w="1877"/>
        <w:gridCol w:w="1568"/>
        <w:gridCol w:w="650"/>
        <w:gridCol w:w="888"/>
        <w:gridCol w:w="1723"/>
        <w:gridCol w:w="1492"/>
      </w:tblGrid>
      <w:tr w:rsidR="008F7BBF" w14:paraId="6C6A4739" w14:textId="77777777" w:rsidTr="00AB0FA2">
        <w:trPr>
          <w:jc w:val="center"/>
        </w:trPr>
        <w:tc>
          <w:tcPr>
            <w:tcW w:w="1086" w:type="dxa"/>
            <w:shd w:val="clear" w:color="auto" w:fill="auto"/>
            <w:vAlign w:val="center"/>
          </w:tcPr>
          <w:p w14:paraId="29F68695" w14:textId="77777777" w:rsidR="008F7BBF" w:rsidRDefault="008F7BBF" w:rsidP="00AB0FA2">
            <w:pPr>
              <w:jc w:val="center"/>
            </w:pPr>
            <w:r>
              <w:t>Номер</w:t>
            </w:r>
          </w:p>
        </w:tc>
        <w:tc>
          <w:tcPr>
            <w:tcW w:w="1877" w:type="dxa"/>
            <w:shd w:val="clear" w:color="auto" w:fill="auto"/>
            <w:vAlign w:val="center"/>
          </w:tcPr>
          <w:p w14:paraId="7195BEBE" w14:textId="77777777" w:rsidR="008F7BBF" w:rsidRPr="006E3CA4" w:rsidRDefault="008F7BBF" w:rsidP="00AB0FA2">
            <w:pPr>
              <w:jc w:val="center"/>
              <w:rPr>
                <w:lang w:val="en-US"/>
              </w:rPr>
            </w:pPr>
            <w:r w:rsidRPr="006E3CA4">
              <w:rPr>
                <w:lang w:val="en-US"/>
              </w:rPr>
              <w:t>X</w:t>
            </w:r>
          </w:p>
        </w:tc>
        <w:tc>
          <w:tcPr>
            <w:tcW w:w="1568" w:type="dxa"/>
            <w:shd w:val="clear" w:color="auto" w:fill="auto"/>
            <w:vAlign w:val="center"/>
          </w:tcPr>
          <w:p w14:paraId="18C37D35" w14:textId="77777777" w:rsidR="008F7BBF" w:rsidRPr="006E3CA4" w:rsidRDefault="008F7BBF" w:rsidP="00AB0FA2">
            <w:pPr>
              <w:jc w:val="center"/>
              <w:rPr>
                <w:lang w:val="en-US"/>
              </w:rPr>
            </w:pPr>
            <w:r w:rsidRPr="006E3CA4">
              <w:rPr>
                <w:lang w:val="en-US"/>
              </w:rPr>
              <w:t>Y</w:t>
            </w:r>
          </w:p>
        </w:tc>
        <w:tc>
          <w:tcPr>
            <w:tcW w:w="650" w:type="dxa"/>
            <w:shd w:val="clear" w:color="auto" w:fill="auto"/>
          </w:tcPr>
          <w:p w14:paraId="1EA7093C" w14:textId="77777777" w:rsidR="008F7BBF" w:rsidRPr="001465FC" w:rsidRDefault="008F7BBF" w:rsidP="00AB0FA2"/>
        </w:tc>
        <w:tc>
          <w:tcPr>
            <w:tcW w:w="888" w:type="dxa"/>
            <w:tcBorders>
              <w:top w:val="single" w:sz="4" w:space="0" w:color="auto"/>
              <w:bottom w:val="single" w:sz="4" w:space="0" w:color="auto"/>
              <w:right w:val="single" w:sz="4" w:space="0" w:color="auto"/>
            </w:tcBorders>
            <w:shd w:val="clear" w:color="auto" w:fill="auto"/>
            <w:vAlign w:val="center"/>
          </w:tcPr>
          <w:p w14:paraId="091A185E" w14:textId="77777777" w:rsidR="008F7BBF" w:rsidRDefault="008F7BBF" w:rsidP="00AB0FA2">
            <w:pPr>
              <w:jc w:val="center"/>
            </w:pPr>
            <w:r>
              <w:t>Номер</w:t>
            </w:r>
          </w:p>
        </w:tc>
        <w:tc>
          <w:tcPr>
            <w:tcW w:w="1723" w:type="dxa"/>
            <w:tcBorders>
              <w:top w:val="single" w:sz="4" w:space="0" w:color="auto"/>
              <w:left w:val="single" w:sz="4" w:space="0" w:color="auto"/>
              <w:bottom w:val="single" w:sz="4" w:space="0" w:color="auto"/>
              <w:right w:val="single" w:sz="4" w:space="0" w:color="auto"/>
            </w:tcBorders>
            <w:shd w:val="clear" w:color="auto" w:fill="auto"/>
            <w:vAlign w:val="center"/>
          </w:tcPr>
          <w:p w14:paraId="49259242" w14:textId="77777777" w:rsidR="008F7BBF" w:rsidRPr="006E3CA4" w:rsidRDefault="008F7BBF" w:rsidP="00AB0FA2">
            <w:pPr>
              <w:jc w:val="center"/>
              <w:rPr>
                <w:lang w:val="en-US"/>
              </w:rPr>
            </w:pPr>
            <w:r w:rsidRPr="006E3CA4">
              <w:rPr>
                <w:lang w:val="en-US"/>
              </w:rPr>
              <w:t>X</w:t>
            </w:r>
          </w:p>
        </w:tc>
        <w:tc>
          <w:tcPr>
            <w:tcW w:w="1492" w:type="dxa"/>
            <w:tcBorders>
              <w:top w:val="single" w:sz="4" w:space="0" w:color="auto"/>
              <w:left w:val="single" w:sz="4" w:space="0" w:color="auto"/>
              <w:bottom w:val="single" w:sz="4" w:space="0" w:color="auto"/>
              <w:right w:val="single" w:sz="4" w:space="0" w:color="auto"/>
            </w:tcBorders>
            <w:vAlign w:val="center"/>
          </w:tcPr>
          <w:p w14:paraId="4168CC16" w14:textId="77777777" w:rsidR="008F7BBF" w:rsidRPr="006E3CA4" w:rsidRDefault="008F7BBF" w:rsidP="00AB0FA2">
            <w:pPr>
              <w:jc w:val="center"/>
              <w:rPr>
                <w:lang w:val="en-US"/>
              </w:rPr>
            </w:pPr>
            <w:r w:rsidRPr="006E3CA4">
              <w:rPr>
                <w:lang w:val="en-US"/>
              </w:rPr>
              <w:t>Y</w:t>
            </w:r>
          </w:p>
        </w:tc>
      </w:tr>
      <w:tr w:rsidR="008F7BBF" w14:paraId="32954664" w14:textId="77777777" w:rsidTr="00AB0FA2">
        <w:trPr>
          <w:jc w:val="center"/>
        </w:trPr>
        <w:tc>
          <w:tcPr>
            <w:tcW w:w="9284" w:type="dxa"/>
            <w:gridSpan w:val="7"/>
            <w:tcBorders>
              <w:right w:val="single" w:sz="4" w:space="0" w:color="auto"/>
            </w:tcBorders>
            <w:shd w:val="clear" w:color="auto" w:fill="auto"/>
            <w:vAlign w:val="center"/>
          </w:tcPr>
          <w:p w14:paraId="443B50BD" w14:textId="77777777" w:rsidR="008F7BBF" w:rsidRPr="001E2A67" w:rsidRDefault="008F7BBF" w:rsidP="00AB0FA2">
            <w:pPr>
              <w:jc w:val="center"/>
            </w:pPr>
            <w:r w:rsidRPr="00A52AB2">
              <w:rPr>
                <w:b/>
              </w:rPr>
              <w:t>86:08:0000000:</w:t>
            </w:r>
            <w:r>
              <w:rPr>
                <w:b/>
              </w:rPr>
              <w:t>467</w:t>
            </w:r>
            <w:r w:rsidRPr="00A52AB2">
              <w:rPr>
                <w:b/>
              </w:rPr>
              <w:t>:ЗУ1</w:t>
            </w:r>
            <w:r>
              <w:rPr>
                <w:b/>
              </w:rPr>
              <w:t xml:space="preserve"> площадью 0,5948 га</w:t>
            </w:r>
          </w:p>
        </w:tc>
      </w:tr>
      <w:tr w:rsidR="008F7BBF" w14:paraId="32713FE8" w14:textId="77777777" w:rsidTr="00AB0FA2">
        <w:trPr>
          <w:jc w:val="center"/>
        </w:trPr>
        <w:tc>
          <w:tcPr>
            <w:tcW w:w="4531" w:type="dxa"/>
            <w:gridSpan w:val="3"/>
            <w:shd w:val="clear" w:color="auto" w:fill="auto"/>
            <w:vAlign w:val="center"/>
          </w:tcPr>
          <w:p w14:paraId="23BA3B1A" w14:textId="77777777" w:rsidR="008F7BBF" w:rsidRPr="00FD15C1" w:rsidRDefault="008F7BBF" w:rsidP="00AB0FA2">
            <w:pPr>
              <w:jc w:val="center"/>
            </w:pPr>
            <w:r w:rsidRPr="00A52AB2">
              <w:rPr>
                <w:b/>
              </w:rPr>
              <w:t>86:08:0000000:</w:t>
            </w:r>
            <w:r>
              <w:rPr>
                <w:b/>
              </w:rPr>
              <w:t>467</w:t>
            </w:r>
            <w:r w:rsidRPr="00A52AB2">
              <w:rPr>
                <w:b/>
              </w:rPr>
              <w:t>:ЗУ1</w:t>
            </w:r>
            <w:r>
              <w:rPr>
                <w:b/>
              </w:rPr>
              <w:t>(1)</w:t>
            </w:r>
          </w:p>
        </w:tc>
        <w:tc>
          <w:tcPr>
            <w:tcW w:w="650" w:type="dxa"/>
            <w:vMerge w:val="restart"/>
            <w:shd w:val="clear" w:color="auto" w:fill="auto"/>
          </w:tcPr>
          <w:p w14:paraId="3A7A26F1" w14:textId="77777777" w:rsidR="008F7BBF" w:rsidRPr="001465FC" w:rsidRDefault="008F7BBF" w:rsidP="00AB0FA2"/>
        </w:tc>
        <w:tc>
          <w:tcPr>
            <w:tcW w:w="4103" w:type="dxa"/>
            <w:gridSpan w:val="3"/>
            <w:tcBorders>
              <w:top w:val="single" w:sz="4" w:space="0" w:color="auto"/>
              <w:bottom w:val="single" w:sz="4" w:space="0" w:color="auto"/>
              <w:right w:val="single" w:sz="4" w:space="0" w:color="auto"/>
            </w:tcBorders>
            <w:shd w:val="clear" w:color="auto" w:fill="auto"/>
            <w:vAlign w:val="center"/>
          </w:tcPr>
          <w:p w14:paraId="7B34C4DD" w14:textId="77777777" w:rsidR="008F7BBF" w:rsidRPr="001350D4" w:rsidRDefault="008F7BBF" w:rsidP="00AB0FA2">
            <w:pPr>
              <w:jc w:val="center"/>
            </w:pPr>
            <w:r w:rsidRPr="00A52AB2">
              <w:rPr>
                <w:b/>
              </w:rPr>
              <w:t>86:08:0000000:</w:t>
            </w:r>
            <w:r>
              <w:rPr>
                <w:b/>
              </w:rPr>
              <w:t>467</w:t>
            </w:r>
            <w:r w:rsidRPr="00A52AB2">
              <w:rPr>
                <w:b/>
              </w:rPr>
              <w:t>:ЗУ1</w:t>
            </w:r>
            <w:r>
              <w:rPr>
                <w:b/>
              </w:rPr>
              <w:t>(2)</w:t>
            </w:r>
          </w:p>
        </w:tc>
      </w:tr>
      <w:tr w:rsidR="008F7BBF" w14:paraId="4674EBD7" w14:textId="77777777" w:rsidTr="00AB0FA2">
        <w:trPr>
          <w:jc w:val="center"/>
        </w:trPr>
        <w:tc>
          <w:tcPr>
            <w:tcW w:w="1086" w:type="dxa"/>
            <w:shd w:val="clear" w:color="auto" w:fill="auto"/>
            <w:vAlign w:val="bottom"/>
          </w:tcPr>
          <w:p w14:paraId="3DAD773B" w14:textId="77777777" w:rsidR="008F7BBF" w:rsidRPr="00781FCB" w:rsidRDefault="008F7BBF" w:rsidP="00AB0FA2">
            <w:pPr>
              <w:jc w:val="center"/>
              <w:rPr>
                <w:color w:val="000000"/>
              </w:rPr>
            </w:pPr>
            <w:r w:rsidRPr="00781FCB">
              <w:rPr>
                <w:color w:val="000000"/>
              </w:rPr>
              <w:t>н1</w:t>
            </w:r>
          </w:p>
        </w:tc>
        <w:tc>
          <w:tcPr>
            <w:tcW w:w="1877" w:type="dxa"/>
            <w:shd w:val="clear" w:color="auto" w:fill="auto"/>
            <w:vAlign w:val="bottom"/>
          </w:tcPr>
          <w:p w14:paraId="42C3E501" w14:textId="77777777" w:rsidR="008F7BBF" w:rsidRPr="00781FCB" w:rsidRDefault="008F7BBF" w:rsidP="00AB0FA2">
            <w:pPr>
              <w:jc w:val="center"/>
              <w:rPr>
                <w:color w:val="000000"/>
              </w:rPr>
            </w:pPr>
            <w:r w:rsidRPr="00781FCB">
              <w:rPr>
                <w:color w:val="000000"/>
              </w:rPr>
              <w:t>915290,36</w:t>
            </w:r>
          </w:p>
        </w:tc>
        <w:tc>
          <w:tcPr>
            <w:tcW w:w="1568" w:type="dxa"/>
            <w:shd w:val="clear" w:color="auto" w:fill="auto"/>
            <w:vAlign w:val="bottom"/>
          </w:tcPr>
          <w:p w14:paraId="703537A5" w14:textId="77777777" w:rsidR="008F7BBF" w:rsidRPr="00781FCB" w:rsidRDefault="008F7BBF" w:rsidP="00AB0FA2">
            <w:pPr>
              <w:jc w:val="center"/>
              <w:rPr>
                <w:color w:val="000000"/>
              </w:rPr>
            </w:pPr>
            <w:r w:rsidRPr="00781FCB">
              <w:rPr>
                <w:color w:val="000000"/>
              </w:rPr>
              <w:t>3530902,96</w:t>
            </w:r>
          </w:p>
        </w:tc>
        <w:tc>
          <w:tcPr>
            <w:tcW w:w="650" w:type="dxa"/>
            <w:vMerge/>
            <w:shd w:val="clear" w:color="auto" w:fill="auto"/>
          </w:tcPr>
          <w:p w14:paraId="44A49E71" w14:textId="77777777" w:rsidR="008F7BBF" w:rsidRPr="00781FCB" w:rsidRDefault="008F7BBF" w:rsidP="00AB0FA2">
            <w:pPr>
              <w:jc w:val="center"/>
            </w:pPr>
          </w:p>
        </w:tc>
        <w:tc>
          <w:tcPr>
            <w:tcW w:w="888" w:type="dxa"/>
            <w:tcBorders>
              <w:top w:val="single" w:sz="4" w:space="0" w:color="auto"/>
              <w:bottom w:val="single" w:sz="4" w:space="0" w:color="auto"/>
              <w:right w:val="single" w:sz="4" w:space="0" w:color="auto"/>
            </w:tcBorders>
            <w:shd w:val="clear" w:color="auto" w:fill="auto"/>
            <w:vAlign w:val="bottom"/>
          </w:tcPr>
          <w:p w14:paraId="7A5F254C" w14:textId="77777777" w:rsidR="008F7BBF" w:rsidRPr="00781FCB" w:rsidRDefault="008F7BBF" w:rsidP="00AB0FA2">
            <w:pPr>
              <w:jc w:val="center"/>
              <w:rPr>
                <w:color w:val="000000"/>
              </w:rPr>
            </w:pPr>
            <w:r w:rsidRPr="00781FCB">
              <w:rPr>
                <w:color w:val="000000"/>
              </w:rPr>
              <w:t>н6</w:t>
            </w:r>
          </w:p>
        </w:tc>
        <w:tc>
          <w:tcPr>
            <w:tcW w:w="1723" w:type="dxa"/>
            <w:tcBorders>
              <w:top w:val="single" w:sz="4" w:space="0" w:color="auto"/>
              <w:left w:val="single" w:sz="4" w:space="0" w:color="auto"/>
              <w:bottom w:val="single" w:sz="4" w:space="0" w:color="auto"/>
              <w:right w:val="single" w:sz="4" w:space="0" w:color="auto"/>
            </w:tcBorders>
            <w:shd w:val="clear" w:color="auto" w:fill="auto"/>
            <w:vAlign w:val="bottom"/>
          </w:tcPr>
          <w:p w14:paraId="2F26C30E" w14:textId="77777777" w:rsidR="008F7BBF" w:rsidRPr="00781FCB" w:rsidRDefault="008F7BBF" w:rsidP="00AB0FA2">
            <w:pPr>
              <w:jc w:val="center"/>
              <w:rPr>
                <w:color w:val="000000"/>
              </w:rPr>
            </w:pPr>
            <w:r w:rsidRPr="00781FCB">
              <w:rPr>
                <w:color w:val="000000"/>
              </w:rPr>
              <w:t>915310,41</w:t>
            </w:r>
          </w:p>
        </w:tc>
        <w:tc>
          <w:tcPr>
            <w:tcW w:w="1492" w:type="dxa"/>
            <w:tcBorders>
              <w:top w:val="single" w:sz="4" w:space="0" w:color="auto"/>
              <w:left w:val="single" w:sz="4" w:space="0" w:color="auto"/>
              <w:bottom w:val="single" w:sz="4" w:space="0" w:color="auto"/>
              <w:right w:val="single" w:sz="4" w:space="0" w:color="auto"/>
            </w:tcBorders>
            <w:vAlign w:val="bottom"/>
          </w:tcPr>
          <w:p w14:paraId="7D15C008" w14:textId="77777777" w:rsidR="008F7BBF" w:rsidRPr="00781FCB" w:rsidRDefault="008F7BBF" w:rsidP="00AB0FA2">
            <w:pPr>
              <w:jc w:val="center"/>
              <w:rPr>
                <w:color w:val="000000"/>
              </w:rPr>
            </w:pPr>
            <w:r w:rsidRPr="00781FCB">
              <w:rPr>
                <w:color w:val="000000"/>
              </w:rPr>
              <w:t>3530909,25</w:t>
            </w:r>
          </w:p>
        </w:tc>
      </w:tr>
      <w:tr w:rsidR="008F7BBF" w14:paraId="2E65503C" w14:textId="77777777" w:rsidTr="00AB0FA2">
        <w:trPr>
          <w:jc w:val="center"/>
        </w:trPr>
        <w:tc>
          <w:tcPr>
            <w:tcW w:w="1086" w:type="dxa"/>
            <w:shd w:val="clear" w:color="auto" w:fill="auto"/>
            <w:vAlign w:val="bottom"/>
          </w:tcPr>
          <w:p w14:paraId="0E88778B" w14:textId="77777777" w:rsidR="008F7BBF" w:rsidRPr="00781FCB" w:rsidRDefault="008F7BBF" w:rsidP="00AB0FA2">
            <w:pPr>
              <w:jc w:val="center"/>
              <w:rPr>
                <w:color w:val="000000"/>
              </w:rPr>
            </w:pPr>
            <w:r w:rsidRPr="00781FCB">
              <w:rPr>
                <w:color w:val="000000"/>
              </w:rPr>
              <w:t>н2</w:t>
            </w:r>
          </w:p>
        </w:tc>
        <w:tc>
          <w:tcPr>
            <w:tcW w:w="1877" w:type="dxa"/>
            <w:shd w:val="clear" w:color="auto" w:fill="auto"/>
            <w:vAlign w:val="bottom"/>
          </w:tcPr>
          <w:p w14:paraId="245EBA35" w14:textId="77777777" w:rsidR="008F7BBF" w:rsidRPr="00781FCB" w:rsidRDefault="008F7BBF" w:rsidP="00AB0FA2">
            <w:pPr>
              <w:jc w:val="center"/>
              <w:rPr>
                <w:color w:val="000000"/>
              </w:rPr>
            </w:pPr>
            <w:r w:rsidRPr="00781FCB">
              <w:rPr>
                <w:color w:val="000000"/>
              </w:rPr>
              <w:t>915305,39</w:t>
            </w:r>
          </w:p>
        </w:tc>
        <w:tc>
          <w:tcPr>
            <w:tcW w:w="1568" w:type="dxa"/>
            <w:shd w:val="clear" w:color="auto" w:fill="auto"/>
            <w:vAlign w:val="bottom"/>
          </w:tcPr>
          <w:p w14:paraId="611A4B42" w14:textId="77777777" w:rsidR="008F7BBF" w:rsidRPr="00781FCB" w:rsidRDefault="008F7BBF" w:rsidP="00AB0FA2">
            <w:pPr>
              <w:jc w:val="center"/>
              <w:rPr>
                <w:color w:val="000000"/>
              </w:rPr>
            </w:pPr>
            <w:r w:rsidRPr="00781FCB">
              <w:rPr>
                <w:color w:val="000000"/>
              </w:rPr>
              <w:t>3530907,67</w:t>
            </w:r>
          </w:p>
        </w:tc>
        <w:tc>
          <w:tcPr>
            <w:tcW w:w="650" w:type="dxa"/>
            <w:vMerge/>
            <w:shd w:val="clear" w:color="auto" w:fill="auto"/>
          </w:tcPr>
          <w:p w14:paraId="48C6122C" w14:textId="77777777" w:rsidR="008F7BBF" w:rsidRPr="00781FCB" w:rsidRDefault="008F7BBF" w:rsidP="00AB0FA2">
            <w:pPr>
              <w:jc w:val="center"/>
            </w:pPr>
          </w:p>
        </w:tc>
        <w:tc>
          <w:tcPr>
            <w:tcW w:w="888" w:type="dxa"/>
            <w:tcBorders>
              <w:top w:val="single" w:sz="4" w:space="0" w:color="auto"/>
              <w:bottom w:val="single" w:sz="4" w:space="0" w:color="auto"/>
              <w:right w:val="single" w:sz="4" w:space="0" w:color="auto"/>
            </w:tcBorders>
            <w:shd w:val="clear" w:color="auto" w:fill="auto"/>
            <w:vAlign w:val="bottom"/>
          </w:tcPr>
          <w:p w14:paraId="71B3EABD" w14:textId="77777777" w:rsidR="008F7BBF" w:rsidRPr="00781FCB" w:rsidRDefault="008F7BBF" w:rsidP="00AB0FA2">
            <w:pPr>
              <w:jc w:val="center"/>
              <w:rPr>
                <w:color w:val="000000"/>
              </w:rPr>
            </w:pPr>
            <w:r w:rsidRPr="00781FCB">
              <w:rPr>
                <w:color w:val="000000"/>
              </w:rPr>
              <w:t>н7</w:t>
            </w:r>
          </w:p>
        </w:tc>
        <w:tc>
          <w:tcPr>
            <w:tcW w:w="1723" w:type="dxa"/>
            <w:tcBorders>
              <w:top w:val="single" w:sz="4" w:space="0" w:color="auto"/>
              <w:left w:val="single" w:sz="4" w:space="0" w:color="auto"/>
              <w:bottom w:val="single" w:sz="4" w:space="0" w:color="auto"/>
              <w:right w:val="single" w:sz="4" w:space="0" w:color="auto"/>
            </w:tcBorders>
            <w:shd w:val="clear" w:color="auto" w:fill="auto"/>
            <w:vAlign w:val="bottom"/>
          </w:tcPr>
          <w:p w14:paraId="1E413CD0" w14:textId="77777777" w:rsidR="008F7BBF" w:rsidRPr="00781FCB" w:rsidRDefault="008F7BBF" w:rsidP="00AB0FA2">
            <w:pPr>
              <w:jc w:val="center"/>
              <w:rPr>
                <w:color w:val="000000"/>
              </w:rPr>
            </w:pPr>
            <w:r w:rsidRPr="00781FCB">
              <w:rPr>
                <w:color w:val="000000"/>
              </w:rPr>
              <w:t>915310,71</w:t>
            </w:r>
          </w:p>
        </w:tc>
        <w:tc>
          <w:tcPr>
            <w:tcW w:w="1492" w:type="dxa"/>
            <w:tcBorders>
              <w:top w:val="single" w:sz="4" w:space="0" w:color="auto"/>
              <w:left w:val="single" w:sz="4" w:space="0" w:color="auto"/>
              <w:bottom w:val="single" w:sz="4" w:space="0" w:color="auto"/>
              <w:right w:val="single" w:sz="4" w:space="0" w:color="auto"/>
            </w:tcBorders>
            <w:vAlign w:val="bottom"/>
          </w:tcPr>
          <w:p w14:paraId="47C6BD9F" w14:textId="77777777" w:rsidR="008F7BBF" w:rsidRPr="00781FCB" w:rsidRDefault="008F7BBF" w:rsidP="00AB0FA2">
            <w:pPr>
              <w:jc w:val="center"/>
              <w:rPr>
                <w:color w:val="000000"/>
              </w:rPr>
            </w:pPr>
            <w:r w:rsidRPr="00781FCB">
              <w:rPr>
                <w:color w:val="000000"/>
              </w:rPr>
              <w:t>3530909,34</w:t>
            </w:r>
          </w:p>
        </w:tc>
      </w:tr>
      <w:tr w:rsidR="008F7BBF" w14:paraId="4789DE76" w14:textId="77777777" w:rsidTr="00AB0FA2">
        <w:trPr>
          <w:jc w:val="center"/>
        </w:trPr>
        <w:tc>
          <w:tcPr>
            <w:tcW w:w="1086" w:type="dxa"/>
            <w:shd w:val="clear" w:color="auto" w:fill="auto"/>
            <w:vAlign w:val="bottom"/>
          </w:tcPr>
          <w:p w14:paraId="7FC3CE9B" w14:textId="77777777" w:rsidR="008F7BBF" w:rsidRPr="00781FCB" w:rsidRDefault="008F7BBF" w:rsidP="00AB0FA2">
            <w:pPr>
              <w:jc w:val="center"/>
              <w:rPr>
                <w:color w:val="000000"/>
              </w:rPr>
            </w:pPr>
            <w:r w:rsidRPr="00781FCB">
              <w:rPr>
                <w:color w:val="000000"/>
              </w:rPr>
              <w:t>н3</w:t>
            </w:r>
          </w:p>
        </w:tc>
        <w:tc>
          <w:tcPr>
            <w:tcW w:w="1877" w:type="dxa"/>
            <w:shd w:val="clear" w:color="auto" w:fill="auto"/>
            <w:vAlign w:val="bottom"/>
          </w:tcPr>
          <w:p w14:paraId="15DA1516" w14:textId="77777777" w:rsidR="008F7BBF" w:rsidRPr="00781FCB" w:rsidRDefault="008F7BBF" w:rsidP="00AB0FA2">
            <w:pPr>
              <w:jc w:val="center"/>
              <w:rPr>
                <w:color w:val="000000"/>
              </w:rPr>
            </w:pPr>
            <w:r w:rsidRPr="00781FCB">
              <w:rPr>
                <w:color w:val="000000"/>
              </w:rPr>
              <w:t>915345,58</w:t>
            </w:r>
          </w:p>
        </w:tc>
        <w:tc>
          <w:tcPr>
            <w:tcW w:w="1568" w:type="dxa"/>
            <w:shd w:val="clear" w:color="auto" w:fill="auto"/>
            <w:vAlign w:val="bottom"/>
          </w:tcPr>
          <w:p w14:paraId="6A679B5F" w14:textId="77777777" w:rsidR="008F7BBF" w:rsidRPr="00781FCB" w:rsidRDefault="008F7BBF" w:rsidP="00AB0FA2">
            <w:pPr>
              <w:jc w:val="center"/>
              <w:rPr>
                <w:color w:val="000000"/>
              </w:rPr>
            </w:pPr>
            <w:r w:rsidRPr="00781FCB">
              <w:rPr>
                <w:color w:val="000000"/>
              </w:rPr>
              <w:t>3531001,32</w:t>
            </w:r>
          </w:p>
        </w:tc>
        <w:tc>
          <w:tcPr>
            <w:tcW w:w="650" w:type="dxa"/>
            <w:vMerge/>
            <w:shd w:val="clear" w:color="auto" w:fill="auto"/>
          </w:tcPr>
          <w:p w14:paraId="23C07610" w14:textId="77777777" w:rsidR="008F7BBF" w:rsidRPr="00781FCB" w:rsidRDefault="008F7BBF" w:rsidP="00AB0FA2">
            <w:pPr>
              <w:jc w:val="center"/>
            </w:pPr>
          </w:p>
        </w:tc>
        <w:tc>
          <w:tcPr>
            <w:tcW w:w="888" w:type="dxa"/>
            <w:tcBorders>
              <w:top w:val="single" w:sz="4" w:space="0" w:color="auto"/>
              <w:bottom w:val="single" w:sz="4" w:space="0" w:color="auto"/>
              <w:right w:val="single" w:sz="4" w:space="0" w:color="auto"/>
            </w:tcBorders>
            <w:shd w:val="clear" w:color="auto" w:fill="auto"/>
            <w:vAlign w:val="bottom"/>
          </w:tcPr>
          <w:p w14:paraId="297E0287" w14:textId="77777777" w:rsidR="008F7BBF" w:rsidRPr="00781FCB" w:rsidRDefault="008F7BBF" w:rsidP="00AB0FA2">
            <w:pPr>
              <w:jc w:val="center"/>
              <w:rPr>
                <w:color w:val="000000"/>
              </w:rPr>
            </w:pPr>
            <w:r w:rsidRPr="00781FCB">
              <w:rPr>
                <w:color w:val="000000"/>
              </w:rPr>
              <w:t>н8</w:t>
            </w:r>
          </w:p>
        </w:tc>
        <w:tc>
          <w:tcPr>
            <w:tcW w:w="1723" w:type="dxa"/>
            <w:tcBorders>
              <w:top w:val="single" w:sz="4" w:space="0" w:color="auto"/>
              <w:left w:val="single" w:sz="4" w:space="0" w:color="auto"/>
              <w:bottom w:val="single" w:sz="4" w:space="0" w:color="auto"/>
              <w:right w:val="single" w:sz="4" w:space="0" w:color="auto"/>
            </w:tcBorders>
            <w:shd w:val="clear" w:color="auto" w:fill="auto"/>
            <w:vAlign w:val="bottom"/>
          </w:tcPr>
          <w:p w14:paraId="6233D027" w14:textId="77777777" w:rsidR="008F7BBF" w:rsidRPr="00781FCB" w:rsidRDefault="008F7BBF" w:rsidP="00AB0FA2">
            <w:pPr>
              <w:jc w:val="center"/>
              <w:rPr>
                <w:color w:val="000000"/>
              </w:rPr>
            </w:pPr>
            <w:r w:rsidRPr="00781FCB">
              <w:rPr>
                <w:color w:val="000000"/>
              </w:rPr>
              <w:t>915327,47</w:t>
            </w:r>
          </w:p>
        </w:tc>
        <w:tc>
          <w:tcPr>
            <w:tcW w:w="1492" w:type="dxa"/>
            <w:tcBorders>
              <w:top w:val="single" w:sz="4" w:space="0" w:color="auto"/>
              <w:left w:val="single" w:sz="4" w:space="0" w:color="auto"/>
              <w:bottom w:val="single" w:sz="4" w:space="0" w:color="auto"/>
              <w:right w:val="single" w:sz="4" w:space="0" w:color="auto"/>
            </w:tcBorders>
            <w:vAlign w:val="bottom"/>
          </w:tcPr>
          <w:p w14:paraId="78C56392" w14:textId="77777777" w:rsidR="008F7BBF" w:rsidRPr="00781FCB" w:rsidRDefault="008F7BBF" w:rsidP="00AB0FA2">
            <w:pPr>
              <w:jc w:val="center"/>
              <w:rPr>
                <w:color w:val="000000"/>
              </w:rPr>
            </w:pPr>
            <w:r w:rsidRPr="00781FCB">
              <w:rPr>
                <w:color w:val="000000"/>
              </w:rPr>
              <w:t>3530919,54</w:t>
            </w:r>
          </w:p>
        </w:tc>
      </w:tr>
      <w:tr w:rsidR="008F7BBF" w14:paraId="65FBEE7B" w14:textId="77777777" w:rsidTr="00AB0FA2">
        <w:trPr>
          <w:jc w:val="center"/>
        </w:trPr>
        <w:tc>
          <w:tcPr>
            <w:tcW w:w="1086" w:type="dxa"/>
            <w:shd w:val="clear" w:color="auto" w:fill="auto"/>
            <w:vAlign w:val="bottom"/>
          </w:tcPr>
          <w:p w14:paraId="0F28299D" w14:textId="77777777" w:rsidR="008F7BBF" w:rsidRPr="00781FCB" w:rsidRDefault="008F7BBF" w:rsidP="00AB0FA2">
            <w:pPr>
              <w:jc w:val="center"/>
              <w:rPr>
                <w:color w:val="000000"/>
              </w:rPr>
            </w:pPr>
            <w:r w:rsidRPr="00781FCB">
              <w:rPr>
                <w:color w:val="000000"/>
              </w:rPr>
              <w:t>н4</w:t>
            </w:r>
          </w:p>
        </w:tc>
        <w:tc>
          <w:tcPr>
            <w:tcW w:w="1877" w:type="dxa"/>
            <w:shd w:val="clear" w:color="auto" w:fill="auto"/>
            <w:vAlign w:val="bottom"/>
          </w:tcPr>
          <w:p w14:paraId="12D13039" w14:textId="77777777" w:rsidR="008F7BBF" w:rsidRPr="00781FCB" w:rsidRDefault="008F7BBF" w:rsidP="00AB0FA2">
            <w:pPr>
              <w:jc w:val="center"/>
              <w:rPr>
                <w:color w:val="000000"/>
              </w:rPr>
            </w:pPr>
            <w:r w:rsidRPr="00781FCB">
              <w:rPr>
                <w:color w:val="000000"/>
              </w:rPr>
              <w:t>915404,57</w:t>
            </w:r>
          </w:p>
        </w:tc>
        <w:tc>
          <w:tcPr>
            <w:tcW w:w="1568" w:type="dxa"/>
            <w:shd w:val="clear" w:color="auto" w:fill="auto"/>
            <w:vAlign w:val="bottom"/>
          </w:tcPr>
          <w:p w14:paraId="7E33B96B" w14:textId="77777777" w:rsidR="008F7BBF" w:rsidRPr="00781FCB" w:rsidRDefault="008F7BBF" w:rsidP="00AB0FA2">
            <w:pPr>
              <w:jc w:val="center"/>
              <w:rPr>
                <w:color w:val="000000"/>
              </w:rPr>
            </w:pPr>
            <w:r w:rsidRPr="00781FCB">
              <w:rPr>
                <w:color w:val="000000"/>
              </w:rPr>
              <w:t>3531138,75</w:t>
            </w:r>
          </w:p>
        </w:tc>
        <w:tc>
          <w:tcPr>
            <w:tcW w:w="650" w:type="dxa"/>
            <w:vMerge/>
            <w:shd w:val="clear" w:color="auto" w:fill="auto"/>
          </w:tcPr>
          <w:p w14:paraId="215D3F59" w14:textId="77777777" w:rsidR="008F7BBF" w:rsidRPr="00781FCB" w:rsidRDefault="008F7BBF" w:rsidP="00AB0FA2">
            <w:pPr>
              <w:jc w:val="center"/>
            </w:pPr>
          </w:p>
        </w:tc>
        <w:tc>
          <w:tcPr>
            <w:tcW w:w="888" w:type="dxa"/>
            <w:tcBorders>
              <w:top w:val="single" w:sz="4" w:space="0" w:color="auto"/>
              <w:bottom w:val="single" w:sz="4" w:space="0" w:color="auto"/>
              <w:right w:val="single" w:sz="4" w:space="0" w:color="auto"/>
            </w:tcBorders>
            <w:shd w:val="clear" w:color="auto" w:fill="auto"/>
            <w:vAlign w:val="bottom"/>
          </w:tcPr>
          <w:p w14:paraId="11540E61" w14:textId="77777777" w:rsidR="008F7BBF" w:rsidRPr="00781FCB" w:rsidRDefault="008F7BBF" w:rsidP="00AB0FA2">
            <w:pPr>
              <w:jc w:val="center"/>
              <w:rPr>
                <w:color w:val="000000"/>
              </w:rPr>
            </w:pPr>
            <w:r w:rsidRPr="00781FCB">
              <w:rPr>
                <w:color w:val="000000"/>
              </w:rPr>
              <w:t>н9</w:t>
            </w:r>
          </w:p>
        </w:tc>
        <w:tc>
          <w:tcPr>
            <w:tcW w:w="1723" w:type="dxa"/>
            <w:tcBorders>
              <w:top w:val="single" w:sz="4" w:space="0" w:color="auto"/>
              <w:left w:val="single" w:sz="4" w:space="0" w:color="auto"/>
              <w:bottom w:val="single" w:sz="4" w:space="0" w:color="auto"/>
              <w:right w:val="single" w:sz="4" w:space="0" w:color="auto"/>
            </w:tcBorders>
            <w:shd w:val="clear" w:color="auto" w:fill="auto"/>
            <w:vAlign w:val="bottom"/>
          </w:tcPr>
          <w:p w14:paraId="60B858EE" w14:textId="77777777" w:rsidR="008F7BBF" w:rsidRPr="00781FCB" w:rsidRDefault="008F7BBF" w:rsidP="00AB0FA2">
            <w:pPr>
              <w:jc w:val="center"/>
              <w:rPr>
                <w:color w:val="000000"/>
              </w:rPr>
            </w:pPr>
            <w:r w:rsidRPr="00781FCB">
              <w:rPr>
                <w:color w:val="000000"/>
              </w:rPr>
              <w:t>915420,69</w:t>
            </w:r>
          </w:p>
        </w:tc>
        <w:tc>
          <w:tcPr>
            <w:tcW w:w="1492" w:type="dxa"/>
            <w:tcBorders>
              <w:top w:val="single" w:sz="4" w:space="0" w:color="auto"/>
              <w:left w:val="single" w:sz="4" w:space="0" w:color="auto"/>
              <w:bottom w:val="single" w:sz="4" w:space="0" w:color="auto"/>
              <w:right w:val="single" w:sz="4" w:space="0" w:color="auto"/>
            </w:tcBorders>
            <w:vAlign w:val="bottom"/>
          </w:tcPr>
          <w:p w14:paraId="1B389D6C" w14:textId="77777777" w:rsidR="008F7BBF" w:rsidRPr="00781FCB" w:rsidRDefault="008F7BBF" w:rsidP="00AB0FA2">
            <w:pPr>
              <w:jc w:val="center"/>
              <w:rPr>
                <w:color w:val="000000"/>
              </w:rPr>
            </w:pPr>
            <w:r w:rsidRPr="00781FCB">
              <w:rPr>
                <w:color w:val="000000"/>
              </w:rPr>
              <w:t>3531140,4</w:t>
            </w:r>
            <w:r>
              <w:rPr>
                <w:color w:val="000000"/>
              </w:rPr>
              <w:t>0</w:t>
            </w:r>
          </w:p>
        </w:tc>
      </w:tr>
      <w:tr w:rsidR="008F7BBF" w14:paraId="220EC868" w14:textId="77777777" w:rsidTr="00AB0FA2">
        <w:trPr>
          <w:jc w:val="center"/>
        </w:trPr>
        <w:tc>
          <w:tcPr>
            <w:tcW w:w="1086" w:type="dxa"/>
            <w:shd w:val="clear" w:color="auto" w:fill="auto"/>
            <w:vAlign w:val="bottom"/>
          </w:tcPr>
          <w:p w14:paraId="0CF8D202" w14:textId="77777777" w:rsidR="008F7BBF" w:rsidRPr="00781FCB" w:rsidRDefault="008F7BBF" w:rsidP="00AB0FA2">
            <w:pPr>
              <w:jc w:val="center"/>
              <w:rPr>
                <w:color w:val="000000"/>
              </w:rPr>
            </w:pPr>
            <w:r w:rsidRPr="00781FCB">
              <w:rPr>
                <w:color w:val="000000"/>
              </w:rPr>
              <w:t>н5</w:t>
            </w:r>
          </w:p>
        </w:tc>
        <w:tc>
          <w:tcPr>
            <w:tcW w:w="1877" w:type="dxa"/>
            <w:shd w:val="clear" w:color="auto" w:fill="auto"/>
            <w:vAlign w:val="bottom"/>
          </w:tcPr>
          <w:p w14:paraId="409D4ABA" w14:textId="77777777" w:rsidR="008F7BBF" w:rsidRPr="00781FCB" w:rsidRDefault="008F7BBF" w:rsidP="00AB0FA2">
            <w:pPr>
              <w:jc w:val="center"/>
              <w:rPr>
                <w:color w:val="000000"/>
              </w:rPr>
            </w:pPr>
            <w:r w:rsidRPr="00781FCB">
              <w:rPr>
                <w:color w:val="000000"/>
              </w:rPr>
              <w:t>915391,37</w:t>
            </w:r>
          </w:p>
        </w:tc>
        <w:tc>
          <w:tcPr>
            <w:tcW w:w="1568" w:type="dxa"/>
            <w:shd w:val="clear" w:color="auto" w:fill="auto"/>
            <w:vAlign w:val="bottom"/>
          </w:tcPr>
          <w:p w14:paraId="6D489DA8" w14:textId="77777777" w:rsidR="008F7BBF" w:rsidRPr="00781FCB" w:rsidRDefault="008F7BBF" w:rsidP="00AB0FA2">
            <w:pPr>
              <w:jc w:val="center"/>
              <w:rPr>
                <w:color w:val="000000"/>
              </w:rPr>
            </w:pPr>
            <w:r w:rsidRPr="00781FCB">
              <w:rPr>
                <w:color w:val="000000"/>
              </w:rPr>
              <w:t>3531142,55</w:t>
            </w:r>
          </w:p>
        </w:tc>
        <w:tc>
          <w:tcPr>
            <w:tcW w:w="650" w:type="dxa"/>
            <w:vMerge/>
            <w:shd w:val="clear" w:color="auto" w:fill="auto"/>
          </w:tcPr>
          <w:p w14:paraId="15D518F1" w14:textId="77777777" w:rsidR="008F7BBF" w:rsidRPr="00781FCB" w:rsidRDefault="008F7BBF" w:rsidP="00AB0FA2">
            <w:pPr>
              <w:jc w:val="center"/>
            </w:pPr>
          </w:p>
        </w:tc>
        <w:tc>
          <w:tcPr>
            <w:tcW w:w="888" w:type="dxa"/>
            <w:tcBorders>
              <w:top w:val="single" w:sz="4" w:space="0" w:color="auto"/>
              <w:bottom w:val="single" w:sz="4" w:space="0" w:color="auto"/>
              <w:right w:val="single" w:sz="4" w:space="0" w:color="auto"/>
            </w:tcBorders>
            <w:shd w:val="clear" w:color="auto" w:fill="auto"/>
            <w:vAlign w:val="bottom"/>
          </w:tcPr>
          <w:p w14:paraId="2B2A8009" w14:textId="77777777" w:rsidR="008F7BBF" w:rsidRPr="00781FCB" w:rsidRDefault="008F7BBF" w:rsidP="00AB0FA2">
            <w:pPr>
              <w:jc w:val="center"/>
              <w:rPr>
                <w:color w:val="000000"/>
              </w:rPr>
            </w:pPr>
            <w:r w:rsidRPr="00781FCB">
              <w:rPr>
                <w:color w:val="000000"/>
              </w:rPr>
              <w:t>н10</w:t>
            </w:r>
          </w:p>
        </w:tc>
        <w:tc>
          <w:tcPr>
            <w:tcW w:w="1723" w:type="dxa"/>
            <w:tcBorders>
              <w:top w:val="single" w:sz="4" w:space="0" w:color="auto"/>
              <w:left w:val="single" w:sz="4" w:space="0" w:color="auto"/>
              <w:bottom w:val="single" w:sz="4" w:space="0" w:color="auto"/>
              <w:right w:val="single" w:sz="4" w:space="0" w:color="auto"/>
            </w:tcBorders>
            <w:shd w:val="clear" w:color="auto" w:fill="auto"/>
            <w:vAlign w:val="bottom"/>
          </w:tcPr>
          <w:p w14:paraId="187EB2BD" w14:textId="77777777" w:rsidR="008F7BBF" w:rsidRPr="00781FCB" w:rsidRDefault="008F7BBF" w:rsidP="00AB0FA2">
            <w:pPr>
              <w:jc w:val="center"/>
              <w:rPr>
                <w:color w:val="000000"/>
              </w:rPr>
            </w:pPr>
            <w:r w:rsidRPr="00781FCB">
              <w:rPr>
                <w:color w:val="000000"/>
              </w:rPr>
              <w:t>915408,74</w:t>
            </w:r>
          </w:p>
        </w:tc>
        <w:tc>
          <w:tcPr>
            <w:tcW w:w="1492" w:type="dxa"/>
            <w:tcBorders>
              <w:top w:val="single" w:sz="4" w:space="0" w:color="auto"/>
              <w:left w:val="single" w:sz="4" w:space="0" w:color="auto"/>
              <w:bottom w:val="single" w:sz="4" w:space="0" w:color="auto"/>
              <w:right w:val="single" w:sz="4" w:space="0" w:color="auto"/>
            </w:tcBorders>
            <w:vAlign w:val="bottom"/>
          </w:tcPr>
          <w:p w14:paraId="4F9BAB7D" w14:textId="77777777" w:rsidR="008F7BBF" w:rsidRPr="00781FCB" w:rsidRDefault="008F7BBF" w:rsidP="00AB0FA2">
            <w:pPr>
              <w:jc w:val="center"/>
              <w:rPr>
                <w:color w:val="000000"/>
              </w:rPr>
            </w:pPr>
            <w:r w:rsidRPr="00781FCB">
              <w:rPr>
                <w:color w:val="000000"/>
              </w:rPr>
              <w:t>3531138,33</w:t>
            </w:r>
          </w:p>
        </w:tc>
      </w:tr>
      <w:tr w:rsidR="008F7BBF" w14:paraId="33840255" w14:textId="77777777" w:rsidTr="00AB0FA2">
        <w:trPr>
          <w:jc w:val="center"/>
        </w:trPr>
        <w:tc>
          <w:tcPr>
            <w:tcW w:w="1086" w:type="dxa"/>
            <w:tcBorders>
              <w:bottom w:val="single" w:sz="4" w:space="0" w:color="auto"/>
            </w:tcBorders>
            <w:shd w:val="clear" w:color="auto" w:fill="auto"/>
            <w:vAlign w:val="bottom"/>
          </w:tcPr>
          <w:p w14:paraId="2C2B0A22" w14:textId="77777777" w:rsidR="008F7BBF" w:rsidRPr="00781FCB" w:rsidRDefault="008F7BBF" w:rsidP="00AB0FA2">
            <w:pPr>
              <w:jc w:val="center"/>
              <w:rPr>
                <w:color w:val="000000"/>
              </w:rPr>
            </w:pPr>
            <w:r w:rsidRPr="00781FCB">
              <w:rPr>
                <w:color w:val="000000"/>
              </w:rPr>
              <w:t>н1</w:t>
            </w:r>
          </w:p>
        </w:tc>
        <w:tc>
          <w:tcPr>
            <w:tcW w:w="1877" w:type="dxa"/>
            <w:tcBorders>
              <w:bottom w:val="single" w:sz="4" w:space="0" w:color="auto"/>
            </w:tcBorders>
            <w:shd w:val="clear" w:color="auto" w:fill="auto"/>
            <w:vAlign w:val="bottom"/>
          </w:tcPr>
          <w:p w14:paraId="0A3097B7" w14:textId="77777777" w:rsidR="008F7BBF" w:rsidRPr="00781FCB" w:rsidRDefault="008F7BBF" w:rsidP="00AB0FA2">
            <w:pPr>
              <w:jc w:val="center"/>
              <w:rPr>
                <w:color w:val="000000"/>
              </w:rPr>
            </w:pPr>
            <w:r w:rsidRPr="00781FCB">
              <w:rPr>
                <w:color w:val="000000"/>
              </w:rPr>
              <w:t>915290,36</w:t>
            </w:r>
          </w:p>
        </w:tc>
        <w:tc>
          <w:tcPr>
            <w:tcW w:w="1568" w:type="dxa"/>
            <w:tcBorders>
              <w:bottom w:val="single" w:sz="4" w:space="0" w:color="auto"/>
            </w:tcBorders>
            <w:shd w:val="clear" w:color="auto" w:fill="auto"/>
            <w:vAlign w:val="bottom"/>
          </w:tcPr>
          <w:p w14:paraId="05390766" w14:textId="77777777" w:rsidR="008F7BBF" w:rsidRPr="00781FCB" w:rsidRDefault="008F7BBF" w:rsidP="00AB0FA2">
            <w:pPr>
              <w:jc w:val="center"/>
              <w:rPr>
                <w:color w:val="000000"/>
              </w:rPr>
            </w:pPr>
            <w:r w:rsidRPr="00781FCB">
              <w:rPr>
                <w:color w:val="000000"/>
              </w:rPr>
              <w:t>3530902,96</w:t>
            </w:r>
          </w:p>
        </w:tc>
        <w:tc>
          <w:tcPr>
            <w:tcW w:w="650" w:type="dxa"/>
            <w:vMerge/>
            <w:shd w:val="clear" w:color="auto" w:fill="auto"/>
          </w:tcPr>
          <w:p w14:paraId="77DD8534" w14:textId="77777777" w:rsidR="008F7BBF" w:rsidRPr="00781FCB" w:rsidRDefault="008F7BBF" w:rsidP="00AB0FA2">
            <w:pPr>
              <w:jc w:val="center"/>
            </w:pPr>
          </w:p>
        </w:tc>
        <w:tc>
          <w:tcPr>
            <w:tcW w:w="888" w:type="dxa"/>
            <w:tcBorders>
              <w:top w:val="single" w:sz="4" w:space="0" w:color="auto"/>
              <w:bottom w:val="single" w:sz="4" w:space="0" w:color="auto"/>
              <w:right w:val="single" w:sz="4" w:space="0" w:color="auto"/>
            </w:tcBorders>
            <w:shd w:val="clear" w:color="auto" w:fill="auto"/>
            <w:vAlign w:val="bottom"/>
          </w:tcPr>
          <w:p w14:paraId="084C2217" w14:textId="77777777" w:rsidR="008F7BBF" w:rsidRPr="00781FCB" w:rsidRDefault="008F7BBF" w:rsidP="00AB0FA2">
            <w:pPr>
              <w:jc w:val="center"/>
              <w:rPr>
                <w:color w:val="000000"/>
              </w:rPr>
            </w:pPr>
            <w:r w:rsidRPr="00781FCB">
              <w:rPr>
                <w:color w:val="000000"/>
              </w:rPr>
              <w:t>н11</w:t>
            </w:r>
          </w:p>
        </w:tc>
        <w:tc>
          <w:tcPr>
            <w:tcW w:w="1723" w:type="dxa"/>
            <w:tcBorders>
              <w:top w:val="single" w:sz="4" w:space="0" w:color="auto"/>
              <w:left w:val="single" w:sz="4" w:space="0" w:color="auto"/>
              <w:bottom w:val="single" w:sz="4" w:space="0" w:color="auto"/>
              <w:right w:val="single" w:sz="4" w:space="0" w:color="auto"/>
            </w:tcBorders>
            <w:shd w:val="clear" w:color="auto" w:fill="auto"/>
            <w:vAlign w:val="bottom"/>
          </w:tcPr>
          <w:p w14:paraId="6BC48C1E" w14:textId="77777777" w:rsidR="008F7BBF" w:rsidRPr="00781FCB" w:rsidRDefault="008F7BBF" w:rsidP="00AB0FA2">
            <w:pPr>
              <w:jc w:val="center"/>
              <w:rPr>
                <w:color w:val="000000"/>
              </w:rPr>
            </w:pPr>
            <w:r w:rsidRPr="00781FCB">
              <w:rPr>
                <w:color w:val="000000"/>
              </w:rPr>
              <w:t>915349,41</w:t>
            </w:r>
          </w:p>
        </w:tc>
        <w:tc>
          <w:tcPr>
            <w:tcW w:w="1492" w:type="dxa"/>
            <w:tcBorders>
              <w:top w:val="single" w:sz="4" w:space="0" w:color="auto"/>
              <w:left w:val="single" w:sz="4" w:space="0" w:color="auto"/>
              <w:bottom w:val="single" w:sz="4" w:space="0" w:color="auto"/>
              <w:right w:val="single" w:sz="4" w:space="0" w:color="auto"/>
            </w:tcBorders>
            <w:vAlign w:val="bottom"/>
          </w:tcPr>
          <w:p w14:paraId="6E404AD7" w14:textId="77777777" w:rsidR="008F7BBF" w:rsidRPr="00781FCB" w:rsidRDefault="008F7BBF" w:rsidP="00AB0FA2">
            <w:pPr>
              <w:jc w:val="center"/>
              <w:rPr>
                <w:color w:val="000000"/>
              </w:rPr>
            </w:pPr>
            <w:r w:rsidRPr="00781FCB">
              <w:rPr>
                <w:color w:val="000000"/>
              </w:rPr>
              <w:t>3531000,11</w:t>
            </w:r>
          </w:p>
        </w:tc>
      </w:tr>
      <w:tr w:rsidR="008F7BBF" w14:paraId="57B965BA" w14:textId="77777777" w:rsidTr="00AB0FA2">
        <w:trPr>
          <w:jc w:val="center"/>
        </w:trPr>
        <w:tc>
          <w:tcPr>
            <w:tcW w:w="1086" w:type="dxa"/>
            <w:tcBorders>
              <w:left w:val="nil"/>
              <w:bottom w:val="nil"/>
              <w:right w:val="nil"/>
            </w:tcBorders>
            <w:shd w:val="clear" w:color="auto" w:fill="auto"/>
            <w:vAlign w:val="bottom"/>
          </w:tcPr>
          <w:p w14:paraId="6A5A43D4" w14:textId="77777777" w:rsidR="008F7BBF" w:rsidRPr="00781FCB" w:rsidRDefault="008F7BBF" w:rsidP="00AB0FA2">
            <w:pPr>
              <w:jc w:val="center"/>
              <w:rPr>
                <w:color w:val="000000"/>
              </w:rPr>
            </w:pPr>
          </w:p>
        </w:tc>
        <w:tc>
          <w:tcPr>
            <w:tcW w:w="1877" w:type="dxa"/>
            <w:tcBorders>
              <w:left w:val="nil"/>
              <w:bottom w:val="nil"/>
              <w:right w:val="nil"/>
            </w:tcBorders>
            <w:shd w:val="clear" w:color="auto" w:fill="auto"/>
            <w:vAlign w:val="bottom"/>
          </w:tcPr>
          <w:p w14:paraId="23E90AC3" w14:textId="77777777" w:rsidR="008F7BBF" w:rsidRPr="00781FCB" w:rsidRDefault="008F7BBF" w:rsidP="00AB0FA2">
            <w:pPr>
              <w:jc w:val="center"/>
              <w:rPr>
                <w:color w:val="000000"/>
              </w:rPr>
            </w:pPr>
          </w:p>
        </w:tc>
        <w:tc>
          <w:tcPr>
            <w:tcW w:w="1568" w:type="dxa"/>
            <w:tcBorders>
              <w:left w:val="nil"/>
              <w:bottom w:val="nil"/>
            </w:tcBorders>
            <w:shd w:val="clear" w:color="auto" w:fill="auto"/>
            <w:vAlign w:val="bottom"/>
          </w:tcPr>
          <w:p w14:paraId="3E4EA026" w14:textId="77777777" w:rsidR="008F7BBF" w:rsidRPr="00781FCB" w:rsidRDefault="008F7BBF" w:rsidP="00AB0FA2">
            <w:pPr>
              <w:jc w:val="center"/>
              <w:rPr>
                <w:color w:val="000000"/>
              </w:rPr>
            </w:pPr>
          </w:p>
        </w:tc>
        <w:tc>
          <w:tcPr>
            <w:tcW w:w="650" w:type="dxa"/>
            <w:vMerge/>
            <w:shd w:val="clear" w:color="auto" w:fill="auto"/>
          </w:tcPr>
          <w:p w14:paraId="6962AC51" w14:textId="77777777" w:rsidR="008F7BBF" w:rsidRPr="00781FCB" w:rsidRDefault="008F7BBF" w:rsidP="00AB0FA2">
            <w:pPr>
              <w:jc w:val="center"/>
            </w:pPr>
          </w:p>
        </w:tc>
        <w:tc>
          <w:tcPr>
            <w:tcW w:w="888" w:type="dxa"/>
            <w:tcBorders>
              <w:top w:val="single" w:sz="4" w:space="0" w:color="auto"/>
              <w:bottom w:val="single" w:sz="4" w:space="0" w:color="auto"/>
              <w:right w:val="single" w:sz="4" w:space="0" w:color="auto"/>
            </w:tcBorders>
            <w:shd w:val="clear" w:color="auto" w:fill="auto"/>
            <w:vAlign w:val="bottom"/>
          </w:tcPr>
          <w:p w14:paraId="09798974" w14:textId="77777777" w:rsidR="008F7BBF" w:rsidRPr="00781FCB" w:rsidRDefault="008F7BBF" w:rsidP="00AB0FA2">
            <w:pPr>
              <w:jc w:val="center"/>
              <w:rPr>
                <w:color w:val="000000"/>
              </w:rPr>
            </w:pPr>
            <w:r w:rsidRPr="00781FCB">
              <w:rPr>
                <w:color w:val="000000"/>
              </w:rPr>
              <w:t>н6</w:t>
            </w:r>
          </w:p>
        </w:tc>
        <w:tc>
          <w:tcPr>
            <w:tcW w:w="1723" w:type="dxa"/>
            <w:tcBorders>
              <w:top w:val="single" w:sz="4" w:space="0" w:color="auto"/>
              <w:left w:val="single" w:sz="4" w:space="0" w:color="auto"/>
              <w:bottom w:val="single" w:sz="4" w:space="0" w:color="auto"/>
              <w:right w:val="single" w:sz="4" w:space="0" w:color="auto"/>
            </w:tcBorders>
            <w:shd w:val="clear" w:color="auto" w:fill="auto"/>
            <w:vAlign w:val="bottom"/>
          </w:tcPr>
          <w:p w14:paraId="169ADB72" w14:textId="77777777" w:rsidR="008F7BBF" w:rsidRPr="00781FCB" w:rsidRDefault="008F7BBF" w:rsidP="00AB0FA2">
            <w:pPr>
              <w:jc w:val="center"/>
              <w:rPr>
                <w:color w:val="000000"/>
              </w:rPr>
            </w:pPr>
            <w:r w:rsidRPr="00781FCB">
              <w:rPr>
                <w:color w:val="000000"/>
              </w:rPr>
              <w:t>915310,41</w:t>
            </w:r>
          </w:p>
        </w:tc>
        <w:tc>
          <w:tcPr>
            <w:tcW w:w="1492" w:type="dxa"/>
            <w:tcBorders>
              <w:top w:val="single" w:sz="4" w:space="0" w:color="auto"/>
              <w:left w:val="single" w:sz="4" w:space="0" w:color="auto"/>
              <w:bottom w:val="single" w:sz="4" w:space="0" w:color="auto"/>
              <w:right w:val="single" w:sz="4" w:space="0" w:color="auto"/>
            </w:tcBorders>
            <w:vAlign w:val="bottom"/>
          </w:tcPr>
          <w:p w14:paraId="4DE14FA6" w14:textId="77777777" w:rsidR="008F7BBF" w:rsidRPr="00781FCB" w:rsidRDefault="008F7BBF" w:rsidP="00AB0FA2">
            <w:pPr>
              <w:jc w:val="center"/>
              <w:rPr>
                <w:color w:val="000000"/>
              </w:rPr>
            </w:pPr>
            <w:r w:rsidRPr="00781FCB">
              <w:rPr>
                <w:color w:val="000000"/>
              </w:rPr>
              <w:t>3530909,25</w:t>
            </w:r>
          </w:p>
        </w:tc>
      </w:tr>
    </w:tbl>
    <w:p w14:paraId="7E8062EA" w14:textId="77777777" w:rsidR="008F7BBF" w:rsidRDefault="008F7BBF" w:rsidP="008F7BBF">
      <w:pPr>
        <w:ind w:left="852"/>
        <w:jc w:val="center"/>
        <w:rPr>
          <w:b/>
          <w:szCs w:val="21"/>
        </w:rPr>
      </w:pPr>
    </w:p>
    <w:p w14:paraId="550D4166" w14:textId="77777777" w:rsidR="008F7BBF" w:rsidRDefault="008F7BBF" w:rsidP="008F7BBF">
      <w:pPr>
        <w:jc w:val="center"/>
        <w:rPr>
          <w:b/>
          <w:szCs w:val="21"/>
        </w:rPr>
      </w:pPr>
      <w:r w:rsidRPr="004728A8">
        <w:rPr>
          <w:b/>
          <w:szCs w:val="21"/>
        </w:rPr>
        <w:t>4.3 С</w:t>
      </w:r>
      <w:r w:rsidRPr="004728A8">
        <w:rPr>
          <w:rFonts w:hint="cs"/>
          <w:b/>
          <w:szCs w:val="21"/>
        </w:rPr>
        <w:t>ведения о границах терр</w:t>
      </w:r>
      <w:r>
        <w:rPr>
          <w:rFonts w:hint="cs"/>
          <w:b/>
          <w:szCs w:val="21"/>
        </w:rPr>
        <w:t xml:space="preserve">итории, применительно к которой </w:t>
      </w:r>
      <w:r w:rsidRPr="004728A8">
        <w:rPr>
          <w:rFonts w:hint="cs"/>
          <w:b/>
          <w:szCs w:val="21"/>
        </w:rPr>
        <w:t>осуществляется подготовка проекта межевания</w:t>
      </w:r>
    </w:p>
    <w:p w14:paraId="7892C31D" w14:textId="77777777" w:rsidR="008F7BBF" w:rsidRPr="004728A8" w:rsidRDefault="008F7BBF" w:rsidP="008F7BBF">
      <w:pPr>
        <w:jc w:val="center"/>
        <w:rPr>
          <w:b/>
          <w:szCs w:val="21"/>
        </w:rPr>
      </w:pPr>
    </w:p>
    <w:p w14:paraId="3154204E" w14:textId="77777777" w:rsidR="008F7BBF" w:rsidRPr="00F87AB2" w:rsidRDefault="008F7BBF" w:rsidP="008F7BBF">
      <w:pPr>
        <w:pStyle w:val="a7"/>
        <w:tabs>
          <w:tab w:val="left" w:pos="426"/>
        </w:tabs>
        <w:ind w:left="0" w:firstLine="720"/>
        <w:rPr>
          <w:lang w:bidi="ru-RU"/>
        </w:rPr>
      </w:pPr>
      <w:r w:rsidRPr="00F87AB2">
        <w:t xml:space="preserve">Сведения о границах территории, </w:t>
      </w:r>
      <w:r w:rsidRPr="00042451">
        <w:rPr>
          <w:rFonts w:hint="cs"/>
          <w:szCs w:val="21"/>
        </w:rPr>
        <w:t>применительно к которой осуществляется подготовка проекта межевания</w:t>
      </w:r>
      <w:r>
        <w:rPr>
          <w:rStyle w:val="2b"/>
          <w:color w:val="auto"/>
        </w:rPr>
        <w:t xml:space="preserve"> представлены</w:t>
      </w:r>
      <w:r w:rsidRPr="00F87AB2">
        <w:rPr>
          <w:rStyle w:val="2b"/>
          <w:color w:val="auto"/>
        </w:rPr>
        <w:t xml:space="preserve"> в Приложении 1.</w:t>
      </w:r>
    </w:p>
    <w:p w14:paraId="0368120D" w14:textId="77777777" w:rsidR="008F7BBF" w:rsidRDefault="008F7BBF" w:rsidP="008F7BBF">
      <w:pPr>
        <w:ind w:left="852"/>
        <w:jc w:val="center"/>
        <w:rPr>
          <w:b/>
          <w:szCs w:val="21"/>
        </w:rPr>
      </w:pPr>
    </w:p>
    <w:p w14:paraId="4A893BA9" w14:textId="77777777" w:rsidR="008F7BBF" w:rsidRPr="00F87AB2" w:rsidRDefault="008F7BBF" w:rsidP="008F7BBF">
      <w:pPr>
        <w:ind w:left="852"/>
        <w:jc w:val="center"/>
        <w:rPr>
          <w:b/>
          <w:szCs w:val="21"/>
        </w:rPr>
      </w:pPr>
      <w:r w:rsidRPr="00F87AB2">
        <w:rPr>
          <w:b/>
          <w:szCs w:val="21"/>
        </w:rPr>
        <w:t>4.</w:t>
      </w:r>
      <w:r>
        <w:rPr>
          <w:b/>
          <w:szCs w:val="21"/>
        </w:rPr>
        <w:t>4</w:t>
      </w:r>
      <w:r w:rsidRPr="00F87AB2">
        <w:rPr>
          <w:b/>
          <w:szCs w:val="21"/>
        </w:rPr>
        <w:t xml:space="preserve"> Вид разрешенного использования образуемых земельных участков</w:t>
      </w:r>
    </w:p>
    <w:p w14:paraId="0DC2B26A" w14:textId="77777777" w:rsidR="008F7BBF" w:rsidRPr="00F87AB2" w:rsidRDefault="008F7BBF" w:rsidP="008F7BBF">
      <w:pPr>
        <w:ind w:left="360"/>
        <w:rPr>
          <w:b/>
          <w:sz w:val="10"/>
          <w:szCs w:val="10"/>
        </w:rPr>
      </w:pPr>
    </w:p>
    <w:p w14:paraId="01435531" w14:textId="77777777" w:rsidR="008F7BBF" w:rsidRPr="00C3574A" w:rsidRDefault="008F7BBF" w:rsidP="008F7BBF">
      <w:pPr>
        <w:ind w:firstLine="709"/>
        <w:jc w:val="both"/>
        <w:rPr>
          <w:rStyle w:val="2b"/>
          <w:color w:val="auto"/>
        </w:rPr>
      </w:pPr>
      <w:r w:rsidRPr="00C3574A">
        <w:rPr>
          <w:rStyle w:val="2b"/>
          <w:color w:val="auto"/>
        </w:rPr>
        <w:t>В соответствии с лесохозяйственным регламентом Нефтеюганского лесничества, а также со статьей 25, частью 5 статьи 87 Лесного кодекса РФ на лесном участке проектируются следующий вид разрешенного использования образуемых земельных участков, расположенных на землях лесного фонда:</w:t>
      </w:r>
    </w:p>
    <w:p w14:paraId="0F27F39F" w14:textId="77777777" w:rsidR="008F7BBF" w:rsidRPr="00C3574A" w:rsidRDefault="008F7BBF" w:rsidP="008F7BBF">
      <w:pPr>
        <w:ind w:firstLine="709"/>
        <w:jc w:val="both"/>
        <w:rPr>
          <w:rStyle w:val="2b"/>
          <w:color w:val="auto"/>
        </w:rPr>
      </w:pPr>
      <w:r w:rsidRPr="00C3574A">
        <w:rPr>
          <w:rStyle w:val="2b"/>
          <w:color w:val="auto"/>
        </w:rPr>
        <w:t>строительство, реконструкция, эксплуатация линейных объектов.</w:t>
      </w:r>
    </w:p>
    <w:p w14:paraId="0AB9E4CC" w14:textId="77777777" w:rsidR="008F7BBF" w:rsidRDefault="008F7BBF" w:rsidP="008F7BBF">
      <w:pPr>
        <w:ind w:firstLine="709"/>
        <w:jc w:val="both"/>
        <w:rPr>
          <w:rStyle w:val="2b"/>
          <w:color w:val="auto"/>
        </w:rPr>
      </w:pPr>
    </w:p>
    <w:p w14:paraId="188B1069" w14:textId="77777777" w:rsidR="008F7BBF" w:rsidRPr="00F87AB2" w:rsidRDefault="008F7BBF" w:rsidP="008F7BBF">
      <w:pPr>
        <w:tabs>
          <w:tab w:val="left" w:pos="426"/>
        </w:tabs>
        <w:rPr>
          <w:b/>
          <w:sz w:val="16"/>
          <w:szCs w:val="16"/>
        </w:rPr>
      </w:pPr>
    </w:p>
    <w:p w14:paraId="2A014102" w14:textId="77777777" w:rsidR="008F7BBF" w:rsidRPr="00F87AB2" w:rsidRDefault="008F7BBF" w:rsidP="008F7BBF">
      <w:pPr>
        <w:pStyle w:val="a7"/>
        <w:tabs>
          <w:tab w:val="left" w:pos="426"/>
        </w:tabs>
        <w:ind w:left="0"/>
        <w:rPr>
          <w:lang w:bidi="ru-RU"/>
        </w:rPr>
      </w:pPr>
    </w:p>
    <w:p w14:paraId="13DAB6F1" w14:textId="53FC007C" w:rsidR="00425815" w:rsidRDefault="00425815" w:rsidP="00425815">
      <w:pPr>
        <w:jc w:val="center"/>
        <w:rPr>
          <w:b/>
        </w:rPr>
      </w:pPr>
    </w:p>
    <w:p w14:paraId="05AB813F" w14:textId="2F5FD532" w:rsidR="0099492B" w:rsidRDefault="0099492B" w:rsidP="00425815">
      <w:pPr>
        <w:jc w:val="center"/>
        <w:rPr>
          <w:b/>
        </w:rPr>
      </w:pPr>
    </w:p>
    <w:p w14:paraId="0A82B5DC" w14:textId="58E2BC3E" w:rsidR="0099492B" w:rsidRDefault="0099492B" w:rsidP="00425815">
      <w:pPr>
        <w:jc w:val="center"/>
        <w:rPr>
          <w:b/>
        </w:rPr>
      </w:pPr>
    </w:p>
    <w:p w14:paraId="0D5C8AAA" w14:textId="3EF27CF8" w:rsidR="0099492B" w:rsidRDefault="0099492B" w:rsidP="00425815">
      <w:pPr>
        <w:jc w:val="center"/>
        <w:rPr>
          <w:b/>
        </w:rPr>
      </w:pPr>
    </w:p>
    <w:p w14:paraId="77B0FF39" w14:textId="12B9ADFB" w:rsidR="0099492B" w:rsidRDefault="0099492B" w:rsidP="00425815">
      <w:pPr>
        <w:jc w:val="center"/>
        <w:rPr>
          <w:b/>
        </w:rPr>
      </w:pPr>
    </w:p>
    <w:p w14:paraId="785442AF" w14:textId="236999C8" w:rsidR="0099492B" w:rsidRDefault="0099492B" w:rsidP="00425815">
      <w:pPr>
        <w:jc w:val="center"/>
        <w:rPr>
          <w:b/>
        </w:rPr>
      </w:pPr>
    </w:p>
    <w:p w14:paraId="253D6241" w14:textId="49AF4D62" w:rsidR="0099492B" w:rsidRDefault="0099492B" w:rsidP="00425815">
      <w:pPr>
        <w:jc w:val="center"/>
        <w:rPr>
          <w:b/>
        </w:rPr>
      </w:pPr>
    </w:p>
    <w:p w14:paraId="65388EF4" w14:textId="6444793B" w:rsidR="0099492B" w:rsidRDefault="0099492B" w:rsidP="00425815">
      <w:pPr>
        <w:jc w:val="center"/>
        <w:rPr>
          <w:b/>
        </w:rPr>
      </w:pPr>
    </w:p>
    <w:p w14:paraId="31EBC8AA" w14:textId="7B6C3A17" w:rsidR="0099492B" w:rsidRDefault="0099492B" w:rsidP="00425815">
      <w:pPr>
        <w:jc w:val="center"/>
        <w:rPr>
          <w:b/>
        </w:rPr>
      </w:pPr>
    </w:p>
    <w:p w14:paraId="01FD877C" w14:textId="2E534857" w:rsidR="0099492B" w:rsidRDefault="0099492B" w:rsidP="00425815">
      <w:pPr>
        <w:jc w:val="center"/>
        <w:rPr>
          <w:b/>
        </w:rPr>
      </w:pPr>
    </w:p>
    <w:p w14:paraId="4C0AFD35" w14:textId="5178F2FB" w:rsidR="0099492B" w:rsidRDefault="0099492B" w:rsidP="00425815">
      <w:pPr>
        <w:jc w:val="center"/>
        <w:rPr>
          <w:b/>
        </w:rPr>
      </w:pPr>
    </w:p>
    <w:p w14:paraId="280E5ACE" w14:textId="3626B024" w:rsidR="0099492B" w:rsidRDefault="0099492B" w:rsidP="00425815">
      <w:pPr>
        <w:jc w:val="center"/>
        <w:rPr>
          <w:b/>
        </w:rPr>
      </w:pPr>
    </w:p>
    <w:p w14:paraId="3741145B" w14:textId="1405632E" w:rsidR="0099492B" w:rsidRDefault="0099492B" w:rsidP="00924E9C">
      <w:pPr>
        <w:rPr>
          <w:b/>
        </w:rPr>
      </w:pPr>
    </w:p>
    <w:p w14:paraId="5CAB8FF7" w14:textId="665EFB12" w:rsidR="0099492B" w:rsidRDefault="0099492B" w:rsidP="0099492B">
      <w:pPr>
        <w:rPr>
          <w:b/>
        </w:rPr>
      </w:pPr>
    </w:p>
    <w:p w14:paraId="0B093194" w14:textId="7B663CFB" w:rsidR="0099492B" w:rsidRDefault="0099492B" w:rsidP="00425815">
      <w:pPr>
        <w:jc w:val="center"/>
        <w:rPr>
          <w:b/>
        </w:rPr>
      </w:pPr>
      <w:r>
        <w:rPr>
          <w:b/>
        </w:rPr>
        <w:br w:type="page"/>
      </w:r>
    </w:p>
    <w:p w14:paraId="23FC2DD7" w14:textId="77777777" w:rsidR="0099492B" w:rsidRDefault="0099492B" w:rsidP="00425815">
      <w:pPr>
        <w:jc w:val="center"/>
        <w:rPr>
          <w:b/>
        </w:rPr>
        <w:sectPr w:rsidR="0099492B" w:rsidSect="00924E9C">
          <w:pgSz w:w="11906" w:h="16838"/>
          <w:pgMar w:top="1134" w:right="851" w:bottom="1134" w:left="1701" w:header="142" w:footer="709" w:gutter="0"/>
          <w:pgNumType w:start="32"/>
          <w:cols w:space="708"/>
          <w:docGrid w:linePitch="360"/>
        </w:sectPr>
      </w:pPr>
    </w:p>
    <w:p w14:paraId="1C3E5203" w14:textId="641D8D70" w:rsidR="0099492B" w:rsidRDefault="00CE0C87" w:rsidP="0099492B">
      <w:pPr>
        <w:jc w:val="center"/>
        <w:rPr>
          <w:b/>
        </w:rPr>
      </w:pPr>
      <w:r>
        <w:rPr>
          <w:b/>
          <w:noProof/>
        </w:rPr>
        <w:lastRenderedPageBreak/>
        <w:drawing>
          <wp:anchor distT="0" distB="0" distL="114300" distR="114300" simplePos="0" relativeHeight="251672576" behindDoc="1" locked="0" layoutInCell="1" allowOverlap="1" wp14:anchorId="30582E87" wp14:editId="2DF5489E">
            <wp:simplePos x="0" y="0"/>
            <wp:positionH relativeFrom="column">
              <wp:posOffset>-1011896</wp:posOffset>
            </wp:positionH>
            <wp:positionV relativeFrom="paragraph">
              <wp:posOffset>-16567</wp:posOffset>
            </wp:positionV>
            <wp:extent cx="7450379" cy="10516120"/>
            <wp:effectExtent l="0" t="0" r="0" b="0"/>
            <wp:wrapNone/>
            <wp:docPr id="85" name="Рисунок 85" descr="F:\1. Огнева Н.А\1. В РАБОТЕ\1. Юганск\ППиМТ = 3318\ППиМТ\2. согласование\ППиМТ для администрации\ПДЛУ-0,5948.jpg\ПДЛУ-0,5948-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F:\1. Огнева Н.А\1. В РАБОТЕ\1. Юганск\ППиМТ = 3318\ППиМТ\2. согласование\ППиМТ для администрации\ПДЛУ-0,5948.jpg\ПДЛУ-0,5948-001.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7473208" cy="10548342"/>
                    </a:xfrm>
                    <a:prstGeom prst="rect">
                      <a:avLst/>
                    </a:prstGeom>
                    <a:noFill/>
                    <a:ln>
                      <a:noFill/>
                    </a:ln>
                  </pic:spPr>
                </pic:pic>
              </a:graphicData>
            </a:graphic>
            <wp14:sizeRelH relativeFrom="page">
              <wp14:pctWidth>0</wp14:pctWidth>
            </wp14:sizeRelH>
            <wp14:sizeRelV relativeFrom="page">
              <wp14:pctHeight>0</wp14:pctHeight>
            </wp14:sizeRelV>
          </wp:anchor>
        </w:drawing>
      </w:r>
      <w:r w:rsidR="0099492B">
        <w:rPr>
          <w:b/>
        </w:rPr>
        <w:t xml:space="preserve">                                                                                                                           Приложение 1</w:t>
      </w:r>
    </w:p>
    <w:p w14:paraId="4BC5EA0C" w14:textId="23753FCE" w:rsidR="0099492B" w:rsidRDefault="0099492B" w:rsidP="0099492B">
      <w:pPr>
        <w:ind w:left="-1701"/>
        <w:jc w:val="center"/>
        <w:rPr>
          <w:b/>
        </w:rPr>
      </w:pPr>
    </w:p>
    <w:p w14:paraId="6B7B3C9C" w14:textId="784ABE52" w:rsidR="0099492B" w:rsidRDefault="0099492B" w:rsidP="0099492B">
      <w:pPr>
        <w:ind w:left="-1701"/>
        <w:jc w:val="center"/>
        <w:rPr>
          <w:b/>
        </w:rPr>
      </w:pPr>
      <w:r>
        <w:rPr>
          <w:b/>
          <w:noProof/>
        </w:rPr>
        <w:lastRenderedPageBreak/>
        <w:drawing>
          <wp:inline distT="0" distB="0" distL="0" distR="0" wp14:anchorId="588F70B2" wp14:editId="729EA7FF">
            <wp:extent cx="7482744" cy="10571950"/>
            <wp:effectExtent l="0" t="0" r="4445" b="1270"/>
            <wp:docPr id="86" name="Рисунок 86" descr="F:\1. Огнева Н.А\1. В РАБОТЕ\1. Юганск\ППиМТ = 3318\ППиМТ\2. согласование\ППиМТ для администрации\ПДЛУ-0,5948.jpg\ПДЛУ-0,5948-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F:\1. Огнева Н.А\1. В РАБОТЕ\1. Юганск\ППиМТ = 3318\ППиМТ\2. согласование\ППиМТ для администрации\ПДЛУ-0,5948.jpg\ПДЛУ-0,5948-002.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7493920" cy="10587740"/>
                    </a:xfrm>
                    <a:prstGeom prst="rect">
                      <a:avLst/>
                    </a:prstGeom>
                    <a:noFill/>
                    <a:ln>
                      <a:noFill/>
                    </a:ln>
                  </pic:spPr>
                </pic:pic>
              </a:graphicData>
            </a:graphic>
          </wp:inline>
        </w:drawing>
      </w:r>
      <w:r>
        <w:rPr>
          <w:b/>
          <w:noProof/>
        </w:rPr>
        <w:lastRenderedPageBreak/>
        <w:drawing>
          <wp:inline distT="0" distB="0" distL="0" distR="0" wp14:anchorId="399CB2A5" wp14:editId="744D0752">
            <wp:extent cx="7507853" cy="10603875"/>
            <wp:effectExtent l="0" t="0" r="0" b="6985"/>
            <wp:docPr id="87" name="Рисунок 87" descr="F:\1. Огнева Н.А\1. В РАБОТЕ\1. Юганск\ППиМТ = 3318\ППиМТ\2. согласование\ППиМТ для администрации\ПДЛУ-0,5948.jpg\ПДЛУ-0,5948-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F:\1. Огнева Н.А\1. В РАБОТЕ\1. Юганск\ППиМТ = 3318\ППиМТ\2. согласование\ППиМТ для администрации\ПДЛУ-0,5948.jpg\ПДЛУ-0,5948-003.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7516791" cy="10616499"/>
                    </a:xfrm>
                    <a:prstGeom prst="rect">
                      <a:avLst/>
                    </a:prstGeom>
                    <a:noFill/>
                    <a:ln>
                      <a:noFill/>
                    </a:ln>
                  </pic:spPr>
                </pic:pic>
              </a:graphicData>
            </a:graphic>
          </wp:inline>
        </w:drawing>
      </w:r>
      <w:r>
        <w:rPr>
          <w:b/>
          <w:noProof/>
        </w:rPr>
        <w:lastRenderedPageBreak/>
        <w:drawing>
          <wp:inline distT="0" distB="0" distL="0" distR="0" wp14:anchorId="6D1480D3" wp14:editId="49AA042C">
            <wp:extent cx="7459847" cy="10536072"/>
            <wp:effectExtent l="0" t="0" r="8255" b="0"/>
            <wp:docPr id="88" name="Рисунок 88" descr="F:\1. Огнева Н.А\1. В РАБОТЕ\1. Юганск\ППиМТ = 3318\ППиМТ\2. согласование\ППиМТ для администрации\ПДЛУ-0,5948.jpg\ПДЛУ-0,5948-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F:\1. Огнева Н.А\1. В РАБОТЕ\1. Юганск\ППиМТ = 3318\ППиМТ\2. согласование\ППиМТ для администрации\ПДЛУ-0,5948.jpg\ПДЛУ-0,5948-004.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7462672" cy="10540062"/>
                    </a:xfrm>
                    <a:prstGeom prst="rect">
                      <a:avLst/>
                    </a:prstGeom>
                    <a:noFill/>
                    <a:ln>
                      <a:noFill/>
                    </a:ln>
                  </pic:spPr>
                </pic:pic>
              </a:graphicData>
            </a:graphic>
          </wp:inline>
        </w:drawing>
      </w:r>
      <w:r>
        <w:rPr>
          <w:b/>
          <w:noProof/>
        </w:rPr>
        <w:lastRenderedPageBreak/>
        <w:drawing>
          <wp:inline distT="0" distB="0" distL="0" distR="0" wp14:anchorId="38EB7C5A" wp14:editId="27A61DA6">
            <wp:extent cx="7527145" cy="10631123"/>
            <wp:effectExtent l="0" t="0" r="0" b="0"/>
            <wp:docPr id="89" name="Рисунок 89" descr="F:\1. Огнева Н.А\1. В РАБОТЕ\1. Юганск\ППиМТ = 3318\ППиМТ\2. согласование\ППиМТ для администрации\ПДЛУ-0,5948.jpg\ПДЛУ-0,5948-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F:\1. Огнева Н.А\1. В РАБОТЕ\1. Юганск\ППиМТ = 3318\ППиМТ\2. согласование\ППиМТ для администрации\ПДЛУ-0,5948.jpg\ПДЛУ-0,5948-005.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7532496" cy="10638681"/>
                    </a:xfrm>
                    <a:prstGeom prst="rect">
                      <a:avLst/>
                    </a:prstGeom>
                    <a:noFill/>
                    <a:ln>
                      <a:noFill/>
                    </a:ln>
                  </pic:spPr>
                </pic:pic>
              </a:graphicData>
            </a:graphic>
          </wp:inline>
        </w:drawing>
      </w:r>
      <w:r>
        <w:rPr>
          <w:b/>
          <w:noProof/>
        </w:rPr>
        <w:lastRenderedPageBreak/>
        <w:drawing>
          <wp:inline distT="0" distB="0" distL="0" distR="0" wp14:anchorId="5E8BEB96" wp14:editId="7D40BF29">
            <wp:extent cx="7526986" cy="10630897"/>
            <wp:effectExtent l="0" t="0" r="0" b="0"/>
            <wp:docPr id="90" name="Рисунок 90" descr="F:\1. Огнева Н.А\1. В РАБОТЕ\1. Юганск\ППиМТ = 3318\ППиМТ\2. согласование\ППиМТ для администрации\ПДЛУ-0,5948.jpg\ПДЛУ-0,5948-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F:\1. Огнева Н.А\1. В РАБОТЕ\1. Юганск\ППиМТ = 3318\ППиМТ\2. согласование\ППиМТ для администрации\ПДЛУ-0,5948.jpg\ПДЛУ-0,5948-006.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7530523" cy="10635893"/>
                    </a:xfrm>
                    <a:prstGeom prst="rect">
                      <a:avLst/>
                    </a:prstGeom>
                    <a:noFill/>
                    <a:ln>
                      <a:noFill/>
                    </a:ln>
                  </pic:spPr>
                </pic:pic>
              </a:graphicData>
            </a:graphic>
          </wp:inline>
        </w:drawing>
      </w:r>
      <w:r>
        <w:rPr>
          <w:b/>
          <w:noProof/>
        </w:rPr>
        <w:lastRenderedPageBreak/>
        <w:drawing>
          <wp:inline distT="0" distB="0" distL="0" distR="0" wp14:anchorId="11CD2F08" wp14:editId="6D9DE16E">
            <wp:extent cx="7478082" cy="10563367"/>
            <wp:effectExtent l="0" t="0" r="8890" b="0"/>
            <wp:docPr id="91" name="Рисунок 91" descr="F:\1. Огнева Н.А\1. В РАБОТЕ\1. Юганск\ППиМТ = 3318\ППиМТ\2. согласование\ППиМТ для администрации\ПДЛУ-0,5948.jpg\ПДЛУ-0,5948-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F:\1. Огнева Н.А\1. В РАБОТЕ\1. Юганск\ППиМТ = 3318\ППиМТ\2. согласование\ППиМТ для администрации\ПДЛУ-0,5948.jpg\ПДЛУ-0,5948-007.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7479327" cy="10565126"/>
                    </a:xfrm>
                    <a:prstGeom prst="rect">
                      <a:avLst/>
                    </a:prstGeom>
                    <a:noFill/>
                    <a:ln>
                      <a:noFill/>
                    </a:ln>
                  </pic:spPr>
                </pic:pic>
              </a:graphicData>
            </a:graphic>
          </wp:inline>
        </w:drawing>
      </w:r>
      <w:bookmarkEnd w:id="0"/>
    </w:p>
    <w:sectPr w:rsidR="0099492B" w:rsidSect="0099492B">
      <w:pgSz w:w="11906" w:h="16838"/>
      <w:pgMar w:top="284" w:right="0" w:bottom="1134" w:left="1701" w:header="142" w:footer="709" w:gutter="0"/>
      <w:pgNumType w:start="64"/>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CBD9BB" w14:textId="77777777" w:rsidR="003C3100" w:rsidRDefault="003C3100" w:rsidP="00900D78">
      <w:r>
        <w:separator/>
      </w:r>
    </w:p>
    <w:p w14:paraId="016CA125" w14:textId="77777777" w:rsidR="003C3100" w:rsidRDefault="003C3100"/>
  </w:endnote>
  <w:endnote w:type="continuationSeparator" w:id="0">
    <w:p w14:paraId="174E4AFC" w14:textId="77777777" w:rsidR="003C3100" w:rsidRDefault="003C3100" w:rsidP="00900D78">
      <w:r>
        <w:continuationSeparator/>
      </w:r>
    </w:p>
    <w:p w14:paraId="319F69CF" w14:textId="77777777" w:rsidR="003C3100" w:rsidRDefault="003C310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Viner Hand ITC">
    <w:charset w:val="00"/>
    <w:family w:val="script"/>
    <w:pitch w:val="variable"/>
    <w:sig w:usb0="00000003" w:usb1="00000000" w:usb2="00000000" w:usb3="00000000" w:csb0="00000001"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AFF" w:usb1="C0007841"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95026465"/>
      <w:docPartObj>
        <w:docPartGallery w:val="Page Numbers (Bottom of Page)"/>
        <w:docPartUnique/>
      </w:docPartObj>
    </w:sdtPr>
    <w:sdtEndPr>
      <w:rPr>
        <w:sz w:val="22"/>
        <w:szCs w:val="22"/>
      </w:rPr>
    </w:sdtEndPr>
    <w:sdtContent>
      <w:p w14:paraId="5CA835B3" w14:textId="7703DC3A" w:rsidR="00AB0FA2" w:rsidRPr="00A87182" w:rsidRDefault="00AB0FA2">
        <w:pPr>
          <w:pStyle w:val="af4"/>
          <w:jc w:val="right"/>
          <w:rPr>
            <w:sz w:val="22"/>
            <w:szCs w:val="22"/>
          </w:rPr>
        </w:pPr>
        <w:r w:rsidRPr="00A87182">
          <w:rPr>
            <w:sz w:val="22"/>
            <w:szCs w:val="22"/>
          </w:rPr>
          <w:fldChar w:fldCharType="begin"/>
        </w:r>
        <w:r w:rsidRPr="00A87182">
          <w:rPr>
            <w:sz w:val="22"/>
            <w:szCs w:val="22"/>
          </w:rPr>
          <w:instrText>PAGE   \* MERGEFORMAT</w:instrText>
        </w:r>
        <w:r w:rsidRPr="00A87182">
          <w:rPr>
            <w:sz w:val="22"/>
            <w:szCs w:val="22"/>
          </w:rPr>
          <w:fldChar w:fldCharType="separate"/>
        </w:r>
        <w:r w:rsidR="00B01169">
          <w:rPr>
            <w:noProof/>
            <w:sz w:val="22"/>
            <w:szCs w:val="22"/>
          </w:rPr>
          <w:t>70</w:t>
        </w:r>
        <w:r w:rsidRPr="00A87182">
          <w:rPr>
            <w:sz w:val="22"/>
            <w:szCs w:val="22"/>
          </w:rPr>
          <w:fldChar w:fldCharType="end"/>
        </w:r>
      </w:p>
    </w:sdtContent>
  </w:sdt>
  <w:p w14:paraId="2DACE19E" w14:textId="361BE034" w:rsidR="00AB0FA2" w:rsidRDefault="00AB0FA2">
    <w:pPr>
      <w:pStyle w:val="af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13A84D" w14:textId="77777777" w:rsidR="003C3100" w:rsidRDefault="003C3100" w:rsidP="00900D78">
      <w:r>
        <w:separator/>
      </w:r>
    </w:p>
    <w:p w14:paraId="5E2C5542" w14:textId="77777777" w:rsidR="003C3100" w:rsidRDefault="003C3100"/>
  </w:footnote>
  <w:footnote w:type="continuationSeparator" w:id="0">
    <w:p w14:paraId="69B34218" w14:textId="77777777" w:rsidR="003C3100" w:rsidRDefault="003C3100" w:rsidP="00900D78">
      <w:r>
        <w:continuationSeparator/>
      </w:r>
    </w:p>
    <w:p w14:paraId="1CFB89A2" w14:textId="77777777" w:rsidR="003C3100" w:rsidRDefault="003C3100"/>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D"/>
    <w:multiLevelType w:val="singleLevel"/>
    <w:tmpl w:val="F3A6EB68"/>
    <w:lvl w:ilvl="0">
      <w:start w:val="1"/>
      <w:numFmt w:val="decimal"/>
      <w:pStyle w:val="4"/>
      <w:lvlText w:val="%1."/>
      <w:lvlJc w:val="left"/>
      <w:pPr>
        <w:tabs>
          <w:tab w:val="num" w:pos="1209"/>
        </w:tabs>
        <w:ind w:left="1209" w:hanging="360"/>
      </w:pPr>
    </w:lvl>
  </w:abstractNum>
  <w:abstractNum w:abstractNumId="1" w15:restartNumberingAfterBreak="0">
    <w:nsid w:val="03F7567B"/>
    <w:multiLevelType w:val="hybridMultilevel"/>
    <w:tmpl w:val="921223E2"/>
    <w:styleLink w:val="6227212"/>
    <w:lvl w:ilvl="0" w:tplc="D7DEFA68">
      <w:start w:val="1"/>
      <w:numFmt w:val="decimal"/>
      <w:lvlText w:val="%1"/>
      <w:lvlJc w:val="left"/>
      <w:pPr>
        <w:tabs>
          <w:tab w:val="num" w:pos="720"/>
        </w:tabs>
        <w:ind w:left="720" w:hanging="360"/>
      </w:pPr>
      <w:rPr>
        <w:rFonts w:hint="default"/>
      </w:rPr>
    </w:lvl>
    <w:lvl w:ilvl="1" w:tplc="04190019">
      <w:start w:val="1"/>
      <w:numFmt w:val="lowerLetter"/>
      <w:pStyle w:val="2"/>
      <w:lvlText w:val="%2."/>
      <w:lvlJc w:val="left"/>
      <w:pPr>
        <w:tabs>
          <w:tab w:val="num" w:pos="1440"/>
        </w:tabs>
        <w:ind w:left="1440" w:hanging="360"/>
      </w:pPr>
    </w:lvl>
    <w:lvl w:ilvl="2" w:tplc="0419001B">
      <w:start w:val="1"/>
      <w:numFmt w:val="lowerRoman"/>
      <w:pStyle w:val="3"/>
      <w:lvlText w:val="%3."/>
      <w:lvlJc w:val="right"/>
      <w:pPr>
        <w:tabs>
          <w:tab w:val="num" w:pos="2160"/>
        </w:tabs>
        <w:ind w:left="2160" w:hanging="180"/>
      </w:pPr>
    </w:lvl>
    <w:lvl w:ilvl="3" w:tplc="0419000F" w:tentative="1">
      <w:start w:val="1"/>
      <w:numFmt w:val="decimal"/>
      <w:pStyle w:val="40"/>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15:restartNumberingAfterBreak="0">
    <w:nsid w:val="058B60B6"/>
    <w:multiLevelType w:val="hybridMultilevel"/>
    <w:tmpl w:val="04244698"/>
    <w:lvl w:ilvl="0" w:tplc="FFFFFFFF">
      <w:start w:val="1"/>
      <w:numFmt w:val="bullet"/>
      <w:lvlText w:val="­"/>
      <w:lvlJc w:val="left"/>
      <w:pPr>
        <w:ind w:left="1429" w:hanging="360"/>
      </w:pPr>
      <w:rPr>
        <w:rFonts w:ascii="Courier New" w:hAnsi="Courier New" w:hint="default"/>
        <w:spacing w:val="0"/>
        <w:sz w:val="24"/>
        <w:szCs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15:restartNumberingAfterBreak="0">
    <w:nsid w:val="0EC13F57"/>
    <w:multiLevelType w:val="hybridMultilevel"/>
    <w:tmpl w:val="43522086"/>
    <w:lvl w:ilvl="0" w:tplc="743A3492">
      <w:start w:val="1"/>
      <w:numFmt w:val="bullet"/>
      <w:lvlText w:val="-"/>
      <w:lvlJc w:val="left"/>
      <w:pPr>
        <w:ind w:left="1239" w:hanging="360"/>
      </w:pPr>
      <w:rPr>
        <w:rFonts w:ascii="Arial" w:hAnsi="Arial" w:hint="default"/>
      </w:rPr>
    </w:lvl>
    <w:lvl w:ilvl="1" w:tplc="04190003" w:tentative="1">
      <w:start w:val="1"/>
      <w:numFmt w:val="bullet"/>
      <w:lvlText w:val="o"/>
      <w:lvlJc w:val="left"/>
      <w:pPr>
        <w:ind w:left="1959" w:hanging="360"/>
      </w:pPr>
      <w:rPr>
        <w:rFonts w:ascii="Courier New" w:hAnsi="Courier New" w:cs="Courier New" w:hint="default"/>
      </w:rPr>
    </w:lvl>
    <w:lvl w:ilvl="2" w:tplc="04190005" w:tentative="1">
      <w:start w:val="1"/>
      <w:numFmt w:val="bullet"/>
      <w:lvlText w:val=""/>
      <w:lvlJc w:val="left"/>
      <w:pPr>
        <w:ind w:left="2679" w:hanging="360"/>
      </w:pPr>
      <w:rPr>
        <w:rFonts w:ascii="Wingdings" w:hAnsi="Wingdings" w:hint="default"/>
      </w:rPr>
    </w:lvl>
    <w:lvl w:ilvl="3" w:tplc="04190001" w:tentative="1">
      <w:start w:val="1"/>
      <w:numFmt w:val="bullet"/>
      <w:lvlText w:val=""/>
      <w:lvlJc w:val="left"/>
      <w:pPr>
        <w:ind w:left="3399" w:hanging="360"/>
      </w:pPr>
      <w:rPr>
        <w:rFonts w:ascii="Symbol" w:hAnsi="Symbol" w:hint="default"/>
      </w:rPr>
    </w:lvl>
    <w:lvl w:ilvl="4" w:tplc="04190003" w:tentative="1">
      <w:start w:val="1"/>
      <w:numFmt w:val="bullet"/>
      <w:lvlText w:val="o"/>
      <w:lvlJc w:val="left"/>
      <w:pPr>
        <w:ind w:left="4119" w:hanging="360"/>
      </w:pPr>
      <w:rPr>
        <w:rFonts w:ascii="Courier New" w:hAnsi="Courier New" w:cs="Courier New" w:hint="default"/>
      </w:rPr>
    </w:lvl>
    <w:lvl w:ilvl="5" w:tplc="04190005" w:tentative="1">
      <w:start w:val="1"/>
      <w:numFmt w:val="bullet"/>
      <w:lvlText w:val=""/>
      <w:lvlJc w:val="left"/>
      <w:pPr>
        <w:ind w:left="4839" w:hanging="360"/>
      </w:pPr>
      <w:rPr>
        <w:rFonts w:ascii="Wingdings" w:hAnsi="Wingdings" w:hint="default"/>
      </w:rPr>
    </w:lvl>
    <w:lvl w:ilvl="6" w:tplc="04190001" w:tentative="1">
      <w:start w:val="1"/>
      <w:numFmt w:val="bullet"/>
      <w:lvlText w:val=""/>
      <w:lvlJc w:val="left"/>
      <w:pPr>
        <w:ind w:left="5559" w:hanging="360"/>
      </w:pPr>
      <w:rPr>
        <w:rFonts w:ascii="Symbol" w:hAnsi="Symbol" w:hint="default"/>
      </w:rPr>
    </w:lvl>
    <w:lvl w:ilvl="7" w:tplc="04190003" w:tentative="1">
      <w:start w:val="1"/>
      <w:numFmt w:val="bullet"/>
      <w:lvlText w:val="o"/>
      <w:lvlJc w:val="left"/>
      <w:pPr>
        <w:ind w:left="6279" w:hanging="360"/>
      </w:pPr>
      <w:rPr>
        <w:rFonts w:ascii="Courier New" w:hAnsi="Courier New" w:cs="Courier New" w:hint="default"/>
      </w:rPr>
    </w:lvl>
    <w:lvl w:ilvl="8" w:tplc="04190005" w:tentative="1">
      <w:start w:val="1"/>
      <w:numFmt w:val="bullet"/>
      <w:lvlText w:val=""/>
      <w:lvlJc w:val="left"/>
      <w:pPr>
        <w:ind w:left="6999" w:hanging="360"/>
      </w:pPr>
      <w:rPr>
        <w:rFonts w:ascii="Wingdings" w:hAnsi="Wingdings" w:hint="default"/>
      </w:rPr>
    </w:lvl>
  </w:abstractNum>
  <w:abstractNum w:abstractNumId="4" w15:restartNumberingAfterBreak="0">
    <w:nsid w:val="122000A5"/>
    <w:multiLevelType w:val="hybridMultilevel"/>
    <w:tmpl w:val="EB4A0DCA"/>
    <w:styleLink w:val="10412"/>
    <w:lvl w:ilvl="0" w:tplc="5ED220CE">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14E42E80"/>
    <w:multiLevelType w:val="hybridMultilevel"/>
    <w:tmpl w:val="5660F8FE"/>
    <w:lvl w:ilvl="0" w:tplc="FFFFFFFF">
      <w:start w:val="1"/>
      <w:numFmt w:val="bullet"/>
      <w:lvlText w:val="­"/>
      <w:lvlJc w:val="left"/>
      <w:pPr>
        <w:ind w:left="1429" w:hanging="360"/>
      </w:pPr>
      <w:rPr>
        <w:rFonts w:ascii="Courier New" w:hAnsi="Courier New" w:hint="default"/>
        <w:spacing w:val="0"/>
        <w:sz w:val="24"/>
        <w:szCs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18B0449C"/>
    <w:multiLevelType w:val="hybridMultilevel"/>
    <w:tmpl w:val="D40A41E8"/>
    <w:lvl w:ilvl="0" w:tplc="A20C0F5E">
      <w:start w:val="1"/>
      <w:numFmt w:val="bullet"/>
      <w:lvlText w:val="−"/>
      <w:lvlJc w:val="left"/>
      <w:pPr>
        <w:ind w:left="1287" w:hanging="360"/>
      </w:pPr>
      <w:rPr>
        <w:rFonts w:ascii="Viner Hand ITC" w:hAnsi="Viner Hand ITC"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15:restartNumberingAfterBreak="0">
    <w:nsid w:val="1A6556EC"/>
    <w:multiLevelType w:val="hybridMultilevel"/>
    <w:tmpl w:val="AED84A06"/>
    <w:styleLink w:val="111111"/>
    <w:lvl w:ilvl="0" w:tplc="D4DC91CA">
      <w:start w:val="1"/>
      <w:numFmt w:val="bullet"/>
      <w:lvlText w:val=""/>
      <w:lvlJc w:val="left"/>
      <w:pPr>
        <w:tabs>
          <w:tab w:val="num" w:pos="1068"/>
        </w:tabs>
        <w:ind w:left="1068" w:hanging="360"/>
      </w:pPr>
      <w:rPr>
        <w:rFonts w:ascii="Symbol" w:hAnsi="Symbol" w:hint="default"/>
      </w:rPr>
    </w:lvl>
    <w:lvl w:ilvl="1" w:tplc="04190003" w:tentative="1">
      <w:start w:val="1"/>
      <w:numFmt w:val="bullet"/>
      <w:lvlText w:val="o"/>
      <w:lvlJc w:val="left"/>
      <w:pPr>
        <w:tabs>
          <w:tab w:val="num" w:pos="1647"/>
        </w:tabs>
        <w:ind w:left="1647" w:hanging="360"/>
      </w:pPr>
      <w:rPr>
        <w:rFonts w:ascii="Courier New" w:hAnsi="Courier New" w:cs="Courier New" w:hint="default"/>
      </w:rPr>
    </w:lvl>
    <w:lvl w:ilvl="2" w:tplc="04190005" w:tentative="1">
      <w:start w:val="1"/>
      <w:numFmt w:val="bullet"/>
      <w:lvlText w:val=""/>
      <w:lvlJc w:val="left"/>
      <w:pPr>
        <w:tabs>
          <w:tab w:val="num" w:pos="2367"/>
        </w:tabs>
        <w:ind w:left="2367" w:hanging="360"/>
      </w:pPr>
      <w:rPr>
        <w:rFonts w:ascii="Wingdings" w:hAnsi="Wingdings" w:hint="default"/>
      </w:rPr>
    </w:lvl>
    <w:lvl w:ilvl="3" w:tplc="04190001" w:tentative="1">
      <w:start w:val="1"/>
      <w:numFmt w:val="bullet"/>
      <w:lvlText w:val=""/>
      <w:lvlJc w:val="left"/>
      <w:pPr>
        <w:tabs>
          <w:tab w:val="num" w:pos="3087"/>
        </w:tabs>
        <w:ind w:left="3087" w:hanging="360"/>
      </w:pPr>
      <w:rPr>
        <w:rFonts w:ascii="Symbol" w:hAnsi="Symbol" w:hint="default"/>
      </w:rPr>
    </w:lvl>
    <w:lvl w:ilvl="4" w:tplc="04190003" w:tentative="1">
      <w:start w:val="1"/>
      <w:numFmt w:val="bullet"/>
      <w:lvlText w:val="o"/>
      <w:lvlJc w:val="left"/>
      <w:pPr>
        <w:tabs>
          <w:tab w:val="num" w:pos="3807"/>
        </w:tabs>
        <w:ind w:left="3807" w:hanging="360"/>
      </w:pPr>
      <w:rPr>
        <w:rFonts w:ascii="Courier New" w:hAnsi="Courier New" w:cs="Courier New" w:hint="default"/>
      </w:rPr>
    </w:lvl>
    <w:lvl w:ilvl="5" w:tplc="04190005" w:tentative="1">
      <w:start w:val="1"/>
      <w:numFmt w:val="bullet"/>
      <w:lvlText w:val=""/>
      <w:lvlJc w:val="left"/>
      <w:pPr>
        <w:tabs>
          <w:tab w:val="num" w:pos="4527"/>
        </w:tabs>
        <w:ind w:left="4527" w:hanging="360"/>
      </w:pPr>
      <w:rPr>
        <w:rFonts w:ascii="Wingdings" w:hAnsi="Wingdings" w:hint="default"/>
      </w:rPr>
    </w:lvl>
    <w:lvl w:ilvl="6" w:tplc="04190001" w:tentative="1">
      <w:start w:val="1"/>
      <w:numFmt w:val="bullet"/>
      <w:lvlText w:val=""/>
      <w:lvlJc w:val="left"/>
      <w:pPr>
        <w:tabs>
          <w:tab w:val="num" w:pos="5247"/>
        </w:tabs>
        <w:ind w:left="5247" w:hanging="360"/>
      </w:pPr>
      <w:rPr>
        <w:rFonts w:ascii="Symbol" w:hAnsi="Symbol" w:hint="default"/>
      </w:rPr>
    </w:lvl>
    <w:lvl w:ilvl="7" w:tplc="04190003" w:tentative="1">
      <w:start w:val="1"/>
      <w:numFmt w:val="bullet"/>
      <w:lvlText w:val="o"/>
      <w:lvlJc w:val="left"/>
      <w:pPr>
        <w:tabs>
          <w:tab w:val="num" w:pos="5967"/>
        </w:tabs>
        <w:ind w:left="5967" w:hanging="360"/>
      </w:pPr>
      <w:rPr>
        <w:rFonts w:ascii="Courier New" w:hAnsi="Courier New" w:cs="Courier New" w:hint="default"/>
      </w:rPr>
    </w:lvl>
    <w:lvl w:ilvl="8" w:tplc="04190005" w:tentative="1">
      <w:start w:val="1"/>
      <w:numFmt w:val="bullet"/>
      <w:lvlText w:val=""/>
      <w:lvlJc w:val="left"/>
      <w:pPr>
        <w:tabs>
          <w:tab w:val="num" w:pos="6687"/>
        </w:tabs>
        <w:ind w:left="6687" w:hanging="360"/>
      </w:pPr>
      <w:rPr>
        <w:rFonts w:ascii="Wingdings" w:hAnsi="Wingdings" w:hint="default"/>
      </w:rPr>
    </w:lvl>
  </w:abstractNum>
  <w:abstractNum w:abstractNumId="8" w15:restartNumberingAfterBreak="0">
    <w:nsid w:val="254F7534"/>
    <w:multiLevelType w:val="hybridMultilevel"/>
    <w:tmpl w:val="57DE4826"/>
    <w:lvl w:ilvl="0" w:tplc="FFFFFFFF">
      <w:start w:val="1"/>
      <w:numFmt w:val="bullet"/>
      <w:lvlText w:val=""/>
      <w:lvlJc w:val="left"/>
      <w:pPr>
        <w:tabs>
          <w:tab w:val="num" w:pos="1068"/>
        </w:tabs>
        <w:ind w:left="1068" w:hanging="360"/>
      </w:pPr>
      <w:rPr>
        <w:rFonts w:ascii="Symbol" w:hAnsi="Symbol" w:hint="default"/>
      </w:rPr>
    </w:lvl>
    <w:lvl w:ilvl="1" w:tplc="FFFFFFFF" w:tentative="1">
      <w:start w:val="1"/>
      <w:numFmt w:val="bullet"/>
      <w:lvlText w:val="o"/>
      <w:lvlJc w:val="left"/>
      <w:pPr>
        <w:tabs>
          <w:tab w:val="num" w:pos="1734"/>
        </w:tabs>
        <w:ind w:left="1734" w:hanging="360"/>
      </w:pPr>
      <w:rPr>
        <w:rFonts w:ascii="Courier New" w:hAnsi="Courier New" w:cs="Courier New" w:hint="default"/>
      </w:rPr>
    </w:lvl>
    <w:lvl w:ilvl="2" w:tplc="FFFFFFFF" w:tentative="1">
      <w:start w:val="1"/>
      <w:numFmt w:val="bullet"/>
      <w:lvlText w:val=""/>
      <w:lvlJc w:val="left"/>
      <w:pPr>
        <w:tabs>
          <w:tab w:val="num" w:pos="2454"/>
        </w:tabs>
        <w:ind w:left="2454" w:hanging="360"/>
      </w:pPr>
      <w:rPr>
        <w:rFonts w:ascii="Wingdings" w:hAnsi="Wingdings" w:hint="default"/>
      </w:rPr>
    </w:lvl>
    <w:lvl w:ilvl="3" w:tplc="FFFFFFFF" w:tentative="1">
      <w:start w:val="1"/>
      <w:numFmt w:val="bullet"/>
      <w:lvlText w:val=""/>
      <w:lvlJc w:val="left"/>
      <w:pPr>
        <w:tabs>
          <w:tab w:val="num" w:pos="3174"/>
        </w:tabs>
        <w:ind w:left="3174" w:hanging="360"/>
      </w:pPr>
      <w:rPr>
        <w:rFonts w:ascii="Symbol" w:hAnsi="Symbol" w:hint="default"/>
      </w:rPr>
    </w:lvl>
    <w:lvl w:ilvl="4" w:tplc="FFFFFFFF" w:tentative="1">
      <w:start w:val="1"/>
      <w:numFmt w:val="bullet"/>
      <w:lvlText w:val="o"/>
      <w:lvlJc w:val="left"/>
      <w:pPr>
        <w:tabs>
          <w:tab w:val="num" w:pos="3894"/>
        </w:tabs>
        <w:ind w:left="3894" w:hanging="360"/>
      </w:pPr>
      <w:rPr>
        <w:rFonts w:ascii="Courier New" w:hAnsi="Courier New" w:cs="Courier New" w:hint="default"/>
      </w:rPr>
    </w:lvl>
    <w:lvl w:ilvl="5" w:tplc="FFFFFFFF" w:tentative="1">
      <w:start w:val="1"/>
      <w:numFmt w:val="bullet"/>
      <w:lvlText w:val=""/>
      <w:lvlJc w:val="left"/>
      <w:pPr>
        <w:tabs>
          <w:tab w:val="num" w:pos="4614"/>
        </w:tabs>
        <w:ind w:left="4614" w:hanging="360"/>
      </w:pPr>
      <w:rPr>
        <w:rFonts w:ascii="Wingdings" w:hAnsi="Wingdings" w:hint="default"/>
      </w:rPr>
    </w:lvl>
    <w:lvl w:ilvl="6" w:tplc="FFFFFFFF" w:tentative="1">
      <w:start w:val="1"/>
      <w:numFmt w:val="bullet"/>
      <w:lvlText w:val=""/>
      <w:lvlJc w:val="left"/>
      <w:pPr>
        <w:tabs>
          <w:tab w:val="num" w:pos="5334"/>
        </w:tabs>
        <w:ind w:left="5334" w:hanging="360"/>
      </w:pPr>
      <w:rPr>
        <w:rFonts w:ascii="Symbol" w:hAnsi="Symbol" w:hint="default"/>
      </w:rPr>
    </w:lvl>
    <w:lvl w:ilvl="7" w:tplc="FFFFFFFF" w:tentative="1">
      <w:start w:val="1"/>
      <w:numFmt w:val="bullet"/>
      <w:lvlText w:val="o"/>
      <w:lvlJc w:val="left"/>
      <w:pPr>
        <w:tabs>
          <w:tab w:val="num" w:pos="6054"/>
        </w:tabs>
        <w:ind w:left="6054" w:hanging="360"/>
      </w:pPr>
      <w:rPr>
        <w:rFonts w:ascii="Courier New" w:hAnsi="Courier New" w:cs="Courier New" w:hint="default"/>
      </w:rPr>
    </w:lvl>
    <w:lvl w:ilvl="8" w:tplc="FFFFFFFF" w:tentative="1">
      <w:start w:val="1"/>
      <w:numFmt w:val="bullet"/>
      <w:lvlText w:val=""/>
      <w:lvlJc w:val="left"/>
      <w:pPr>
        <w:tabs>
          <w:tab w:val="num" w:pos="6774"/>
        </w:tabs>
        <w:ind w:left="6774" w:hanging="360"/>
      </w:pPr>
      <w:rPr>
        <w:rFonts w:ascii="Wingdings" w:hAnsi="Wingdings" w:hint="default"/>
      </w:rPr>
    </w:lvl>
  </w:abstractNum>
  <w:abstractNum w:abstractNumId="9" w15:restartNumberingAfterBreak="0">
    <w:nsid w:val="2FD0063B"/>
    <w:multiLevelType w:val="multilevel"/>
    <w:tmpl w:val="8A22E552"/>
    <w:styleLink w:val="25221"/>
    <w:lvl w:ilvl="0">
      <w:start w:val="1"/>
      <w:numFmt w:val="bullet"/>
      <w:lvlText w:val=""/>
      <w:lvlJc w:val="left"/>
      <w:pPr>
        <w:ind w:left="9290" w:hanging="360"/>
      </w:pPr>
      <w:rPr>
        <w:rFonts w:ascii="Symbol" w:hAnsi="Symbol" w:hint="default"/>
      </w:rPr>
    </w:lvl>
    <w:lvl w:ilvl="1">
      <w:start w:val="1"/>
      <w:numFmt w:val="upperRoman"/>
      <w:lvlText w:val="Статья %1."/>
      <w:lvlJc w:val="left"/>
      <w:pPr>
        <w:tabs>
          <w:tab w:val="num" w:pos="1800"/>
        </w:tabs>
        <w:ind w:left="0" w:firstLine="0"/>
      </w:pPr>
    </w:lvl>
    <w:lvl w:ilvl="2">
      <w:start w:val="1"/>
      <w:numFmt w:val="decimalZero"/>
      <w:isLgl/>
      <w:lvlText w:val="Раздел %1.%2"/>
      <w:lvlJc w:val="left"/>
      <w:pPr>
        <w:tabs>
          <w:tab w:val="num" w:pos="1440"/>
        </w:tabs>
        <w:ind w:left="0" w:firstLine="0"/>
      </w:pPr>
    </w:lvl>
    <w:lvl w:ilvl="3">
      <w:start w:val="1"/>
      <w:numFmt w:val="lowerLetter"/>
      <w:lvlText w:val="(%3)"/>
      <w:lvlJc w:val="left"/>
      <w:pPr>
        <w:tabs>
          <w:tab w:val="num" w:pos="720"/>
        </w:tabs>
        <w:ind w:left="720" w:hanging="432"/>
      </w:pPr>
    </w:lvl>
    <w:lvl w:ilvl="4">
      <w:start w:val="1"/>
      <w:numFmt w:val="lowerRoman"/>
      <w:lvlText w:val="(%4)"/>
      <w:lvlJc w:val="right"/>
      <w:pPr>
        <w:tabs>
          <w:tab w:val="num" w:pos="864"/>
        </w:tabs>
        <w:ind w:left="864" w:hanging="144"/>
      </w:pPr>
    </w:lvl>
    <w:lvl w:ilvl="5">
      <w:start w:val="1"/>
      <w:numFmt w:val="decimal"/>
      <w:lvlText w:val="%5)"/>
      <w:lvlJc w:val="left"/>
      <w:pPr>
        <w:tabs>
          <w:tab w:val="num" w:pos="1008"/>
        </w:tabs>
        <w:ind w:left="1008" w:hanging="432"/>
      </w:pPr>
    </w:lvl>
    <w:lvl w:ilvl="6">
      <w:start w:val="1"/>
      <w:numFmt w:val="lowerLetter"/>
      <w:lvlText w:val="%6)"/>
      <w:lvlJc w:val="left"/>
      <w:pPr>
        <w:tabs>
          <w:tab w:val="num" w:pos="1152"/>
        </w:tabs>
        <w:ind w:left="1152" w:hanging="432"/>
      </w:pPr>
    </w:lvl>
    <w:lvl w:ilvl="7">
      <w:start w:val="1"/>
      <w:numFmt w:val="lowerRoman"/>
      <w:lvlText w:val="%7)"/>
      <w:lvlJc w:val="right"/>
      <w:pPr>
        <w:tabs>
          <w:tab w:val="num" w:pos="1296"/>
        </w:tabs>
        <w:ind w:left="1296" w:hanging="288"/>
      </w:pPr>
    </w:lvl>
    <w:lvl w:ilvl="8">
      <w:start w:val="1"/>
      <w:numFmt w:val="lowerLetter"/>
      <w:lvlText w:val="%8."/>
      <w:lvlJc w:val="left"/>
      <w:pPr>
        <w:tabs>
          <w:tab w:val="num" w:pos="1440"/>
        </w:tabs>
        <w:ind w:left="1440" w:hanging="432"/>
      </w:pPr>
    </w:lvl>
  </w:abstractNum>
  <w:abstractNum w:abstractNumId="10" w15:restartNumberingAfterBreak="0">
    <w:nsid w:val="37945651"/>
    <w:multiLevelType w:val="multilevel"/>
    <w:tmpl w:val="D504A878"/>
    <w:styleLink w:val="28"/>
    <w:lvl w:ilvl="0">
      <w:start w:val="1"/>
      <w:numFmt w:val="bullet"/>
      <w:lvlText w:val=""/>
      <w:lvlJc w:val="left"/>
      <w:pPr>
        <w:tabs>
          <w:tab w:val="num" w:pos="927"/>
        </w:tabs>
        <w:ind w:left="927" w:hanging="360"/>
      </w:pPr>
      <w:rPr>
        <w:rFonts w:ascii="Symbol" w:hAnsi="Symbol" w:hint="default"/>
      </w:rPr>
    </w:lvl>
    <w:lvl w:ilvl="1">
      <w:start w:val="1"/>
      <w:numFmt w:val="bullet"/>
      <w:lvlText w:val="o"/>
      <w:lvlJc w:val="left"/>
      <w:pPr>
        <w:tabs>
          <w:tab w:val="num" w:pos="927"/>
        </w:tabs>
        <w:ind w:left="927" w:hanging="360"/>
      </w:pPr>
      <w:rPr>
        <w:rFonts w:ascii="Courier New" w:hAnsi="Courier New" w:cs="Courier New" w:hint="default"/>
      </w:rPr>
    </w:lvl>
    <w:lvl w:ilvl="2">
      <w:start w:val="1"/>
      <w:numFmt w:val="bullet"/>
      <w:lvlText w:val=""/>
      <w:lvlJc w:val="left"/>
      <w:pPr>
        <w:tabs>
          <w:tab w:val="num" w:pos="1647"/>
        </w:tabs>
        <w:ind w:left="1647" w:hanging="360"/>
      </w:pPr>
      <w:rPr>
        <w:rFonts w:ascii="Wingdings" w:hAnsi="Wingdings" w:hint="default"/>
      </w:rPr>
    </w:lvl>
    <w:lvl w:ilvl="3">
      <w:start w:val="1"/>
      <w:numFmt w:val="bullet"/>
      <w:lvlText w:val=""/>
      <w:lvlJc w:val="left"/>
      <w:pPr>
        <w:tabs>
          <w:tab w:val="num" w:pos="2367"/>
        </w:tabs>
        <w:ind w:left="2367" w:hanging="360"/>
      </w:pPr>
      <w:rPr>
        <w:rFonts w:ascii="Symbol" w:hAnsi="Symbol" w:hint="default"/>
      </w:rPr>
    </w:lvl>
    <w:lvl w:ilvl="4">
      <w:start w:val="1"/>
      <w:numFmt w:val="bullet"/>
      <w:lvlText w:val="o"/>
      <w:lvlJc w:val="left"/>
      <w:pPr>
        <w:tabs>
          <w:tab w:val="num" w:pos="3087"/>
        </w:tabs>
        <w:ind w:left="3087" w:hanging="360"/>
      </w:pPr>
      <w:rPr>
        <w:rFonts w:ascii="Courier New" w:hAnsi="Courier New" w:cs="Courier New" w:hint="default"/>
      </w:rPr>
    </w:lvl>
    <w:lvl w:ilvl="5">
      <w:start w:val="1"/>
      <w:numFmt w:val="bullet"/>
      <w:lvlText w:val=""/>
      <w:lvlJc w:val="left"/>
      <w:pPr>
        <w:tabs>
          <w:tab w:val="num" w:pos="3807"/>
        </w:tabs>
        <w:ind w:left="3807" w:hanging="360"/>
      </w:pPr>
      <w:rPr>
        <w:rFonts w:ascii="Wingdings" w:hAnsi="Wingdings" w:hint="default"/>
      </w:rPr>
    </w:lvl>
    <w:lvl w:ilvl="6">
      <w:start w:val="1"/>
      <w:numFmt w:val="bullet"/>
      <w:lvlText w:val=""/>
      <w:lvlJc w:val="left"/>
      <w:pPr>
        <w:tabs>
          <w:tab w:val="num" w:pos="4527"/>
        </w:tabs>
        <w:ind w:left="4527" w:hanging="360"/>
      </w:pPr>
      <w:rPr>
        <w:rFonts w:ascii="Symbol" w:hAnsi="Symbol" w:hint="default"/>
      </w:rPr>
    </w:lvl>
    <w:lvl w:ilvl="7">
      <w:start w:val="1"/>
      <w:numFmt w:val="bullet"/>
      <w:lvlText w:val="o"/>
      <w:lvlJc w:val="left"/>
      <w:pPr>
        <w:tabs>
          <w:tab w:val="num" w:pos="5247"/>
        </w:tabs>
        <w:ind w:left="5247" w:hanging="360"/>
      </w:pPr>
      <w:rPr>
        <w:rFonts w:ascii="Courier New" w:hAnsi="Courier New" w:cs="Courier New" w:hint="default"/>
      </w:rPr>
    </w:lvl>
    <w:lvl w:ilvl="8">
      <w:start w:val="1"/>
      <w:numFmt w:val="bullet"/>
      <w:lvlText w:val=""/>
      <w:lvlJc w:val="left"/>
      <w:pPr>
        <w:tabs>
          <w:tab w:val="num" w:pos="5967"/>
        </w:tabs>
        <w:ind w:left="5967" w:hanging="360"/>
      </w:pPr>
      <w:rPr>
        <w:rFonts w:ascii="Wingdings" w:hAnsi="Wingdings" w:hint="default"/>
      </w:rPr>
    </w:lvl>
  </w:abstractNum>
  <w:abstractNum w:abstractNumId="11" w15:restartNumberingAfterBreak="0">
    <w:nsid w:val="38345307"/>
    <w:multiLevelType w:val="multilevel"/>
    <w:tmpl w:val="76DE8D30"/>
    <w:lvl w:ilvl="0">
      <w:start w:val="1"/>
      <w:numFmt w:val="decimal"/>
      <w:pStyle w:val="S1"/>
      <w:lvlText w:val="%1"/>
      <w:lvlJc w:val="left"/>
      <w:pPr>
        <w:tabs>
          <w:tab w:val="num" w:pos="2345"/>
        </w:tabs>
        <w:ind w:left="2345" w:hanging="360"/>
      </w:pPr>
      <w:rPr>
        <w:rFonts w:hint="default"/>
        <w:b/>
      </w:rPr>
    </w:lvl>
    <w:lvl w:ilvl="1">
      <w:start w:val="1"/>
      <w:numFmt w:val="decimal"/>
      <w:pStyle w:val="S2"/>
      <w:lvlText w:val="%1.%2"/>
      <w:lvlJc w:val="left"/>
      <w:pPr>
        <w:tabs>
          <w:tab w:val="num" w:pos="3065"/>
        </w:tabs>
        <w:ind w:left="3065" w:hanging="360"/>
      </w:pPr>
      <w:rPr>
        <w:rFonts w:hint="default"/>
        <w:b/>
      </w:rPr>
    </w:lvl>
    <w:lvl w:ilvl="2">
      <w:start w:val="1"/>
      <w:numFmt w:val="decimal"/>
      <w:pStyle w:val="S3"/>
      <w:lvlText w:val="%1.%2.%3"/>
      <w:lvlJc w:val="left"/>
      <w:pPr>
        <w:tabs>
          <w:tab w:val="num" w:pos="3425"/>
        </w:tabs>
        <w:ind w:left="3425" w:hanging="720"/>
      </w:pPr>
      <w:rPr>
        <w:rFonts w:hint="default"/>
      </w:rPr>
    </w:lvl>
    <w:lvl w:ilvl="3">
      <w:start w:val="1"/>
      <w:numFmt w:val="decimal"/>
      <w:pStyle w:val="S4"/>
      <w:lvlText w:val="%1.%2.%3.%4"/>
      <w:lvlJc w:val="left"/>
      <w:pPr>
        <w:tabs>
          <w:tab w:val="num" w:pos="3785"/>
        </w:tabs>
        <w:ind w:left="3785" w:hanging="720"/>
      </w:pPr>
      <w:rPr>
        <w:rFonts w:hint="default"/>
      </w:rPr>
    </w:lvl>
    <w:lvl w:ilvl="4">
      <w:start w:val="1"/>
      <w:numFmt w:val="decimal"/>
      <w:lvlText w:val="%1.%2.%3.%4.%5"/>
      <w:lvlJc w:val="left"/>
      <w:pPr>
        <w:tabs>
          <w:tab w:val="num" w:pos="4505"/>
        </w:tabs>
        <w:ind w:left="4505" w:hanging="1080"/>
      </w:pPr>
      <w:rPr>
        <w:rFonts w:hint="default"/>
      </w:rPr>
    </w:lvl>
    <w:lvl w:ilvl="5">
      <w:start w:val="1"/>
      <w:numFmt w:val="decimal"/>
      <w:lvlText w:val="%1.%2.%3.%4.%5.%6"/>
      <w:lvlJc w:val="left"/>
      <w:pPr>
        <w:tabs>
          <w:tab w:val="num" w:pos="4865"/>
        </w:tabs>
        <w:ind w:left="4865" w:hanging="1080"/>
      </w:pPr>
      <w:rPr>
        <w:rFonts w:hint="default"/>
      </w:rPr>
    </w:lvl>
    <w:lvl w:ilvl="6">
      <w:start w:val="1"/>
      <w:numFmt w:val="decimal"/>
      <w:lvlText w:val="%1.%2.%3.%4.%5.%6.%7"/>
      <w:lvlJc w:val="left"/>
      <w:pPr>
        <w:tabs>
          <w:tab w:val="num" w:pos="5585"/>
        </w:tabs>
        <w:ind w:left="5585" w:hanging="1440"/>
      </w:pPr>
      <w:rPr>
        <w:rFonts w:hint="default"/>
      </w:rPr>
    </w:lvl>
    <w:lvl w:ilvl="7">
      <w:start w:val="1"/>
      <w:numFmt w:val="decimal"/>
      <w:lvlText w:val="%1.%2.%3.%4.%5.%6.%7.%8"/>
      <w:lvlJc w:val="left"/>
      <w:pPr>
        <w:tabs>
          <w:tab w:val="num" w:pos="5945"/>
        </w:tabs>
        <w:ind w:left="5945" w:hanging="1440"/>
      </w:pPr>
      <w:rPr>
        <w:rFonts w:hint="default"/>
      </w:rPr>
    </w:lvl>
    <w:lvl w:ilvl="8">
      <w:start w:val="1"/>
      <w:numFmt w:val="decimal"/>
      <w:lvlText w:val="%1.%2.%3.%4.%5.%6.%7.%8.%9"/>
      <w:lvlJc w:val="left"/>
      <w:pPr>
        <w:tabs>
          <w:tab w:val="num" w:pos="6665"/>
        </w:tabs>
        <w:ind w:left="6665" w:hanging="1800"/>
      </w:pPr>
      <w:rPr>
        <w:rFonts w:hint="default"/>
      </w:rPr>
    </w:lvl>
  </w:abstractNum>
  <w:abstractNum w:abstractNumId="12" w15:restartNumberingAfterBreak="0">
    <w:nsid w:val="38EF6C72"/>
    <w:multiLevelType w:val="multilevel"/>
    <w:tmpl w:val="4AF2B136"/>
    <w:lvl w:ilvl="0">
      <w:start w:val="2"/>
      <w:numFmt w:val="decimal"/>
      <w:lvlText w:val="%1"/>
      <w:lvlJc w:val="left"/>
      <w:pPr>
        <w:ind w:left="360" w:hanging="360"/>
      </w:pPr>
      <w:rPr>
        <w:rFonts w:hint="default"/>
      </w:rPr>
    </w:lvl>
    <w:lvl w:ilvl="1">
      <w:start w:val="6"/>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3" w15:restartNumberingAfterBreak="0">
    <w:nsid w:val="421A2484"/>
    <w:multiLevelType w:val="multilevel"/>
    <w:tmpl w:val="5BF8BEDC"/>
    <w:lvl w:ilvl="0">
      <w:start w:val="2"/>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4DA61B64"/>
    <w:multiLevelType w:val="multilevel"/>
    <w:tmpl w:val="D71CF476"/>
    <w:lvl w:ilvl="0">
      <w:start w:val="2"/>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4EA71CB9"/>
    <w:multiLevelType w:val="hybridMultilevel"/>
    <w:tmpl w:val="4D5E9DE2"/>
    <w:styleLink w:val="2811011"/>
    <w:lvl w:ilvl="0" w:tplc="089A77A2">
      <w:start w:val="1"/>
      <w:numFmt w:val="bullet"/>
      <w:lvlText w:val="−"/>
      <w:lvlJc w:val="left"/>
      <w:pPr>
        <w:ind w:left="1070" w:hanging="360"/>
      </w:pPr>
      <w:rPr>
        <w:rFonts w:ascii="Viner Hand ITC" w:hAnsi="Viner Hand ITC"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52734D93"/>
    <w:multiLevelType w:val="hybridMultilevel"/>
    <w:tmpl w:val="A28C614C"/>
    <w:lvl w:ilvl="0" w:tplc="5ED220CE">
      <w:start w:val="1"/>
      <w:numFmt w:val="bullet"/>
      <w:lvlText w:val="­"/>
      <w:lvlJc w:val="left"/>
      <w:pPr>
        <w:ind w:left="1429" w:hanging="360"/>
      </w:pPr>
      <w:rPr>
        <w:rFonts w:ascii="Courier New" w:hAnsi="Courier New"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7" w15:restartNumberingAfterBreak="0">
    <w:nsid w:val="5B4E0F0A"/>
    <w:multiLevelType w:val="hybridMultilevel"/>
    <w:tmpl w:val="3476EDFA"/>
    <w:styleLink w:val="111111712"/>
    <w:lvl w:ilvl="0" w:tplc="04190001">
      <w:start w:val="1"/>
      <w:numFmt w:val="bullet"/>
      <w:lvlText w:val=""/>
      <w:lvlJc w:val="left"/>
      <w:pPr>
        <w:tabs>
          <w:tab w:val="num" w:pos="709"/>
        </w:tabs>
        <w:ind w:left="0" w:firstLine="708"/>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609176E2"/>
    <w:multiLevelType w:val="hybridMultilevel"/>
    <w:tmpl w:val="C12A224A"/>
    <w:lvl w:ilvl="0" w:tplc="F6DE3D16">
      <w:start w:val="1"/>
      <w:numFmt w:val="bullet"/>
      <w:pStyle w:val="-"/>
      <w:lvlText w:val="–"/>
      <w:lvlJc w:val="left"/>
      <w:pPr>
        <w:ind w:left="1069" w:hanging="360"/>
      </w:pPr>
      <w:rPr>
        <w:rFonts w:ascii="Arial" w:hAnsi="Arial" w:cs="Times New Roman" w:hint="default"/>
        <w:b w:val="0"/>
        <w:i w:val="0"/>
        <w:spacing w:val="0"/>
        <w:w w:val="100"/>
        <w:sz w:val="22"/>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9" w15:restartNumberingAfterBreak="0">
    <w:nsid w:val="609D2921"/>
    <w:multiLevelType w:val="multilevel"/>
    <w:tmpl w:val="5BF8BEDC"/>
    <w:lvl w:ilvl="0">
      <w:start w:val="2"/>
      <w:numFmt w:val="decimal"/>
      <w:lvlText w:val="%1"/>
      <w:lvlJc w:val="left"/>
      <w:pPr>
        <w:ind w:left="360" w:hanging="360"/>
      </w:pPr>
      <w:rPr>
        <w:rFonts w:hint="default"/>
      </w:rPr>
    </w:lvl>
    <w:lvl w:ilvl="1">
      <w:start w:val="8"/>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69F76516"/>
    <w:multiLevelType w:val="hybridMultilevel"/>
    <w:tmpl w:val="7C80A59A"/>
    <w:styleLink w:val="61"/>
    <w:lvl w:ilvl="0" w:tplc="014E6E1C">
      <w:start w:val="1"/>
      <w:numFmt w:val="bullet"/>
      <w:lvlText w:val=""/>
      <w:lvlJc w:val="left"/>
      <w:pPr>
        <w:tabs>
          <w:tab w:val="num" w:pos="1048"/>
        </w:tabs>
        <w:ind w:left="1048" w:hanging="340"/>
      </w:pPr>
      <w:rPr>
        <w:rFonts w:ascii="Symbol" w:hAnsi="Symbol" w:hint="default"/>
      </w:rPr>
    </w:lvl>
    <w:lvl w:ilvl="1" w:tplc="7D4EB69E">
      <w:numFmt w:val="bullet"/>
      <w:lvlText w:val="•"/>
      <w:lvlJc w:val="left"/>
      <w:pPr>
        <w:ind w:left="1788" w:hanging="708"/>
      </w:pPr>
      <w:rPr>
        <w:rFonts w:ascii="Arial" w:eastAsia="Calibri" w:hAnsi="Arial" w:cs="Arial" w:hint="default"/>
      </w:rPr>
    </w:lvl>
    <w:lvl w:ilvl="2" w:tplc="04190001"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6B5C6561"/>
    <w:multiLevelType w:val="hybridMultilevel"/>
    <w:tmpl w:val="FA36AA64"/>
    <w:lvl w:ilvl="0" w:tplc="84C4B91C">
      <w:numFmt w:val="bullet"/>
      <w:lvlText w:val="-"/>
      <w:lvlJc w:val="left"/>
      <w:pPr>
        <w:ind w:left="1287" w:hanging="360"/>
      </w:pPr>
      <w:rPr>
        <w:rFonts w:ascii="Arial" w:eastAsia="Times New Roman" w:hAnsi="Arial" w:cs="Aria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2" w15:restartNumberingAfterBreak="0">
    <w:nsid w:val="6E90610B"/>
    <w:multiLevelType w:val="multilevel"/>
    <w:tmpl w:val="7AD846E0"/>
    <w:lvl w:ilvl="0">
      <w:start w:val="2"/>
      <w:numFmt w:val="decimal"/>
      <w:lvlText w:val="%1"/>
      <w:lvlJc w:val="left"/>
      <w:pPr>
        <w:ind w:left="360" w:hanging="360"/>
      </w:pPr>
      <w:rPr>
        <w:rFonts w:hint="default"/>
      </w:rPr>
    </w:lvl>
    <w:lvl w:ilvl="1">
      <w:start w:val="8"/>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3" w15:restartNumberingAfterBreak="0">
    <w:nsid w:val="6ED82F74"/>
    <w:multiLevelType w:val="hybridMultilevel"/>
    <w:tmpl w:val="7A3E2718"/>
    <w:styleLink w:val="62111"/>
    <w:lvl w:ilvl="0" w:tplc="FFFFFFFF">
      <w:start w:val="1"/>
      <w:numFmt w:val="bullet"/>
      <w:lvlText w:val=""/>
      <w:lvlJc w:val="left"/>
      <w:pPr>
        <w:tabs>
          <w:tab w:val="num" w:pos="940"/>
        </w:tabs>
        <w:ind w:left="940" w:hanging="34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2F4541A"/>
    <w:multiLevelType w:val="hybridMultilevel"/>
    <w:tmpl w:val="60586FF8"/>
    <w:styleLink w:val="91"/>
    <w:lvl w:ilvl="0" w:tplc="0419000F">
      <w:start w:val="1"/>
      <w:numFmt w:val="bullet"/>
      <w:lvlText w:val=""/>
      <w:lvlJc w:val="left"/>
      <w:pPr>
        <w:tabs>
          <w:tab w:val="num" w:pos="1040"/>
        </w:tabs>
        <w:ind w:left="1040" w:hanging="340"/>
      </w:pPr>
      <w:rPr>
        <w:rFonts w:ascii="Symbol" w:hAnsi="Symbol" w:hint="default"/>
      </w:rPr>
    </w:lvl>
    <w:lvl w:ilvl="1" w:tplc="04190019" w:tentative="1">
      <w:start w:val="1"/>
      <w:numFmt w:val="bullet"/>
      <w:lvlText w:val="o"/>
      <w:lvlJc w:val="left"/>
      <w:pPr>
        <w:tabs>
          <w:tab w:val="num" w:pos="1780"/>
        </w:tabs>
        <w:ind w:left="1780" w:hanging="360"/>
      </w:pPr>
      <w:rPr>
        <w:rFonts w:ascii="Courier New" w:hAnsi="Courier New" w:cs="Courier New" w:hint="default"/>
      </w:rPr>
    </w:lvl>
    <w:lvl w:ilvl="2" w:tplc="0419001B" w:tentative="1">
      <w:start w:val="1"/>
      <w:numFmt w:val="bullet"/>
      <w:lvlText w:val=""/>
      <w:lvlJc w:val="left"/>
      <w:pPr>
        <w:tabs>
          <w:tab w:val="num" w:pos="2500"/>
        </w:tabs>
        <w:ind w:left="2500" w:hanging="360"/>
      </w:pPr>
      <w:rPr>
        <w:rFonts w:ascii="Wingdings" w:hAnsi="Wingdings" w:hint="default"/>
      </w:rPr>
    </w:lvl>
    <w:lvl w:ilvl="3" w:tplc="0419000F" w:tentative="1">
      <w:start w:val="1"/>
      <w:numFmt w:val="bullet"/>
      <w:lvlText w:val=""/>
      <w:lvlJc w:val="left"/>
      <w:pPr>
        <w:tabs>
          <w:tab w:val="num" w:pos="3220"/>
        </w:tabs>
        <w:ind w:left="3220" w:hanging="360"/>
      </w:pPr>
      <w:rPr>
        <w:rFonts w:ascii="Symbol" w:hAnsi="Symbol" w:hint="default"/>
      </w:rPr>
    </w:lvl>
    <w:lvl w:ilvl="4" w:tplc="04190019" w:tentative="1">
      <w:start w:val="1"/>
      <w:numFmt w:val="bullet"/>
      <w:lvlText w:val="o"/>
      <w:lvlJc w:val="left"/>
      <w:pPr>
        <w:tabs>
          <w:tab w:val="num" w:pos="3940"/>
        </w:tabs>
        <w:ind w:left="3940" w:hanging="360"/>
      </w:pPr>
      <w:rPr>
        <w:rFonts w:ascii="Courier New" w:hAnsi="Courier New" w:cs="Courier New" w:hint="default"/>
      </w:rPr>
    </w:lvl>
    <w:lvl w:ilvl="5" w:tplc="0419001B" w:tentative="1">
      <w:start w:val="1"/>
      <w:numFmt w:val="bullet"/>
      <w:lvlText w:val=""/>
      <w:lvlJc w:val="left"/>
      <w:pPr>
        <w:tabs>
          <w:tab w:val="num" w:pos="4660"/>
        </w:tabs>
        <w:ind w:left="4660" w:hanging="360"/>
      </w:pPr>
      <w:rPr>
        <w:rFonts w:ascii="Wingdings" w:hAnsi="Wingdings" w:hint="default"/>
      </w:rPr>
    </w:lvl>
    <w:lvl w:ilvl="6" w:tplc="0419000F" w:tentative="1">
      <w:start w:val="1"/>
      <w:numFmt w:val="bullet"/>
      <w:lvlText w:val=""/>
      <w:lvlJc w:val="left"/>
      <w:pPr>
        <w:tabs>
          <w:tab w:val="num" w:pos="5380"/>
        </w:tabs>
        <w:ind w:left="5380" w:hanging="360"/>
      </w:pPr>
      <w:rPr>
        <w:rFonts w:ascii="Symbol" w:hAnsi="Symbol" w:hint="default"/>
      </w:rPr>
    </w:lvl>
    <w:lvl w:ilvl="7" w:tplc="04190019" w:tentative="1">
      <w:start w:val="1"/>
      <w:numFmt w:val="bullet"/>
      <w:lvlText w:val="o"/>
      <w:lvlJc w:val="left"/>
      <w:pPr>
        <w:tabs>
          <w:tab w:val="num" w:pos="6100"/>
        </w:tabs>
        <w:ind w:left="6100" w:hanging="360"/>
      </w:pPr>
      <w:rPr>
        <w:rFonts w:ascii="Courier New" w:hAnsi="Courier New" w:cs="Courier New" w:hint="default"/>
      </w:rPr>
    </w:lvl>
    <w:lvl w:ilvl="8" w:tplc="0419001B" w:tentative="1">
      <w:start w:val="1"/>
      <w:numFmt w:val="bullet"/>
      <w:lvlText w:val=""/>
      <w:lvlJc w:val="left"/>
      <w:pPr>
        <w:tabs>
          <w:tab w:val="num" w:pos="6820"/>
        </w:tabs>
        <w:ind w:left="6820" w:hanging="360"/>
      </w:pPr>
      <w:rPr>
        <w:rFonts w:ascii="Wingdings" w:hAnsi="Wingdings" w:hint="default"/>
      </w:rPr>
    </w:lvl>
  </w:abstractNum>
  <w:abstractNum w:abstractNumId="25" w15:restartNumberingAfterBreak="0">
    <w:nsid w:val="7455426B"/>
    <w:multiLevelType w:val="hybridMultilevel"/>
    <w:tmpl w:val="D45C635A"/>
    <w:styleLink w:val="121322"/>
    <w:lvl w:ilvl="0" w:tplc="AD80B9E2">
      <w:start w:val="1"/>
      <w:numFmt w:val="bullet"/>
      <w:lvlText w:val=""/>
      <w:lvlJc w:val="left"/>
      <w:pPr>
        <w:tabs>
          <w:tab w:val="num" w:pos="1060"/>
        </w:tabs>
        <w:ind w:left="1060" w:hanging="34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51C116C"/>
    <w:multiLevelType w:val="hybridMultilevel"/>
    <w:tmpl w:val="89B8F4D0"/>
    <w:styleLink w:val="1"/>
    <w:lvl w:ilvl="0" w:tplc="88F6C224">
      <w:start w:val="1"/>
      <w:numFmt w:val="bullet"/>
      <w:lvlText w:val=""/>
      <w:lvlJc w:val="left"/>
      <w:pPr>
        <w:tabs>
          <w:tab w:val="num" w:pos="1069"/>
        </w:tabs>
        <w:ind w:left="1069" w:hanging="360"/>
      </w:pPr>
      <w:rPr>
        <w:rFonts w:ascii="Symbol" w:hAnsi="Symbol" w:hint="default"/>
      </w:rPr>
    </w:lvl>
    <w:lvl w:ilvl="1" w:tplc="04190003">
      <w:start w:val="1"/>
      <w:numFmt w:val="lowerLetter"/>
      <w:lvlText w:val="%2."/>
      <w:lvlJc w:val="left"/>
      <w:pPr>
        <w:tabs>
          <w:tab w:val="num" w:pos="1789"/>
        </w:tabs>
        <w:ind w:left="1789" w:hanging="360"/>
      </w:pPr>
    </w:lvl>
    <w:lvl w:ilvl="2" w:tplc="04190005">
      <w:start w:val="1"/>
      <w:numFmt w:val="lowerRoman"/>
      <w:lvlText w:val="%3."/>
      <w:lvlJc w:val="right"/>
      <w:pPr>
        <w:tabs>
          <w:tab w:val="num" w:pos="2509"/>
        </w:tabs>
        <w:ind w:left="2509" w:hanging="180"/>
      </w:pPr>
    </w:lvl>
    <w:lvl w:ilvl="3" w:tplc="04190001">
      <w:start w:val="1"/>
      <w:numFmt w:val="decimal"/>
      <w:lvlText w:val="%4."/>
      <w:lvlJc w:val="left"/>
      <w:pPr>
        <w:tabs>
          <w:tab w:val="num" w:pos="3229"/>
        </w:tabs>
        <w:ind w:left="3229" w:hanging="360"/>
      </w:pPr>
    </w:lvl>
    <w:lvl w:ilvl="4" w:tplc="04190003">
      <w:start w:val="1"/>
      <w:numFmt w:val="lowerLetter"/>
      <w:lvlText w:val="%5."/>
      <w:lvlJc w:val="left"/>
      <w:pPr>
        <w:tabs>
          <w:tab w:val="num" w:pos="3949"/>
        </w:tabs>
        <w:ind w:left="3949" w:hanging="360"/>
      </w:pPr>
    </w:lvl>
    <w:lvl w:ilvl="5" w:tplc="04190005">
      <w:start w:val="1"/>
      <w:numFmt w:val="lowerRoman"/>
      <w:lvlText w:val="%6."/>
      <w:lvlJc w:val="right"/>
      <w:pPr>
        <w:tabs>
          <w:tab w:val="num" w:pos="4669"/>
        </w:tabs>
        <w:ind w:left="4669" w:hanging="180"/>
      </w:pPr>
    </w:lvl>
    <w:lvl w:ilvl="6" w:tplc="04190001">
      <w:start w:val="1"/>
      <w:numFmt w:val="decimal"/>
      <w:lvlText w:val="%7."/>
      <w:lvlJc w:val="left"/>
      <w:pPr>
        <w:tabs>
          <w:tab w:val="num" w:pos="5389"/>
        </w:tabs>
        <w:ind w:left="5389" w:hanging="360"/>
      </w:pPr>
    </w:lvl>
    <w:lvl w:ilvl="7" w:tplc="04190003">
      <w:start w:val="1"/>
      <w:numFmt w:val="lowerLetter"/>
      <w:lvlText w:val="%8."/>
      <w:lvlJc w:val="left"/>
      <w:pPr>
        <w:tabs>
          <w:tab w:val="num" w:pos="6109"/>
        </w:tabs>
        <w:ind w:left="6109" w:hanging="360"/>
      </w:pPr>
    </w:lvl>
    <w:lvl w:ilvl="8" w:tplc="04190005">
      <w:start w:val="1"/>
      <w:numFmt w:val="lowerRoman"/>
      <w:lvlText w:val="%9."/>
      <w:lvlJc w:val="right"/>
      <w:pPr>
        <w:tabs>
          <w:tab w:val="num" w:pos="6829"/>
        </w:tabs>
        <w:ind w:left="6829" w:hanging="180"/>
      </w:pPr>
    </w:lvl>
  </w:abstractNum>
  <w:abstractNum w:abstractNumId="27" w15:restartNumberingAfterBreak="0">
    <w:nsid w:val="766A127F"/>
    <w:multiLevelType w:val="hybridMultilevel"/>
    <w:tmpl w:val="92960382"/>
    <w:lvl w:ilvl="0" w:tplc="FFFFFFFF">
      <w:start w:val="1"/>
      <w:numFmt w:val="bullet"/>
      <w:lvlText w:val=""/>
      <w:lvlJc w:val="left"/>
      <w:pPr>
        <w:tabs>
          <w:tab w:val="num" w:pos="1068"/>
        </w:tabs>
        <w:ind w:left="1068" w:hanging="360"/>
      </w:pPr>
      <w:rPr>
        <w:rFonts w:ascii="Symbol" w:hAnsi="Symbol" w:hint="default"/>
      </w:rPr>
    </w:lvl>
    <w:lvl w:ilvl="1" w:tplc="FFFFFFFF" w:tentative="1">
      <w:start w:val="1"/>
      <w:numFmt w:val="bullet"/>
      <w:lvlText w:val="o"/>
      <w:lvlJc w:val="left"/>
      <w:pPr>
        <w:tabs>
          <w:tab w:val="num" w:pos="1734"/>
        </w:tabs>
        <w:ind w:left="1734" w:hanging="360"/>
      </w:pPr>
      <w:rPr>
        <w:rFonts w:ascii="Courier New" w:hAnsi="Courier New" w:cs="Courier New" w:hint="default"/>
      </w:rPr>
    </w:lvl>
    <w:lvl w:ilvl="2" w:tplc="FFFFFFFF" w:tentative="1">
      <w:start w:val="1"/>
      <w:numFmt w:val="bullet"/>
      <w:lvlText w:val=""/>
      <w:lvlJc w:val="left"/>
      <w:pPr>
        <w:tabs>
          <w:tab w:val="num" w:pos="2454"/>
        </w:tabs>
        <w:ind w:left="2454" w:hanging="360"/>
      </w:pPr>
      <w:rPr>
        <w:rFonts w:ascii="Wingdings" w:hAnsi="Wingdings" w:hint="default"/>
      </w:rPr>
    </w:lvl>
    <w:lvl w:ilvl="3" w:tplc="FFFFFFFF" w:tentative="1">
      <w:start w:val="1"/>
      <w:numFmt w:val="bullet"/>
      <w:lvlText w:val=""/>
      <w:lvlJc w:val="left"/>
      <w:pPr>
        <w:tabs>
          <w:tab w:val="num" w:pos="3174"/>
        </w:tabs>
        <w:ind w:left="3174" w:hanging="360"/>
      </w:pPr>
      <w:rPr>
        <w:rFonts w:ascii="Symbol" w:hAnsi="Symbol" w:hint="default"/>
      </w:rPr>
    </w:lvl>
    <w:lvl w:ilvl="4" w:tplc="FFFFFFFF" w:tentative="1">
      <w:start w:val="1"/>
      <w:numFmt w:val="bullet"/>
      <w:lvlText w:val="o"/>
      <w:lvlJc w:val="left"/>
      <w:pPr>
        <w:tabs>
          <w:tab w:val="num" w:pos="3894"/>
        </w:tabs>
        <w:ind w:left="3894" w:hanging="360"/>
      </w:pPr>
      <w:rPr>
        <w:rFonts w:ascii="Courier New" w:hAnsi="Courier New" w:cs="Courier New" w:hint="default"/>
      </w:rPr>
    </w:lvl>
    <w:lvl w:ilvl="5" w:tplc="FFFFFFFF" w:tentative="1">
      <w:start w:val="1"/>
      <w:numFmt w:val="bullet"/>
      <w:lvlText w:val=""/>
      <w:lvlJc w:val="left"/>
      <w:pPr>
        <w:tabs>
          <w:tab w:val="num" w:pos="4614"/>
        </w:tabs>
        <w:ind w:left="4614" w:hanging="360"/>
      </w:pPr>
      <w:rPr>
        <w:rFonts w:ascii="Wingdings" w:hAnsi="Wingdings" w:hint="default"/>
      </w:rPr>
    </w:lvl>
    <w:lvl w:ilvl="6" w:tplc="FFFFFFFF" w:tentative="1">
      <w:start w:val="1"/>
      <w:numFmt w:val="bullet"/>
      <w:lvlText w:val=""/>
      <w:lvlJc w:val="left"/>
      <w:pPr>
        <w:tabs>
          <w:tab w:val="num" w:pos="5334"/>
        </w:tabs>
        <w:ind w:left="5334" w:hanging="360"/>
      </w:pPr>
      <w:rPr>
        <w:rFonts w:ascii="Symbol" w:hAnsi="Symbol" w:hint="default"/>
      </w:rPr>
    </w:lvl>
    <w:lvl w:ilvl="7" w:tplc="FFFFFFFF" w:tentative="1">
      <w:start w:val="1"/>
      <w:numFmt w:val="bullet"/>
      <w:lvlText w:val="o"/>
      <w:lvlJc w:val="left"/>
      <w:pPr>
        <w:tabs>
          <w:tab w:val="num" w:pos="6054"/>
        </w:tabs>
        <w:ind w:left="6054" w:hanging="360"/>
      </w:pPr>
      <w:rPr>
        <w:rFonts w:ascii="Courier New" w:hAnsi="Courier New" w:cs="Courier New" w:hint="default"/>
      </w:rPr>
    </w:lvl>
    <w:lvl w:ilvl="8" w:tplc="FFFFFFFF" w:tentative="1">
      <w:start w:val="1"/>
      <w:numFmt w:val="bullet"/>
      <w:lvlText w:val=""/>
      <w:lvlJc w:val="left"/>
      <w:pPr>
        <w:tabs>
          <w:tab w:val="num" w:pos="6774"/>
        </w:tabs>
        <w:ind w:left="6774" w:hanging="360"/>
      </w:pPr>
      <w:rPr>
        <w:rFonts w:ascii="Wingdings" w:hAnsi="Wingdings" w:hint="default"/>
      </w:rPr>
    </w:lvl>
  </w:abstractNum>
  <w:abstractNum w:abstractNumId="28" w15:restartNumberingAfterBreak="0">
    <w:nsid w:val="7A6E2FFA"/>
    <w:multiLevelType w:val="hybridMultilevel"/>
    <w:tmpl w:val="94AE3ECE"/>
    <w:lvl w:ilvl="0" w:tplc="5A363A6A">
      <w:start w:val="1"/>
      <w:numFmt w:val="bullet"/>
      <w:lvlText w:val=""/>
      <w:lvlJc w:val="left"/>
      <w:pPr>
        <w:tabs>
          <w:tab w:val="num" w:pos="1068"/>
        </w:tabs>
        <w:ind w:left="1068" w:hanging="360"/>
      </w:pPr>
      <w:rPr>
        <w:rFonts w:ascii="Symbol" w:hAnsi="Symbol" w:hint="default"/>
      </w:rPr>
    </w:lvl>
    <w:lvl w:ilvl="1" w:tplc="04190003" w:tentative="1">
      <w:start w:val="1"/>
      <w:numFmt w:val="bullet"/>
      <w:lvlText w:val="o"/>
      <w:lvlJc w:val="left"/>
      <w:pPr>
        <w:tabs>
          <w:tab w:val="num" w:pos="1788"/>
        </w:tabs>
        <w:ind w:left="1788" w:hanging="360"/>
      </w:pPr>
      <w:rPr>
        <w:rFonts w:ascii="Courier New" w:hAnsi="Courier New" w:cs="Courier New" w:hint="default"/>
      </w:rPr>
    </w:lvl>
    <w:lvl w:ilvl="2" w:tplc="04190005" w:tentative="1">
      <w:start w:val="1"/>
      <w:numFmt w:val="bullet"/>
      <w:lvlText w:val=""/>
      <w:lvlJc w:val="left"/>
      <w:pPr>
        <w:tabs>
          <w:tab w:val="num" w:pos="2508"/>
        </w:tabs>
        <w:ind w:left="2508" w:hanging="360"/>
      </w:pPr>
      <w:rPr>
        <w:rFonts w:ascii="Wingdings" w:hAnsi="Wingdings" w:hint="default"/>
      </w:rPr>
    </w:lvl>
    <w:lvl w:ilvl="3" w:tplc="04190001" w:tentative="1">
      <w:start w:val="1"/>
      <w:numFmt w:val="bullet"/>
      <w:lvlText w:val=""/>
      <w:lvlJc w:val="left"/>
      <w:pPr>
        <w:tabs>
          <w:tab w:val="num" w:pos="3228"/>
        </w:tabs>
        <w:ind w:left="3228" w:hanging="360"/>
      </w:pPr>
      <w:rPr>
        <w:rFonts w:ascii="Symbol" w:hAnsi="Symbol" w:hint="default"/>
      </w:rPr>
    </w:lvl>
    <w:lvl w:ilvl="4" w:tplc="04190003" w:tentative="1">
      <w:start w:val="1"/>
      <w:numFmt w:val="bullet"/>
      <w:lvlText w:val="o"/>
      <w:lvlJc w:val="left"/>
      <w:pPr>
        <w:tabs>
          <w:tab w:val="num" w:pos="3948"/>
        </w:tabs>
        <w:ind w:left="3948" w:hanging="360"/>
      </w:pPr>
      <w:rPr>
        <w:rFonts w:ascii="Courier New" w:hAnsi="Courier New" w:cs="Courier New" w:hint="default"/>
      </w:rPr>
    </w:lvl>
    <w:lvl w:ilvl="5" w:tplc="04190005" w:tentative="1">
      <w:start w:val="1"/>
      <w:numFmt w:val="bullet"/>
      <w:lvlText w:val=""/>
      <w:lvlJc w:val="left"/>
      <w:pPr>
        <w:tabs>
          <w:tab w:val="num" w:pos="4668"/>
        </w:tabs>
        <w:ind w:left="4668" w:hanging="360"/>
      </w:pPr>
      <w:rPr>
        <w:rFonts w:ascii="Wingdings" w:hAnsi="Wingdings" w:hint="default"/>
      </w:rPr>
    </w:lvl>
    <w:lvl w:ilvl="6" w:tplc="04190001" w:tentative="1">
      <w:start w:val="1"/>
      <w:numFmt w:val="bullet"/>
      <w:lvlText w:val=""/>
      <w:lvlJc w:val="left"/>
      <w:pPr>
        <w:tabs>
          <w:tab w:val="num" w:pos="5388"/>
        </w:tabs>
        <w:ind w:left="5388" w:hanging="360"/>
      </w:pPr>
      <w:rPr>
        <w:rFonts w:ascii="Symbol" w:hAnsi="Symbol" w:hint="default"/>
      </w:rPr>
    </w:lvl>
    <w:lvl w:ilvl="7" w:tplc="04190003" w:tentative="1">
      <w:start w:val="1"/>
      <w:numFmt w:val="bullet"/>
      <w:lvlText w:val="o"/>
      <w:lvlJc w:val="left"/>
      <w:pPr>
        <w:tabs>
          <w:tab w:val="num" w:pos="6108"/>
        </w:tabs>
        <w:ind w:left="6108" w:hanging="360"/>
      </w:pPr>
      <w:rPr>
        <w:rFonts w:ascii="Courier New" w:hAnsi="Courier New" w:cs="Courier New" w:hint="default"/>
      </w:rPr>
    </w:lvl>
    <w:lvl w:ilvl="8" w:tplc="04190005" w:tentative="1">
      <w:start w:val="1"/>
      <w:numFmt w:val="bullet"/>
      <w:lvlText w:val=""/>
      <w:lvlJc w:val="left"/>
      <w:pPr>
        <w:tabs>
          <w:tab w:val="num" w:pos="6828"/>
        </w:tabs>
        <w:ind w:left="6828" w:hanging="360"/>
      </w:pPr>
      <w:rPr>
        <w:rFonts w:ascii="Wingdings" w:hAnsi="Wingdings" w:hint="default"/>
      </w:rPr>
    </w:lvl>
  </w:abstractNum>
  <w:abstractNum w:abstractNumId="29" w15:restartNumberingAfterBreak="0">
    <w:nsid w:val="7B32756F"/>
    <w:multiLevelType w:val="hybridMultilevel"/>
    <w:tmpl w:val="F808D4D6"/>
    <w:styleLink w:val="122211"/>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0" w15:restartNumberingAfterBreak="0">
    <w:nsid w:val="7CAD47FD"/>
    <w:multiLevelType w:val="singleLevel"/>
    <w:tmpl w:val="0EAE86DA"/>
    <w:lvl w:ilvl="0">
      <w:start w:val="1"/>
      <w:numFmt w:val="decimal"/>
      <w:pStyle w:val="a"/>
      <w:lvlText w:val="Таблица %1  "/>
      <w:lvlJc w:val="left"/>
      <w:pPr>
        <w:tabs>
          <w:tab w:val="num" w:pos="4843"/>
        </w:tabs>
        <w:ind w:left="3763" w:hanging="360"/>
      </w:pPr>
      <w:rPr>
        <w:rFonts w:ascii="Times New Roman" w:hAnsi="Times New Roman" w:cs="Times New Roman" w:hint="default"/>
        <w:b w:val="0"/>
        <w:i w:val="0"/>
        <w:vanish w:val="0"/>
        <w:sz w:val="24"/>
        <w:szCs w:val="22"/>
        <w:u w:val="none"/>
      </w:rPr>
    </w:lvl>
  </w:abstractNum>
  <w:num w:numId="1">
    <w:abstractNumId w:val="11"/>
  </w:num>
  <w:num w:numId="2">
    <w:abstractNumId w:val="10"/>
  </w:num>
  <w:num w:numId="3">
    <w:abstractNumId w:val="30"/>
  </w:num>
  <w:num w:numId="4">
    <w:abstractNumId w:val="13"/>
  </w:num>
  <w:num w:numId="5">
    <w:abstractNumId w:val="19"/>
  </w:num>
  <w:num w:numId="6">
    <w:abstractNumId w:val="14"/>
  </w:num>
  <w:num w:numId="7">
    <w:abstractNumId w:val="25"/>
  </w:num>
  <w:num w:numId="8">
    <w:abstractNumId w:val="9"/>
  </w:num>
  <w:num w:numId="9">
    <w:abstractNumId w:val="7"/>
  </w:num>
  <w:num w:numId="10">
    <w:abstractNumId w:val="18"/>
  </w:num>
  <w:num w:numId="11">
    <w:abstractNumId w:val="26"/>
  </w:num>
  <w:num w:numId="12">
    <w:abstractNumId w:val="12"/>
  </w:num>
  <w:num w:numId="13">
    <w:abstractNumId w:val="22"/>
  </w:num>
  <w:num w:numId="14">
    <w:abstractNumId w:val="0"/>
  </w:num>
  <w:num w:numId="15">
    <w:abstractNumId w:val="6"/>
  </w:num>
  <w:num w:numId="16">
    <w:abstractNumId w:val="20"/>
  </w:num>
  <w:num w:numId="17">
    <w:abstractNumId w:val="23"/>
  </w:num>
  <w:num w:numId="18">
    <w:abstractNumId w:val="21"/>
  </w:num>
  <w:num w:numId="19">
    <w:abstractNumId w:val="15"/>
  </w:num>
  <w:num w:numId="20">
    <w:abstractNumId w:val="4"/>
  </w:num>
  <w:num w:numId="21">
    <w:abstractNumId w:val="29"/>
  </w:num>
  <w:num w:numId="22">
    <w:abstractNumId w:val="17"/>
  </w:num>
  <w:num w:numId="23">
    <w:abstractNumId w:val="1"/>
  </w:num>
  <w:num w:numId="24">
    <w:abstractNumId w:val="3"/>
  </w:num>
  <w:num w:numId="25">
    <w:abstractNumId w:val="2"/>
  </w:num>
  <w:num w:numId="26">
    <w:abstractNumId w:val="24"/>
  </w:num>
  <w:num w:numId="27">
    <w:abstractNumId w:val="27"/>
  </w:num>
  <w:num w:numId="28">
    <w:abstractNumId w:val="8"/>
  </w:num>
  <w:num w:numId="29">
    <w:abstractNumId w:val="28"/>
  </w:num>
  <w:num w:numId="30">
    <w:abstractNumId w:val="5"/>
  </w:num>
  <w:num w:numId="31">
    <w:abstractNumId w:val="16"/>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00D78"/>
    <w:rsid w:val="0000050E"/>
    <w:rsid w:val="00000622"/>
    <w:rsid w:val="000012D9"/>
    <w:rsid w:val="00001862"/>
    <w:rsid w:val="00001F20"/>
    <w:rsid w:val="00002CAD"/>
    <w:rsid w:val="00002CD8"/>
    <w:rsid w:val="00002D3A"/>
    <w:rsid w:val="000034D0"/>
    <w:rsid w:val="000035E4"/>
    <w:rsid w:val="000037EB"/>
    <w:rsid w:val="00003895"/>
    <w:rsid w:val="00003FE1"/>
    <w:rsid w:val="000048E7"/>
    <w:rsid w:val="00004B41"/>
    <w:rsid w:val="00004E78"/>
    <w:rsid w:val="00004FA1"/>
    <w:rsid w:val="0000544E"/>
    <w:rsid w:val="000056D4"/>
    <w:rsid w:val="00006AE6"/>
    <w:rsid w:val="00006BFE"/>
    <w:rsid w:val="0000713C"/>
    <w:rsid w:val="00007497"/>
    <w:rsid w:val="000074F9"/>
    <w:rsid w:val="00010142"/>
    <w:rsid w:val="00010ABB"/>
    <w:rsid w:val="00010CE0"/>
    <w:rsid w:val="0001111D"/>
    <w:rsid w:val="0001118D"/>
    <w:rsid w:val="000118C4"/>
    <w:rsid w:val="00011A27"/>
    <w:rsid w:val="00012274"/>
    <w:rsid w:val="00012BFF"/>
    <w:rsid w:val="00012C58"/>
    <w:rsid w:val="000135F7"/>
    <w:rsid w:val="0001400E"/>
    <w:rsid w:val="00014651"/>
    <w:rsid w:val="000147AB"/>
    <w:rsid w:val="00014A68"/>
    <w:rsid w:val="00014FA5"/>
    <w:rsid w:val="000155EB"/>
    <w:rsid w:val="00016031"/>
    <w:rsid w:val="00016191"/>
    <w:rsid w:val="00016609"/>
    <w:rsid w:val="00016836"/>
    <w:rsid w:val="000171B9"/>
    <w:rsid w:val="000171DC"/>
    <w:rsid w:val="000204E1"/>
    <w:rsid w:val="00020AA8"/>
    <w:rsid w:val="00020C0A"/>
    <w:rsid w:val="000219CC"/>
    <w:rsid w:val="00021E59"/>
    <w:rsid w:val="00022194"/>
    <w:rsid w:val="00022693"/>
    <w:rsid w:val="0002289A"/>
    <w:rsid w:val="00022B51"/>
    <w:rsid w:val="00022CF7"/>
    <w:rsid w:val="00022E94"/>
    <w:rsid w:val="0002378D"/>
    <w:rsid w:val="00024290"/>
    <w:rsid w:val="00024C62"/>
    <w:rsid w:val="00024EAB"/>
    <w:rsid w:val="00025586"/>
    <w:rsid w:val="00025722"/>
    <w:rsid w:val="00025BFA"/>
    <w:rsid w:val="00025C20"/>
    <w:rsid w:val="00026016"/>
    <w:rsid w:val="0002624C"/>
    <w:rsid w:val="000263B1"/>
    <w:rsid w:val="0002657A"/>
    <w:rsid w:val="00026592"/>
    <w:rsid w:val="00026871"/>
    <w:rsid w:val="0003020C"/>
    <w:rsid w:val="00030A1F"/>
    <w:rsid w:val="00030A57"/>
    <w:rsid w:val="00031450"/>
    <w:rsid w:val="00031612"/>
    <w:rsid w:val="00031973"/>
    <w:rsid w:val="00031D46"/>
    <w:rsid w:val="000324EF"/>
    <w:rsid w:val="00032A8D"/>
    <w:rsid w:val="0003307B"/>
    <w:rsid w:val="000332AB"/>
    <w:rsid w:val="0003331D"/>
    <w:rsid w:val="00033429"/>
    <w:rsid w:val="00033C97"/>
    <w:rsid w:val="00034463"/>
    <w:rsid w:val="00034543"/>
    <w:rsid w:val="00034660"/>
    <w:rsid w:val="000348E2"/>
    <w:rsid w:val="00034D1F"/>
    <w:rsid w:val="000357A3"/>
    <w:rsid w:val="0003633C"/>
    <w:rsid w:val="000365B8"/>
    <w:rsid w:val="00036DF0"/>
    <w:rsid w:val="000372C3"/>
    <w:rsid w:val="000373F8"/>
    <w:rsid w:val="00037A05"/>
    <w:rsid w:val="00037FD8"/>
    <w:rsid w:val="00040B97"/>
    <w:rsid w:val="00040DAC"/>
    <w:rsid w:val="00040FB5"/>
    <w:rsid w:val="0004106F"/>
    <w:rsid w:val="00041237"/>
    <w:rsid w:val="00041AB2"/>
    <w:rsid w:val="00042871"/>
    <w:rsid w:val="00042894"/>
    <w:rsid w:val="0004295D"/>
    <w:rsid w:val="00043145"/>
    <w:rsid w:val="00043A7E"/>
    <w:rsid w:val="000440F9"/>
    <w:rsid w:val="0004463D"/>
    <w:rsid w:val="00044A66"/>
    <w:rsid w:val="00044E54"/>
    <w:rsid w:val="000454E2"/>
    <w:rsid w:val="00045573"/>
    <w:rsid w:val="00045616"/>
    <w:rsid w:val="000457C9"/>
    <w:rsid w:val="00045A02"/>
    <w:rsid w:val="00045EA4"/>
    <w:rsid w:val="00047353"/>
    <w:rsid w:val="000477A9"/>
    <w:rsid w:val="0005009B"/>
    <w:rsid w:val="000509A4"/>
    <w:rsid w:val="000511BE"/>
    <w:rsid w:val="000514D8"/>
    <w:rsid w:val="0005159B"/>
    <w:rsid w:val="0005169E"/>
    <w:rsid w:val="00051F51"/>
    <w:rsid w:val="00052C01"/>
    <w:rsid w:val="0005358E"/>
    <w:rsid w:val="000536A9"/>
    <w:rsid w:val="00053859"/>
    <w:rsid w:val="00053F71"/>
    <w:rsid w:val="00054397"/>
    <w:rsid w:val="0005439D"/>
    <w:rsid w:val="00054AEF"/>
    <w:rsid w:val="00054E95"/>
    <w:rsid w:val="00054EAB"/>
    <w:rsid w:val="00054F9F"/>
    <w:rsid w:val="000550B8"/>
    <w:rsid w:val="000551B1"/>
    <w:rsid w:val="0005543B"/>
    <w:rsid w:val="0005591C"/>
    <w:rsid w:val="00055AEE"/>
    <w:rsid w:val="00055DE0"/>
    <w:rsid w:val="0005617C"/>
    <w:rsid w:val="000571F2"/>
    <w:rsid w:val="00057CCF"/>
    <w:rsid w:val="00057F4E"/>
    <w:rsid w:val="00060106"/>
    <w:rsid w:val="00060642"/>
    <w:rsid w:val="00060C99"/>
    <w:rsid w:val="00060DDA"/>
    <w:rsid w:val="00060EBB"/>
    <w:rsid w:val="00060F84"/>
    <w:rsid w:val="000616CB"/>
    <w:rsid w:val="00061947"/>
    <w:rsid w:val="00062240"/>
    <w:rsid w:val="00062568"/>
    <w:rsid w:val="00062CD5"/>
    <w:rsid w:val="000633DD"/>
    <w:rsid w:val="0006354B"/>
    <w:rsid w:val="0006364A"/>
    <w:rsid w:val="00064034"/>
    <w:rsid w:val="0006420A"/>
    <w:rsid w:val="000646D2"/>
    <w:rsid w:val="000646D8"/>
    <w:rsid w:val="00067836"/>
    <w:rsid w:val="00067C9E"/>
    <w:rsid w:val="00070DFD"/>
    <w:rsid w:val="00071287"/>
    <w:rsid w:val="00071559"/>
    <w:rsid w:val="0007157E"/>
    <w:rsid w:val="00071659"/>
    <w:rsid w:val="00072334"/>
    <w:rsid w:val="0007254E"/>
    <w:rsid w:val="00072A8D"/>
    <w:rsid w:val="00073460"/>
    <w:rsid w:val="00073BE7"/>
    <w:rsid w:val="00073C84"/>
    <w:rsid w:val="0007407B"/>
    <w:rsid w:val="00074A20"/>
    <w:rsid w:val="000753E9"/>
    <w:rsid w:val="00075645"/>
    <w:rsid w:val="00076315"/>
    <w:rsid w:val="0007635A"/>
    <w:rsid w:val="00076892"/>
    <w:rsid w:val="00076CD2"/>
    <w:rsid w:val="00076E6D"/>
    <w:rsid w:val="00076F51"/>
    <w:rsid w:val="00077297"/>
    <w:rsid w:val="000773D3"/>
    <w:rsid w:val="0007759B"/>
    <w:rsid w:val="00077A1C"/>
    <w:rsid w:val="00077A33"/>
    <w:rsid w:val="000800B6"/>
    <w:rsid w:val="0008070F"/>
    <w:rsid w:val="00080FAB"/>
    <w:rsid w:val="00081B3E"/>
    <w:rsid w:val="00082074"/>
    <w:rsid w:val="0008252C"/>
    <w:rsid w:val="00082DAE"/>
    <w:rsid w:val="00082E97"/>
    <w:rsid w:val="00083101"/>
    <w:rsid w:val="00083674"/>
    <w:rsid w:val="00083D5D"/>
    <w:rsid w:val="00084764"/>
    <w:rsid w:val="000848B8"/>
    <w:rsid w:val="000848EA"/>
    <w:rsid w:val="000849F8"/>
    <w:rsid w:val="00084ABC"/>
    <w:rsid w:val="00084B30"/>
    <w:rsid w:val="00084D42"/>
    <w:rsid w:val="00084F17"/>
    <w:rsid w:val="00084F8F"/>
    <w:rsid w:val="000851CA"/>
    <w:rsid w:val="00086533"/>
    <w:rsid w:val="00086A59"/>
    <w:rsid w:val="00086ABE"/>
    <w:rsid w:val="00086B3E"/>
    <w:rsid w:val="00086F99"/>
    <w:rsid w:val="000872FA"/>
    <w:rsid w:val="00087364"/>
    <w:rsid w:val="0008737F"/>
    <w:rsid w:val="00087661"/>
    <w:rsid w:val="00087755"/>
    <w:rsid w:val="00087AEE"/>
    <w:rsid w:val="00087B0A"/>
    <w:rsid w:val="00090A5B"/>
    <w:rsid w:val="00091100"/>
    <w:rsid w:val="00091450"/>
    <w:rsid w:val="000915DA"/>
    <w:rsid w:val="00091766"/>
    <w:rsid w:val="000918BA"/>
    <w:rsid w:val="0009195B"/>
    <w:rsid w:val="00091A14"/>
    <w:rsid w:val="00091E2E"/>
    <w:rsid w:val="0009202F"/>
    <w:rsid w:val="00092AC7"/>
    <w:rsid w:val="000930D4"/>
    <w:rsid w:val="00093D3C"/>
    <w:rsid w:val="00095098"/>
    <w:rsid w:val="00095174"/>
    <w:rsid w:val="00095977"/>
    <w:rsid w:val="00095B13"/>
    <w:rsid w:val="0009650C"/>
    <w:rsid w:val="000965A0"/>
    <w:rsid w:val="0009673A"/>
    <w:rsid w:val="0009682B"/>
    <w:rsid w:val="00096EC4"/>
    <w:rsid w:val="000A0428"/>
    <w:rsid w:val="000A05AB"/>
    <w:rsid w:val="000A133E"/>
    <w:rsid w:val="000A1C85"/>
    <w:rsid w:val="000A1DD7"/>
    <w:rsid w:val="000A26AE"/>
    <w:rsid w:val="000A297D"/>
    <w:rsid w:val="000A2AC4"/>
    <w:rsid w:val="000A3457"/>
    <w:rsid w:val="000A364B"/>
    <w:rsid w:val="000A382C"/>
    <w:rsid w:val="000A3A3F"/>
    <w:rsid w:val="000A3E73"/>
    <w:rsid w:val="000A444F"/>
    <w:rsid w:val="000A46B6"/>
    <w:rsid w:val="000A4AC7"/>
    <w:rsid w:val="000A4E9A"/>
    <w:rsid w:val="000A533B"/>
    <w:rsid w:val="000A54AD"/>
    <w:rsid w:val="000A5902"/>
    <w:rsid w:val="000A5AFC"/>
    <w:rsid w:val="000A5B47"/>
    <w:rsid w:val="000A605D"/>
    <w:rsid w:val="000A61EC"/>
    <w:rsid w:val="000A6727"/>
    <w:rsid w:val="000A6C7E"/>
    <w:rsid w:val="000A6E9F"/>
    <w:rsid w:val="000A6F89"/>
    <w:rsid w:val="000A70D9"/>
    <w:rsid w:val="000A7818"/>
    <w:rsid w:val="000A7B1C"/>
    <w:rsid w:val="000B0C43"/>
    <w:rsid w:val="000B1254"/>
    <w:rsid w:val="000B1D9F"/>
    <w:rsid w:val="000B22CB"/>
    <w:rsid w:val="000B3F02"/>
    <w:rsid w:val="000B452C"/>
    <w:rsid w:val="000B455F"/>
    <w:rsid w:val="000B4896"/>
    <w:rsid w:val="000B4C56"/>
    <w:rsid w:val="000B5066"/>
    <w:rsid w:val="000B5612"/>
    <w:rsid w:val="000B57E2"/>
    <w:rsid w:val="000B5884"/>
    <w:rsid w:val="000B5A72"/>
    <w:rsid w:val="000B600E"/>
    <w:rsid w:val="000B60DB"/>
    <w:rsid w:val="000B6202"/>
    <w:rsid w:val="000B65D6"/>
    <w:rsid w:val="000B6749"/>
    <w:rsid w:val="000B7090"/>
    <w:rsid w:val="000C00AD"/>
    <w:rsid w:val="000C02E6"/>
    <w:rsid w:val="000C0C99"/>
    <w:rsid w:val="000C10A3"/>
    <w:rsid w:val="000C1117"/>
    <w:rsid w:val="000C1331"/>
    <w:rsid w:val="000C134F"/>
    <w:rsid w:val="000C162D"/>
    <w:rsid w:val="000C1635"/>
    <w:rsid w:val="000C166C"/>
    <w:rsid w:val="000C19CF"/>
    <w:rsid w:val="000C2732"/>
    <w:rsid w:val="000C2BED"/>
    <w:rsid w:val="000C3A4D"/>
    <w:rsid w:val="000C3CFA"/>
    <w:rsid w:val="000C414D"/>
    <w:rsid w:val="000C449F"/>
    <w:rsid w:val="000C44BA"/>
    <w:rsid w:val="000C44DC"/>
    <w:rsid w:val="000C47AC"/>
    <w:rsid w:val="000C504E"/>
    <w:rsid w:val="000C560B"/>
    <w:rsid w:val="000C562B"/>
    <w:rsid w:val="000C58F0"/>
    <w:rsid w:val="000C5A53"/>
    <w:rsid w:val="000C5F15"/>
    <w:rsid w:val="000C67E2"/>
    <w:rsid w:val="000C68EA"/>
    <w:rsid w:val="000C6981"/>
    <w:rsid w:val="000C6C42"/>
    <w:rsid w:val="000C6F78"/>
    <w:rsid w:val="000C6FFD"/>
    <w:rsid w:val="000C7041"/>
    <w:rsid w:val="000C779C"/>
    <w:rsid w:val="000C79A0"/>
    <w:rsid w:val="000C7D6A"/>
    <w:rsid w:val="000D0132"/>
    <w:rsid w:val="000D0192"/>
    <w:rsid w:val="000D05A7"/>
    <w:rsid w:val="000D06D8"/>
    <w:rsid w:val="000D0D64"/>
    <w:rsid w:val="000D189E"/>
    <w:rsid w:val="000D19F2"/>
    <w:rsid w:val="000D1A26"/>
    <w:rsid w:val="000D1B9E"/>
    <w:rsid w:val="000D1E7A"/>
    <w:rsid w:val="000D1EED"/>
    <w:rsid w:val="000D22C4"/>
    <w:rsid w:val="000D3218"/>
    <w:rsid w:val="000D378E"/>
    <w:rsid w:val="000D37E2"/>
    <w:rsid w:val="000D3AAE"/>
    <w:rsid w:val="000D3D13"/>
    <w:rsid w:val="000D4415"/>
    <w:rsid w:val="000D45C4"/>
    <w:rsid w:val="000D4A08"/>
    <w:rsid w:val="000D4D41"/>
    <w:rsid w:val="000D5D86"/>
    <w:rsid w:val="000D5E1F"/>
    <w:rsid w:val="000D60A3"/>
    <w:rsid w:val="000D691C"/>
    <w:rsid w:val="000D6A6C"/>
    <w:rsid w:val="000D6DB3"/>
    <w:rsid w:val="000D703F"/>
    <w:rsid w:val="000D7339"/>
    <w:rsid w:val="000D76AE"/>
    <w:rsid w:val="000D78B9"/>
    <w:rsid w:val="000D7E20"/>
    <w:rsid w:val="000E0787"/>
    <w:rsid w:val="000E0B29"/>
    <w:rsid w:val="000E0D59"/>
    <w:rsid w:val="000E156C"/>
    <w:rsid w:val="000E215E"/>
    <w:rsid w:val="000E364B"/>
    <w:rsid w:val="000E3937"/>
    <w:rsid w:val="000E3BD6"/>
    <w:rsid w:val="000E3F3C"/>
    <w:rsid w:val="000E4559"/>
    <w:rsid w:val="000E4A24"/>
    <w:rsid w:val="000E4A35"/>
    <w:rsid w:val="000E4DFE"/>
    <w:rsid w:val="000E50FF"/>
    <w:rsid w:val="000E5C54"/>
    <w:rsid w:val="000E632F"/>
    <w:rsid w:val="000E6AB4"/>
    <w:rsid w:val="000E71BD"/>
    <w:rsid w:val="000E7C96"/>
    <w:rsid w:val="000E7ED7"/>
    <w:rsid w:val="000F0637"/>
    <w:rsid w:val="000F090B"/>
    <w:rsid w:val="000F0C7C"/>
    <w:rsid w:val="000F0CB5"/>
    <w:rsid w:val="000F120B"/>
    <w:rsid w:val="000F13EB"/>
    <w:rsid w:val="000F15C9"/>
    <w:rsid w:val="000F1932"/>
    <w:rsid w:val="000F1F45"/>
    <w:rsid w:val="000F1F8C"/>
    <w:rsid w:val="000F2827"/>
    <w:rsid w:val="000F2E84"/>
    <w:rsid w:val="000F333A"/>
    <w:rsid w:val="000F3757"/>
    <w:rsid w:val="000F4080"/>
    <w:rsid w:val="000F4B42"/>
    <w:rsid w:val="000F4C00"/>
    <w:rsid w:val="000F4F64"/>
    <w:rsid w:val="000F5353"/>
    <w:rsid w:val="000F54F2"/>
    <w:rsid w:val="000F588B"/>
    <w:rsid w:val="000F5F98"/>
    <w:rsid w:val="000F6475"/>
    <w:rsid w:val="000F67E2"/>
    <w:rsid w:val="000F6BF4"/>
    <w:rsid w:val="000F6C31"/>
    <w:rsid w:val="000F6DFA"/>
    <w:rsid w:val="000F7598"/>
    <w:rsid w:val="000F76DD"/>
    <w:rsid w:val="000F7AC7"/>
    <w:rsid w:val="0010056F"/>
    <w:rsid w:val="00100707"/>
    <w:rsid w:val="00100B86"/>
    <w:rsid w:val="00100B9F"/>
    <w:rsid w:val="00100EF9"/>
    <w:rsid w:val="001017BA"/>
    <w:rsid w:val="00101BA4"/>
    <w:rsid w:val="00101DBB"/>
    <w:rsid w:val="00102691"/>
    <w:rsid w:val="001029EB"/>
    <w:rsid w:val="0010414E"/>
    <w:rsid w:val="001042AD"/>
    <w:rsid w:val="0010470E"/>
    <w:rsid w:val="00104D02"/>
    <w:rsid w:val="00104F35"/>
    <w:rsid w:val="001054F4"/>
    <w:rsid w:val="00105870"/>
    <w:rsid w:val="00105BA0"/>
    <w:rsid w:val="00105F26"/>
    <w:rsid w:val="00106672"/>
    <w:rsid w:val="0010668C"/>
    <w:rsid w:val="001068BF"/>
    <w:rsid w:val="00106976"/>
    <w:rsid w:val="00106C14"/>
    <w:rsid w:val="00106E2C"/>
    <w:rsid w:val="00106EA0"/>
    <w:rsid w:val="00107B58"/>
    <w:rsid w:val="00111159"/>
    <w:rsid w:val="001111ED"/>
    <w:rsid w:val="001115CC"/>
    <w:rsid w:val="00111D00"/>
    <w:rsid w:val="00112298"/>
    <w:rsid w:val="00112366"/>
    <w:rsid w:val="001124E6"/>
    <w:rsid w:val="00112909"/>
    <w:rsid w:val="00112AD7"/>
    <w:rsid w:val="00113107"/>
    <w:rsid w:val="0011343D"/>
    <w:rsid w:val="00113B52"/>
    <w:rsid w:val="00114016"/>
    <w:rsid w:val="001147AC"/>
    <w:rsid w:val="00114F1A"/>
    <w:rsid w:val="00115619"/>
    <w:rsid w:val="0011598D"/>
    <w:rsid w:val="00116500"/>
    <w:rsid w:val="001165AD"/>
    <w:rsid w:val="00117253"/>
    <w:rsid w:val="001173A7"/>
    <w:rsid w:val="00117718"/>
    <w:rsid w:val="001178EC"/>
    <w:rsid w:val="001179C7"/>
    <w:rsid w:val="001202AB"/>
    <w:rsid w:val="001205FA"/>
    <w:rsid w:val="00120FBF"/>
    <w:rsid w:val="001211F6"/>
    <w:rsid w:val="00121316"/>
    <w:rsid w:val="001214CD"/>
    <w:rsid w:val="00121CC1"/>
    <w:rsid w:val="00121E49"/>
    <w:rsid w:val="00121E95"/>
    <w:rsid w:val="001220BB"/>
    <w:rsid w:val="001222D8"/>
    <w:rsid w:val="00122C99"/>
    <w:rsid w:val="0012333C"/>
    <w:rsid w:val="00123927"/>
    <w:rsid w:val="00123CB6"/>
    <w:rsid w:val="0012409F"/>
    <w:rsid w:val="00124144"/>
    <w:rsid w:val="001242FF"/>
    <w:rsid w:val="00124428"/>
    <w:rsid w:val="001248BB"/>
    <w:rsid w:val="00124A43"/>
    <w:rsid w:val="00125B6D"/>
    <w:rsid w:val="00125D4F"/>
    <w:rsid w:val="00125DC4"/>
    <w:rsid w:val="00126069"/>
    <w:rsid w:val="001264FD"/>
    <w:rsid w:val="0012698F"/>
    <w:rsid w:val="00126CCF"/>
    <w:rsid w:val="00127123"/>
    <w:rsid w:val="00127320"/>
    <w:rsid w:val="001273CE"/>
    <w:rsid w:val="00127684"/>
    <w:rsid w:val="001276C8"/>
    <w:rsid w:val="001279EF"/>
    <w:rsid w:val="00127E16"/>
    <w:rsid w:val="0013001D"/>
    <w:rsid w:val="00130E1A"/>
    <w:rsid w:val="00131177"/>
    <w:rsid w:val="00131218"/>
    <w:rsid w:val="00131395"/>
    <w:rsid w:val="00131887"/>
    <w:rsid w:val="001320C3"/>
    <w:rsid w:val="001320C5"/>
    <w:rsid w:val="001321D7"/>
    <w:rsid w:val="001323F9"/>
    <w:rsid w:val="00132751"/>
    <w:rsid w:val="00132892"/>
    <w:rsid w:val="001329EB"/>
    <w:rsid w:val="00133553"/>
    <w:rsid w:val="00133662"/>
    <w:rsid w:val="0013386E"/>
    <w:rsid w:val="001339DA"/>
    <w:rsid w:val="00134040"/>
    <w:rsid w:val="00134B21"/>
    <w:rsid w:val="00134BC7"/>
    <w:rsid w:val="001352E9"/>
    <w:rsid w:val="00135901"/>
    <w:rsid w:val="001359F3"/>
    <w:rsid w:val="00135C85"/>
    <w:rsid w:val="00135E37"/>
    <w:rsid w:val="0013689B"/>
    <w:rsid w:val="00136905"/>
    <w:rsid w:val="00136A08"/>
    <w:rsid w:val="00136CEB"/>
    <w:rsid w:val="0013723B"/>
    <w:rsid w:val="001377D3"/>
    <w:rsid w:val="00137FB5"/>
    <w:rsid w:val="0014033C"/>
    <w:rsid w:val="00140414"/>
    <w:rsid w:val="0014049A"/>
    <w:rsid w:val="001406C3"/>
    <w:rsid w:val="00140A41"/>
    <w:rsid w:val="00140FF9"/>
    <w:rsid w:val="00141039"/>
    <w:rsid w:val="001411BE"/>
    <w:rsid w:val="001414B4"/>
    <w:rsid w:val="001415F8"/>
    <w:rsid w:val="00141765"/>
    <w:rsid w:val="00141E24"/>
    <w:rsid w:val="001420FA"/>
    <w:rsid w:val="00142497"/>
    <w:rsid w:val="00142659"/>
    <w:rsid w:val="00142687"/>
    <w:rsid w:val="00142E42"/>
    <w:rsid w:val="001443E4"/>
    <w:rsid w:val="00144957"/>
    <w:rsid w:val="00144C91"/>
    <w:rsid w:val="001450A2"/>
    <w:rsid w:val="00145662"/>
    <w:rsid w:val="001458B4"/>
    <w:rsid w:val="00145952"/>
    <w:rsid w:val="00145F4F"/>
    <w:rsid w:val="00146165"/>
    <w:rsid w:val="0014685F"/>
    <w:rsid w:val="00146A79"/>
    <w:rsid w:val="00146B1E"/>
    <w:rsid w:val="00146C0A"/>
    <w:rsid w:val="00146C84"/>
    <w:rsid w:val="00146DBE"/>
    <w:rsid w:val="001471E1"/>
    <w:rsid w:val="001477C3"/>
    <w:rsid w:val="00147BC2"/>
    <w:rsid w:val="00150485"/>
    <w:rsid w:val="00150798"/>
    <w:rsid w:val="0015108B"/>
    <w:rsid w:val="0015122E"/>
    <w:rsid w:val="00151423"/>
    <w:rsid w:val="00151AEB"/>
    <w:rsid w:val="00152409"/>
    <w:rsid w:val="001527A3"/>
    <w:rsid w:val="0015296F"/>
    <w:rsid w:val="001529FD"/>
    <w:rsid w:val="00153A58"/>
    <w:rsid w:val="00153C0D"/>
    <w:rsid w:val="0015404F"/>
    <w:rsid w:val="001541AD"/>
    <w:rsid w:val="001542AE"/>
    <w:rsid w:val="00154841"/>
    <w:rsid w:val="00154A5F"/>
    <w:rsid w:val="00154F43"/>
    <w:rsid w:val="00155948"/>
    <w:rsid w:val="0015654C"/>
    <w:rsid w:val="00156751"/>
    <w:rsid w:val="00156F2C"/>
    <w:rsid w:val="00156FCF"/>
    <w:rsid w:val="001572DF"/>
    <w:rsid w:val="0015752F"/>
    <w:rsid w:val="00157695"/>
    <w:rsid w:val="00157C1B"/>
    <w:rsid w:val="00157E77"/>
    <w:rsid w:val="00157F31"/>
    <w:rsid w:val="00160864"/>
    <w:rsid w:val="0016099A"/>
    <w:rsid w:val="0016115D"/>
    <w:rsid w:val="00161C5B"/>
    <w:rsid w:val="001629D3"/>
    <w:rsid w:val="00162A71"/>
    <w:rsid w:val="00162F5A"/>
    <w:rsid w:val="0016368F"/>
    <w:rsid w:val="001638CE"/>
    <w:rsid w:val="00163EE5"/>
    <w:rsid w:val="0016418E"/>
    <w:rsid w:val="00164587"/>
    <w:rsid w:val="00164595"/>
    <w:rsid w:val="00164988"/>
    <w:rsid w:val="00164FD1"/>
    <w:rsid w:val="00165198"/>
    <w:rsid w:val="001654CE"/>
    <w:rsid w:val="0016590C"/>
    <w:rsid w:val="00165928"/>
    <w:rsid w:val="001659B8"/>
    <w:rsid w:val="00165F55"/>
    <w:rsid w:val="00166CCA"/>
    <w:rsid w:val="00167CBB"/>
    <w:rsid w:val="00167DB3"/>
    <w:rsid w:val="001700A2"/>
    <w:rsid w:val="001701E1"/>
    <w:rsid w:val="0017055C"/>
    <w:rsid w:val="001709C5"/>
    <w:rsid w:val="00170E3D"/>
    <w:rsid w:val="001712D1"/>
    <w:rsid w:val="00171383"/>
    <w:rsid w:val="001713B8"/>
    <w:rsid w:val="001719C4"/>
    <w:rsid w:val="00171A67"/>
    <w:rsid w:val="0017210E"/>
    <w:rsid w:val="00172A5C"/>
    <w:rsid w:val="0017392C"/>
    <w:rsid w:val="00173ABA"/>
    <w:rsid w:val="00173E0D"/>
    <w:rsid w:val="001740FD"/>
    <w:rsid w:val="001743E1"/>
    <w:rsid w:val="00174861"/>
    <w:rsid w:val="00174A48"/>
    <w:rsid w:val="00174DA2"/>
    <w:rsid w:val="00174E67"/>
    <w:rsid w:val="001750AD"/>
    <w:rsid w:val="00175D0D"/>
    <w:rsid w:val="00175D95"/>
    <w:rsid w:val="001764DA"/>
    <w:rsid w:val="00176DC0"/>
    <w:rsid w:val="00176FE3"/>
    <w:rsid w:val="001772A6"/>
    <w:rsid w:val="0017778E"/>
    <w:rsid w:val="00177D7C"/>
    <w:rsid w:val="00177DBA"/>
    <w:rsid w:val="001804C6"/>
    <w:rsid w:val="001806C0"/>
    <w:rsid w:val="0018088F"/>
    <w:rsid w:val="001809D5"/>
    <w:rsid w:val="00180AB0"/>
    <w:rsid w:val="00180E6F"/>
    <w:rsid w:val="00181259"/>
    <w:rsid w:val="001812DD"/>
    <w:rsid w:val="001816D4"/>
    <w:rsid w:val="001817D7"/>
    <w:rsid w:val="00181A41"/>
    <w:rsid w:val="00181B07"/>
    <w:rsid w:val="00182232"/>
    <w:rsid w:val="00182257"/>
    <w:rsid w:val="00182772"/>
    <w:rsid w:val="00182B00"/>
    <w:rsid w:val="00182E7E"/>
    <w:rsid w:val="0018314E"/>
    <w:rsid w:val="0018337F"/>
    <w:rsid w:val="00183607"/>
    <w:rsid w:val="00183BD7"/>
    <w:rsid w:val="00183BE6"/>
    <w:rsid w:val="00184032"/>
    <w:rsid w:val="001840D8"/>
    <w:rsid w:val="00184239"/>
    <w:rsid w:val="0018429B"/>
    <w:rsid w:val="00184DCC"/>
    <w:rsid w:val="00184E28"/>
    <w:rsid w:val="0018503D"/>
    <w:rsid w:val="00185336"/>
    <w:rsid w:val="001868C2"/>
    <w:rsid w:val="00186C89"/>
    <w:rsid w:val="00186E14"/>
    <w:rsid w:val="00186E4A"/>
    <w:rsid w:val="001871D1"/>
    <w:rsid w:val="001873FC"/>
    <w:rsid w:val="0018743B"/>
    <w:rsid w:val="001874E9"/>
    <w:rsid w:val="00187FCA"/>
    <w:rsid w:val="001909DE"/>
    <w:rsid w:val="00190A82"/>
    <w:rsid w:val="00190EC4"/>
    <w:rsid w:val="00190F2E"/>
    <w:rsid w:val="0019170A"/>
    <w:rsid w:val="00191854"/>
    <w:rsid w:val="0019289D"/>
    <w:rsid w:val="001930C5"/>
    <w:rsid w:val="001939D7"/>
    <w:rsid w:val="00194000"/>
    <w:rsid w:val="00195B8B"/>
    <w:rsid w:val="00195DB1"/>
    <w:rsid w:val="00195F76"/>
    <w:rsid w:val="00196270"/>
    <w:rsid w:val="001963A4"/>
    <w:rsid w:val="001964EF"/>
    <w:rsid w:val="001972B2"/>
    <w:rsid w:val="001974B2"/>
    <w:rsid w:val="001979FF"/>
    <w:rsid w:val="00197A49"/>
    <w:rsid w:val="001A0244"/>
    <w:rsid w:val="001A02FD"/>
    <w:rsid w:val="001A0499"/>
    <w:rsid w:val="001A05C1"/>
    <w:rsid w:val="001A0FE2"/>
    <w:rsid w:val="001A12D2"/>
    <w:rsid w:val="001A1551"/>
    <w:rsid w:val="001A1967"/>
    <w:rsid w:val="001A21FA"/>
    <w:rsid w:val="001A2D39"/>
    <w:rsid w:val="001A2F9C"/>
    <w:rsid w:val="001A346C"/>
    <w:rsid w:val="001A34B4"/>
    <w:rsid w:val="001A3E03"/>
    <w:rsid w:val="001A3EBC"/>
    <w:rsid w:val="001A3FA2"/>
    <w:rsid w:val="001A405F"/>
    <w:rsid w:val="001A42CD"/>
    <w:rsid w:val="001A43AD"/>
    <w:rsid w:val="001A45CA"/>
    <w:rsid w:val="001A4823"/>
    <w:rsid w:val="001A52D3"/>
    <w:rsid w:val="001A6303"/>
    <w:rsid w:val="001A6377"/>
    <w:rsid w:val="001A669B"/>
    <w:rsid w:val="001A67DA"/>
    <w:rsid w:val="001A7095"/>
    <w:rsid w:val="001A73A7"/>
    <w:rsid w:val="001A7A0F"/>
    <w:rsid w:val="001B02D7"/>
    <w:rsid w:val="001B045B"/>
    <w:rsid w:val="001B04F7"/>
    <w:rsid w:val="001B0853"/>
    <w:rsid w:val="001B0B56"/>
    <w:rsid w:val="001B0D5B"/>
    <w:rsid w:val="001B181B"/>
    <w:rsid w:val="001B1CED"/>
    <w:rsid w:val="001B1EAB"/>
    <w:rsid w:val="001B24F5"/>
    <w:rsid w:val="001B27A1"/>
    <w:rsid w:val="001B2D14"/>
    <w:rsid w:val="001B3340"/>
    <w:rsid w:val="001B3637"/>
    <w:rsid w:val="001B3935"/>
    <w:rsid w:val="001B39C7"/>
    <w:rsid w:val="001B3A94"/>
    <w:rsid w:val="001B4364"/>
    <w:rsid w:val="001B46BB"/>
    <w:rsid w:val="001B48B4"/>
    <w:rsid w:val="001B4B4D"/>
    <w:rsid w:val="001B58C9"/>
    <w:rsid w:val="001B59E3"/>
    <w:rsid w:val="001B5CBD"/>
    <w:rsid w:val="001B5D3C"/>
    <w:rsid w:val="001B630B"/>
    <w:rsid w:val="001B6338"/>
    <w:rsid w:val="001B657D"/>
    <w:rsid w:val="001B65AD"/>
    <w:rsid w:val="001B69E9"/>
    <w:rsid w:val="001B6B8F"/>
    <w:rsid w:val="001B6BE7"/>
    <w:rsid w:val="001B6F2E"/>
    <w:rsid w:val="001B6F62"/>
    <w:rsid w:val="001B758A"/>
    <w:rsid w:val="001B7DC2"/>
    <w:rsid w:val="001B7E83"/>
    <w:rsid w:val="001C061B"/>
    <w:rsid w:val="001C0787"/>
    <w:rsid w:val="001C156C"/>
    <w:rsid w:val="001C1827"/>
    <w:rsid w:val="001C236D"/>
    <w:rsid w:val="001C28C0"/>
    <w:rsid w:val="001C3082"/>
    <w:rsid w:val="001C326A"/>
    <w:rsid w:val="001C3904"/>
    <w:rsid w:val="001C39A9"/>
    <w:rsid w:val="001C400E"/>
    <w:rsid w:val="001C40D8"/>
    <w:rsid w:val="001C4148"/>
    <w:rsid w:val="001C4836"/>
    <w:rsid w:val="001C4B51"/>
    <w:rsid w:val="001C4CC1"/>
    <w:rsid w:val="001C4E8B"/>
    <w:rsid w:val="001C4FF0"/>
    <w:rsid w:val="001C50AD"/>
    <w:rsid w:val="001C5647"/>
    <w:rsid w:val="001C5657"/>
    <w:rsid w:val="001C5C70"/>
    <w:rsid w:val="001C5D0F"/>
    <w:rsid w:val="001C5F75"/>
    <w:rsid w:val="001C641B"/>
    <w:rsid w:val="001C6856"/>
    <w:rsid w:val="001C691A"/>
    <w:rsid w:val="001C69B2"/>
    <w:rsid w:val="001C6C44"/>
    <w:rsid w:val="001C77F2"/>
    <w:rsid w:val="001C7A0D"/>
    <w:rsid w:val="001C7C5C"/>
    <w:rsid w:val="001D0577"/>
    <w:rsid w:val="001D1592"/>
    <w:rsid w:val="001D1F22"/>
    <w:rsid w:val="001D204C"/>
    <w:rsid w:val="001D2912"/>
    <w:rsid w:val="001D2E4C"/>
    <w:rsid w:val="001D2E5C"/>
    <w:rsid w:val="001D3033"/>
    <w:rsid w:val="001D3730"/>
    <w:rsid w:val="001D3CA5"/>
    <w:rsid w:val="001D5676"/>
    <w:rsid w:val="001D57D4"/>
    <w:rsid w:val="001D5E2E"/>
    <w:rsid w:val="001D5F75"/>
    <w:rsid w:val="001D632F"/>
    <w:rsid w:val="001D72D0"/>
    <w:rsid w:val="001D749D"/>
    <w:rsid w:val="001D7ECE"/>
    <w:rsid w:val="001E0167"/>
    <w:rsid w:val="001E02AC"/>
    <w:rsid w:val="001E02FA"/>
    <w:rsid w:val="001E0E54"/>
    <w:rsid w:val="001E0FEC"/>
    <w:rsid w:val="001E11B0"/>
    <w:rsid w:val="001E16EF"/>
    <w:rsid w:val="001E1922"/>
    <w:rsid w:val="001E19A8"/>
    <w:rsid w:val="001E1F6B"/>
    <w:rsid w:val="001E29C5"/>
    <w:rsid w:val="001E2D7B"/>
    <w:rsid w:val="001E306C"/>
    <w:rsid w:val="001E37FC"/>
    <w:rsid w:val="001E3AB7"/>
    <w:rsid w:val="001E4510"/>
    <w:rsid w:val="001E4975"/>
    <w:rsid w:val="001E4DA2"/>
    <w:rsid w:val="001E5511"/>
    <w:rsid w:val="001E5896"/>
    <w:rsid w:val="001E5A6B"/>
    <w:rsid w:val="001E5B10"/>
    <w:rsid w:val="001E606C"/>
    <w:rsid w:val="001E634A"/>
    <w:rsid w:val="001E6353"/>
    <w:rsid w:val="001E68EA"/>
    <w:rsid w:val="001E76A3"/>
    <w:rsid w:val="001E7B79"/>
    <w:rsid w:val="001E7C59"/>
    <w:rsid w:val="001F0004"/>
    <w:rsid w:val="001F09DF"/>
    <w:rsid w:val="001F0B91"/>
    <w:rsid w:val="001F0FDF"/>
    <w:rsid w:val="001F1721"/>
    <w:rsid w:val="001F17F3"/>
    <w:rsid w:val="001F2055"/>
    <w:rsid w:val="001F20EC"/>
    <w:rsid w:val="001F22C2"/>
    <w:rsid w:val="001F2BA0"/>
    <w:rsid w:val="001F2F36"/>
    <w:rsid w:val="001F34BE"/>
    <w:rsid w:val="001F40D3"/>
    <w:rsid w:val="001F50AC"/>
    <w:rsid w:val="001F50CD"/>
    <w:rsid w:val="001F50EF"/>
    <w:rsid w:val="001F668D"/>
    <w:rsid w:val="001F6ABD"/>
    <w:rsid w:val="001F6AC2"/>
    <w:rsid w:val="001F71E3"/>
    <w:rsid w:val="001F7521"/>
    <w:rsid w:val="001F76B6"/>
    <w:rsid w:val="001F7924"/>
    <w:rsid w:val="002007C0"/>
    <w:rsid w:val="00200972"/>
    <w:rsid w:val="00200F5E"/>
    <w:rsid w:val="00201AAB"/>
    <w:rsid w:val="00201D9A"/>
    <w:rsid w:val="00201EE4"/>
    <w:rsid w:val="0020223E"/>
    <w:rsid w:val="002028B6"/>
    <w:rsid w:val="00202FAF"/>
    <w:rsid w:val="002031F6"/>
    <w:rsid w:val="0020341E"/>
    <w:rsid w:val="00203779"/>
    <w:rsid w:val="002049DC"/>
    <w:rsid w:val="00205043"/>
    <w:rsid w:val="00205924"/>
    <w:rsid w:val="00205A21"/>
    <w:rsid w:val="00205A66"/>
    <w:rsid w:val="00205C4C"/>
    <w:rsid w:val="00205C74"/>
    <w:rsid w:val="00206448"/>
    <w:rsid w:val="00206A30"/>
    <w:rsid w:val="00206C4C"/>
    <w:rsid w:val="00207646"/>
    <w:rsid w:val="00207BDD"/>
    <w:rsid w:val="00207F23"/>
    <w:rsid w:val="00207FE7"/>
    <w:rsid w:val="00210044"/>
    <w:rsid w:val="002104B3"/>
    <w:rsid w:val="0021054B"/>
    <w:rsid w:val="00210959"/>
    <w:rsid w:val="00211588"/>
    <w:rsid w:val="0021196F"/>
    <w:rsid w:val="002121B4"/>
    <w:rsid w:val="00213159"/>
    <w:rsid w:val="00213C91"/>
    <w:rsid w:val="00213EA2"/>
    <w:rsid w:val="00214185"/>
    <w:rsid w:val="002141E2"/>
    <w:rsid w:val="002142EF"/>
    <w:rsid w:val="00214770"/>
    <w:rsid w:val="00215350"/>
    <w:rsid w:val="00215447"/>
    <w:rsid w:val="002158F1"/>
    <w:rsid w:val="00215955"/>
    <w:rsid w:val="00215D39"/>
    <w:rsid w:val="002161B1"/>
    <w:rsid w:val="00216329"/>
    <w:rsid w:val="00216607"/>
    <w:rsid w:val="002166AB"/>
    <w:rsid w:val="00216B7C"/>
    <w:rsid w:val="002170A5"/>
    <w:rsid w:val="00217219"/>
    <w:rsid w:val="002172EF"/>
    <w:rsid w:val="00217994"/>
    <w:rsid w:val="00217B0C"/>
    <w:rsid w:val="00220916"/>
    <w:rsid w:val="00220C83"/>
    <w:rsid w:val="00220D3D"/>
    <w:rsid w:val="00221ECD"/>
    <w:rsid w:val="002222D5"/>
    <w:rsid w:val="002234A4"/>
    <w:rsid w:val="00223895"/>
    <w:rsid w:val="00223A46"/>
    <w:rsid w:val="00223A64"/>
    <w:rsid w:val="00223DD9"/>
    <w:rsid w:val="00223FCD"/>
    <w:rsid w:val="002243D5"/>
    <w:rsid w:val="0022489A"/>
    <w:rsid w:val="00224B77"/>
    <w:rsid w:val="00224EA5"/>
    <w:rsid w:val="00225369"/>
    <w:rsid w:val="00226234"/>
    <w:rsid w:val="00226C0C"/>
    <w:rsid w:val="00226F48"/>
    <w:rsid w:val="0022703F"/>
    <w:rsid w:val="00227342"/>
    <w:rsid w:val="00227B05"/>
    <w:rsid w:val="00227C77"/>
    <w:rsid w:val="002300F8"/>
    <w:rsid w:val="002302FA"/>
    <w:rsid w:val="00230979"/>
    <w:rsid w:val="00230B61"/>
    <w:rsid w:val="00230DB4"/>
    <w:rsid w:val="00231404"/>
    <w:rsid w:val="002314EE"/>
    <w:rsid w:val="002315D8"/>
    <w:rsid w:val="002317C0"/>
    <w:rsid w:val="002317C8"/>
    <w:rsid w:val="002319E2"/>
    <w:rsid w:val="00232118"/>
    <w:rsid w:val="00232203"/>
    <w:rsid w:val="00232B0A"/>
    <w:rsid w:val="00232B96"/>
    <w:rsid w:val="00233019"/>
    <w:rsid w:val="00233434"/>
    <w:rsid w:val="00233687"/>
    <w:rsid w:val="0023375A"/>
    <w:rsid w:val="0023377B"/>
    <w:rsid w:val="002337F5"/>
    <w:rsid w:val="0023395E"/>
    <w:rsid w:val="00233E7C"/>
    <w:rsid w:val="00234BC7"/>
    <w:rsid w:val="00234DB6"/>
    <w:rsid w:val="0023542E"/>
    <w:rsid w:val="00235641"/>
    <w:rsid w:val="002356A0"/>
    <w:rsid w:val="00235EF4"/>
    <w:rsid w:val="00236850"/>
    <w:rsid w:val="002379F1"/>
    <w:rsid w:val="002402AD"/>
    <w:rsid w:val="0024052A"/>
    <w:rsid w:val="0024061C"/>
    <w:rsid w:val="00240681"/>
    <w:rsid w:val="00241018"/>
    <w:rsid w:val="002410A1"/>
    <w:rsid w:val="002411BB"/>
    <w:rsid w:val="0024182E"/>
    <w:rsid w:val="002419AA"/>
    <w:rsid w:val="00241D2B"/>
    <w:rsid w:val="00241E90"/>
    <w:rsid w:val="0024231A"/>
    <w:rsid w:val="00243039"/>
    <w:rsid w:val="002430F7"/>
    <w:rsid w:val="00243295"/>
    <w:rsid w:val="00243466"/>
    <w:rsid w:val="002436CF"/>
    <w:rsid w:val="00243EE3"/>
    <w:rsid w:val="00244095"/>
    <w:rsid w:val="0024412C"/>
    <w:rsid w:val="002444D7"/>
    <w:rsid w:val="0024466F"/>
    <w:rsid w:val="00244907"/>
    <w:rsid w:val="00244DC0"/>
    <w:rsid w:val="002450BC"/>
    <w:rsid w:val="00245851"/>
    <w:rsid w:val="00245864"/>
    <w:rsid w:val="00245BCF"/>
    <w:rsid w:val="00246089"/>
    <w:rsid w:val="00246320"/>
    <w:rsid w:val="00246344"/>
    <w:rsid w:val="002465A9"/>
    <w:rsid w:val="00246CA3"/>
    <w:rsid w:val="00247224"/>
    <w:rsid w:val="00247301"/>
    <w:rsid w:val="002473CC"/>
    <w:rsid w:val="002479AA"/>
    <w:rsid w:val="00247C6C"/>
    <w:rsid w:val="00247DF3"/>
    <w:rsid w:val="00247E8D"/>
    <w:rsid w:val="002501D3"/>
    <w:rsid w:val="00250471"/>
    <w:rsid w:val="002504E5"/>
    <w:rsid w:val="002507C8"/>
    <w:rsid w:val="00250937"/>
    <w:rsid w:val="00250945"/>
    <w:rsid w:val="00250B82"/>
    <w:rsid w:val="00250D29"/>
    <w:rsid w:val="00251441"/>
    <w:rsid w:val="00251580"/>
    <w:rsid w:val="00251CF8"/>
    <w:rsid w:val="002524A5"/>
    <w:rsid w:val="002529E8"/>
    <w:rsid w:val="00253099"/>
    <w:rsid w:val="002531E1"/>
    <w:rsid w:val="00253406"/>
    <w:rsid w:val="00253A17"/>
    <w:rsid w:val="00253A95"/>
    <w:rsid w:val="00253BB5"/>
    <w:rsid w:val="00254526"/>
    <w:rsid w:val="00254851"/>
    <w:rsid w:val="00254D31"/>
    <w:rsid w:val="00254E36"/>
    <w:rsid w:val="002550E4"/>
    <w:rsid w:val="002556C3"/>
    <w:rsid w:val="00255CE8"/>
    <w:rsid w:val="00255E32"/>
    <w:rsid w:val="00256D9E"/>
    <w:rsid w:val="0025789F"/>
    <w:rsid w:val="00257C33"/>
    <w:rsid w:val="00257E9D"/>
    <w:rsid w:val="00257EFD"/>
    <w:rsid w:val="00260E37"/>
    <w:rsid w:val="00260E6C"/>
    <w:rsid w:val="00260E77"/>
    <w:rsid w:val="0026115C"/>
    <w:rsid w:val="00261614"/>
    <w:rsid w:val="00261EB1"/>
    <w:rsid w:val="00262361"/>
    <w:rsid w:val="0026238E"/>
    <w:rsid w:val="00262580"/>
    <w:rsid w:val="00262B2B"/>
    <w:rsid w:val="00262BD6"/>
    <w:rsid w:val="00262F55"/>
    <w:rsid w:val="0026359E"/>
    <w:rsid w:val="002649EF"/>
    <w:rsid w:val="002651CA"/>
    <w:rsid w:val="0026533C"/>
    <w:rsid w:val="00265A5A"/>
    <w:rsid w:val="00265A82"/>
    <w:rsid w:val="00265F2F"/>
    <w:rsid w:val="00266259"/>
    <w:rsid w:val="002662C1"/>
    <w:rsid w:val="00266895"/>
    <w:rsid w:val="002669CC"/>
    <w:rsid w:val="00267CCA"/>
    <w:rsid w:val="00267F0C"/>
    <w:rsid w:val="00270009"/>
    <w:rsid w:val="00270381"/>
    <w:rsid w:val="00270C75"/>
    <w:rsid w:val="00270ED0"/>
    <w:rsid w:val="002713B7"/>
    <w:rsid w:val="0027144E"/>
    <w:rsid w:val="002717D5"/>
    <w:rsid w:val="00271B4E"/>
    <w:rsid w:val="00271C13"/>
    <w:rsid w:val="00272665"/>
    <w:rsid w:val="00272687"/>
    <w:rsid w:val="002736FC"/>
    <w:rsid w:val="002738DB"/>
    <w:rsid w:val="002739A4"/>
    <w:rsid w:val="00273EF1"/>
    <w:rsid w:val="00274A7F"/>
    <w:rsid w:val="002753E0"/>
    <w:rsid w:val="00275524"/>
    <w:rsid w:val="0027558D"/>
    <w:rsid w:val="002759DC"/>
    <w:rsid w:val="00276503"/>
    <w:rsid w:val="00276A40"/>
    <w:rsid w:val="00276D95"/>
    <w:rsid w:val="00277218"/>
    <w:rsid w:val="002772D7"/>
    <w:rsid w:val="00277CED"/>
    <w:rsid w:val="00277D20"/>
    <w:rsid w:val="00280016"/>
    <w:rsid w:val="002800B5"/>
    <w:rsid w:val="00280515"/>
    <w:rsid w:val="00280EAB"/>
    <w:rsid w:val="00281402"/>
    <w:rsid w:val="002816DD"/>
    <w:rsid w:val="00282BA3"/>
    <w:rsid w:val="002836DD"/>
    <w:rsid w:val="00283EBC"/>
    <w:rsid w:val="002843D3"/>
    <w:rsid w:val="00284A95"/>
    <w:rsid w:val="00284AE2"/>
    <w:rsid w:val="00284D15"/>
    <w:rsid w:val="00285291"/>
    <w:rsid w:val="00285830"/>
    <w:rsid w:val="00286471"/>
    <w:rsid w:val="00286575"/>
    <w:rsid w:val="00286900"/>
    <w:rsid w:val="0028703C"/>
    <w:rsid w:val="002873F4"/>
    <w:rsid w:val="00287459"/>
    <w:rsid w:val="00287637"/>
    <w:rsid w:val="00287CAA"/>
    <w:rsid w:val="00287D55"/>
    <w:rsid w:val="0029074C"/>
    <w:rsid w:val="002907C2"/>
    <w:rsid w:val="00290A3E"/>
    <w:rsid w:val="0029160D"/>
    <w:rsid w:val="002916E0"/>
    <w:rsid w:val="002916F5"/>
    <w:rsid w:val="002922EE"/>
    <w:rsid w:val="00292559"/>
    <w:rsid w:val="00292AD1"/>
    <w:rsid w:val="00292CF3"/>
    <w:rsid w:val="00292DBD"/>
    <w:rsid w:val="00293731"/>
    <w:rsid w:val="002937E6"/>
    <w:rsid w:val="002938DC"/>
    <w:rsid w:val="00293A48"/>
    <w:rsid w:val="00294146"/>
    <w:rsid w:val="00294311"/>
    <w:rsid w:val="002946AF"/>
    <w:rsid w:val="00294CDC"/>
    <w:rsid w:val="00294CFD"/>
    <w:rsid w:val="002950C2"/>
    <w:rsid w:val="00295CF6"/>
    <w:rsid w:val="00295DE0"/>
    <w:rsid w:val="00295E49"/>
    <w:rsid w:val="00296191"/>
    <w:rsid w:val="0029680C"/>
    <w:rsid w:val="00296A34"/>
    <w:rsid w:val="00297D32"/>
    <w:rsid w:val="002A057A"/>
    <w:rsid w:val="002A06F9"/>
    <w:rsid w:val="002A0DB6"/>
    <w:rsid w:val="002A110B"/>
    <w:rsid w:val="002A1D5A"/>
    <w:rsid w:val="002A26DE"/>
    <w:rsid w:val="002A2763"/>
    <w:rsid w:val="002A2767"/>
    <w:rsid w:val="002A2A3A"/>
    <w:rsid w:val="002A316C"/>
    <w:rsid w:val="002A3725"/>
    <w:rsid w:val="002A39F4"/>
    <w:rsid w:val="002A3DC3"/>
    <w:rsid w:val="002A4AB9"/>
    <w:rsid w:val="002A4C5E"/>
    <w:rsid w:val="002A4D72"/>
    <w:rsid w:val="002A57E3"/>
    <w:rsid w:val="002A5BC6"/>
    <w:rsid w:val="002A6081"/>
    <w:rsid w:val="002A66C1"/>
    <w:rsid w:val="002A6954"/>
    <w:rsid w:val="002A787B"/>
    <w:rsid w:val="002A7B83"/>
    <w:rsid w:val="002A7D6A"/>
    <w:rsid w:val="002A7E32"/>
    <w:rsid w:val="002B0516"/>
    <w:rsid w:val="002B0D1A"/>
    <w:rsid w:val="002B1171"/>
    <w:rsid w:val="002B1432"/>
    <w:rsid w:val="002B160C"/>
    <w:rsid w:val="002B1644"/>
    <w:rsid w:val="002B16D8"/>
    <w:rsid w:val="002B1B3D"/>
    <w:rsid w:val="002B1BA3"/>
    <w:rsid w:val="002B2087"/>
    <w:rsid w:val="002B2447"/>
    <w:rsid w:val="002B2CC7"/>
    <w:rsid w:val="002B3913"/>
    <w:rsid w:val="002B3CC4"/>
    <w:rsid w:val="002B404E"/>
    <w:rsid w:val="002B432E"/>
    <w:rsid w:val="002B4403"/>
    <w:rsid w:val="002B455B"/>
    <w:rsid w:val="002B4C01"/>
    <w:rsid w:val="002B5A1F"/>
    <w:rsid w:val="002B62E7"/>
    <w:rsid w:val="002B6A12"/>
    <w:rsid w:val="002B70E4"/>
    <w:rsid w:val="002B7167"/>
    <w:rsid w:val="002B7217"/>
    <w:rsid w:val="002B7AB5"/>
    <w:rsid w:val="002B7D02"/>
    <w:rsid w:val="002B7F11"/>
    <w:rsid w:val="002C00E4"/>
    <w:rsid w:val="002C051C"/>
    <w:rsid w:val="002C0777"/>
    <w:rsid w:val="002C1659"/>
    <w:rsid w:val="002C170F"/>
    <w:rsid w:val="002C174C"/>
    <w:rsid w:val="002C1876"/>
    <w:rsid w:val="002C199C"/>
    <w:rsid w:val="002C1F1D"/>
    <w:rsid w:val="002C225F"/>
    <w:rsid w:val="002C23BC"/>
    <w:rsid w:val="002C280E"/>
    <w:rsid w:val="002C2E35"/>
    <w:rsid w:val="002C3367"/>
    <w:rsid w:val="002C351C"/>
    <w:rsid w:val="002C363A"/>
    <w:rsid w:val="002C36E3"/>
    <w:rsid w:val="002C36E7"/>
    <w:rsid w:val="002C38FB"/>
    <w:rsid w:val="002C3E09"/>
    <w:rsid w:val="002C44D4"/>
    <w:rsid w:val="002C51F3"/>
    <w:rsid w:val="002C5363"/>
    <w:rsid w:val="002C55EA"/>
    <w:rsid w:val="002C5E77"/>
    <w:rsid w:val="002C67DF"/>
    <w:rsid w:val="002C6912"/>
    <w:rsid w:val="002C7E65"/>
    <w:rsid w:val="002D02DD"/>
    <w:rsid w:val="002D08B8"/>
    <w:rsid w:val="002D1081"/>
    <w:rsid w:val="002D1169"/>
    <w:rsid w:val="002D18F2"/>
    <w:rsid w:val="002D216F"/>
    <w:rsid w:val="002D23E4"/>
    <w:rsid w:val="002D245B"/>
    <w:rsid w:val="002D29EE"/>
    <w:rsid w:val="002D2DDD"/>
    <w:rsid w:val="002D308D"/>
    <w:rsid w:val="002D3AFB"/>
    <w:rsid w:val="002D40C9"/>
    <w:rsid w:val="002D476B"/>
    <w:rsid w:val="002D4A68"/>
    <w:rsid w:val="002D4C4E"/>
    <w:rsid w:val="002D57E4"/>
    <w:rsid w:val="002D5800"/>
    <w:rsid w:val="002D5B78"/>
    <w:rsid w:val="002D5FAE"/>
    <w:rsid w:val="002D6230"/>
    <w:rsid w:val="002D66EB"/>
    <w:rsid w:val="002D6737"/>
    <w:rsid w:val="002D6ABB"/>
    <w:rsid w:val="002D6B01"/>
    <w:rsid w:val="002D6D0A"/>
    <w:rsid w:val="002D6EEF"/>
    <w:rsid w:val="002D79E3"/>
    <w:rsid w:val="002D7C53"/>
    <w:rsid w:val="002E01B4"/>
    <w:rsid w:val="002E0398"/>
    <w:rsid w:val="002E093D"/>
    <w:rsid w:val="002E176C"/>
    <w:rsid w:val="002E1997"/>
    <w:rsid w:val="002E1A95"/>
    <w:rsid w:val="002E1B14"/>
    <w:rsid w:val="002E1D76"/>
    <w:rsid w:val="002E2072"/>
    <w:rsid w:val="002E20D2"/>
    <w:rsid w:val="002E281B"/>
    <w:rsid w:val="002E2F07"/>
    <w:rsid w:val="002E2FB6"/>
    <w:rsid w:val="002E35AC"/>
    <w:rsid w:val="002E37BA"/>
    <w:rsid w:val="002E43BA"/>
    <w:rsid w:val="002E45F4"/>
    <w:rsid w:val="002E4677"/>
    <w:rsid w:val="002E57F7"/>
    <w:rsid w:val="002E5ACA"/>
    <w:rsid w:val="002E6113"/>
    <w:rsid w:val="002E6173"/>
    <w:rsid w:val="002E6450"/>
    <w:rsid w:val="002E68D6"/>
    <w:rsid w:val="002E6A36"/>
    <w:rsid w:val="002E6AF3"/>
    <w:rsid w:val="002E6C63"/>
    <w:rsid w:val="002E6F3E"/>
    <w:rsid w:val="002E78DB"/>
    <w:rsid w:val="002E7909"/>
    <w:rsid w:val="002E7A18"/>
    <w:rsid w:val="002E7D77"/>
    <w:rsid w:val="002F06FE"/>
    <w:rsid w:val="002F0C4B"/>
    <w:rsid w:val="002F0C97"/>
    <w:rsid w:val="002F0DD8"/>
    <w:rsid w:val="002F0E04"/>
    <w:rsid w:val="002F0E67"/>
    <w:rsid w:val="002F16D5"/>
    <w:rsid w:val="002F1A39"/>
    <w:rsid w:val="002F1B57"/>
    <w:rsid w:val="002F20C9"/>
    <w:rsid w:val="002F263C"/>
    <w:rsid w:val="002F26DF"/>
    <w:rsid w:val="002F280E"/>
    <w:rsid w:val="002F2BF1"/>
    <w:rsid w:val="002F2DD9"/>
    <w:rsid w:val="002F4044"/>
    <w:rsid w:val="002F4245"/>
    <w:rsid w:val="002F4519"/>
    <w:rsid w:val="002F45EE"/>
    <w:rsid w:val="002F466E"/>
    <w:rsid w:val="002F47B2"/>
    <w:rsid w:val="002F498D"/>
    <w:rsid w:val="002F4C64"/>
    <w:rsid w:val="002F551C"/>
    <w:rsid w:val="002F580E"/>
    <w:rsid w:val="002F5ABE"/>
    <w:rsid w:val="002F5D75"/>
    <w:rsid w:val="002F6013"/>
    <w:rsid w:val="002F61F8"/>
    <w:rsid w:val="002F65D9"/>
    <w:rsid w:val="002F6FEB"/>
    <w:rsid w:val="002F760F"/>
    <w:rsid w:val="002F7816"/>
    <w:rsid w:val="002F7892"/>
    <w:rsid w:val="002F7CAD"/>
    <w:rsid w:val="002F7E76"/>
    <w:rsid w:val="00300366"/>
    <w:rsid w:val="003006B0"/>
    <w:rsid w:val="00300756"/>
    <w:rsid w:val="00300B16"/>
    <w:rsid w:val="00300FF2"/>
    <w:rsid w:val="003011DD"/>
    <w:rsid w:val="0030133E"/>
    <w:rsid w:val="0030236E"/>
    <w:rsid w:val="00302AD4"/>
    <w:rsid w:val="00302D3F"/>
    <w:rsid w:val="00302EDE"/>
    <w:rsid w:val="003031C1"/>
    <w:rsid w:val="003033FD"/>
    <w:rsid w:val="003037A9"/>
    <w:rsid w:val="00303AFA"/>
    <w:rsid w:val="00303B20"/>
    <w:rsid w:val="00303E26"/>
    <w:rsid w:val="003044BB"/>
    <w:rsid w:val="00304933"/>
    <w:rsid w:val="00304C08"/>
    <w:rsid w:val="003054A6"/>
    <w:rsid w:val="00305FDF"/>
    <w:rsid w:val="00306007"/>
    <w:rsid w:val="0030606A"/>
    <w:rsid w:val="0030611B"/>
    <w:rsid w:val="00306173"/>
    <w:rsid w:val="0030635B"/>
    <w:rsid w:val="00306557"/>
    <w:rsid w:val="0030720D"/>
    <w:rsid w:val="0030741F"/>
    <w:rsid w:val="00307867"/>
    <w:rsid w:val="00307FDC"/>
    <w:rsid w:val="003103EB"/>
    <w:rsid w:val="00310713"/>
    <w:rsid w:val="0031073A"/>
    <w:rsid w:val="003109F1"/>
    <w:rsid w:val="00310A62"/>
    <w:rsid w:val="00311EB8"/>
    <w:rsid w:val="00311F57"/>
    <w:rsid w:val="00311F63"/>
    <w:rsid w:val="003125C3"/>
    <w:rsid w:val="00312BE1"/>
    <w:rsid w:val="00312BF1"/>
    <w:rsid w:val="00313032"/>
    <w:rsid w:val="003130A6"/>
    <w:rsid w:val="003133E2"/>
    <w:rsid w:val="0031399D"/>
    <w:rsid w:val="00313CDD"/>
    <w:rsid w:val="00314134"/>
    <w:rsid w:val="003146E7"/>
    <w:rsid w:val="00314F7C"/>
    <w:rsid w:val="0031514E"/>
    <w:rsid w:val="00315313"/>
    <w:rsid w:val="00315B91"/>
    <w:rsid w:val="00315E11"/>
    <w:rsid w:val="003160A8"/>
    <w:rsid w:val="003161F1"/>
    <w:rsid w:val="00316398"/>
    <w:rsid w:val="00316A87"/>
    <w:rsid w:val="00317891"/>
    <w:rsid w:val="003179C2"/>
    <w:rsid w:val="003202DB"/>
    <w:rsid w:val="0032068F"/>
    <w:rsid w:val="003206AB"/>
    <w:rsid w:val="00320C53"/>
    <w:rsid w:val="00320D74"/>
    <w:rsid w:val="003212CC"/>
    <w:rsid w:val="00321B5A"/>
    <w:rsid w:val="00321DC6"/>
    <w:rsid w:val="003223C4"/>
    <w:rsid w:val="0032274C"/>
    <w:rsid w:val="003227EA"/>
    <w:rsid w:val="00322F99"/>
    <w:rsid w:val="00323356"/>
    <w:rsid w:val="00323422"/>
    <w:rsid w:val="003234A5"/>
    <w:rsid w:val="00323669"/>
    <w:rsid w:val="00323DCE"/>
    <w:rsid w:val="00323DE6"/>
    <w:rsid w:val="00323FFA"/>
    <w:rsid w:val="003240BB"/>
    <w:rsid w:val="003241A3"/>
    <w:rsid w:val="00324D1F"/>
    <w:rsid w:val="0032504A"/>
    <w:rsid w:val="0032512E"/>
    <w:rsid w:val="00325662"/>
    <w:rsid w:val="00325857"/>
    <w:rsid w:val="00325B76"/>
    <w:rsid w:val="00325BBD"/>
    <w:rsid w:val="00325D35"/>
    <w:rsid w:val="00325E4B"/>
    <w:rsid w:val="00325E6C"/>
    <w:rsid w:val="00325F84"/>
    <w:rsid w:val="00326429"/>
    <w:rsid w:val="003266AD"/>
    <w:rsid w:val="00326EEA"/>
    <w:rsid w:val="00327197"/>
    <w:rsid w:val="00327248"/>
    <w:rsid w:val="00327313"/>
    <w:rsid w:val="00327586"/>
    <w:rsid w:val="003276B5"/>
    <w:rsid w:val="003276E6"/>
    <w:rsid w:val="0032777E"/>
    <w:rsid w:val="00327D6A"/>
    <w:rsid w:val="00330463"/>
    <w:rsid w:val="00330B15"/>
    <w:rsid w:val="00330D15"/>
    <w:rsid w:val="00331D58"/>
    <w:rsid w:val="00331E6E"/>
    <w:rsid w:val="00331FE0"/>
    <w:rsid w:val="0033247A"/>
    <w:rsid w:val="003325BD"/>
    <w:rsid w:val="00332C63"/>
    <w:rsid w:val="00332CA2"/>
    <w:rsid w:val="00332F45"/>
    <w:rsid w:val="00333F43"/>
    <w:rsid w:val="003342F0"/>
    <w:rsid w:val="0033499B"/>
    <w:rsid w:val="00334BF1"/>
    <w:rsid w:val="0033547A"/>
    <w:rsid w:val="00335B9D"/>
    <w:rsid w:val="00335EAF"/>
    <w:rsid w:val="00336919"/>
    <w:rsid w:val="00336CD5"/>
    <w:rsid w:val="00336D46"/>
    <w:rsid w:val="00337230"/>
    <w:rsid w:val="0033723A"/>
    <w:rsid w:val="00337F9D"/>
    <w:rsid w:val="00340483"/>
    <w:rsid w:val="003409A8"/>
    <w:rsid w:val="00340DC5"/>
    <w:rsid w:val="00341576"/>
    <w:rsid w:val="00341AB2"/>
    <w:rsid w:val="00342093"/>
    <w:rsid w:val="00342AA9"/>
    <w:rsid w:val="003430AE"/>
    <w:rsid w:val="00343210"/>
    <w:rsid w:val="003434AB"/>
    <w:rsid w:val="00343606"/>
    <w:rsid w:val="0034399D"/>
    <w:rsid w:val="0034404A"/>
    <w:rsid w:val="003448C0"/>
    <w:rsid w:val="003452B9"/>
    <w:rsid w:val="0034538D"/>
    <w:rsid w:val="00345416"/>
    <w:rsid w:val="00346156"/>
    <w:rsid w:val="00346A8F"/>
    <w:rsid w:val="0034719A"/>
    <w:rsid w:val="00347709"/>
    <w:rsid w:val="00347804"/>
    <w:rsid w:val="0034782E"/>
    <w:rsid w:val="00350015"/>
    <w:rsid w:val="003500CF"/>
    <w:rsid w:val="003501AE"/>
    <w:rsid w:val="0035113A"/>
    <w:rsid w:val="00351310"/>
    <w:rsid w:val="00351AC4"/>
    <w:rsid w:val="00351D67"/>
    <w:rsid w:val="00351FB3"/>
    <w:rsid w:val="003524D7"/>
    <w:rsid w:val="003526B1"/>
    <w:rsid w:val="00352733"/>
    <w:rsid w:val="00352DDA"/>
    <w:rsid w:val="0035340C"/>
    <w:rsid w:val="0035386D"/>
    <w:rsid w:val="00353AA2"/>
    <w:rsid w:val="00353AB4"/>
    <w:rsid w:val="00354160"/>
    <w:rsid w:val="003541B2"/>
    <w:rsid w:val="00354600"/>
    <w:rsid w:val="00355061"/>
    <w:rsid w:val="0035531B"/>
    <w:rsid w:val="00355324"/>
    <w:rsid w:val="00355346"/>
    <w:rsid w:val="0035579C"/>
    <w:rsid w:val="0035630B"/>
    <w:rsid w:val="0035632B"/>
    <w:rsid w:val="003564DF"/>
    <w:rsid w:val="00356EA1"/>
    <w:rsid w:val="00357081"/>
    <w:rsid w:val="003572C0"/>
    <w:rsid w:val="00357512"/>
    <w:rsid w:val="00357D42"/>
    <w:rsid w:val="00357FCB"/>
    <w:rsid w:val="00360255"/>
    <w:rsid w:val="0036069C"/>
    <w:rsid w:val="003615C7"/>
    <w:rsid w:val="003619B6"/>
    <w:rsid w:val="00361B7C"/>
    <w:rsid w:val="00361D67"/>
    <w:rsid w:val="003620E9"/>
    <w:rsid w:val="003626FD"/>
    <w:rsid w:val="00362AE5"/>
    <w:rsid w:val="003635AF"/>
    <w:rsid w:val="0036389E"/>
    <w:rsid w:val="00364207"/>
    <w:rsid w:val="00364847"/>
    <w:rsid w:val="00364AE1"/>
    <w:rsid w:val="003650EB"/>
    <w:rsid w:val="00365293"/>
    <w:rsid w:val="00365548"/>
    <w:rsid w:val="003655B8"/>
    <w:rsid w:val="0036616C"/>
    <w:rsid w:val="00366845"/>
    <w:rsid w:val="00366BA5"/>
    <w:rsid w:val="00366C49"/>
    <w:rsid w:val="00366EEE"/>
    <w:rsid w:val="003678D6"/>
    <w:rsid w:val="00367CBE"/>
    <w:rsid w:val="00367ED7"/>
    <w:rsid w:val="0037027A"/>
    <w:rsid w:val="00372063"/>
    <w:rsid w:val="00372096"/>
    <w:rsid w:val="00372888"/>
    <w:rsid w:val="003730DA"/>
    <w:rsid w:val="00373B05"/>
    <w:rsid w:val="00373F59"/>
    <w:rsid w:val="00373F74"/>
    <w:rsid w:val="0037474D"/>
    <w:rsid w:val="00374DA6"/>
    <w:rsid w:val="00375414"/>
    <w:rsid w:val="003766A1"/>
    <w:rsid w:val="00376F01"/>
    <w:rsid w:val="00376F1D"/>
    <w:rsid w:val="003770E1"/>
    <w:rsid w:val="0037728F"/>
    <w:rsid w:val="00377DE2"/>
    <w:rsid w:val="00380381"/>
    <w:rsid w:val="0038055D"/>
    <w:rsid w:val="0038083F"/>
    <w:rsid w:val="0038087E"/>
    <w:rsid w:val="0038191E"/>
    <w:rsid w:val="00381BF4"/>
    <w:rsid w:val="00381E30"/>
    <w:rsid w:val="00381F17"/>
    <w:rsid w:val="00382760"/>
    <w:rsid w:val="00382A33"/>
    <w:rsid w:val="003831B3"/>
    <w:rsid w:val="0038341D"/>
    <w:rsid w:val="0038355E"/>
    <w:rsid w:val="003840F1"/>
    <w:rsid w:val="003846C6"/>
    <w:rsid w:val="0038484D"/>
    <w:rsid w:val="00384975"/>
    <w:rsid w:val="003852FD"/>
    <w:rsid w:val="0038533B"/>
    <w:rsid w:val="00386092"/>
    <w:rsid w:val="00386240"/>
    <w:rsid w:val="00386BEE"/>
    <w:rsid w:val="00386C2D"/>
    <w:rsid w:val="00387603"/>
    <w:rsid w:val="00387866"/>
    <w:rsid w:val="00387918"/>
    <w:rsid w:val="00387B76"/>
    <w:rsid w:val="00390C90"/>
    <w:rsid w:val="00390EB6"/>
    <w:rsid w:val="003910BD"/>
    <w:rsid w:val="00391414"/>
    <w:rsid w:val="00391742"/>
    <w:rsid w:val="00391D27"/>
    <w:rsid w:val="003924B7"/>
    <w:rsid w:val="00392501"/>
    <w:rsid w:val="003925D4"/>
    <w:rsid w:val="003931F6"/>
    <w:rsid w:val="00393254"/>
    <w:rsid w:val="0039344A"/>
    <w:rsid w:val="00393542"/>
    <w:rsid w:val="003939E1"/>
    <w:rsid w:val="00393B2B"/>
    <w:rsid w:val="00393CF7"/>
    <w:rsid w:val="003940EA"/>
    <w:rsid w:val="003945C8"/>
    <w:rsid w:val="00394689"/>
    <w:rsid w:val="003948F0"/>
    <w:rsid w:val="00394ED9"/>
    <w:rsid w:val="00394FE4"/>
    <w:rsid w:val="00395139"/>
    <w:rsid w:val="003951BB"/>
    <w:rsid w:val="00395417"/>
    <w:rsid w:val="0039584D"/>
    <w:rsid w:val="00395908"/>
    <w:rsid w:val="00395CA9"/>
    <w:rsid w:val="00395CE9"/>
    <w:rsid w:val="00395E92"/>
    <w:rsid w:val="00396135"/>
    <w:rsid w:val="003962B8"/>
    <w:rsid w:val="00396421"/>
    <w:rsid w:val="003964E9"/>
    <w:rsid w:val="00396A10"/>
    <w:rsid w:val="0039764C"/>
    <w:rsid w:val="0039788D"/>
    <w:rsid w:val="0039789B"/>
    <w:rsid w:val="00397960"/>
    <w:rsid w:val="00397BA5"/>
    <w:rsid w:val="00397D42"/>
    <w:rsid w:val="003A00D2"/>
    <w:rsid w:val="003A023C"/>
    <w:rsid w:val="003A064B"/>
    <w:rsid w:val="003A0D23"/>
    <w:rsid w:val="003A0D9C"/>
    <w:rsid w:val="003A1041"/>
    <w:rsid w:val="003A1878"/>
    <w:rsid w:val="003A1C56"/>
    <w:rsid w:val="003A1E2F"/>
    <w:rsid w:val="003A2A08"/>
    <w:rsid w:val="003A30A2"/>
    <w:rsid w:val="003A3516"/>
    <w:rsid w:val="003A38F4"/>
    <w:rsid w:val="003A39ED"/>
    <w:rsid w:val="003A3C86"/>
    <w:rsid w:val="003A4175"/>
    <w:rsid w:val="003A47C7"/>
    <w:rsid w:val="003A4A56"/>
    <w:rsid w:val="003A4B0B"/>
    <w:rsid w:val="003A4D80"/>
    <w:rsid w:val="003A4FA6"/>
    <w:rsid w:val="003A51E1"/>
    <w:rsid w:val="003A561D"/>
    <w:rsid w:val="003A56F6"/>
    <w:rsid w:val="003A57B0"/>
    <w:rsid w:val="003A6685"/>
    <w:rsid w:val="003A691B"/>
    <w:rsid w:val="003A6BDC"/>
    <w:rsid w:val="003A6DEA"/>
    <w:rsid w:val="003A7260"/>
    <w:rsid w:val="003A72C4"/>
    <w:rsid w:val="003A75AD"/>
    <w:rsid w:val="003A7C04"/>
    <w:rsid w:val="003A7E6D"/>
    <w:rsid w:val="003B092C"/>
    <w:rsid w:val="003B09AB"/>
    <w:rsid w:val="003B0CEA"/>
    <w:rsid w:val="003B1DD1"/>
    <w:rsid w:val="003B1F8C"/>
    <w:rsid w:val="003B268E"/>
    <w:rsid w:val="003B2A91"/>
    <w:rsid w:val="003B2D4D"/>
    <w:rsid w:val="003B3316"/>
    <w:rsid w:val="003B3784"/>
    <w:rsid w:val="003B38F3"/>
    <w:rsid w:val="003B40FE"/>
    <w:rsid w:val="003B4171"/>
    <w:rsid w:val="003B4195"/>
    <w:rsid w:val="003B474A"/>
    <w:rsid w:val="003B4B59"/>
    <w:rsid w:val="003B4BFC"/>
    <w:rsid w:val="003B4DE0"/>
    <w:rsid w:val="003B4F99"/>
    <w:rsid w:val="003B4FE2"/>
    <w:rsid w:val="003B50A1"/>
    <w:rsid w:val="003B54EA"/>
    <w:rsid w:val="003B57AB"/>
    <w:rsid w:val="003B61D4"/>
    <w:rsid w:val="003B652C"/>
    <w:rsid w:val="003B6543"/>
    <w:rsid w:val="003B67DC"/>
    <w:rsid w:val="003B6918"/>
    <w:rsid w:val="003B6DD0"/>
    <w:rsid w:val="003B757E"/>
    <w:rsid w:val="003B79B3"/>
    <w:rsid w:val="003C0258"/>
    <w:rsid w:val="003C0345"/>
    <w:rsid w:val="003C0716"/>
    <w:rsid w:val="003C0A40"/>
    <w:rsid w:val="003C1002"/>
    <w:rsid w:val="003C1031"/>
    <w:rsid w:val="003C1167"/>
    <w:rsid w:val="003C12AB"/>
    <w:rsid w:val="003C191C"/>
    <w:rsid w:val="003C1974"/>
    <w:rsid w:val="003C2300"/>
    <w:rsid w:val="003C29AA"/>
    <w:rsid w:val="003C2A34"/>
    <w:rsid w:val="003C3100"/>
    <w:rsid w:val="003C32FF"/>
    <w:rsid w:val="003C339A"/>
    <w:rsid w:val="003C33C5"/>
    <w:rsid w:val="003C3980"/>
    <w:rsid w:val="003C3988"/>
    <w:rsid w:val="003C4073"/>
    <w:rsid w:val="003C42A7"/>
    <w:rsid w:val="003C46A4"/>
    <w:rsid w:val="003C4AA4"/>
    <w:rsid w:val="003C4CBB"/>
    <w:rsid w:val="003C532E"/>
    <w:rsid w:val="003C556E"/>
    <w:rsid w:val="003C5E92"/>
    <w:rsid w:val="003C64B4"/>
    <w:rsid w:val="003C6526"/>
    <w:rsid w:val="003C6B5F"/>
    <w:rsid w:val="003C6DF8"/>
    <w:rsid w:val="003C7330"/>
    <w:rsid w:val="003C77D1"/>
    <w:rsid w:val="003C782A"/>
    <w:rsid w:val="003C792E"/>
    <w:rsid w:val="003C7C19"/>
    <w:rsid w:val="003D0F95"/>
    <w:rsid w:val="003D16DC"/>
    <w:rsid w:val="003D1BB0"/>
    <w:rsid w:val="003D1CCB"/>
    <w:rsid w:val="003D26F3"/>
    <w:rsid w:val="003D305E"/>
    <w:rsid w:val="003D3245"/>
    <w:rsid w:val="003D34A8"/>
    <w:rsid w:val="003D3CBF"/>
    <w:rsid w:val="003D4104"/>
    <w:rsid w:val="003D45F9"/>
    <w:rsid w:val="003D4A40"/>
    <w:rsid w:val="003D4B93"/>
    <w:rsid w:val="003D4EFF"/>
    <w:rsid w:val="003D519E"/>
    <w:rsid w:val="003D5203"/>
    <w:rsid w:val="003D53FE"/>
    <w:rsid w:val="003D5BD6"/>
    <w:rsid w:val="003D5C12"/>
    <w:rsid w:val="003D5FB1"/>
    <w:rsid w:val="003D6344"/>
    <w:rsid w:val="003D6723"/>
    <w:rsid w:val="003D74DA"/>
    <w:rsid w:val="003D7DC7"/>
    <w:rsid w:val="003D7DE6"/>
    <w:rsid w:val="003E0846"/>
    <w:rsid w:val="003E086F"/>
    <w:rsid w:val="003E1103"/>
    <w:rsid w:val="003E1299"/>
    <w:rsid w:val="003E1D73"/>
    <w:rsid w:val="003E2AB8"/>
    <w:rsid w:val="003E31FA"/>
    <w:rsid w:val="003E3403"/>
    <w:rsid w:val="003E3696"/>
    <w:rsid w:val="003E382E"/>
    <w:rsid w:val="003E39A9"/>
    <w:rsid w:val="003E3AB6"/>
    <w:rsid w:val="003E3BD1"/>
    <w:rsid w:val="003E3CDF"/>
    <w:rsid w:val="003E3DFE"/>
    <w:rsid w:val="003E4049"/>
    <w:rsid w:val="003E4120"/>
    <w:rsid w:val="003E43EC"/>
    <w:rsid w:val="003E44D5"/>
    <w:rsid w:val="003E5481"/>
    <w:rsid w:val="003E5533"/>
    <w:rsid w:val="003E5C97"/>
    <w:rsid w:val="003E5D66"/>
    <w:rsid w:val="003E636F"/>
    <w:rsid w:val="003E6394"/>
    <w:rsid w:val="003E6820"/>
    <w:rsid w:val="003F0380"/>
    <w:rsid w:val="003F0E63"/>
    <w:rsid w:val="003F10D5"/>
    <w:rsid w:val="003F13C0"/>
    <w:rsid w:val="003F153C"/>
    <w:rsid w:val="003F1843"/>
    <w:rsid w:val="003F1FE5"/>
    <w:rsid w:val="003F2227"/>
    <w:rsid w:val="003F2322"/>
    <w:rsid w:val="003F241E"/>
    <w:rsid w:val="003F26BC"/>
    <w:rsid w:val="003F2882"/>
    <w:rsid w:val="003F2A43"/>
    <w:rsid w:val="003F307C"/>
    <w:rsid w:val="003F33CD"/>
    <w:rsid w:val="003F39DE"/>
    <w:rsid w:val="003F3CA9"/>
    <w:rsid w:val="003F3F07"/>
    <w:rsid w:val="003F42E7"/>
    <w:rsid w:val="003F5455"/>
    <w:rsid w:val="003F5777"/>
    <w:rsid w:val="003F5E41"/>
    <w:rsid w:val="003F5E88"/>
    <w:rsid w:val="003F5F1F"/>
    <w:rsid w:val="003F5FD7"/>
    <w:rsid w:val="003F634B"/>
    <w:rsid w:val="003F64A7"/>
    <w:rsid w:val="003F65B7"/>
    <w:rsid w:val="003F6A47"/>
    <w:rsid w:val="003F6DE8"/>
    <w:rsid w:val="003F6E0F"/>
    <w:rsid w:val="003F7085"/>
    <w:rsid w:val="003F7335"/>
    <w:rsid w:val="003F7764"/>
    <w:rsid w:val="003F7CD5"/>
    <w:rsid w:val="004001D6"/>
    <w:rsid w:val="00400235"/>
    <w:rsid w:val="00400557"/>
    <w:rsid w:val="00400665"/>
    <w:rsid w:val="0040071B"/>
    <w:rsid w:val="004008A9"/>
    <w:rsid w:val="004008F3"/>
    <w:rsid w:val="00400F87"/>
    <w:rsid w:val="0040156A"/>
    <w:rsid w:val="00401E63"/>
    <w:rsid w:val="00402339"/>
    <w:rsid w:val="0040248E"/>
    <w:rsid w:val="00402596"/>
    <w:rsid w:val="00402658"/>
    <w:rsid w:val="004029F4"/>
    <w:rsid w:val="00402E85"/>
    <w:rsid w:val="00403022"/>
    <w:rsid w:val="0040321E"/>
    <w:rsid w:val="00403277"/>
    <w:rsid w:val="004041C1"/>
    <w:rsid w:val="004042CC"/>
    <w:rsid w:val="004049E4"/>
    <w:rsid w:val="00404D18"/>
    <w:rsid w:val="00405333"/>
    <w:rsid w:val="00405D0C"/>
    <w:rsid w:val="00405E12"/>
    <w:rsid w:val="00406DCC"/>
    <w:rsid w:val="004070F7"/>
    <w:rsid w:val="00407650"/>
    <w:rsid w:val="00407868"/>
    <w:rsid w:val="00407CA3"/>
    <w:rsid w:val="00407CB0"/>
    <w:rsid w:val="00407CBD"/>
    <w:rsid w:val="004101ED"/>
    <w:rsid w:val="00410291"/>
    <w:rsid w:val="00410579"/>
    <w:rsid w:val="00410AB9"/>
    <w:rsid w:val="00410BD7"/>
    <w:rsid w:val="0041112E"/>
    <w:rsid w:val="004111DE"/>
    <w:rsid w:val="00411A48"/>
    <w:rsid w:val="0041208D"/>
    <w:rsid w:val="00412608"/>
    <w:rsid w:val="00412D97"/>
    <w:rsid w:val="004130DB"/>
    <w:rsid w:val="00413121"/>
    <w:rsid w:val="00413230"/>
    <w:rsid w:val="00413F40"/>
    <w:rsid w:val="004145E1"/>
    <w:rsid w:val="00414800"/>
    <w:rsid w:val="00414FAC"/>
    <w:rsid w:val="004150BC"/>
    <w:rsid w:val="0041608B"/>
    <w:rsid w:val="004162FD"/>
    <w:rsid w:val="00416382"/>
    <w:rsid w:val="004163CB"/>
    <w:rsid w:val="00416C7E"/>
    <w:rsid w:val="0041743D"/>
    <w:rsid w:val="00417666"/>
    <w:rsid w:val="00417C4F"/>
    <w:rsid w:val="00417C9C"/>
    <w:rsid w:val="00417E56"/>
    <w:rsid w:val="00417FA7"/>
    <w:rsid w:val="004202EE"/>
    <w:rsid w:val="0042088C"/>
    <w:rsid w:val="0042094F"/>
    <w:rsid w:val="00421106"/>
    <w:rsid w:val="00421148"/>
    <w:rsid w:val="00421A03"/>
    <w:rsid w:val="00421ADB"/>
    <w:rsid w:val="00421ED1"/>
    <w:rsid w:val="00422173"/>
    <w:rsid w:val="00422245"/>
    <w:rsid w:val="004223D0"/>
    <w:rsid w:val="0042256F"/>
    <w:rsid w:val="0042266B"/>
    <w:rsid w:val="00422B84"/>
    <w:rsid w:val="004238CA"/>
    <w:rsid w:val="00423C65"/>
    <w:rsid w:val="0042408A"/>
    <w:rsid w:val="00424318"/>
    <w:rsid w:val="0042435D"/>
    <w:rsid w:val="004243CF"/>
    <w:rsid w:val="0042482C"/>
    <w:rsid w:val="00424975"/>
    <w:rsid w:val="00424A87"/>
    <w:rsid w:val="0042516E"/>
    <w:rsid w:val="0042535A"/>
    <w:rsid w:val="00425815"/>
    <w:rsid w:val="004259D8"/>
    <w:rsid w:val="00425DDD"/>
    <w:rsid w:val="00426ACA"/>
    <w:rsid w:val="004279B7"/>
    <w:rsid w:val="00427B91"/>
    <w:rsid w:val="00427E78"/>
    <w:rsid w:val="00427EA6"/>
    <w:rsid w:val="004302CA"/>
    <w:rsid w:val="004305AA"/>
    <w:rsid w:val="00430921"/>
    <w:rsid w:val="00431165"/>
    <w:rsid w:val="004319F8"/>
    <w:rsid w:val="00431DC5"/>
    <w:rsid w:val="00432116"/>
    <w:rsid w:val="004324BC"/>
    <w:rsid w:val="004324BD"/>
    <w:rsid w:val="00432B93"/>
    <w:rsid w:val="00432E42"/>
    <w:rsid w:val="00432F44"/>
    <w:rsid w:val="00433248"/>
    <w:rsid w:val="0043408E"/>
    <w:rsid w:val="00434358"/>
    <w:rsid w:val="004344B0"/>
    <w:rsid w:val="004350D1"/>
    <w:rsid w:val="0043648A"/>
    <w:rsid w:val="00436806"/>
    <w:rsid w:val="00436F8E"/>
    <w:rsid w:val="00436FB8"/>
    <w:rsid w:val="00437033"/>
    <w:rsid w:val="00437875"/>
    <w:rsid w:val="00437AD5"/>
    <w:rsid w:val="00437B18"/>
    <w:rsid w:val="00437DAC"/>
    <w:rsid w:val="00437FFC"/>
    <w:rsid w:val="00440194"/>
    <w:rsid w:val="00440973"/>
    <w:rsid w:val="00440E78"/>
    <w:rsid w:val="00441630"/>
    <w:rsid w:val="004418A2"/>
    <w:rsid w:val="00441CD3"/>
    <w:rsid w:val="00444332"/>
    <w:rsid w:val="00444566"/>
    <w:rsid w:val="0044459D"/>
    <w:rsid w:val="004445DD"/>
    <w:rsid w:val="0044461C"/>
    <w:rsid w:val="00444659"/>
    <w:rsid w:val="00444823"/>
    <w:rsid w:val="00444C57"/>
    <w:rsid w:val="00445B30"/>
    <w:rsid w:val="00445BAA"/>
    <w:rsid w:val="00445D26"/>
    <w:rsid w:val="004460FA"/>
    <w:rsid w:val="004461AC"/>
    <w:rsid w:val="004463D3"/>
    <w:rsid w:val="00446765"/>
    <w:rsid w:val="00446BC0"/>
    <w:rsid w:val="00446ED7"/>
    <w:rsid w:val="00446FF6"/>
    <w:rsid w:val="004471E1"/>
    <w:rsid w:val="004474F9"/>
    <w:rsid w:val="00447526"/>
    <w:rsid w:val="004475A4"/>
    <w:rsid w:val="0044769F"/>
    <w:rsid w:val="00450176"/>
    <w:rsid w:val="0045054E"/>
    <w:rsid w:val="00451869"/>
    <w:rsid w:val="00451FCE"/>
    <w:rsid w:val="004522BF"/>
    <w:rsid w:val="00452AC6"/>
    <w:rsid w:val="00452B51"/>
    <w:rsid w:val="00452D46"/>
    <w:rsid w:val="00452E56"/>
    <w:rsid w:val="0045312A"/>
    <w:rsid w:val="0045348A"/>
    <w:rsid w:val="00453917"/>
    <w:rsid w:val="0045395C"/>
    <w:rsid w:val="00453B61"/>
    <w:rsid w:val="0045500F"/>
    <w:rsid w:val="00455025"/>
    <w:rsid w:val="004550A2"/>
    <w:rsid w:val="004552BA"/>
    <w:rsid w:val="004560D8"/>
    <w:rsid w:val="0045612A"/>
    <w:rsid w:val="004564D3"/>
    <w:rsid w:val="004568A2"/>
    <w:rsid w:val="004569D8"/>
    <w:rsid w:val="00456ED6"/>
    <w:rsid w:val="004578BE"/>
    <w:rsid w:val="00457F24"/>
    <w:rsid w:val="004604F0"/>
    <w:rsid w:val="00460733"/>
    <w:rsid w:val="00460D8D"/>
    <w:rsid w:val="00461034"/>
    <w:rsid w:val="00461297"/>
    <w:rsid w:val="0046188D"/>
    <w:rsid w:val="0046188F"/>
    <w:rsid w:val="00461957"/>
    <w:rsid w:val="00461DFB"/>
    <w:rsid w:val="00462271"/>
    <w:rsid w:val="00462BFC"/>
    <w:rsid w:val="00462D0E"/>
    <w:rsid w:val="00463146"/>
    <w:rsid w:val="004631C7"/>
    <w:rsid w:val="004631F2"/>
    <w:rsid w:val="004634D0"/>
    <w:rsid w:val="0046353E"/>
    <w:rsid w:val="00463C13"/>
    <w:rsid w:val="00464462"/>
    <w:rsid w:val="00464CA3"/>
    <w:rsid w:val="00464D0A"/>
    <w:rsid w:val="004658CB"/>
    <w:rsid w:val="00466058"/>
    <w:rsid w:val="00466412"/>
    <w:rsid w:val="00466786"/>
    <w:rsid w:val="00467368"/>
    <w:rsid w:val="004702B5"/>
    <w:rsid w:val="004710E7"/>
    <w:rsid w:val="00471317"/>
    <w:rsid w:val="004718E8"/>
    <w:rsid w:val="00471A77"/>
    <w:rsid w:val="00471CBC"/>
    <w:rsid w:val="004732BF"/>
    <w:rsid w:val="00473455"/>
    <w:rsid w:val="00473A86"/>
    <w:rsid w:val="00473E2B"/>
    <w:rsid w:val="00474203"/>
    <w:rsid w:val="0047468A"/>
    <w:rsid w:val="00474DF5"/>
    <w:rsid w:val="0047525A"/>
    <w:rsid w:val="004752BD"/>
    <w:rsid w:val="004753B6"/>
    <w:rsid w:val="0047598F"/>
    <w:rsid w:val="0047698B"/>
    <w:rsid w:val="00477623"/>
    <w:rsid w:val="004778EA"/>
    <w:rsid w:val="004779DE"/>
    <w:rsid w:val="00477AB3"/>
    <w:rsid w:val="00477CFF"/>
    <w:rsid w:val="00480517"/>
    <w:rsid w:val="00480583"/>
    <w:rsid w:val="004806F3"/>
    <w:rsid w:val="0048091B"/>
    <w:rsid w:val="00480E4C"/>
    <w:rsid w:val="00480E7B"/>
    <w:rsid w:val="0048167B"/>
    <w:rsid w:val="00481870"/>
    <w:rsid w:val="00481EDD"/>
    <w:rsid w:val="00481F2E"/>
    <w:rsid w:val="00481FB8"/>
    <w:rsid w:val="004820ED"/>
    <w:rsid w:val="00482338"/>
    <w:rsid w:val="004829F0"/>
    <w:rsid w:val="00482B6C"/>
    <w:rsid w:val="0048420C"/>
    <w:rsid w:val="00484304"/>
    <w:rsid w:val="0048465B"/>
    <w:rsid w:val="004847D4"/>
    <w:rsid w:val="00484AAF"/>
    <w:rsid w:val="00484BB5"/>
    <w:rsid w:val="00484D61"/>
    <w:rsid w:val="00484E5D"/>
    <w:rsid w:val="00484F02"/>
    <w:rsid w:val="00485CA4"/>
    <w:rsid w:val="00485E5D"/>
    <w:rsid w:val="00485F29"/>
    <w:rsid w:val="0048606B"/>
    <w:rsid w:val="004860CD"/>
    <w:rsid w:val="00486199"/>
    <w:rsid w:val="0048627D"/>
    <w:rsid w:val="0048660D"/>
    <w:rsid w:val="00487826"/>
    <w:rsid w:val="004878CA"/>
    <w:rsid w:val="00487C86"/>
    <w:rsid w:val="00490AEB"/>
    <w:rsid w:val="00490B7C"/>
    <w:rsid w:val="00490FA0"/>
    <w:rsid w:val="00491DE1"/>
    <w:rsid w:val="004923F8"/>
    <w:rsid w:val="004925A1"/>
    <w:rsid w:val="004929A7"/>
    <w:rsid w:val="00492F9F"/>
    <w:rsid w:val="004937FE"/>
    <w:rsid w:val="0049395B"/>
    <w:rsid w:val="004942A7"/>
    <w:rsid w:val="00494BAE"/>
    <w:rsid w:val="00495559"/>
    <w:rsid w:val="00495885"/>
    <w:rsid w:val="00496095"/>
    <w:rsid w:val="00496928"/>
    <w:rsid w:val="00496AE3"/>
    <w:rsid w:val="00496D12"/>
    <w:rsid w:val="00496EC7"/>
    <w:rsid w:val="00497633"/>
    <w:rsid w:val="00497A19"/>
    <w:rsid w:val="004A0317"/>
    <w:rsid w:val="004A0CE7"/>
    <w:rsid w:val="004A1066"/>
    <w:rsid w:val="004A15C0"/>
    <w:rsid w:val="004A15D3"/>
    <w:rsid w:val="004A1622"/>
    <w:rsid w:val="004A1E63"/>
    <w:rsid w:val="004A22CC"/>
    <w:rsid w:val="004A2401"/>
    <w:rsid w:val="004A2B1B"/>
    <w:rsid w:val="004A3F5B"/>
    <w:rsid w:val="004A420A"/>
    <w:rsid w:val="004A4495"/>
    <w:rsid w:val="004A44A7"/>
    <w:rsid w:val="004A4694"/>
    <w:rsid w:val="004A4E4A"/>
    <w:rsid w:val="004A50CB"/>
    <w:rsid w:val="004A564A"/>
    <w:rsid w:val="004A57FB"/>
    <w:rsid w:val="004A5C5C"/>
    <w:rsid w:val="004A5E84"/>
    <w:rsid w:val="004A6204"/>
    <w:rsid w:val="004A6433"/>
    <w:rsid w:val="004A6689"/>
    <w:rsid w:val="004A6C8A"/>
    <w:rsid w:val="004A701F"/>
    <w:rsid w:val="004A7163"/>
    <w:rsid w:val="004A728C"/>
    <w:rsid w:val="004A7475"/>
    <w:rsid w:val="004A7EE0"/>
    <w:rsid w:val="004A7F41"/>
    <w:rsid w:val="004B0890"/>
    <w:rsid w:val="004B08A8"/>
    <w:rsid w:val="004B0C5A"/>
    <w:rsid w:val="004B0E72"/>
    <w:rsid w:val="004B1878"/>
    <w:rsid w:val="004B22F5"/>
    <w:rsid w:val="004B273C"/>
    <w:rsid w:val="004B27C9"/>
    <w:rsid w:val="004B292E"/>
    <w:rsid w:val="004B2A49"/>
    <w:rsid w:val="004B2D51"/>
    <w:rsid w:val="004B3154"/>
    <w:rsid w:val="004B324B"/>
    <w:rsid w:val="004B3737"/>
    <w:rsid w:val="004B3C2D"/>
    <w:rsid w:val="004B3E15"/>
    <w:rsid w:val="004B417E"/>
    <w:rsid w:val="004B49CB"/>
    <w:rsid w:val="004B4D06"/>
    <w:rsid w:val="004B5409"/>
    <w:rsid w:val="004B56CE"/>
    <w:rsid w:val="004B5B96"/>
    <w:rsid w:val="004B5D98"/>
    <w:rsid w:val="004B5DF9"/>
    <w:rsid w:val="004B5F28"/>
    <w:rsid w:val="004B5F92"/>
    <w:rsid w:val="004B6EFC"/>
    <w:rsid w:val="004B712F"/>
    <w:rsid w:val="004B71FF"/>
    <w:rsid w:val="004B7657"/>
    <w:rsid w:val="004B782C"/>
    <w:rsid w:val="004B7A07"/>
    <w:rsid w:val="004C0459"/>
    <w:rsid w:val="004C069B"/>
    <w:rsid w:val="004C0FE5"/>
    <w:rsid w:val="004C1B4B"/>
    <w:rsid w:val="004C1EAD"/>
    <w:rsid w:val="004C231E"/>
    <w:rsid w:val="004C23FB"/>
    <w:rsid w:val="004C24B6"/>
    <w:rsid w:val="004C2604"/>
    <w:rsid w:val="004C35BC"/>
    <w:rsid w:val="004C3765"/>
    <w:rsid w:val="004C415E"/>
    <w:rsid w:val="004C416B"/>
    <w:rsid w:val="004C47A4"/>
    <w:rsid w:val="004C4844"/>
    <w:rsid w:val="004C4A1D"/>
    <w:rsid w:val="004C50D2"/>
    <w:rsid w:val="004C515F"/>
    <w:rsid w:val="004C55B3"/>
    <w:rsid w:val="004C5A00"/>
    <w:rsid w:val="004C5E31"/>
    <w:rsid w:val="004C6D2C"/>
    <w:rsid w:val="004C7094"/>
    <w:rsid w:val="004C74C0"/>
    <w:rsid w:val="004C7717"/>
    <w:rsid w:val="004C7CF9"/>
    <w:rsid w:val="004C7FC6"/>
    <w:rsid w:val="004D0D0C"/>
    <w:rsid w:val="004D116E"/>
    <w:rsid w:val="004D125A"/>
    <w:rsid w:val="004D15D0"/>
    <w:rsid w:val="004D1739"/>
    <w:rsid w:val="004D306E"/>
    <w:rsid w:val="004D32B8"/>
    <w:rsid w:val="004D361D"/>
    <w:rsid w:val="004D424B"/>
    <w:rsid w:val="004D43C1"/>
    <w:rsid w:val="004D43FA"/>
    <w:rsid w:val="004D471D"/>
    <w:rsid w:val="004D4748"/>
    <w:rsid w:val="004D4762"/>
    <w:rsid w:val="004D4986"/>
    <w:rsid w:val="004D4BB1"/>
    <w:rsid w:val="004D557B"/>
    <w:rsid w:val="004D573A"/>
    <w:rsid w:val="004D594A"/>
    <w:rsid w:val="004D5C49"/>
    <w:rsid w:val="004D606A"/>
    <w:rsid w:val="004D634B"/>
    <w:rsid w:val="004D666B"/>
    <w:rsid w:val="004D6A60"/>
    <w:rsid w:val="004D6F4A"/>
    <w:rsid w:val="004D70FD"/>
    <w:rsid w:val="004D76C8"/>
    <w:rsid w:val="004D7B27"/>
    <w:rsid w:val="004D7BC6"/>
    <w:rsid w:val="004D7F03"/>
    <w:rsid w:val="004D7FDD"/>
    <w:rsid w:val="004E000F"/>
    <w:rsid w:val="004E005B"/>
    <w:rsid w:val="004E01A2"/>
    <w:rsid w:val="004E0354"/>
    <w:rsid w:val="004E0703"/>
    <w:rsid w:val="004E0C66"/>
    <w:rsid w:val="004E0E30"/>
    <w:rsid w:val="004E173D"/>
    <w:rsid w:val="004E271C"/>
    <w:rsid w:val="004E2A07"/>
    <w:rsid w:val="004E2DE5"/>
    <w:rsid w:val="004E3668"/>
    <w:rsid w:val="004E38C9"/>
    <w:rsid w:val="004E3951"/>
    <w:rsid w:val="004E3A73"/>
    <w:rsid w:val="004E3BAF"/>
    <w:rsid w:val="004E3CED"/>
    <w:rsid w:val="004E41FF"/>
    <w:rsid w:val="004E428D"/>
    <w:rsid w:val="004E48A4"/>
    <w:rsid w:val="004E4A2C"/>
    <w:rsid w:val="004E526B"/>
    <w:rsid w:val="004E5574"/>
    <w:rsid w:val="004E5B03"/>
    <w:rsid w:val="004E5D2E"/>
    <w:rsid w:val="004E5EAA"/>
    <w:rsid w:val="004E702C"/>
    <w:rsid w:val="004E7730"/>
    <w:rsid w:val="004F00EC"/>
    <w:rsid w:val="004F0287"/>
    <w:rsid w:val="004F029F"/>
    <w:rsid w:val="004F045D"/>
    <w:rsid w:val="004F0969"/>
    <w:rsid w:val="004F1161"/>
    <w:rsid w:val="004F1459"/>
    <w:rsid w:val="004F145C"/>
    <w:rsid w:val="004F152C"/>
    <w:rsid w:val="004F1A65"/>
    <w:rsid w:val="004F1CBE"/>
    <w:rsid w:val="004F23D1"/>
    <w:rsid w:val="004F27DC"/>
    <w:rsid w:val="004F30AA"/>
    <w:rsid w:val="004F31CC"/>
    <w:rsid w:val="004F38D8"/>
    <w:rsid w:val="004F3BCC"/>
    <w:rsid w:val="004F3D45"/>
    <w:rsid w:val="004F4790"/>
    <w:rsid w:val="004F4917"/>
    <w:rsid w:val="004F4E6C"/>
    <w:rsid w:val="004F593B"/>
    <w:rsid w:val="004F5AF4"/>
    <w:rsid w:val="004F6848"/>
    <w:rsid w:val="004F6DFF"/>
    <w:rsid w:val="004F7110"/>
    <w:rsid w:val="004F7520"/>
    <w:rsid w:val="004F7572"/>
    <w:rsid w:val="0050054B"/>
    <w:rsid w:val="00500C5F"/>
    <w:rsid w:val="00501552"/>
    <w:rsid w:val="00501830"/>
    <w:rsid w:val="00501888"/>
    <w:rsid w:val="005018AA"/>
    <w:rsid w:val="005019E3"/>
    <w:rsid w:val="00501B1D"/>
    <w:rsid w:val="005022D0"/>
    <w:rsid w:val="00502535"/>
    <w:rsid w:val="00502EB7"/>
    <w:rsid w:val="0050317A"/>
    <w:rsid w:val="005034F3"/>
    <w:rsid w:val="00504458"/>
    <w:rsid w:val="00504581"/>
    <w:rsid w:val="005055D4"/>
    <w:rsid w:val="0050565A"/>
    <w:rsid w:val="00505791"/>
    <w:rsid w:val="00505B29"/>
    <w:rsid w:val="005060EB"/>
    <w:rsid w:val="005068A2"/>
    <w:rsid w:val="005069D9"/>
    <w:rsid w:val="00506B43"/>
    <w:rsid w:val="00507393"/>
    <w:rsid w:val="005075B6"/>
    <w:rsid w:val="00507B94"/>
    <w:rsid w:val="00507DC5"/>
    <w:rsid w:val="00507ED1"/>
    <w:rsid w:val="00510014"/>
    <w:rsid w:val="005107F4"/>
    <w:rsid w:val="00510B32"/>
    <w:rsid w:val="00510D1D"/>
    <w:rsid w:val="005110DA"/>
    <w:rsid w:val="005113C8"/>
    <w:rsid w:val="00511AC6"/>
    <w:rsid w:val="00512015"/>
    <w:rsid w:val="005122B8"/>
    <w:rsid w:val="00512E2C"/>
    <w:rsid w:val="00512EA2"/>
    <w:rsid w:val="00512F3B"/>
    <w:rsid w:val="00513178"/>
    <w:rsid w:val="00513390"/>
    <w:rsid w:val="005136F8"/>
    <w:rsid w:val="005141C9"/>
    <w:rsid w:val="00514457"/>
    <w:rsid w:val="005144E9"/>
    <w:rsid w:val="00514866"/>
    <w:rsid w:val="00514CF7"/>
    <w:rsid w:val="00514D84"/>
    <w:rsid w:val="00514E01"/>
    <w:rsid w:val="00514F21"/>
    <w:rsid w:val="00515533"/>
    <w:rsid w:val="0051553F"/>
    <w:rsid w:val="0051562E"/>
    <w:rsid w:val="00515B3D"/>
    <w:rsid w:val="00516799"/>
    <w:rsid w:val="005168F9"/>
    <w:rsid w:val="00516BB4"/>
    <w:rsid w:val="00516EA5"/>
    <w:rsid w:val="005173B6"/>
    <w:rsid w:val="0051747F"/>
    <w:rsid w:val="00517926"/>
    <w:rsid w:val="00517EC4"/>
    <w:rsid w:val="00520033"/>
    <w:rsid w:val="005202DC"/>
    <w:rsid w:val="005205DF"/>
    <w:rsid w:val="0052072C"/>
    <w:rsid w:val="00520806"/>
    <w:rsid w:val="00520897"/>
    <w:rsid w:val="00520AD5"/>
    <w:rsid w:val="00520F57"/>
    <w:rsid w:val="005212BF"/>
    <w:rsid w:val="005212FA"/>
    <w:rsid w:val="005215EC"/>
    <w:rsid w:val="0052173B"/>
    <w:rsid w:val="005218DC"/>
    <w:rsid w:val="00522F65"/>
    <w:rsid w:val="00523D8C"/>
    <w:rsid w:val="00524003"/>
    <w:rsid w:val="00524119"/>
    <w:rsid w:val="00524184"/>
    <w:rsid w:val="0052435A"/>
    <w:rsid w:val="00524378"/>
    <w:rsid w:val="00524A17"/>
    <w:rsid w:val="00524A82"/>
    <w:rsid w:val="00524F91"/>
    <w:rsid w:val="00525013"/>
    <w:rsid w:val="00525796"/>
    <w:rsid w:val="00525C20"/>
    <w:rsid w:val="005262DB"/>
    <w:rsid w:val="0052639B"/>
    <w:rsid w:val="005268A3"/>
    <w:rsid w:val="00526C23"/>
    <w:rsid w:val="00527449"/>
    <w:rsid w:val="00527687"/>
    <w:rsid w:val="005277AC"/>
    <w:rsid w:val="00527A82"/>
    <w:rsid w:val="00527B09"/>
    <w:rsid w:val="00527D5B"/>
    <w:rsid w:val="00527FAA"/>
    <w:rsid w:val="00530246"/>
    <w:rsid w:val="00530960"/>
    <w:rsid w:val="00530B6A"/>
    <w:rsid w:val="00530BED"/>
    <w:rsid w:val="00531178"/>
    <w:rsid w:val="005311FA"/>
    <w:rsid w:val="00531244"/>
    <w:rsid w:val="00531C61"/>
    <w:rsid w:val="00531D79"/>
    <w:rsid w:val="005321B8"/>
    <w:rsid w:val="00532543"/>
    <w:rsid w:val="0053264F"/>
    <w:rsid w:val="00532E8A"/>
    <w:rsid w:val="00532F28"/>
    <w:rsid w:val="0053315E"/>
    <w:rsid w:val="00533997"/>
    <w:rsid w:val="00533ADE"/>
    <w:rsid w:val="00535668"/>
    <w:rsid w:val="00535E2F"/>
    <w:rsid w:val="00536F1A"/>
    <w:rsid w:val="0053719A"/>
    <w:rsid w:val="005371A7"/>
    <w:rsid w:val="00537207"/>
    <w:rsid w:val="0053721E"/>
    <w:rsid w:val="005372D0"/>
    <w:rsid w:val="00537356"/>
    <w:rsid w:val="005373DE"/>
    <w:rsid w:val="0053756D"/>
    <w:rsid w:val="005376CD"/>
    <w:rsid w:val="00537B49"/>
    <w:rsid w:val="00537D78"/>
    <w:rsid w:val="00537E52"/>
    <w:rsid w:val="0054085C"/>
    <w:rsid w:val="005410F2"/>
    <w:rsid w:val="00541233"/>
    <w:rsid w:val="00541599"/>
    <w:rsid w:val="00541AC9"/>
    <w:rsid w:val="00541D76"/>
    <w:rsid w:val="00541E33"/>
    <w:rsid w:val="00541F8D"/>
    <w:rsid w:val="0054298A"/>
    <w:rsid w:val="00542AB7"/>
    <w:rsid w:val="00542B03"/>
    <w:rsid w:val="00542EC8"/>
    <w:rsid w:val="00542F13"/>
    <w:rsid w:val="00543195"/>
    <w:rsid w:val="00543561"/>
    <w:rsid w:val="00543CA3"/>
    <w:rsid w:val="00543F47"/>
    <w:rsid w:val="00544F19"/>
    <w:rsid w:val="005454FD"/>
    <w:rsid w:val="0054574B"/>
    <w:rsid w:val="00545A62"/>
    <w:rsid w:val="00546353"/>
    <w:rsid w:val="005463E3"/>
    <w:rsid w:val="00546406"/>
    <w:rsid w:val="005468FA"/>
    <w:rsid w:val="0054717B"/>
    <w:rsid w:val="005475EB"/>
    <w:rsid w:val="005477A0"/>
    <w:rsid w:val="00547905"/>
    <w:rsid w:val="00547A36"/>
    <w:rsid w:val="00547E2B"/>
    <w:rsid w:val="00547FEE"/>
    <w:rsid w:val="005515F9"/>
    <w:rsid w:val="00551BA7"/>
    <w:rsid w:val="005523B6"/>
    <w:rsid w:val="00552451"/>
    <w:rsid w:val="005525A0"/>
    <w:rsid w:val="005526AB"/>
    <w:rsid w:val="00552C99"/>
    <w:rsid w:val="00553615"/>
    <w:rsid w:val="00553AC1"/>
    <w:rsid w:val="00553F35"/>
    <w:rsid w:val="00554039"/>
    <w:rsid w:val="005554F6"/>
    <w:rsid w:val="00555C85"/>
    <w:rsid w:val="00555DE3"/>
    <w:rsid w:val="00557785"/>
    <w:rsid w:val="00557872"/>
    <w:rsid w:val="005579CB"/>
    <w:rsid w:val="00557B39"/>
    <w:rsid w:val="00560015"/>
    <w:rsid w:val="0056004D"/>
    <w:rsid w:val="005609B7"/>
    <w:rsid w:val="00560EF3"/>
    <w:rsid w:val="00560FF2"/>
    <w:rsid w:val="00561498"/>
    <w:rsid w:val="00561637"/>
    <w:rsid w:val="00561E40"/>
    <w:rsid w:val="00562157"/>
    <w:rsid w:val="00563099"/>
    <w:rsid w:val="00563279"/>
    <w:rsid w:val="00564958"/>
    <w:rsid w:val="00564A74"/>
    <w:rsid w:val="00564E5D"/>
    <w:rsid w:val="00565EB0"/>
    <w:rsid w:val="005660DA"/>
    <w:rsid w:val="005666E1"/>
    <w:rsid w:val="005667ED"/>
    <w:rsid w:val="0056748E"/>
    <w:rsid w:val="00567625"/>
    <w:rsid w:val="0056766F"/>
    <w:rsid w:val="00567BD0"/>
    <w:rsid w:val="0057010A"/>
    <w:rsid w:val="00570A3F"/>
    <w:rsid w:val="00570D3C"/>
    <w:rsid w:val="00570EF3"/>
    <w:rsid w:val="0057115E"/>
    <w:rsid w:val="00571317"/>
    <w:rsid w:val="00571591"/>
    <w:rsid w:val="005717BD"/>
    <w:rsid w:val="00571C7E"/>
    <w:rsid w:val="005721F2"/>
    <w:rsid w:val="00572AD9"/>
    <w:rsid w:val="005731E3"/>
    <w:rsid w:val="005733BD"/>
    <w:rsid w:val="005733CA"/>
    <w:rsid w:val="005733D7"/>
    <w:rsid w:val="00573959"/>
    <w:rsid w:val="0057469D"/>
    <w:rsid w:val="005748A7"/>
    <w:rsid w:val="005749BB"/>
    <w:rsid w:val="00574D1D"/>
    <w:rsid w:val="00574F8D"/>
    <w:rsid w:val="00575B11"/>
    <w:rsid w:val="00576232"/>
    <w:rsid w:val="0057637C"/>
    <w:rsid w:val="0057677C"/>
    <w:rsid w:val="00576B81"/>
    <w:rsid w:val="00576E3F"/>
    <w:rsid w:val="00576EF4"/>
    <w:rsid w:val="0057731F"/>
    <w:rsid w:val="00577479"/>
    <w:rsid w:val="00577543"/>
    <w:rsid w:val="005777FD"/>
    <w:rsid w:val="00577B4B"/>
    <w:rsid w:val="00577C77"/>
    <w:rsid w:val="00577F66"/>
    <w:rsid w:val="0058008F"/>
    <w:rsid w:val="005801A4"/>
    <w:rsid w:val="005804AE"/>
    <w:rsid w:val="0058068A"/>
    <w:rsid w:val="005806BB"/>
    <w:rsid w:val="00580A7E"/>
    <w:rsid w:val="00580E1F"/>
    <w:rsid w:val="00580FEE"/>
    <w:rsid w:val="005814A9"/>
    <w:rsid w:val="0058152E"/>
    <w:rsid w:val="005818F4"/>
    <w:rsid w:val="00581AFB"/>
    <w:rsid w:val="0058243A"/>
    <w:rsid w:val="00582484"/>
    <w:rsid w:val="0058280D"/>
    <w:rsid w:val="00582A13"/>
    <w:rsid w:val="005830B1"/>
    <w:rsid w:val="0058395D"/>
    <w:rsid w:val="00583962"/>
    <w:rsid w:val="00583C88"/>
    <w:rsid w:val="00583D03"/>
    <w:rsid w:val="00584924"/>
    <w:rsid w:val="00584E46"/>
    <w:rsid w:val="00585074"/>
    <w:rsid w:val="00585147"/>
    <w:rsid w:val="005855F7"/>
    <w:rsid w:val="00585801"/>
    <w:rsid w:val="00585872"/>
    <w:rsid w:val="00585BCF"/>
    <w:rsid w:val="00585DD8"/>
    <w:rsid w:val="00586BBA"/>
    <w:rsid w:val="00586E55"/>
    <w:rsid w:val="005870C4"/>
    <w:rsid w:val="00587297"/>
    <w:rsid w:val="005873AF"/>
    <w:rsid w:val="005873F8"/>
    <w:rsid w:val="00587537"/>
    <w:rsid w:val="005876F7"/>
    <w:rsid w:val="005879B7"/>
    <w:rsid w:val="00587DF4"/>
    <w:rsid w:val="005908BA"/>
    <w:rsid w:val="005908D9"/>
    <w:rsid w:val="00590D1F"/>
    <w:rsid w:val="0059103F"/>
    <w:rsid w:val="00591095"/>
    <w:rsid w:val="005910E8"/>
    <w:rsid w:val="005919B3"/>
    <w:rsid w:val="00591EA1"/>
    <w:rsid w:val="00592180"/>
    <w:rsid w:val="005926B9"/>
    <w:rsid w:val="00592E96"/>
    <w:rsid w:val="005931F6"/>
    <w:rsid w:val="00594117"/>
    <w:rsid w:val="00594382"/>
    <w:rsid w:val="00594539"/>
    <w:rsid w:val="005948B2"/>
    <w:rsid w:val="0059499C"/>
    <w:rsid w:val="005957D7"/>
    <w:rsid w:val="005959F6"/>
    <w:rsid w:val="00596248"/>
    <w:rsid w:val="005966C9"/>
    <w:rsid w:val="00596853"/>
    <w:rsid w:val="00596D64"/>
    <w:rsid w:val="0059704E"/>
    <w:rsid w:val="0059759B"/>
    <w:rsid w:val="00597646"/>
    <w:rsid w:val="00597868"/>
    <w:rsid w:val="00597B7E"/>
    <w:rsid w:val="00597DD0"/>
    <w:rsid w:val="005A0832"/>
    <w:rsid w:val="005A0B62"/>
    <w:rsid w:val="005A111A"/>
    <w:rsid w:val="005A19D5"/>
    <w:rsid w:val="005A1F22"/>
    <w:rsid w:val="005A1FEC"/>
    <w:rsid w:val="005A2061"/>
    <w:rsid w:val="005A21DF"/>
    <w:rsid w:val="005A2329"/>
    <w:rsid w:val="005A2621"/>
    <w:rsid w:val="005A269F"/>
    <w:rsid w:val="005A28E9"/>
    <w:rsid w:val="005A2B29"/>
    <w:rsid w:val="005A2D44"/>
    <w:rsid w:val="005A2D6E"/>
    <w:rsid w:val="005A334B"/>
    <w:rsid w:val="005A36B2"/>
    <w:rsid w:val="005A3950"/>
    <w:rsid w:val="005A4413"/>
    <w:rsid w:val="005A4476"/>
    <w:rsid w:val="005A4F0B"/>
    <w:rsid w:val="005A549F"/>
    <w:rsid w:val="005A559A"/>
    <w:rsid w:val="005A57EB"/>
    <w:rsid w:val="005A5E56"/>
    <w:rsid w:val="005A60E5"/>
    <w:rsid w:val="005A61DC"/>
    <w:rsid w:val="005A62EB"/>
    <w:rsid w:val="005A640E"/>
    <w:rsid w:val="005A72D8"/>
    <w:rsid w:val="005A7DD0"/>
    <w:rsid w:val="005A7E60"/>
    <w:rsid w:val="005B08BE"/>
    <w:rsid w:val="005B202F"/>
    <w:rsid w:val="005B20CA"/>
    <w:rsid w:val="005B2533"/>
    <w:rsid w:val="005B28CE"/>
    <w:rsid w:val="005B2A1E"/>
    <w:rsid w:val="005B2D97"/>
    <w:rsid w:val="005B2E09"/>
    <w:rsid w:val="005B2FFF"/>
    <w:rsid w:val="005B35B4"/>
    <w:rsid w:val="005B39DF"/>
    <w:rsid w:val="005B3B51"/>
    <w:rsid w:val="005B40CF"/>
    <w:rsid w:val="005B41A6"/>
    <w:rsid w:val="005B42A1"/>
    <w:rsid w:val="005B47E1"/>
    <w:rsid w:val="005B4827"/>
    <w:rsid w:val="005B4D3C"/>
    <w:rsid w:val="005B4EBE"/>
    <w:rsid w:val="005B5081"/>
    <w:rsid w:val="005B5695"/>
    <w:rsid w:val="005B5C74"/>
    <w:rsid w:val="005B61B1"/>
    <w:rsid w:val="005B6247"/>
    <w:rsid w:val="005B685B"/>
    <w:rsid w:val="005B68D8"/>
    <w:rsid w:val="005B739D"/>
    <w:rsid w:val="005B75C1"/>
    <w:rsid w:val="005B7600"/>
    <w:rsid w:val="005B7828"/>
    <w:rsid w:val="005B78F0"/>
    <w:rsid w:val="005B7D6E"/>
    <w:rsid w:val="005C0739"/>
    <w:rsid w:val="005C0A3A"/>
    <w:rsid w:val="005C0C09"/>
    <w:rsid w:val="005C119A"/>
    <w:rsid w:val="005C1644"/>
    <w:rsid w:val="005C16ED"/>
    <w:rsid w:val="005C1930"/>
    <w:rsid w:val="005C2342"/>
    <w:rsid w:val="005C23EA"/>
    <w:rsid w:val="005C279C"/>
    <w:rsid w:val="005C2855"/>
    <w:rsid w:val="005C2BD2"/>
    <w:rsid w:val="005C30A7"/>
    <w:rsid w:val="005C3397"/>
    <w:rsid w:val="005C35C4"/>
    <w:rsid w:val="005C38DD"/>
    <w:rsid w:val="005C3EC9"/>
    <w:rsid w:val="005C3FAB"/>
    <w:rsid w:val="005C4B5E"/>
    <w:rsid w:val="005C5706"/>
    <w:rsid w:val="005C58A9"/>
    <w:rsid w:val="005C5BE8"/>
    <w:rsid w:val="005C5E7E"/>
    <w:rsid w:val="005C61FB"/>
    <w:rsid w:val="005C6347"/>
    <w:rsid w:val="005C6F57"/>
    <w:rsid w:val="005C7029"/>
    <w:rsid w:val="005C725C"/>
    <w:rsid w:val="005C7312"/>
    <w:rsid w:val="005C7389"/>
    <w:rsid w:val="005D022C"/>
    <w:rsid w:val="005D0285"/>
    <w:rsid w:val="005D071B"/>
    <w:rsid w:val="005D0E98"/>
    <w:rsid w:val="005D12EF"/>
    <w:rsid w:val="005D13BA"/>
    <w:rsid w:val="005D1524"/>
    <w:rsid w:val="005D1E99"/>
    <w:rsid w:val="005D2CB3"/>
    <w:rsid w:val="005D2D2D"/>
    <w:rsid w:val="005D2DA5"/>
    <w:rsid w:val="005D33E4"/>
    <w:rsid w:val="005D349A"/>
    <w:rsid w:val="005D3F94"/>
    <w:rsid w:val="005D3FAD"/>
    <w:rsid w:val="005D456B"/>
    <w:rsid w:val="005D478E"/>
    <w:rsid w:val="005D4966"/>
    <w:rsid w:val="005D4D40"/>
    <w:rsid w:val="005D5105"/>
    <w:rsid w:val="005D52CE"/>
    <w:rsid w:val="005D5303"/>
    <w:rsid w:val="005D545C"/>
    <w:rsid w:val="005D582B"/>
    <w:rsid w:val="005D5A80"/>
    <w:rsid w:val="005D5C9E"/>
    <w:rsid w:val="005D6137"/>
    <w:rsid w:val="005D6260"/>
    <w:rsid w:val="005D6B80"/>
    <w:rsid w:val="005D6B8B"/>
    <w:rsid w:val="005D6BB7"/>
    <w:rsid w:val="005D6BF1"/>
    <w:rsid w:val="005D727D"/>
    <w:rsid w:val="005D74EF"/>
    <w:rsid w:val="005D7BC9"/>
    <w:rsid w:val="005D7ECB"/>
    <w:rsid w:val="005E0429"/>
    <w:rsid w:val="005E054D"/>
    <w:rsid w:val="005E073F"/>
    <w:rsid w:val="005E0E70"/>
    <w:rsid w:val="005E10F6"/>
    <w:rsid w:val="005E1301"/>
    <w:rsid w:val="005E1B02"/>
    <w:rsid w:val="005E1E95"/>
    <w:rsid w:val="005E29C3"/>
    <w:rsid w:val="005E2AA1"/>
    <w:rsid w:val="005E2C13"/>
    <w:rsid w:val="005E3A23"/>
    <w:rsid w:val="005E3A28"/>
    <w:rsid w:val="005E4534"/>
    <w:rsid w:val="005E4A3A"/>
    <w:rsid w:val="005E57B2"/>
    <w:rsid w:val="005E5D0E"/>
    <w:rsid w:val="005E5FFA"/>
    <w:rsid w:val="005E62E2"/>
    <w:rsid w:val="005E6709"/>
    <w:rsid w:val="005E6FF3"/>
    <w:rsid w:val="005E7403"/>
    <w:rsid w:val="005F000A"/>
    <w:rsid w:val="005F05B9"/>
    <w:rsid w:val="005F075B"/>
    <w:rsid w:val="005F07F5"/>
    <w:rsid w:val="005F09E5"/>
    <w:rsid w:val="005F0E53"/>
    <w:rsid w:val="005F131E"/>
    <w:rsid w:val="005F19AF"/>
    <w:rsid w:val="005F216A"/>
    <w:rsid w:val="005F26F1"/>
    <w:rsid w:val="005F27DE"/>
    <w:rsid w:val="005F2DB5"/>
    <w:rsid w:val="005F2E44"/>
    <w:rsid w:val="005F2E6B"/>
    <w:rsid w:val="005F2FC2"/>
    <w:rsid w:val="005F305D"/>
    <w:rsid w:val="005F30FE"/>
    <w:rsid w:val="005F3424"/>
    <w:rsid w:val="005F346D"/>
    <w:rsid w:val="005F3FB0"/>
    <w:rsid w:val="005F43E2"/>
    <w:rsid w:val="005F4754"/>
    <w:rsid w:val="005F49CF"/>
    <w:rsid w:val="005F5364"/>
    <w:rsid w:val="005F58C4"/>
    <w:rsid w:val="005F5B13"/>
    <w:rsid w:val="005F5CC6"/>
    <w:rsid w:val="005F5ED1"/>
    <w:rsid w:val="005F5FB4"/>
    <w:rsid w:val="005F6DCE"/>
    <w:rsid w:val="005F6E79"/>
    <w:rsid w:val="005F7380"/>
    <w:rsid w:val="005F750A"/>
    <w:rsid w:val="005F77E6"/>
    <w:rsid w:val="005F78AF"/>
    <w:rsid w:val="005F7A04"/>
    <w:rsid w:val="0060086A"/>
    <w:rsid w:val="00600DE7"/>
    <w:rsid w:val="00601B67"/>
    <w:rsid w:val="00601C19"/>
    <w:rsid w:val="00601DAD"/>
    <w:rsid w:val="00601E1D"/>
    <w:rsid w:val="0060274B"/>
    <w:rsid w:val="006027F4"/>
    <w:rsid w:val="00603532"/>
    <w:rsid w:val="00603958"/>
    <w:rsid w:val="00603EA6"/>
    <w:rsid w:val="006047A3"/>
    <w:rsid w:val="00604CAF"/>
    <w:rsid w:val="00604E6F"/>
    <w:rsid w:val="006053CD"/>
    <w:rsid w:val="00605771"/>
    <w:rsid w:val="00605ABF"/>
    <w:rsid w:val="00606101"/>
    <w:rsid w:val="0060613C"/>
    <w:rsid w:val="00607102"/>
    <w:rsid w:val="00607237"/>
    <w:rsid w:val="0060744F"/>
    <w:rsid w:val="00607D2E"/>
    <w:rsid w:val="00607F59"/>
    <w:rsid w:val="0061022D"/>
    <w:rsid w:val="006116DE"/>
    <w:rsid w:val="00611757"/>
    <w:rsid w:val="00611AA3"/>
    <w:rsid w:val="00611D06"/>
    <w:rsid w:val="00611D9B"/>
    <w:rsid w:val="00612110"/>
    <w:rsid w:val="00612623"/>
    <w:rsid w:val="0061293D"/>
    <w:rsid w:val="006129D2"/>
    <w:rsid w:val="00612C4B"/>
    <w:rsid w:val="00612F0C"/>
    <w:rsid w:val="00613836"/>
    <w:rsid w:val="00613863"/>
    <w:rsid w:val="0061408A"/>
    <w:rsid w:val="00614113"/>
    <w:rsid w:val="00614150"/>
    <w:rsid w:val="006145EA"/>
    <w:rsid w:val="006151A7"/>
    <w:rsid w:val="006151C6"/>
    <w:rsid w:val="006152B2"/>
    <w:rsid w:val="00615E0F"/>
    <w:rsid w:val="00615E39"/>
    <w:rsid w:val="00616E5A"/>
    <w:rsid w:val="006171CE"/>
    <w:rsid w:val="0061727D"/>
    <w:rsid w:val="00617778"/>
    <w:rsid w:val="00617838"/>
    <w:rsid w:val="006203F6"/>
    <w:rsid w:val="0062069B"/>
    <w:rsid w:val="00620825"/>
    <w:rsid w:val="00621141"/>
    <w:rsid w:val="00621238"/>
    <w:rsid w:val="00621250"/>
    <w:rsid w:val="006214E6"/>
    <w:rsid w:val="0062167A"/>
    <w:rsid w:val="0062203B"/>
    <w:rsid w:val="00622067"/>
    <w:rsid w:val="00622532"/>
    <w:rsid w:val="00622741"/>
    <w:rsid w:val="00623A7E"/>
    <w:rsid w:val="00623F10"/>
    <w:rsid w:val="0062417A"/>
    <w:rsid w:val="00624443"/>
    <w:rsid w:val="006244AB"/>
    <w:rsid w:val="00624DFE"/>
    <w:rsid w:val="0062563A"/>
    <w:rsid w:val="00625787"/>
    <w:rsid w:val="00625903"/>
    <w:rsid w:val="006259F0"/>
    <w:rsid w:val="006259FF"/>
    <w:rsid w:val="006261DE"/>
    <w:rsid w:val="00626420"/>
    <w:rsid w:val="0062736E"/>
    <w:rsid w:val="00627491"/>
    <w:rsid w:val="006276D3"/>
    <w:rsid w:val="00627A55"/>
    <w:rsid w:val="006301C9"/>
    <w:rsid w:val="00630552"/>
    <w:rsid w:val="00630676"/>
    <w:rsid w:val="00630AC0"/>
    <w:rsid w:val="006313E7"/>
    <w:rsid w:val="00631671"/>
    <w:rsid w:val="00631701"/>
    <w:rsid w:val="0063185A"/>
    <w:rsid w:val="00631D08"/>
    <w:rsid w:val="00631DE2"/>
    <w:rsid w:val="00632133"/>
    <w:rsid w:val="0063304A"/>
    <w:rsid w:val="00633064"/>
    <w:rsid w:val="006335BB"/>
    <w:rsid w:val="00633867"/>
    <w:rsid w:val="00633A7C"/>
    <w:rsid w:val="00633DC8"/>
    <w:rsid w:val="00633FC2"/>
    <w:rsid w:val="006340E3"/>
    <w:rsid w:val="00634451"/>
    <w:rsid w:val="00634490"/>
    <w:rsid w:val="0063458D"/>
    <w:rsid w:val="006346DC"/>
    <w:rsid w:val="006349F3"/>
    <w:rsid w:val="0063557E"/>
    <w:rsid w:val="0063592E"/>
    <w:rsid w:val="00635CDA"/>
    <w:rsid w:val="00636361"/>
    <w:rsid w:val="00636631"/>
    <w:rsid w:val="0063676B"/>
    <w:rsid w:val="00636882"/>
    <w:rsid w:val="006369BC"/>
    <w:rsid w:val="00636D52"/>
    <w:rsid w:val="00636DCD"/>
    <w:rsid w:val="00636F48"/>
    <w:rsid w:val="00637461"/>
    <w:rsid w:val="0064041D"/>
    <w:rsid w:val="00640847"/>
    <w:rsid w:val="006408F1"/>
    <w:rsid w:val="00640A87"/>
    <w:rsid w:val="00640D50"/>
    <w:rsid w:val="00640DC8"/>
    <w:rsid w:val="0064102E"/>
    <w:rsid w:val="006415D5"/>
    <w:rsid w:val="00641CB3"/>
    <w:rsid w:val="00641E4B"/>
    <w:rsid w:val="006424D6"/>
    <w:rsid w:val="00642FEF"/>
    <w:rsid w:val="0064304F"/>
    <w:rsid w:val="006433DC"/>
    <w:rsid w:val="0064366C"/>
    <w:rsid w:val="00643DDA"/>
    <w:rsid w:val="006440DA"/>
    <w:rsid w:val="0064439C"/>
    <w:rsid w:val="00644A38"/>
    <w:rsid w:val="0064578E"/>
    <w:rsid w:val="0064578F"/>
    <w:rsid w:val="006458C9"/>
    <w:rsid w:val="006460E2"/>
    <w:rsid w:val="006465DE"/>
    <w:rsid w:val="00647808"/>
    <w:rsid w:val="006479AA"/>
    <w:rsid w:val="00647BAC"/>
    <w:rsid w:val="00650DF7"/>
    <w:rsid w:val="006510EB"/>
    <w:rsid w:val="00651156"/>
    <w:rsid w:val="006517DF"/>
    <w:rsid w:val="00652240"/>
    <w:rsid w:val="006523D7"/>
    <w:rsid w:val="00652D90"/>
    <w:rsid w:val="00653020"/>
    <w:rsid w:val="00653060"/>
    <w:rsid w:val="00653818"/>
    <w:rsid w:val="00653D33"/>
    <w:rsid w:val="00654337"/>
    <w:rsid w:val="00654A91"/>
    <w:rsid w:val="00654D5B"/>
    <w:rsid w:val="00655076"/>
    <w:rsid w:val="00655377"/>
    <w:rsid w:val="006557BA"/>
    <w:rsid w:val="00655960"/>
    <w:rsid w:val="0065627B"/>
    <w:rsid w:val="006568DB"/>
    <w:rsid w:val="00656A73"/>
    <w:rsid w:val="00656A7C"/>
    <w:rsid w:val="00656F6C"/>
    <w:rsid w:val="00657572"/>
    <w:rsid w:val="006577A4"/>
    <w:rsid w:val="006601E6"/>
    <w:rsid w:val="00660688"/>
    <w:rsid w:val="00660A50"/>
    <w:rsid w:val="00660C41"/>
    <w:rsid w:val="006610DD"/>
    <w:rsid w:val="00661206"/>
    <w:rsid w:val="00661411"/>
    <w:rsid w:val="00661C13"/>
    <w:rsid w:val="00661D5E"/>
    <w:rsid w:val="00661FEC"/>
    <w:rsid w:val="00662306"/>
    <w:rsid w:val="006628E6"/>
    <w:rsid w:val="00662A0E"/>
    <w:rsid w:val="00662E88"/>
    <w:rsid w:val="006630E9"/>
    <w:rsid w:val="006639EB"/>
    <w:rsid w:val="00663BF4"/>
    <w:rsid w:val="006640A7"/>
    <w:rsid w:val="006651FA"/>
    <w:rsid w:val="006655A9"/>
    <w:rsid w:val="00665A28"/>
    <w:rsid w:val="00665B92"/>
    <w:rsid w:val="00665C3A"/>
    <w:rsid w:val="00665EBC"/>
    <w:rsid w:val="006662D2"/>
    <w:rsid w:val="00666316"/>
    <w:rsid w:val="00666564"/>
    <w:rsid w:val="00666AD7"/>
    <w:rsid w:val="00666BDC"/>
    <w:rsid w:val="00666CB8"/>
    <w:rsid w:val="006673EC"/>
    <w:rsid w:val="006674A9"/>
    <w:rsid w:val="00667684"/>
    <w:rsid w:val="0066783C"/>
    <w:rsid w:val="006678C3"/>
    <w:rsid w:val="0066798D"/>
    <w:rsid w:val="00667D10"/>
    <w:rsid w:val="006703A4"/>
    <w:rsid w:val="0067052E"/>
    <w:rsid w:val="00670C50"/>
    <w:rsid w:val="00670C95"/>
    <w:rsid w:val="00671CFB"/>
    <w:rsid w:val="00671E76"/>
    <w:rsid w:val="00671F6B"/>
    <w:rsid w:val="0067214E"/>
    <w:rsid w:val="006722CF"/>
    <w:rsid w:val="006723D6"/>
    <w:rsid w:val="00672673"/>
    <w:rsid w:val="00672C10"/>
    <w:rsid w:val="00672F97"/>
    <w:rsid w:val="00673136"/>
    <w:rsid w:val="00673373"/>
    <w:rsid w:val="006744C0"/>
    <w:rsid w:val="00674822"/>
    <w:rsid w:val="006748A1"/>
    <w:rsid w:val="00674C83"/>
    <w:rsid w:val="00674D3B"/>
    <w:rsid w:val="006754D8"/>
    <w:rsid w:val="00675680"/>
    <w:rsid w:val="0067579A"/>
    <w:rsid w:val="006758CC"/>
    <w:rsid w:val="006759A4"/>
    <w:rsid w:val="00675D8E"/>
    <w:rsid w:val="006765E5"/>
    <w:rsid w:val="0067688F"/>
    <w:rsid w:val="0067691C"/>
    <w:rsid w:val="006773D8"/>
    <w:rsid w:val="006773EA"/>
    <w:rsid w:val="00677404"/>
    <w:rsid w:val="0067740F"/>
    <w:rsid w:val="00677891"/>
    <w:rsid w:val="00677B9D"/>
    <w:rsid w:val="00677D41"/>
    <w:rsid w:val="00680380"/>
    <w:rsid w:val="006809E9"/>
    <w:rsid w:val="00680A6B"/>
    <w:rsid w:val="00680D54"/>
    <w:rsid w:val="00680EC8"/>
    <w:rsid w:val="006813FE"/>
    <w:rsid w:val="0068181D"/>
    <w:rsid w:val="00681835"/>
    <w:rsid w:val="00681964"/>
    <w:rsid w:val="00681BA8"/>
    <w:rsid w:val="00682C66"/>
    <w:rsid w:val="006833E5"/>
    <w:rsid w:val="00683BEE"/>
    <w:rsid w:val="006840D7"/>
    <w:rsid w:val="006846EE"/>
    <w:rsid w:val="006847D6"/>
    <w:rsid w:val="00684A75"/>
    <w:rsid w:val="00684F64"/>
    <w:rsid w:val="006850BC"/>
    <w:rsid w:val="0068534B"/>
    <w:rsid w:val="006855D0"/>
    <w:rsid w:val="00685BBC"/>
    <w:rsid w:val="006860C5"/>
    <w:rsid w:val="00686196"/>
    <w:rsid w:val="00686434"/>
    <w:rsid w:val="00687AEB"/>
    <w:rsid w:val="00687F7B"/>
    <w:rsid w:val="006903AC"/>
    <w:rsid w:val="00690419"/>
    <w:rsid w:val="00690961"/>
    <w:rsid w:val="006910E3"/>
    <w:rsid w:val="0069119F"/>
    <w:rsid w:val="00691434"/>
    <w:rsid w:val="006916FE"/>
    <w:rsid w:val="006925BF"/>
    <w:rsid w:val="00692DDE"/>
    <w:rsid w:val="0069310C"/>
    <w:rsid w:val="00693144"/>
    <w:rsid w:val="006937F3"/>
    <w:rsid w:val="00693E56"/>
    <w:rsid w:val="006942A6"/>
    <w:rsid w:val="006948FE"/>
    <w:rsid w:val="00694CC9"/>
    <w:rsid w:val="00695045"/>
    <w:rsid w:val="006967C2"/>
    <w:rsid w:val="006967CA"/>
    <w:rsid w:val="006969DE"/>
    <w:rsid w:val="00696B68"/>
    <w:rsid w:val="00696BBA"/>
    <w:rsid w:val="00696CA1"/>
    <w:rsid w:val="00697440"/>
    <w:rsid w:val="00697A89"/>
    <w:rsid w:val="00697D44"/>
    <w:rsid w:val="006A0377"/>
    <w:rsid w:val="006A0600"/>
    <w:rsid w:val="006A06BF"/>
    <w:rsid w:val="006A169D"/>
    <w:rsid w:val="006A1DE0"/>
    <w:rsid w:val="006A20BA"/>
    <w:rsid w:val="006A2C10"/>
    <w:rsid w:val="006A32DB"/>
    <w:rsid w:val="006A39FE"/>
    <w:rsid w:val="006A3ABA"/>
    <w:rsid w:val="006A420B"/>
    <w:rsid w:val="006A4BB1"/>
    <w:rsid w:val="006A4CB7"/>
    <w:rsid w:val="006A4E9B"/>
    <w:rsid w:val="006A4F41"/>
    <w:rsid w:val="006A523E"/>
    <w:rsid w:val="006A532C"/>
    <w:rsid w:val="006A5460"/>
    <w:rsid w:val="006A5F7F"/>
    <w:rsid w:val="006A611F"/>
    <w:rsid w:val="006A6EA9"/>
    <w:rsid w:val="006A6F39"/>
    <w:rsid w:val="006A70C0"/>
    <w:rsid w:val="006A72D7"/>
    <w:rsid w:val="006A7361"/>
    <w:rsid w:val="006A73DA"/>
    <w:rsid w:val="006A7931"/>
    <w:rsid w:val="006A7DE9"/>
    <w:rsid w:val="006B0159"/>
    <w:rsid w:val="006B04A8"/>
    <w:rsid w:val="006B06C1"/>
    <w:rsid w:val="006B14BF"/>
    <w:rsid w:val="006B1A58"/>
    <w:rsid w:val="006B1BD4"/>
    <w:rsid w:val="006B1EFC"/>
    <w:rsid w:val="006B2403"/>
    <w:rsid w:val="006B296E"/>
    <w:rsid w:val="006B2D65"/>
    <w:rsid w:val="006B2FE7"/>
    <w:rsid w:val="006B32FA"/>
    <w:rsid w:val="006B3423"/>
    <w:rsid w:val="006B3886"/>
    <w:rsid w:val="006B3C73"/>
    <w:rsid w:val="006B3D98"/>
    <w:rsid w:val="006B3E11"/>
    <w:rsid w:val="006B4096"/>
    <w:rsid w:val="006B433E"/>
    <w:rsid w:val="006B4597"/>
    <w:rsid w:val="006B4A30"/>
    <w:rsid w:val="006B4BFF"/>
    <w:rsid w:val="006B4C57"/>
    <w:rsid w:val="006B4C73"/>
    <w:rsid w:val="006B51F2"/>
    <w:rsid w:val="006B590F"/>
    <w:rsid w:val="006B5F97"/>
    <w:rsid w:val="006B723A"/>
    <w:rsid w:val="006B771C"/>
    <w:rsid w:val="006B7BD5"/>
    <w:rsid w:val="006B7FCC"/>
    <w:rsid w:val="006C038C"/>
    <w:rsid w:val="006C086E"/>
    <w:rsid w:val="006C09BB"/>
    <w:rsid w:val="006C0EEF"/>
    <w:rsid w:val="006C107F"/>
    <w:rsid w:val="006C13E7"/>
    <w:rsid w:val="006C1689"/>
    <w:rsid w:val="006C1C61"/>
    <w:rsid w:val="006C1CCB"/>
    <w:rsid w:val="006C1F0C"/>
    <w:rsid w:val="006C2031"/>
    <w:rsid w:val="006C2952"/>
    <w:rsid w:val="006C2DB0"/>
    <w:rsid w:val="006C2F17"/>
    <w:rsid w:val="006C2F1D"/>
    <w:rsid w:val="006C327F"/>
    <w:rsid w:val="006C3363"/>
    <w:rsid w:val="006C3A0B"/>
    <w:rsid w:val="006C3B16"/>
    <w:rsid w:val="006C4CC7"/>
    <w:rsid w:val="006C586C"/>
    <w:rsid w:val="006C5CD1"/>
    <w:rsid w:val="006C66FA"/>
    <w:rsid w:val="006C66FE"/>
    <w:rsid w:val="006C6FE5"/>
    <w:rsid w:val="006C72C9"/>
    <w:rsid w:val="006C7A87"/>
    <w:rsid w:val="006C7C76"/>
    <w:rsid w:val="006C7C7D"/>
    <w:rsid w:val="006D0A55"/>
    <w:rsid w:val="006D0CEE"/>
    <w:rsid w:val="006D0E4F"/>
    <w:rsid w:val="006D1629"/>
    <w:rsid w:val="006D177F"/>
    <w:rsid w:val="006D1DE6"/>
    <w:rsid w:val="006D20DA"/>
    <w:rsid w:val="006D226B"/>
    <w:rsid w:val="006D233A"/>
    <w:rsid w:val="006D25A5"/>
    <w:rsid w:val="006D27C8"/>
    <w:rsid w:val="006D2C8D"/>
    <w:rsid w:val="006D34DB"/>
    <w:rsid w:val="006D3C86"/>
    <w:rsid w:val="006D3E98"/>
    <w:rsid w:val="006D4343"/>
    <w:rsid w:val="006D57E3"/>
    <w:rsid w:val="006D601C"/>
    <w:rsid w:val="006D6D16"/>
    <w:rsid w:val="006D705E"/>
    <w:rsid w:val="006D72FD"/>
    <w:rsid w:val="006D7907"/>
    <w:rsid w:val="006D7C63"/>
    <w:rsid w:val="006E078C"/>
    <w:rsid w:val="006E09E5"/>
    <w:rsid w:val="006E154B"/>
    <w:rsid w:val="006E17FC"/>
    <w:rsid w:val="006E1CC7"/>
    <w:rsid w:val="006E2082"/>
    <w:rsid w:val="006E2197"/>
    <w:rsid w:val="006E282D"/>
    <w:rsid w:val="006E2877"/>
    <w:rsid w:val="006E2CBC"/>
    <w:rsid w:val="006E2FAA"/>
    <w:rsid w:val="006E32E8"/>
    <w:rsid w:val="006E3BF9"/>
    <w:rsid w:val="006E3E24"/>
    <w:rsid w:val="006E445B"/>
    <w:rsid w:val="006E45C7"/>
    <w:rsid w:val="006E4F0D"/>
    <w:rsid w:val="006E5189"/>
    <w:rsid w:val="006E5802"/>
    <w:rsid w:val="006E5BB5"/>
    <w:rsid w:val="006E5C78"/>
    <w:rsid w:val="006E6892"/>
    <w:rsid w:val="006E6EDA"/>
    <w:rsid w:val="006E7037"/>
    <w:rsid w:val="006E70A1"/>
    <w:rsid w:val="006E7259"/>
    <w:rsid w:val="006E7926"/>
    <w:rsid w:val="006E7D2D"/>
    <w:rsid w:val="006E7F28"/>
    <w:rsid w:val="006F0149"/>
    <w:rsid w:val="006F02C8"/>
    <w:rsid w:val="006F0739"/>
    <w:rsid w:val="006F07B1"/>
    <w:rsid w:val="006F10FF"/>
    <w:rsid w:val="006F1BA1"/>
    <w:rsid w:val="006F1E90"/>
    <w:rsid w:val="006F20D7"/>
    <w:rsid w:val="006F2299"/>
    <w:rsid w:val="006F37BB"/>
    <w:rsid w:val="006F3D78"/>
    <w:rsid w:val="006F43DD"/>
    <w:rsid w:val="006F461A"/>
    <w:rsid w:val="006F4E14"/>
    <w:rsid w:val="006F5376"/>
    <w:rsid w:val="006F59DA"/>
    <w:rsid w:val="006F5D0D"/>
    <w:rsid w:val="006F5F82"/>
    <w:rsid w:val="006F62AE"/>
    <w:rsid w:val="006F670F"/>
    <w:rsid w:val="006F6A52"/>
    <w:rsid w:val="006F6B28"/>
    <w:rsid w:val="006F6FC1"/>
    <w:rsid w:val="006F70FF"/>
    <w:rsid w:val="006F716C"/>
    <w:rsid w:val="006F7679"/>
    <w:rsid w:val="0070089D"/>
    <w:rsid w:val="00700923"/>
    <w:rsid w:val="00700B65"/>
    <w:rsid w:val="007012D9"/>
    <w:rsid w:val="007013A1"/>
    <w:rsid w:val="00701934"/>
    <w:rsid w:val="00702251"/>
    <w:rsid w:val="0070245B"/>
    <w:rsid w:val="00702647"/>
    <w:rsid w:val="00702661"/>
    <w:rsid w:val="00702934"/>
    <w:rsid w:val="00703149"/>
    <w:rsid w:val="007034D9"/>
    <w:rsid w:val="007039D6"/>
    <w:rsid w:val="0070413E"/>
    <w:rsid w:val="007045D0"/>
    <w:rsid w:val="00704632"/>
    <w:rsid w:val="00704AD3"/>
    <w:rsid w:val="00705642"/>
    <w:rsid w:val="00705964"/>
    <w:rsid w:val="00705BA8"/>
    <w:rsid w:val="007060E8"/>
    <w:rsid w:val="007062EA"/>
    <w:rsid w:val="00706912"/>
    <w:rsid w:val="00706D15"/>
    <w:rsid w:val="00706EB2"/>
    <w:rsid w:val="0070746E"/>
    <w:rsid w:val="00707598"/>
    <w:rsid w:val="00707D0E"/>
    <w:rsid w:val="00707E24"/>
    <w:rsid w:val="007103E7"/>
    <w:rsid w:val="00710615"/>
    <w:rsid w:val="007107CA"/>
    <w:rsid w:val="007108AD"/>
    <w:rsid w:val="007113FB"/>
    <w:rsid w:val="007114C7"/>
    <w:rsid w:val="007115FE"/>
    <w:rsid w:val="007117D4"/>
    <w:rsid w:val="0071206D"/>
    <w:rsid w:val="0071228F"/>
    <w:rsid w:val="0071291C"/>
    <w:rsid w:val="0071396E"/>
    <w:rsid w:val="0071398B"/>
    <w:rsid w:val="00714353"/>
    <w:rsid w:val="00714906"/>
    <w:rsid w:val="00714C00"/>
    <w:rsid w:val="00715641"/>
    <w:rsid w:val="00715BA5"/>
    <w:rsid w:val="00715BBF"/>
    <w:rsid w:val="00715C86"/>
    <w:rsid w:val="007160F4"/>
    <w:rsid w:val="00716362"/>
    <w:rsid w:val="007163E7"/>
    <w:rsid w:val="007166F7"/>
    <w:rsid w:val="007167AA"/>
    <w:rsid w:val="007173ED"/>
    <w:rsid w:val="00717470"/>
    <w:rsid w:val="00717579"/>
    <w:rsid w:val="00717659"/>
    <w:rsid w:val="007179CD"/>
    <w:rsid w:val="00717E5F"/>
    <w:rsid w:val="007219B4"/>
    <w:rsid w:val="00721E3B"/>
    <w:rsid w:val="00721E8F"/>
    <w:rsid w:val="007221AD"/>
    <w:rsid w:val="00722635"/>
    <w:rsid w:val="007227A2"/>
    <w:rsid w:val="007229D6"/>
    <w:rsid w:val="00722D7C"/>
    <w:rsid w:val="00722DE5"/>
    <w:rsid w:val="00722F96"/>
    <w:rsid w:val="007238BA"/>
    <w:rsid w:val="00723BB7"/>
    <w:rsid w:val="00723EC3"/>
    <w:rsid w:val="0072444E"/>
    <w:rsid w:val="00724E81"/>
    <w:rsid w:val="007254F3"/>
    <w:rsid w:val="007256A8"/>
    <w:rsid w:val="007257E3"/>
    <w:rsid w:val="00725A26"/>
    <w:rsid w:val="00725EC4"/>
    <w:rsid w:val="00726030"/>
    <w:rsid w:val="007260A1"/>
    <w:rsid w:val="007270C7"/>
    <w:rsid w:val="00727153"/>
    <w:rsid w:val="00727C89"/>
    <w:rsid w:val="0073024B"/>
    <w:rsid w:val="0073035E"/>
    <w:rsid w:val="007303BC"/>
    <w:rsid w:val="00730693"/>
    <w:rsid w:val="0073074F"/>
    <w:rsid w:val="007308EE"/>
    <w:rsid w:val="00730A0A"/>
    <w:rsid w:val="007312F5"/>
    <w:rsid w:val="00731AE6"/>
    <w:rsid w:val="00731DE6"/>
    <w:rsid w:val="00732349"/>
    <w:rsid w:val="00733DCF"/>
    <w:rsid w:val="00733F12"/>
    <w:rsid w:val="007342E5"/>
    <w:rsid w:val="00734F85"/>
    <w:rsid w:val="007352CF"/>
    <w:rsid w:val="007358D2"/>
    <w:rsid w:val="00735CFC"/>
    <w:rsid w:val="00736044"/>
    <w:rsid w:val="007361C1"/>
    <w:rsid w:val="0073654D"/>
    <w:rsid w:val="007366DE"/>
    <w:rsid w:val="00736A95"/>
    <w:rsid w:val="00736B7F"/>
    <w:rsid w:val="007376B4"/>
    <w:rsid w:val="00737CBC"/>
    <w:rsid w:val="0074024D"/>
    <w:rsid w:val="007412FA"/>
    <w:rsid w:val="0074191B"/>
    <w:rsid w:val="00741A30"/>
    <w:rsid w:val="00741AED"/>
    <w:rsid w:val="00741C39"/>
    <w:rsid w:val="00742350"/>
    <w:rsid w:val="00742602"/>
    <w:rsid w:val="00742712"/>
    <w:rsid w:val="00742B55"/>
    <w:rsid w:val="00742D2E"/>
    <w:rsid w:val="00743038"/>
    <w:rsid w:val="0074303C"/>
    <w:rsid w:val="007430D7"/>
    <w:rsid w:val="00743CE3"/>
    <w:rsid w:val="00744690"/>
    <w:rsid w:val="00744CC1"/>
    <w:rsid w:val="00744D48"/>
    <w:rsid w:val="00745B88"/>
    <w:rsid w:val="00745CD8"/>
    <w:rsid w:val="00745DC1"/>
    <w:rsid w:val="00745E0A"/>
    <w:rsid w:val="00746381"/>
    <w:rsid w:val="00746C33"/>
    <w:rsid w:val="00746FE2"/>
    <w:rsid w:val="00747FBD"/>
    <w:rsid w:val="00750219"/>
    <w:rsid w:val="0075022A"/>
    <w:rsid w:val="00750493"/>
    <w:rsid w:val="00750937"/>
    <w:rsid w:val="00750AD0"/>
    <w:rsid w:val="00751170"/>
    <w:rsid w:val="00751B78"/>
    <w:rsid w:val="00751FCD"/>
    <w:rsid w:val="00752069"/>
    <w:rsid w:val="00752262"/>
    <w:rsid w:val="007522C2"/>
    <w:rsid w:val="00752431"/>
    <w:rsid w:val="00752AD7"/>
    <w:rsid w:val="00753209"/>
    <w:rsid w:val="00753A67"/>
    <w:rsid w:val="00754540"/>
    <w:rsid w:val="0075465C"/>
    <w:rsid w:val="00754685"/>
    <w:rsid w:val="00755261"/>
    <w:rsid w:val="00755521"/>
    <w:rsid w:val="007558F6"/>
    <w:rsid w:val="00755D1B"/>
    <w:rsid w:val="00755F66"/>
    <w:rsid w:val="007560B4"/>
    <w:rsid w:val="00756A0E"/>
    <w:rsid w:val="00757830"/>
    <w:rsid w:val="007579EA"/>
    <w:rsid w:val="007602BD"/>
    <w:rsid w:val="007604A5"/>
    <w:rsid w:val="00760ABF"/>
    <w:rsid w:val="00760D22"/>
    <w:rsid w:val="00760F4C"/>
    <w:rsid w:val="00760F79"/>
    <w:rsid w:val="00761354"/>
    <w:rsid w:val="00761FC7"/>
    <w:rsid w:val="0076236E"/>
    <w:rsid w:val="00762F35"/>
    <w:rsid w:val="0076303F"/>
    <w:rsid w:val="0076318C"/>
    <w:rsid w:val="0076401F"/>
    <w:rsid w:val="0076449A"/>
    <w:rsid w:val="00764BF3"/>
    <w:rsid w:val="00764C94"/>
    <w:rsid w:val="00765298"/>
    <w:rsid w:val="007655AF"/>
    <w:rsid w:val="007656D9"/>
    <w:rsid w:val="0076611B"/>
    <w:rsid w:val="0076652C"/>
    <w:rsid w:val="00766C3E"/>
    <w:rsid w:val="00766C82"/>
    <w:rsid w:val="007672BC"/>
    <w:rsid w:val="00767386"/>
    <w:rsid w:val="007674BC"/>
    <w:rsid w:val="007706DF"/>
    <w:rsid w:val="00770C28"/>
    <w:rsid w:val="0077127F"/>
    <w:rsid w:val="007713DF"/>
    <w:rsid w:val="0077156B"/>
    <w:rsid w:val="00771823"/>
    <w:rsid w:val="00771ECF"/>
    <w:rsid w:val="00772095"/>
    <w:rsid w:val="00772576"/>
    <w:rsid w:val="007726D2"/>
    <w:rsid w:val="00772758"/>
    <w:rsid w:val="00772D7F"/>
    <w:rsid w:val="00772EDB"/>
    <w:rsid w:val="007731B7"/>
    <w:rsid w:val="00773334"/>
    <w:rsid w:val="007736B2"/>
    <w:rsid w:val="007737D8"/>
    <w:rsid w:val="007739CB"/>
    <w:rsid w:val="00773FAF"/>
    <w:rsid w:val="00773FD0"/>
    <w:rsid w:val="007749D6"/>
    <w:rsid w:val="00774F7B"/>
    <w:rsid w:val="00774FF7"/>
    <w:rsid w:val="0077506F"/>
    <w:rsid w:val="007753C8"/>
    <w:rsid w:val="00775655"/>
    <w:rsid w:val="00775DC7"/>
    <w:rsid w:val="00776B23"/>
    <w:rsid w:val="00776BB6"/>
    <w:rsid w:val="00776E25"/>
    <w:rsid w:val="00777347"/>
    <w:rsid w:val="00777357"/>
    <w:rsid w:val="007776EF"/>
    <w:rsid w:val="0077799C"/>
    <w:rsid w:val="00777B61"/>
    <w:rsid w:val="0078069C"/>
    <w:rsid w:val="0078077B"/>
    <w:rsid w:val="00780D04"/>
    <w:rsid w:val="00780F3B"/>
    <w:rsid w:val="00781DBC"/>
    <w:rsid w:val="007822A5"/>
    <w:rsid w:val="00782393"/>
    <w:rsid w:val="00782D19"/>
    <w:rsid w:val="00782FD6"/>
    <w:rsid w:val="00783181"/>
    <w:rsid w:val="00783E3B"/>
    <w:rsid w:val="00784203"/>
    <w:rsid w:val="00784477"/>
    <w:rsid w:val="00784771"/>
    <w:rsid w:val="007848FA"/>
    <w:rsid w:val="00784F50"/>
    <w:rsid w:val="007850E2"/>
    <w:rsid w:val="007852FC"/>
    <w:rsid w:val="00785511"/>
    <w:rsid w:val="007869E7"/>
    <w:rsid w:val="00786F40"/>
    <w:rsid w:val="00786FA4"/>
    <w:rsid w:val="00787180"/>
    <w:rsid w:val="00787321"/>
    <w:rsid w:val="00787AC1"/>
    <w:rsid w:val="00790077"/>
    <w:rsid w:val="007903B7"/>
    <w:rsid w:val="007905A1"/>
    <w:rsid w:val="00790A1B"/>
    <w:rsid w:val="00791227"/>
    <w:rsid w:val="007913D4"/>
    <w:rsid w:val="0079163C"/>
    <w:rsid w:val="00791918"/>
    <w:rsid w:val="00791CE3"/>
    <w:rsid w:val="00791FFE"/>
    <w:rsid w:val="0079285D"/>
    <w:rsid w:val="00792907"/>
    <w:rsid w:val="00793CF1"/>
    <w:rsid w:val="007943B3"/>
    <w:rsid w:val="007946F4"/>
    <w:rsid w:val="00794C2C"/>
    <w:rsid w:val="00794DCA"/>
    <w:rsid w:val="00795006"/>
    <w:rsid w:val="007951E6"/>
    <w:rsid w:val="00795393"/>
    <w:rsid w:val="0079571F"/>
    <w:rsid w:val="00796216"/>
    <w:rsid w:val="0079646E"/>
    <w:rsid w:val="00796668"/>
    <w:rsid w:val="00797E62"/>
    <w:rsid w:val="007A00E2"/>
    <w:rsid w:val="007A0595"/>
    <w:rsid w:val="007A0B02"/>
    <w:rsid w:val="007A0EDC"/>
    <w:rsid w:val="007A1321"/>
    <w:rsid w:val="007A1592"/>
    <w:rsid w:val="007A1E40"/>
    <w:rsid w:val="007A2674"/>
    <w:rsid w:val="007A27E1"/>
    <w:rsid w:val="007A29CE"/>
    <w:rsid w:val="007A29F0"/>
    <w:rsid w:val="007A30B3"/>
    <w:rsid w:val="007A319F"/>
    <w:rsid w:val="007A36B8"/>
    <w:rsid w:val="007A36CD"/>
    <w:rsid w:val="007A3AEF"/>
    <w:rsid w:val="007A4338"/>
    <w:rsid w:val="007A46CC"/>
    <w:rsid w:val="007A4884"/>
    <w:rsid w:val="007A4F29"/>
    <w:rsid w:val="007A575E"/>
    <w:rsid w:val="007A5C95"/>
    <w:rsid w:val="007A5EBB"/>
    <w:rsid w:val="007A6384"/>
    <w:rsid w:val="007A69BE"/>
    <w:rsid w:val="007B0720"/>
    <w:rsid w:val="007B0865"/>
    <w:rsid w:val="007B0B2C"/>
    <w:rsid w:val="007B19BC"/>
    <w:rsid w:val="007B1DC2"/>
    <w:rsid w:val="007B28F0"/>
    <w:rsid w:val="007B29A7"/>
    <w:rsid w:val="007B2B95"/>
    <w:rsid w:val="007B2C5E"/>
    <w:rsid w:val="007B2CE7"/>
    <w:rsid w:val="007B32BB"/>
    <w:rsid w:val="007B3400"/>
    <w:rsid w:val="007B3BC3"/>
    <w:rsid w:val="007B3FB7"/>
    <w:rsid w:val="007B4D1A"/>
    <w:rsid w:val="007B529B"/>
    <w:rsid w:val="007B5A69"/>
    <w:rsid w:val="007B5E71"/>
    <w:rsid w:val="007B5EE3"/>
    <w:rsid w:val="007B5FAF"/>
    <w:rsid w:val="007B5FED"/>
    <w:rsid w:val="007B6AF5"/>
    <w:rsid w:val="007B75C4"/>
    <w:rsid w:val="007B78AE"/>
    <w:rsid w:val="007B7E8D"/>
    <w:rsid w:val="007C0593"/>
    <w:rsid w:val="007C0897"/>
    <w:rsid w:val="007C08A2"/>
    <w:rsid w:val="007C0E83"/>
    <w:rsid w:val="007C1352"/>
    <w:rsid w:val="007C13CF"/>
    <w:rsid w:val="007C145E"/>
    <w:rsid w:val="007C18A2"/>
    <w:rsid w:val="007C1D52"/>
    <w:rsid w:val="007C212B"/>
    <w:rsid w:val="007C2952"/>
    <w:rsid w:val="007C2DE3"/>
    <w:rsid w:val="007C2F39"/>
    <w:rsid w:val="007C2FC9"/>
    <w:rsid w:val="007C3563"/>
    <w:rsid w:val="007C35EB"/>
    <w:rsid w:val="007C3960"/>
    <w:rsid w:val="007C3996"/>
    <w:rsid w:val="007C406F"/>
    <w:rsid w:val="007C44E7"/>
    <w:rsid w:val="007C48C1"/>
    <w:rsid w:val="007C4FF0"/>
    <w:rsid w:val="007C53EA"/>
    <w:rsid w:val="007C5B43"/>
    <w:rsid w:val="007C60B6"/>
    <w:rsid w:val="007C6237"/>
    <w:rsid w:val="007C62A9"/>
    <w:rsid w:val="007C6862"/>
    <w:rsid w:val="007C690B"/>
    <w:rsid w:val="007C6E80"/>
    <w:rsid w:val="007C73A7"/>
    <w:rsid w:val="007C740A"/>
    <w:rsid w:val="007C76A3"/>
    <w:rsid w:val="007C7B27"/>
    <w:rsid w:val="007D00FB"/>
    <w:rsid w:val="007D04E4"/>
    <w:rsid w:val="007D0CCA"/>
    <w:rsid w:val="007D1349"/>
    <w:rsid w:val="007D13FF"/>
    <w:rsid w:val="007D1595"/>
    <w:rsid w:val="007D162D"/>
    <w:rsid w:val="007D1715"/>
    <w:rsid w:val="007D1B55"/>
    <w:rsid w:val="007D230B"/>
    <w:rsid w:val="007D23C6"/>
    <w:rsid w:val="007D34C5"/>
    <w:rsid w:val="007D3708"/>
    <w:rsid w:val="007D4049"/>
    <w:rsid w:val="007D4100"/>
    <w:rsid w:val="007D42E3"/>
    <w:rsid w:val="007D443D"/>
    <w:rsid w:val="007D448F"/>
    <w:rsid w:val="007D55E7"/>
    <w:rsid w:val="007D670B"/>
    <w:rsid w:val="007D70FE"/>
    <w:rsid w:val="007D72C1"/>
    <w:rsid w:val="007D7342"/>
    <w:rsid w:val="007D73C8"/>
    <w:rsid w:val="007D7983"/>
    <w:rsid w:val="007D7B24"/>
    <w:rsid w:val="007D7C6D"/>
    <w:rsid w:val="007D7DF7"/>
    <w:rsid w:val="007D7E05"/>
    <w:rsid w:val="007E0074"/>
    <w:rsid w:val="007E0752"/>
    <w:rsid w:val="007E0968"/>
    <w:rsid w:val="007E09C6"/>
    <w:rsid w:val="007E1127"/>
    <w:rsid w:val="007E1462"/>
    <w:rsid w:val="007E17B1"/>
    <w:rsid w:val="007E17E0"/>
    <w:rsid w:val="007E1892"/>
    <w:rsid w:val="007E1E2C"/>
    <w:rsid w:val="007E1ED1"/>
    <w:rsid w:val="007E2059"/>
    <w:rsid w:val="007E230A"/>
    <w:rsid w:val="007E2547"/>
    <w:rsid w:val="007E25FD"/>
    <w:rsid w:val="007E279E"/>
    <w:rsid w:val="007E27CE"/>
    <w:rsid w:val="007E2B43"/>
    <w:rsid w:val="007E2F00"/>
    <w:rsid w:val="007E3046"/>
    <w:rsid w:val="007E3290"/>
    <w:rsid w:val="007E3C7B"/>
    <w:rsid w:val="007E44D1"/>
    <w:rsid w:val="007E4652"/>
    <w:rsid w:val="007E4B5C"/>
    <w:rsid w:val="007E4C2D"/>
    <w:rsid w:val="007E4DFE"/>
    <w:rsid w:val="007E4E82"/>
    <w:rsid w:val="007E4FAE"/>
    <w:rsid w:val="007E508B"/>
    <w:rsid w:val="007E533A"/>
    <w:rsid w:val="007E5452"/>
    <w:rsid w:val="007E546F"/>
    <w:rsid w:val="007E5874"/>
    <w:rsid w:val="007E6237"/>
    <w:rsid w:val="007E6416"/>
    <w:rsid w:val="007E72C3"/>
    <w:rsid w:val="007E7767"/>
    <w:rsid w:val="007E7AD9"/>
    <w:rsid w:val="007F07F3"/>
    <w:rsid w:val="007F0C0B"/>
    <w:rsid w:val="007F0D88"/>
    <w:rsid w:val="007F160B"/>
    <w:rsid w:val="007F1BAD"/>
    <w:rsid w:val="007F2FFB"/>
    <w:rsid w:val="007F33FD"/>
    <w:rsid w:val="007F498C"/>
    <w:rsid w:val="007F4C0A"/>
    <w:rsid w:val="007F54FB"/>
    <w:rsid w:val="007F57EB"/>
    <w:rsid w:val="007F5BE2"/>
    <w:rsid w:val="007F623D"/>
    <w:rsid w:val="007F65D2"/>
    <w:rsid w:val="007F756F"/>
    <w:rsid w:val="007F784D"/>
    <w:rsid w:val="007F79D7"/>
    <w:rsid w:val="007F7E55"/>
    <w:rsid w:val="00800397"/>
    <w:rsid w:val="00800667"/>
    <w:rsid w:val="00800B6C"/>
    <w:rsid w:val="0080137D"/>
    <w:rsid w:val="00801A70"/>
    <w:rsid w:val="0080216B"/>
    <w:rsid w:val="00803119"/>
    <w:rsid w:val="0080326A"/>
    <w:rsid w:val="00803731"/>
    <w:rsid w:val="00803B06"/>
    <w:rsid w:val="00803D3C"/>
    <w:rsid w:val="00803DEF"/>
    <w:rsid w:val="008054C1"/>
    <w:rsid w:val="00805747"/>
    <w:rsid w:val="008057B7"/>
    <w:rsid w:val="00805A2A"/>
    <w:rsid w:val="00805B1B"/>
    <w:rsid w:val="00806574"/>
    <w:rsid w:val="00806606"/>
    <w:rsid w:val="00806C54"/>
    <w:rsid w:val="0080734E"/>
    <w:rsid w:val="0080750D"/>
    <w:rsid w:val="00807864"/>
    <w:rsid w:val="00807998"/>
    <w:rsid w:val="0081028A"/>
    <w:rsid w:val="00810CB9"/>
    <w:rsid w:val="008111C0"/>
    <w:rsid w:val="00811334"/>
    <w:rsid w:val="00811CDE"/>
    <w:rsid w:val="00811D83"/>
    <w:rsid w:val="00812556"/>
    <w:rsid w:val="00812ABB"/>
    <w:rsid w:val="00812CE3"/>
    <w:rsid w:val="00813ED5"/>
    <w:rsid w:val="008143CE"/>
    <w:rsid w:val="00814D53"/>
    <w:rsid w:val="00814FE4"/>
    <w:rsid w:val="008151B5"/>
    <w:rsid w:val="00815392"/>
    <w:rsid w:val="008153F7"/>
    <w:rsid w:val="00815817"/>
    <w:rsid w:val="0081659A"/>
    <w:rsid w:val="00816D3E"/>
    <w:rsid w:val="00817AF8"/>
    <w:rsid w:val="00817E92"/>
    <w:rsid w:val="00817F39"/>
    <w:rsid w:val="00817F8E"/>
    <w:rsid w:val="008201FF"/>
    <w:rsid w:val="00820334"/>
    <w:rsid w:val="00820AAE"/>
    <w:rsid w:val="00821390"/>
    <w:rsid w:val="00821C4F"/>
    <w:rsid w:val="00821DE6"/>
    <w:rsid w:val="00821DF7"/>
    <w:rsid w:val="00821F07"/>
    <w:rsid w:val="0082220D"/>
    <w:rsid w:val="0082248F"/>
    <w:rsid w:val="00822729"/>
    <w:rsid w:val="00822E8C"/>
    <w:rsid w:val="00822F81"/>
    <w:rsid w:val="00823049"/>
    <w:rsid w:val="00824123"/>
    <w:rsid w:val="00824161"/>
    <w:rsid w:val="00824359"/>
    <w:rsid w:val="0082466D"/>
    <w:rsid w:val="00824799"/>
    <w:rsid w:val="00824CFD"/>
    <w:rsid w:val="0082554E"/>
    <w:rsid w:val="00825808"/>
    <w:rsid w:val="00825A87"/>
    <w:rsid w:val="00826842"/>
    <w:rsid w:val="00826BBF"/>
    <w:rsid w:val="00826D50"/>
    <w:rsid w:val="00826E63"/>
    <w:rsid w:val="00826ECA"/>
    <w:rsid w:val="0082726D"/>
    <w:rsid w:val="00827419"/>
    <w:rsid w:val="0082757A"/>
    <w:rsid w:val="0082793E"/>
    <w:rsid w:val="0083070B"/>
    <w:rsid w:val="00830DAE"/>
    <w:rsid w:val="00830EA7"/>
    <w:rsid w:val="00830F9B"/>
    <w:rsid w:val="008312F8"/>
    <w:rsid w:val="00831457"/>
    <w:rsid w:val="008317C5"/>
    <w:rsid w:val="008318E1"/>
    <w:rsid w:val="00832077"/>
    <w:rsid w:val="008328DF"/>
    <w:rsid w:val="00832CC2"/>
    <w:rsid w:val="00832D44"/>
    <w:rsid w:val="00832FB6"/>
    <w:rsid w:val="008330BC"/>
    <w:rsid w:val="00833A61"/>
    <w:rsid w:val="00833CFF"/>
    <w:rsid w:val="00833F20"/>
    <w:rsid w:val="00833FE1"/>
    <w:rsid w:val="00834885"/>
    <w:rsid w:val="00834C22"/>
    <w:rsid w:val="00834F13"/>
    <w:rsid w:val="00835117"/>
    <w:rsid w:val="008353CC"/>
    <w:rsid w:val="00835659"/>
    <w:rsid w:val="00835C10"/>
    <w:rsid w:val="00836730"/>
    <w:rsid w:val="00836845"/>
    <w:rsid w:val="00836B8C"/>
    <w:rsid w:val="00836CCC"/>
    <w:rsid w:val="008370AD"/>
    <w:rsid w:val="0083779A"/>
    <w:rsid w:val="00837863"/>
    <w:rsid w:val="00837987"/>
    <w:rsid w:val="00837BBD"/>
    <w:rsid w:val="0084000C"/>
    <w:rsid w:val="0084020C"/>
    <w:rsid w:val="008402B8"/>
    <w:rsid w:val="008404BA"/>
    <w:rsid w:val="00840A19"/>
    <w:rsid w:val="00840A39"/>
    <w:rsid w:val="00840AC9"/>
    <w:rsid w:val="00840E49"/>
    <w:rsid w:val="0084150F"/>
    <w:rsid w:val="008418A1"/>
    <w:rsid w:val="00841CC8"/>
    <w:rsid w:val="00841FA5"/>
    <w:rsid w:val="008423FF"/>
    <w:rsid w:val="00842422"/>
    <w:rsid w:val="00842655"/>
    <w:rsid w:val="00842BDC"/>
    <w:rsid w:val="008433C7"/>
    <w:rsid w:val="008435FA"/>
    <w:rsid w:val="00843A5A"/>
    <w:rsid w:val="00843CFE"/>
    <w:rsid w:val="00843DF9"/>
    <w:rsid w:val="00843E6C"/>
    <w:rsid w:val="00844019"/>
    <w:rsid w:val="00844734"/>
    <w:rsid w:val="0084485E"/>
    <w:rsid w:val="00844D19"/>
    <w:rsid w:val="00844E85"/>
    <w:rsid w:val="00844F57"/>
    <w:rsid w:val="00844F7A"/>
    <w:rsid w:val="00845121"/>
    <w:rsid w:val="0084537F"/>
    <w:rsid w:val="00845826"/>
    <w:rsid w:val="008459AA"/>
    <w:rsid w:val="00845B3E"/>
    <w:rsid w:val="00845FB2"/>
    <w:rsid w:val="00846950"/>
    <w:rsid w:val="00846A4A"/>
    <w:rsid w:val="00846AC7"/>
    <w:rsid w:val="00846F9F"/>
    <w:rsid w:val="00847A14"/>
    <w:rsid w:val="0085060B"/>
    <w:rsid w:val="00850901"/>
    <w:rsid w:val="00850F35"/>
    <w:rsid w:val="00851536"/>
    <w:rsid w:val="00851FD8"/>
    <w:rsid w:val="0085251D"/>
    <w:rsid w:val="008525AA"/>
    <w:rsid w:val="00852832"/>
    <w:rsid w:val="008528F8"/>
    <w:rsid w:val="00852B3A"/>
    <w:rsid w:val="00853064"/>
    <w:rsid w:val="008534DB"/>
    <w:rsid w:val="00853CAC"/>
    <w:rsid w:val="00853EE6"/>
    <w:rsid w:val="00854652"/>
    <w:rsid w:val="0085494B"/>
    <w:rsid w:val="00854AA7"/>
    <w:rsid w:val="00854AFA"/>
    <w:rsid w:val="0085531C"/>
    <w:rsid w:val="008555B9"/>
    <w:rsid w:val="008561CF"/>
    <w:rsid w:val="00856371"/>
    <w:rsid w:val="00856673"/>
    <w:rsid w:val="00856769"/>
    <w:rsid w:val="0085682D"/>
    <w:rsid w:val="008569CB"/>
    <w:rsid w:val="00856B44"/>
    <w:rsid w:val="008574AB"/>
    <w:rsid w:val="00857729"/>
    <w:rsid w:val="008579BB"/>
    <w:rsid w:val="00860440"/>
    <w:rsid w:val="00860EFA"/>
    <w:rsid w:val="00861567"/>
    <w:rsid w:val="008617D4"/>
    <w:rsid w:val="00861B18"/>
    <w:rsid w:val="00861B49"/>
    <w:rsid w:val="00861D2D"/>
    <w:rsid w:val="008623BD"/>
    <w:rsid w:val="0086282D"/>
    <w:rsid w:val="008629B9"/>
    <w:rsid w:val="00862D7C"/>
    <w:rsid w:val="0086325D"/>
    <w:rsid w:val="0086341F"/>
    <w:rsid w:val="00863434"/>
    <w:rsid w:val="00863E16"/>
    <w:rsid w:val="00864014"/>
    <w:rsid w:val="0086406F"/>
    <w:rsid w:val="00864433"/>
    <w:rsid w:val="00864560"/>
    <w:rsid w:val="008645CE"/>
    <w:rsid w:val="00864712"/>
    <w:rsid w:val="0086471A"/>
    <w:rsid w:val="00864B66"/>
    <w:rsid w:val="00864FB6"/>
    <w:rsid w:val="0086538B"/>
    <w:rsid w:val="00865686"/>
    <w:rsid w:val="0086595E"/>
    <w:rsid w:val="00865E85"/>
    <w:rsid w:val="00866B7C"/>
    <w:rsid w:val="00867945"/>
    <w:rsid w:val="00867ACE"/>
    <w:rsid w:val="00867E4C"/>
    <w:rsid w:val="00867E58"/>
    <w:rsid w:val="008700B6"/>
    <w:rsid w:val="00870233"/>
    <w:rsid w:val="00871174"/>
    <w:rsid w:val="0087148A"/>
    <w:rsid w:val="008715EB"/>
    <w:rsid w:val="00871EBE"/>
    <w:rsid w:val="00872B9E"/>
    <w:rsid w:val="0087322D"/>
    <w:rsid w:val="00873E08"/>
    <w:rsid w:val="00874181"/>
    <w:rsid w:val="0087419B"/>
    <w:rsid w:val="008744F6"/>
    <w:rsid w:val="008745D3"/>
    <w:rsid w:val="008745D6"/>
    <w:rsid w:val="008749AC"/>
    <w:rsid w:val="00874A24"/>
    <w:rsid w:val="00874D08"/>
    <w:rsid w:val="0087538A"/>
    <w:rsid w:val="008756F6"/>
    <w:rsid w:val="00875C09"/>
    <w:rsid w:val="00875E5A"/>
    <w:rsid w:val="00876E87"/>
    <w:rsid w:val="008771C9"/>
    <w:rsid w:val="0087742F"/>
    <w:rsid w:val="00877545"/>
    <w:rsid w:val="00877BAC"/>
    <w:rsid w:val="008806D8"/>
    <w:rsid w:val="008807AC"/>
    <w:rsid w:val="00880904"/>
    <w:rsid w:val="00881A7E"/>
    <w:rsid w:val="00881AA7"/>
    <w:rsid w:val="00881DD6"/>
    <w:rsid w:val="00882A84"/>
    <w:rsid w:val="00883F67"/>
    <w:rsid w:val="00883FFC"/>
    <w:rsid w:val="00884BD9"/>
    <w:rsid w:val="008850C1"/>
    <w:rsid w:val="0088554B"/>
    <w:rsid w:val="008855F2"/>
    <w:rsid w:val="00885E2F"/>
    <w:rsid w:val="00885F1B"/>
    <w:rsid w:val="00886E58"/>
    <w:rsid w:val="008871D4"/>
    <w:rsid w:val="008873F4"/>
    <w:rsid w:val="00890162"/>
    <w:rsid w:val="008903A6"/>
    <w:rsid w:val="0089051D"/>
    <w:rsid w:val="008906D9"/>
    <w:rsid w:val="00890D04"/>
    <w:rsid w:val="008912DA"/>
    <w:rsid w:val="008914EC"/>
    <w:rsid w:val="00891581"/>
    <w:rsid w:val="00891972"/>
    <w:rsid w:val="00891BE7"/>
    <w:rsid w:val="00891DC0"/>
    <w:rsid w:val="00891F61"/>
    <w:rsid w:val="00892011"/>
    <w:rsid w:val="008924B2"/>
    <w:rsid w:val="00892672"/>
    <w:rsid w:val="00893352"/>
    <w:rsid w:val="0089391B"/>
    <w:rsid w:val="00893F99"/>
    <w:rsid w:val="008941A6"/>
    <w:rsid w:val="00894BA1"/>
    <w:rsid w:val="00895641"/>
    <w:rsid w:val="008956E7"/>
    <w:rsid w:val="008957C2"/>
    <w:rsid w:val="0089658D"/>
    <w:rsid w:val="008966F8"/>
    <w:rsid w:val="00896ACF"/>
    <w:rsid w:val="00896E7E"/>
    <w:rsid w:val="008973F7"/>
    <w:rsid w:val="008A0A77"/>
    <w:rsid w:val="008A12AA"/>
    <w:rsid w:val="008A1BF6"/>
    <w:rsid w:val="008A20F6"/>
    <w:rsid w:val="008A23DD"/>
    <w:rsid w:val="008A25A8"/>
    <w:rsid w:val="008A2ACA"/>
    <w:rsid w:val="008A2DCB"/>
    <w:rsid w:val="008A3051"/>
    <w:rsid w:val="008A3086"/>
    <w:rsid w:val="008A38CF"/>
    <w:rsid w:val="008A3939"/>
    <w:rsid w:val="008A4151"/>
    <w:rsid w:val="008A4855"/>
    <w:rsid w:val="008A53AE"/>
    <w:rsid w:val="008A5BD3"/>
    <w:rsid w:val="008A6126"/>
    <w:rsid w:val="008A69A2"/>
    <w:rsid w:val="008A7287"/>
    <w:rsid w:val="008A73F0"/>
    <w:rsid w:val="008A75CF"/>
    <w:rsid w:val="008A75EA"/>
    <w:rsid w:val="008A78E0"/>
    <w:rsid w:val="008A7B83"/>
    <w:rsid w:val="008B0B49"/>
    <w:rsid w:val="008B0EF3"/>
    <w:rsid w:val="008B0F78"/>
    <w:rsid w:val="008B11D2"/>
    <w:rsid w:val="008B1277"/>
    <w:rsid w:val="008B134F"/>
    <w:rsid w:val="008B13B5"/>
    <w:rsid w:val="008B1832"/>
    <w:rsid w:val="008B1FEF"/>
    <w:rsid w:val="008B2000"/>
    <w:rsid w:val="008B2659"/>
    <w:rsid w:val="008B28B4"/>
    <w:rsid w:val="008B28C4"/>
    <w:rsid w:val="008B29FA"/>
    <w:rsid w:val="008B2BCF"/>
    <w:rsid w:val="008B2CC4"/>
    <w:rsid w:val="008B32B6"/>
    <w:rsid w:val="008B377B"/>
    <w:rsid w:val="008B3BE1"/>
    <w:rsid w:val="008B421A"/>
    <w:rsid w:val="008B44C8"/>
    <w:rsid w:val="008B509A"/>
    <w:rsid w:val="008B5BEF"/>
    <w:rsid w:val="008B5CD2"/>
    <w:rsid w:val="008B5EF9"/>
    <w:rsid w:val="008B62EB"/>
    <w:rsid w:val="008B6716"/>
    <w:rsid w:val="008B68BE"/>
    <w:rsid w:val="008B7595"/>
    <w:rsid w:val="008B78A7"/>
    <w:rsid w:val="008B7973"/>
    <w:rsid w:val="008C02C4"/>
    <w:rsid w:val="008C02FC"/>
    <w:rsid w:val="008C05FC"/>
    <w:rsid w:val="008C06BF"/>
    <w:rsid w:val="008C0955"/>
    <w:rsid w:val="008C15C7"/>
    <w:rsid w:val="008C1700"/>
    <w:rsid w:val="008C176E"/>
    <w:rsid w:val="008C19BC"/>
    <w:rsid w:val="008C223D"/>
    <w:rsid w:val="008C2CF6"/>
    <w:rsid w:val="008C3197"/>
    <w:rsid w:val="008C3279"/>
    <w:rsid w:val="008C3477"/>
    <w:rsid w:val="008C3834"/>
    <w:rsid w:val="008C3969"/>
    <w:rsid w:val="008C3EA5"/>
    <w:rsid w:val="008C3EE5"/>
    <w:rsid w:val="008C4318"/>
    <w:rsid w:val="008C4394"/>
    <w:rsid w:val="008C43AD"/>
    <w:rsid w:val="008C4667"/>
    <w:rsid w:val="008C4A0E"/>
    <w:rsid w:val="008C4F12"/>
    <w:rsid w:val="008C56D2"/>
    <w:rsid w:val="008C6578"/>
    <w:rsid w:val="008C6687"/>
    <w:rsid w:val="008C6A40"/>
    <w:rsid w:val="008C6F0A"/>
    <w:rsid w:val="008C6FDB"/>
    <w:rsid w:val="008C7DF1"/>
    <w:rsid w:val="008C7E5A"/>
    <w:rsid w:val="008D03EC"/>
    <w:rsid w:val="008D06EA"/>
    <w:rsid w:val="008D0B30"/>
    <w:rsid w:val="008D0CD8"/>
    <w:rsid w:val="008D1CA3"/>
    <w:rsid w:val="008D2745"/>
    <w:rsid w:val="008D287B"/>
    <w:rsid w:val="008D295E"/>
    <w:rsid w:val="008D2C3A"/>
    <w:rsid w:val="008D2CA4"/>
    <w:rsid w:val="008D3C9E"/>
    <w:rsid w:val="008D3EAC"/>
    <w:rsid w:val="008D4510"/>
    <w:rsid w:val="008D4DD7"/>
    <w:rsid w:val="008D517A"/>
    <w:rsid w:val="008D556E"/>
    <w:rsid w:val="008D5640"/>
    <w:rsid w:val="008D5964"/>
    <w:rsid w:val="008D6742"/>
    <w:rsid w:val="008D6A53"/>
    <w:rsid w:val="008D7131"/>
    <w:rsid w:val="008D7390"/>
    <w:rsid w:val="008D7638"/>
    <w:rsid w:val="008D7B30"/>
    <w:rsid w:val="008D7CC1"/>
    <w:rsid w:val="008E006F"/>
    <w:rsid w:val="008E0600"/>
    <w:rsid w:val="008E0D81"/>
    <w:rsid w:val="008E0DF7"/>
    <w:rsid w:val="008E1DFA"/>
    <w:rsid w:val="008E1FD0"/>
    <w:rsid w:val="008E2917"/>
    <w:rsid w:val="008E2DD5"/>
    <w:rsid w:val="008E3797"/>
    <w:rsid w:val="008E47E7"/>
    <w:rsid w:val="008E49D3"/>
    <w:rsid w:val="008E4E16"/>
    <w:rsid w:val="008E52C3"/>
    <w:rsid w:val="008E5CD4"/>
    <w:rsid w:val="008E6EBC"/>
    <w:rsid w:val="008E7A12"/>
    <w:rsid w:val="008E7BB8"/>
    <w:rsid w:val="008F020A"/>
    <w:rsid w:val="008F1772"/>
    <w:rsid w:val="008F1BA3"/>
    <w:rsid w:val="008F2034"/>
    <w:rsid w:val="008F24D7"/>
    <w:rsid w:val="008F2E3F"/>
    <w:rsid w:val="008F2F0D"/>
    <w:rsid w:val="008F2F1E"/>
    <w:rsid w:val="008F3EF4"/>
    <w:rsid w:val="008F429D"/>
    <w:rsid w:val="008F4903"/>
    <w:rsid w:val="008F5B4B"/>
    <w:rsid w:val="008F61CA"/>
    <w:rsid w:val="008F624A"/>
    <w:rsid w:val="008F67A6"/>
    <w:rsid w:val="008F67C0"/>
    <w:rsid w:val="008F682F"/>
    <w:rsid w:val="008F68C4"/>
    <w:rsid w:val="008F6A0A"/>
    <w:rsid w:val="008F6B41"/>
    <w:rsid w:val="008F6F0B"/>
    <w:rsid w:val="008F73C9"/>
    <w:rsid w:val="008F76D9"/>
    <w:rsid w:val="008F7BBF"/>
    <w:rsid w:val="0090015E"/>
    <w:rsid w:val="00900510"/>
    <w:rsid w:val="00900D78"/>
    <w:rsid w:val="009011B6"/>
    <w:rsid w:val="00901861"/>
    <w:rsid w:val="009018AB"/>
    <w:rsid w:val="00901E02"/>
    <w:rsid w:val="0090203D"/>
    <w:rsid w:val="00902246"/>
    <w:rsid w:val="00902381"/>
    <w:rsid w:val="009023BE"/>
    <w:rsid w:val="009025CF"/>
    <w:rsid w:val="0090263B"/>
    <w:rsid w:val="00902839"/>
    <w:rsid w:val="009030F5"/>
    <w:rsid w:val="00903642"/>
    <w:rsid w:val="0090391F"/>
    <w:rsid w:val="009039ED"/>
    <w:rsid w:val="00903A5D"/>
    <w:rsid w:val="00904369"/>
    <w:rsid w:val="00904C5D"/>
    <w:rsid w:val="00904DE2"/>
    <w:rsid w:val="00904E67"/>
    <w:rsid w:val="00905DE3"/>
    <w:rsid w:val="0090632D"/>
    <w:rsid w:val="00906491"/>
    <w:rsid w:val="00907CB4"/>
    <w:rsid w:val="0091000F"/>
    <w:rsid w:val="00910063"/>
    <w:rsid w:val="009103DF"/>
    <w:rsid w:val="00910A0B"/>
    <w:rsid w:val="00911057"/>
    <w:rsid w:val="0091151E"/>
    <w:rsid w:val="00911A08"/>
    <w:rsid w:val="00911BBA"/>
    <w:rsid w:val="00911CDE"/>
    <w:rsid w:val="00911D7C"/>
    <w:rsid w:val="00911EED"/>
    <w:rsid w:val="00911F53"/>
    <w:rsid w:val="009136C0"/>
    <w:rsid w:val="00913891"/>
    <w:rsid w:val="009138FB"/>
    <w:rsid w:val="00913953"/>
    <w:rsid w:val="00913B4C"/>
    <w:rsid w:val="00913BDE"/>
    <w:rsid w:val="0091424E"/>
    <w:rsid w:val="00914526"/>
    <w:rsid w:val="009147D0"/>
    <w:rsid w:val="00914F2A"/>
    <w:rsid w:val="0091515D"/>
    <w:rsid w:val="00915452"/>
    <w:rsid w:val="00915488"/>
    <w:rsid w:val="009155DB"/>
    <w:rsid w:val="00915AC7"/>
    <w:rsid w:val="00915AEC"/>
    <w:rsid w:val="00915C77"/>
    <w:rsid w:val="00915DDC"/>
    <w:rsid w:val="009161AC"/>
    <w:rsid w:val="0091624C"/>
    <w:rsid w:val="009162AE"/>
    <w:rsid w:val="00916569"/>
    <w:rsid w:val="009166F7"/>
    <w:rsid w:val="00916826"/>
    <w:rsid w:val="00916B49"/>
    <w:rsid w:val="00916E57"/>
    <w:rsid w:val="00917327"/>
    <w:rsid w:val="009174D2"/>
    <w:rsid w:val="009175AE"/>
    <w:rsid w:val="00917775"/>
    <w:rsid w:val="00917ABD"/>
    <w:rsid w:val="00917FDA"/>
    <w:rsid w:val="00920A1D"/>
    <w:rsid w:val="009213B2"/>
    <w:rsid w:val="009213F9"/>
    <w:rsid w:val="00921EB4"/>
    <w:rsid w:val="0092206D"/>
    <w:rsid w:val="00922171"/>
    <w:rsid w:val="00922369"/>
    <w:rsid w:val="009238DC"/>
    <w:rsid w:val="00923A60"/>
    <w:rsid w:val="00923D88"/>
    <w:rsid w:val="00923F6C"/>
    <w:rsid w:val="00923FBD"/>
    <w:rsid w:val="009240F9"/>
    <w:rsid w:val="00924430"/>
    <w:rsid w:val="00924C60"/>
    <w:rsid w:val="00924CBA"/>
    <w:rsid w:val="00924E9C"/>
    <w:rsid w:val="00925059"/>
    <w:rsid w:val="00925124"/>
    <w:rsid w:val="00925822"/>
    <w:rsid w:val="009258D4"/>
    <w:rsid w:val="00926123"/>
    <w:rsid w:val="009262B7"/>
    <w:rsid w:val="00926E3D"/>
    <w:rsid w:val="00926FAA"/>
    <w:rsid w:val="00927283"/>
    <w:rsid w:val="00927CFD"/>
    <w:rsid w:val="00927D3E"/>
    <w:rsid w:val="00927FCF"/>
    <w:rsid w:val="00930249"/>
    <w:rsid w:val="00930366"/>
    <w:rsid w:val="00930CDD"/>
    <w:rsid w:val="00930E2A"/>
    <w:rsid w:val="0093140A"/>
    <w:rsid w:val="00931E98"/>
    <w:rsid w:val="009330E0"/>
    <w:rsid w:val="009337F0"/>
    <w:rsid w:val="00933911"/>
    <w:rsid w:val="009347F3"/>
    <w:rsid w:val="00934DCC"/>
    <w:rsid w:val="00934ED9"/>
    <w:rsid w:val="0093541D"/>
    <w:rsid w:val="00935C09"/>
    <w:rsid w:val="009360DF"/>
    <w:rsid w:val="00937212"/>
    <w:rsid w:val="00940166"/>
    <w:rsid w:val="00940537"/>
    <w:rsid w:val="00940AF6"/>
    <w:rsid w:val="00940EE4"/>
    <w:rsid w:val="00940EF3"/>
    <w:rsid w:val="00940FA4"/>
    <w:rsid w:val="009410E6"/>
    <w:rsid w:val="00941482"/>
    <w:rsid w:val="00941496"/>
    <w:rsid w:val="00941E88"/>
    <w:rsid w:val="00942194"/>
    <w:rsid w:val="009424A5"/>
    <w:rsid w:val="00942BD4"/>
    <w:rsid w:val="00942CE9"/>
    <w:rsid w:val="00942D92"/>
    <w:rsid w:val="00943351"/>
    <w:rsid w:val="009435AC"/>
    <w:rsid w:val="00943620"/>
    <w:rsid w:val="0094377B"/>
    <w:rsid w:val="00943B40"/>
    <w:rsid w:val="0094414E"/>
    <w:rsid w:val="00944381"/>
    <w:rsid w:val="00944861"/>
    <w:rsid w:val="009448E4"/>
    <w:rsid w:val="0094498E"/>
    <w:rsid w:val="0094499B"/>
    <w:rsid w:val="00944A01"/>
    <w:rsid w:val="00944FE8"/>
    <w:rsid w:val="009450CB"/>
    <w:rsid w:val="00945153"/>
    <w:rsid w:val="009452C7"/>
    <w:rsid w:val="009457F7"/>
    <w:rsid w:val="00945BFD"/>
    <w:rsid w:val="00946348"/>
    <w:rsid w:val="009468EB"/>
    <w:rsid w:val="00947328"/>
    <w:rsid w:val="0094782F"/>
    <w:rsid w:val="00947B2B"/>
    <w:rsid w:val="00947BF3"/>
    <w:rsid w:val="00950516"/>
    <w:rsid w:val="009509AC"/>
    <w:rsid w:val="00950B53"/>
    <w:rsid w:val="00950D05"/>
    <w:rsid w:val="009518C2"/>
    <w:rsid w:val="00951E66"/>
    <w:rsid w:val="009522D0"/>
    <w:rsid w:val="00952351"/>
    <w:rsid w:val="009524BE"/>
    <w:rsid w:val="00952586"/>
    <w:rsid w:val="00953053"/>
    <w:rsid w:val="0095310E"/>
    <w:rsid w:val="00953228"/>
    <w:rsid w:val="009539C4"/>
    <w:rsid w:val="00953F33"/>
    <w:rsid w:val="009540D4"/>
    <w:rsid w:val="009540E1"/>
    <w:rsid w:val="00954CF2"/>
    <w:rsid w:val="00955732"/>
    <w:rsid w:val="00955C3B"/>
    <w:rsid w:val="009567DC"/>
    <w:rsid w:val="00956C04"/>
    <w:rsid w:val="00956C63"/>
    <w:rsid w:val="00956DD2"/>
    <w:rsid w:val="00956F45"/>
    <w:rsid w:val="00957D8F"/>
    <w:rsid w:val="0096079C"/>
    <w:rsid w:val="00961009"/>
    <w:rsid w:val="00961239"/>
    <w:rsid w:val="00961337"/>
    <w:rsid w:val="00961691"/>
    <w:rsid w:val="00961E66"/>
    <w:rsid w:val="00962672"/>
    <w:rsid w:val="009627A4"/>
    <w:rsid w:val="00962CF7"/>
    <w:rsid w:val="00963250"/>
    <w:rsid w:val="00963407"/>
    <w:rsid w:val="0096360C"/>
    <w:rsid w:val="00963C3E"/>
    <w:rsid w:val="00964A01"/>
    <w:rsid w:val="00964A08"/>
    <w:rsid w:val="00964F8F"/>
    <w:rsid w:val="009650EB"/>
    <w:rsid w:val="009656F2"/>
    <w:rsid w:val="00965713"/>
    <w:rsid w:val="00965981"/>
    <w:rsid w:val="009669B8"/>
    <w:rsid w:val="00966C41"/>
    <w:rsid w:val="00966F3B"/>
    <w:rsid w:val="0096711D"/>
    <w:rsid w:val="00967B18"/>
    <w:rsid w:val="009704EA"/>
    <w:rsid w:val="00970E4A"/>
    <w:rsid w:val="00971891"/>
    <w:rsid w:val="00971D93"/>
    <w:rsid w:val="00971E72"/>
    <w:rsid w:val="009724D0"/>
    <w:rsid w:val="00972D20"/>
    <w:rsid w:val="00972DB3"/>
    <w:rsid w:val="00972E8C"/>
    <w:rsid w:val="00973E09"/>
    <w:rsid w:val="009740ED"/>
    <w:rsid w:val="0097444F"/>
    <w:rsid w:val="0097452D"/>
    <w:rsid w:val="00974618"/>
    <w:rsid w:val="009746C6"/>
    <w:rsid w:val="009753CE"/>
    <w:rsid w:val="00975592"/>
    <w:rsid w:val="00975E7F"/>
    <w:rsid w:val="00976375"/>
    <w:rsid w:val="009763C3"/>
    <w:rsid w:val="00976416"/>
    <w:rsid w:val="00976C60"/>
    <w:rsid w:val="00976CEB"/>
    <w:rsid w:val="00977468"/>
    <w:rsid w:val="00977731"/>
    <w:rsid w:val="0098016B"/>
    <w:rsid w:val="00980561"/>
    <w:rsid w:val="00980971"/>
    <w:rsid w:val="00980ACA"/>
    <w:rsid w:val="00981202"/>
    <w:rsid w:val="009830EA"/>
    <w:rsid w:val="009834F7"/>
    <w:rsid w:val="00983601"/>
    <w:rsid w:val="009841EB"/>
    <w:rsid w:val="00984AE6"/>
    <w:rsid w:val="00984F03"/>
    <w:rsid w:val="00985170"/>
    <w:rsid w:val="00985B2B"/>
    <w:rsid w:val="009864A1"/>
    <w:rsid w:val="009864E6"/>
    <w:rsid w:val="009865B5"/>
    <w:rsid w:val="00987035"/>
    <w:rsid w:val="00987202"/>
    <w:rsid w:val="00987C13"/>
    <w:rsid w:val="009900DB"/>
    <w:rsid w:val="00990299"/>
    <w:rsid w:val="0099065E"/>
    <w:rsid w:val="0099075A"/>
    <w:rsid w:val="009910F4"/>
    <w:rsid w:val="0099133B"/>
    <w:rsid w:val="009919AC"/>
    <w:rsid w:val="00991D7F"/>
    <w:rsid w:val="009926CB"/>
    <w:rsid w:val="00993080"/>
    <w:rsid w:val="00993555"/>
    <w:rsid w:val="009937AB"/>
    <w:rsid w:val="00993E32"/>
    <w:rsid w:val="009942F5"/>
    <w:rsid w:val="0099492B"/>
    <w:rsid w:val="00994D10"/>
    <w:rsid w:val="00994EB5"/>
    <w:rsid w:val="00995212"/>
    <w:rsid w:val="00995646"/>
    <w:rsid w:val="00995F5B"/>
    <w:rsid w:val="009960E0"/>
    <w:rsid w:val="009963CD"/>
    <w:rsid w:val="00996544"/>
    <w:rsid w:val="0099693B"/>
    <w:rsid w:val="00997014"/>
    <w:rsid w:val="009970F1"/>
    <w:rsid w:val="00997595"/>
    <w:rsid w:val="0099786A"/>
    <w:rsid w:val="00997AF4"/>
    <w:rsid w:val="009A042F"/>
    <w:rsid w:val="009A05DD"/>
    <w:rsid w:val="009A0F73"/>
    <w:rsid w:val="009A1A0D"/>
    <w:rsid w:val="009A1BDD"/>
    <w:rsid w:val="009A2817"/>
    <w:rsid w:val="009A2942"/>
    <w:rsid w:val="009A2D38"/>
    <w:rsid w:val="009A4232"/>
    <w:rsid w:val="009A43A3"/>
    <w:rsid w:val="009A4F09"/>
    <w:rsid w:val="009A5372"/>
    <w:rsid w:val="009A5672"/>
    <w:rsid w:val="009A5F75"/>
    <w:rsid w:val="009A6615"/>
    <w:rsid w:val="009A66DC"/>
    <w:rsid w:val="009A6788"/>
    <w:rsid w:val="009A683E"/>
    <w:rsid w:val="009A6D36"/>
    <w:rsid w:val="009A6DA1"/>
    <w:rsid w:val="009A70BC"/>
    <w:rsid w:val="009A7597"/>
    <w:rsid w:val="009B07D8"/>
    <w:rsid w:val="009B116A"/>
    <w:rsid w:val="009B1273"/>
    <w:rsid w:val="009B15C5"/>
    <w:rsid w:val="009B1AA7"/>
    <w:rsid w:val="009B24E2"/>
    <w:rsid w:val="009B4141"/>
    <w:rsid w:val="009B48F3"/>
    <w:rsid w:val="009B491A"/>
    <w:rsid w:val="009B4FAF"/>
    <w:rsid w:val="009B51C0"/>
    <w:rsid w:val="009B573D"/>
    <w:rsid w:val="009B594C"/>
    <w:rsid w:val="009B5C71"/>
    <w:rsid w:val="009B5FA1"/>
    <w:rsid w:val="009B63E6"/>
    <w:rsid w:val="009B6617"/>
    <w:rsid w:val="009B6CFA"/>
    <w:rsid w:val="009B7033"/>
    <w:rsid w:val="009B7791"/>
    <w:rsid w:val="009B79A7"/>
    <w:rsid w:val="009B7B69"/>
    <w:rsid w:val="009B7D0C"/>
    <w:rsid w:val="009C0111"/>
    <w:rsid w:val="009C02BC"/>
    <w:rsid w:val="009C04DE"/>
    <w:rsid w:val="009C04DF"/>
    <w:rsid w:val="009C15E0"/>
    <w:rsid w:val="009C184D"/>
    <w:rsid w:val="009C191F"/>
    <w:rsid w:val="009C1A81"/>
    <w:rsid w:val="009C1C2C"/>
    <w:rsid w:val="009C1CB4"/>
    <w:rsid w:val="009C1D99"/>
    <w:rsid w:val="009C1EF6"/>
    <w:rsid w:val="009C1F5F"/>
    <w:rsid w:val="009C247D"/>
    <w:rsid w:val="009C3779"/>
    <w:rsid w:val="009C392E"/>
    <w:rsid w:val="009C3AEC"/>
    <w:rsid w:val="009C3E48"/>
    <w:rsid w:val="009C4575"/>
    <w:rsid w:val="009C4FA7"/>
    <w:rsid w:val="009C5CEC"/>
    <w:rsid w:val="009C6388"/>
    <w:rsid w:val="009C67BE"/>
    <w:rsid w:val="009C7054"/>
    <w:rsid w:val="009C75F8"/>
    <w:rsid w:val="009C765C"/>
    <w:rsid w:val="009C76B4"/>
    <w:rsid w:val="009C786F"/>
    <w:rsid w:val="009D0A6A"/>
    <w:rsid w:val="009D1F27"/>
    <w:rsid w:val="009D20C6"/>
    <w:rsid w:val="009D2632"/>
    <w:rsid w:val="009D2A34"/>
    <w:rsid w:val="009D2A8F"/>
    <w:rsid w:val="009D2CCD"/>
    <w:rsid w:val="009D31AE"/>
    <w:rsid w:val="009D36CB"/>
    <w:rsid w:val="009D37A1"/>
    <w:rsid w:val="009D428B"/>
    <w:rsid w:val="009D4E5F"/>
    <w:rsid w:val="009D529E"/>
    <w:rsid w:val="009D53D1"/>
    <w:rsid w:val="009D55C8"/>
    <w:rsid w:val="009D58A1"/>
    <w:rsid w:val="009D58DF"/>
    <w:rsid w:val="009D5A45"/>
    <w:rsid w:val="009D5B57"/>
    <w:rsid w:val="009D5DF6"/>
    <w:rsid w:val="009D6377"/>
    <w:rsid w:val="009D6417"/>
    <w:rsid w:val="009D6467"/>
    <w:rsid w:val="009D6531"/>
    <w:rsid w:val="009D656A"/>
    <w:rsid w:val="009D65FC"/>
    <w:rsid w:val="009D6873"/>
    <w:rsid w:val="009D6EA6"/>
    <w:rsid w:val="009D6FAD"/>
    <w:rsid w:val="009D7258"/>
    <w:rsid w:val="009E06F8"/>
    <w:rsid w:val="009E0F1C"/>
    <w:rsid w:val="009E0FAF"/>
    <w:rsid w:val="009E1038"/>
    <w:rsid w:val="009E1782"/>
    <w:rsid w:val="009E1DE2"/>
    <w:rsid w:val="009E1F59"/>
    <w:rsid w:val="009E1FD7"/>
    <w:rsid w:val="009E2345"/>
    <w:rsid w:val="009E255F"/>
    <w:rsid w:val="009E2951"/>
    <w:rsid w:val="009E3545"/>
    <w:rsid w:val="009E3C81"/>
    <w:rsid w:val="009E4645"/>
    <w:rsid w:val="009E4A60"/>
    <w:rsid w:val="009E4E47"/>
    <w:rsid w:val="009E53C5"/>
    <w:rsid w:val="009E54AD"/>
    <w:rsid w:val="009E58D9"/>
    <w:rsid w:val="009E5988"/>
    <w:rsid w:val="009E5AFB"/>
    <w:rsid w:val="009E6409"/>
    <w:rsid w:val="009E6B65"/>
    <w:rsid w:val="009F10C8"/>
    <w:rsid w:val="009F128E"/>
    <w:rsid w:val="009F14B5"/>
    <w:rsid w:val="009F192E"/>
    <w:rsid w:val="009F21A6"/>
    <w:rsid w:val="009F23C0"/>
    <w:rsid w:val="009F2556"/>
    <w:rsid w:val="009F28DF"/>
    <w:rsid w:val="009F2E9F"/>
    <w:rsid w:val="009F2EB7"/>
    <w:rsid w:val="009F3029"/>
    <w:rsid w:val="009F3C4E"/>
    <w:rsid w:val="009F3C67"/>
    <w:rsid w:val="009F3F59"/>
    <w:rsid w:val="009F4428"/>
    <w:rsid w:val="009F451B"/>
    <w:rsid w:val="009F486E"/>
    <w:rsid w:val="009F4AAB"/>
    <w:rsid w:val="009F4D80"/>
    <w:rsid w:val="009F5672"/>
    <w:rsid w:val="009F5C1A"/>
    <w:rsid w:val="009F5DED"/>
    <w:rsid w:val="009F6162"/>
    <w:rsid w:val="009F64AD"/>
    <w:rsid w:val="009F64C5"/>
    <w:rsid w:val="009F658A"/>
    <w:rsid w:val="009F7660"/>
    <w:rsid w:val="009F78EB"/>
    <w:rsid w:val="009F7C90"/>
    <w:rsid w:val="009F7E50"/>
    <w:rsid w:val="009F7E6B"/>
    <w:rsid w:val="00A0066C"/>
    <w:rsid w:val="00A009E3"/>
    <w:rsid w:val="00A01615"/>
    <w:rsid w:val="00A0176F"/>
    <w:rsid w:val="00A01F72"/>
    <w:rsid w:val="00A0230D"/>
    <w:rsid w:val="00A02784"/>
    <w:rsid w:val="00A02990"/>
    <w:rsid w:val="00A02ABA"/>
    <w:rsid w:val="00A02D5F"/>
    <w:rsid w:val="00A02F45"/>
    <w:rsid w:val="00A02FFD"/>
    <w:rsid w:val="00A030A4"/>
    <w:rsid w:val="00A03193"/>
    <w:rsid w:val="00A0339A"/>
    <w:rsid w:val="00A0461C"/>
    <w:rsid w:val="00A046DE"/>
    <w:rsid w:val="00A04D0C"/>
    <w:rsid w:val="00A05176"/>
    <w:rsid w:val="00A0540F"/>
    <w:rsid w:val="00A056C8"/>
    <w:rsid w:val="00A058C1"/>
    <w:rsid w:val="00A0595C"/>
    <w:rsid w:val="00A05C8D"/>
    <w:rsid w:val="00A06CE5"/>
    <w:rsid w:val="00A06D06"/>
    <w:rsid w:val="00A07840"/>
    <w:rsid w:val="00A07885"/>
    <w:rsid w:val="00A07A0D"/>
    <w:rsid w:val="00A07A25"/>
    <w:rsid w:val="00A109DF"/>
    <w:rsid w:val="00A12484"/>
    <w:rsid w:val="00A124B6"/>
    <w:rsid w:val="00A1297C"/>
    <w:rsid w:val="00A12E73"/>
    <w:rsid w:val="00A12E8D"/>
    <w:rsid w:val="00A12F8E"/>
    <w:rsid w:val="00A132E6"/>
    <w:rsid w:val="00A143A1"/>
    <w:rsid w:val="00A144DF"/>
    <w:rsid w:val="00A146B8"/>
    <w:rsid w:val="00A14D47"/>
    <w:rsid w:val="00A15358"/>
    <w:rsid w:val="00A15532"/>
    <w:rsid w:val="00A15793"/>
    <w:rsid w:val="00A15CBA"/>
    <w:rsid w:val="00A1656E"/>
    <w:rsid w:val="00A165D6"/>
    <w:rsid w:val="00A1681E"/>
    <w:rsid w:val="00A1714B"/>
    <w:rsid w:val="00A17246"/>
    <w:rsid w:val="00A17465"/>
    <w:rsid w:val="00A17835"/>
    <w:rsid w:val="00A178E2"/>
    <w:rsid w:val="00A17C6F"/>
    <w:rsid w:val="00A17E63"/>
    <w:rsid w:val="00A17F27"/>
    <w:rsid w:val="00A20287"/>
    <w:rsid w:val="00A2042A"/>
    <w:rsid w:val="00A208FA"/>
    <w:rsid w:val="00A20BD2"/>
    <w:rsid w:val="00A2105C"/>
    <w:rsid w:val="00A214B9"/>
    <w:rsid w:val="00A21503"/>
    <w:rsid w:val="00A2196B"/>
    <w:rsid w:val="00A21B67"/>
    <w:rsid w:val="00A21D4C"/>
    <w:rsid w:val="00A2201D"/>
    <w:rsid w:val="00A2210C"/>
    <w:rsid w:val="00A22158"/>
    <w:rsid w:val="00A2229C"/>
    <w:rsid w:val="00A222BE"/>
    <w:rsid w:val="00A22826"/>
    <w:rsid w:val="00A22D3D"/>
    <w:rsid w:val="00A22EFD"/>
    <w:rsid w:val="00A230E9"/>
    <w:rsid w:val="00A240EE"/>
    <w:rsid w:val="00A242A9"/>
    <w:rsid w:val="00A242DB"/>
    <w:rsid w:val="00A24736"/>
    <w:rsid w:val="00A247C1"/>
    <w:rsid w:val="00A24D48"/>
    <w:rsid w:val="00A24EDB"/>
    <w:rsid w:val="00A251A4"/>
    <w:rsid w:val="00A2528A"/>
    <w:rsid w:val="00A25760"/>
    <w:rsid w:val="00A25B4B"/>
    <w:rsid w:val="00A25DFB"/>
    <w:rsid w:val="00A25F68"/>
    <w:rsid w:val="00A263C8"/>
    <w:rsid w:val="00A2660D"/>
    <w:rsid w:val="00A26D91"/>
    <w:rsid w:val="00A27145"/>
    <w:rsid w:val="00A271BA"/>
    <w:rsid w:val="00A27AA3"/>
    <w:rsid w:val="00A27E7A"/>
    <w:rsid w:val="00A30048"/>
    <w:rsid w:val="00A303FC"/>
    <w:rsid w:val="00A30B4B"/>
    <w:rsid w:val="00A30C9E"/>
    <w:rsid w:val="00A30D92"/>
    <w:rsid w:val="00A313A9"/>
    <w:rsid w:val="00A31B50"/>
    <w:rsid w:val="00A31EA3"/>
    <w:rsid w:val="00A3209C"/>
    <w:rsid w:val="00A320BA"/>
    <w:rsid w:val="00A32528"/>
    <w:rsid w:val="00A32CF8"/>
    <w:rsid w:val="00A32D17"/>
    <w:rsid w:val="00A32DEC"/>
    <w:rsid w:val="00A330E5"/>
    <w:rsid w:val="00A336EA"/>
    <w:rsid w:val="00A3392B"/>
    <w:rsid w:val="00A34265"/>
    <w:rsid w:val="00A344EB"/>
    <w:rsid w:val="00A34A88"/>
    <w:rsid w:val="00A34F4C"/>
    <w:rsid w:val="00A3514E"/>
    <w:rsid w:val="00A351FC"/>
    <w:rsid w:val="00A353EB"/>
    <w:rsid w:val="00A35520"/>
    <w:rsid w:val="00A35960"/>
    <w:rsid w:val="00A35AD6"/>
    <w:rsid w:val="00A35E0F"/>
    <w:rsid w:val="00A35F20"/>
    <w:rsid w:val="00A3617D"/>
    <w:rsid w:val="00A36343"/>
    <w:rsid w:val="00A36714"/>
    <w:rsid w:val="00A3690E"/>
    <w:rsid w:val="00A36B0C"/>
    <w:rsid w:val="00A36B1D"/>
    <w:rsid w:val="00A371A8"/>
    <w:rsid w:val="00A37A7B"/>
    <w:rsid w:val="00A4005A"/>
    <w:rsid w:val="00A41040"/>
    <w:rsid w:val="00A418FB"/>
    <w:rsid w:val="00A42222"/>
    <w:rsid w:val="00A4271A"/>
    <w:rsid w:val="00A42752"/>
    <w:rsid w:val="00A427A9"/>
    <w:rsid w:val="00A42C24"/>
    <w:rsid w:val="00A42D5F"/>
    <w:rsid w:val="00A43260"/>
    <w:rsid w:val="00A4334B"/>
    <w:rsid w:val="00A4395E"/>
    <w:rsid w:val="00A44374"/>
    <w:rsid w:val="00A44D1E"/>
    <w:rsid w:val="00A45645"/>
    <w:rsid w:val="00A45BA2"/>
    <w:rsid w:val="00A4645A"/>
    <w:rsid w:val="00A4661E"/>
    <w:rsid w:val="00A474DD"/>
    <w:rsid w:val="00A47F01"/>
    <w:rsid w:val="00A50089"/>
    <w:rsid w:val="00A50752"/>
    <w:rsid w:val="00A50A99"/>
    <w:rsid w:val="00A50CBA"/>
    <w:rsid w:val="00A50E57"/>
    <w:rsid w:val="00A510C9"/>
    <w:rsid w:val="00A5129A"/>
    <w:rsid w:val="00A51A4F"/>
    <w:rsid w:val="00A51D27"/>
    <w:rsid w:val="00A525A1"/>
    <w:rsid w:val="00A526A9"/>
    <w:rsid w:val="00A52881"/>
    <w:rsid w:val="00A52ECF"/>
    <w:rsid w:val="00A53518"/>
    <w:rsid w:val="00A53761"/>
    <w:rsid w:val="00A53A11"/>
    <w:rsid w:val="00A53E50"/>
    <w:rsid w:val="00A53EB3"/>
    <w:rsid w:val="00A5417C"/>
    <w:rsid w:val="00A541D4"/>
    <w:rsid w:val="00A54CA8"/>
    <w:rsid w:val="00A5509C"/>
    <w:rsid w:val="00A5568D"/>
    <w:rsid w:val="00A55FEB"/>
    <w:rsid w:val="00A56668"/>
    <w:rsid w:val="00A56EE5"/>
    <w:rsid w:val="00A5763E"/>
    <w:rsid w:val="00A60221"/>
    <w:rsid w:val="00A60BD9"/>
    <w:rsid w:val="00A60EB8"/>
    <w:rsid w:val="00A60F10"/>
    <w:rsid w:val="00A6130D"/>
    <w:rsid w:val="00A61E32"/>
    <w:rsid w:val="00A62792"/>
    <w:rsid w:val="00A62A7A"/>
    <w:rsid w:val="00A62BD5"/>
    <w:rsid w:val="00A62C21"/>
    <w:rsid w:val="00A637F8"/>
    <w:rsid w:val="00A6401D"/>
    <w:rsid w:val="00A64020"/>
    <w:rsid w:val="00A64028"/>
    <w:rsid w:val="00A641CE"/>
    <w:rsid w:val="00A6487E"/>
    <w:rsid w:val="00A64B2D"/>
    <w:rsid w:val="00A64C5F"/>
    <w:rsid w:val="00A65042"/>
    <w:rsid w:val="00A65765"/>
    <w:rsid w:val="00A65926"/>
    <w:rsid w:val="00A65B14"/>
    <w:rsid w:val="00A66275"/>
    <w:rsid w:val="00A6648B"/>
    <w:rsid w:val="00A666A6"/>
    <w:rsid w:val="00A66934"/>
    <w:rsid w:val="00A66D75"/>
    <w:rsid w:val="00A66DB6"/>
    <w:rsid w:val="00A67607"/>
    <w:rsid w:val="00A67646"/>
    <w:rsid w:val="00A677D3"/>
    <w:rsid w:val="00A67D19"/>
    <w:rsid w:val="00A70171"/>
    <w:rsid w:val="00A70362"/>
    <w:rsid w:val="00A7039F"/>
    <w:rsid w:val="00A7088C"/>
    <w:rsid w:val="00A70A12"/>
    <w:rsid w:val="00A7148B"/>
    <w:rsid w:val="00A714EE"/>
    <w:rsid w:val="00A71E86"/>
    <w:rsid w:val="00A720E7"/>
    <w:rsid w:val="00A7216D"/>
    <w:rsid w:val="00A721E4"/>
    <w:rsid w:val="00A72962"/>
    <w:rsid w:val="00A72AF7"/>
    <w:rsid w:val="00A72DF5"/>
    <w:rsid w:val="00A72FFC"/>
    <w:rsid w:val="00A7331D"/>
    <w:rsid w:val="00A7380A"/>
    <w:rsid w:val="00A73CE0"/>
    <w:rsid w:val="00A743EB"/>
    <w:rsid w:val="00A74870"/>
    <w:rsid w:val="00A7499B"/>
    <w:rsid w:val="00A74DD3"/>
    <w:rsid w:val="00A7512B"/>
    <w:rsid w:val="00A754F0"/>
    <w:rsid w:val="00A76671"/>
    <w:rsid w:val="00A7672A"/>
    <w:rsid w:val="00A76E47"/>
    <w:rsid w:val="00A76E4B"/>
    <w:rsid w:val="00A76EA2"/>
    <w:rsid w:val="00A77070"/>
    <w:rsid w:val="00A77506"/>
    <w:rsid w:val="00A77697"/>
    <w:rsid w:val="00A77878"/>
    <w:rsid w:val="00A77D7B"/>
    <w:rsid w:val="00A77F8A"/>
    <w:rsid w:val="00A80216"/>
    <w:rsid w:val="00A8049C"/>
    <w:rsid w:val="00A808DF"/>
    <w:rsid w:val="00A80A6E"/>
    <w:rsid w:val="00A80AE0"/>
    <w:rsid w:val="00A8178A"/>
    <w:rsid w:val="00A81C5E"/>
    <w:rsid w:val="00A82308"/>
    <w:rsid w:val="00A82690"/>
    <w:rsid w:val="00A8279F"/>
    <w:rsid w:val="00A8280C"/>
    <w:rsid w:val="00A828D9"/>
    <w:rsid w:val="00A834B0"/>
    <w:rsid w:val="00A84B4F"/>
    <w:rsid w:val="00A84DB6"/>
    <w:rsid w:val="00A84EE1"/>
    <w:rsid w:val="00A85164"/>
    <w:rsid w:val="00A85291"/>
    <w:rsid w:val="00A8540B"/>
    <w:rsid w:val="00A855C3"/>
    <w:rsid w:val="00A857DC"/>
    <w:rsid w:val="00A85D5D"/>
    <w:rsid w:val="00A85E97"/>
    <w:rsid w:val="00A86265"/>
    <w:rsid w:val="00A8662B"/>
    <w:rsid w:val="00A869FC"/>
    <w:rsid w:val="00A86A9F"/>
    <w:rsid w:val="00A86E41"/>
    <w:rsid w:val="00A86EFE"/>
    <w:rsid w:val="00A87182"/>
    <w:rsid w:val="00A873F5"/>
    <w:rsid w:val="00A9032B"/>
    <w:rsid w:val="00A90614"/>
    <w:rsid w:val="00A90830"/>
    <w:rsid w:val="00A90F14"/>
    <w:rsid w:val="00A924AE"/>
    <w:rsid w:val="00A92847"/>
    <w:rsid w:val="00A92B32"/>
    <w:rsid w:val="00A937A9"/>
    <w:rsid w:val="00A93F2E"/>
    <w:rsid w:val="00A95729"/>
    <w:rsid w:val="00A9585D"/>
    <w:rsid w:val="00A96A3D"/>
    <w:rsid w:val="00A96AE8"/>
    <w:rsid w:val="00A97390"/>
    <w:rsid w:val="00A9742C"/>
    <w:rsid w:val="00A977B4"/>
    <w:rsid w:val="00A97876"/>
    <w:rsid w:val="00A97924"/>
    <w:rsid w:val="00A97DF2"/>
    <w:rsid w:val="00A97FCA"/>
    <w:rsid w:val="00AA04F2"/>
    <w:rsid w:val="00AA0DD7"/>
    <w:rsid w:val="00AA1582"/>
    <w:rsid w:val="00AA1777"/>
    <w:rsid w:val="00AA1ACE"/>
    <w:rsid w:val="00AA1BAA"/>
    <w:rsid w:val="00AA1D1E"/>
    <w:rsid w:val="00AA1DE4"/>
    <w:rsid w:val="00AA2971"/>
    <w:rsid w:val="00AA306A"/>
    <w:rsid w:val="00AA3338"/>
    <w:rsid w:val="00AA3BC3"/>
    <w:rsid w:val="00AA5D75"/>
    <w:rsid w:val="00AA5DD8"/>
    <w:rsid w:val="00AA5E45"/>
    <w:rsid w:val="00AA673D"/>
    <w:rsid w:val="00AA7611"/>
    <w:rsid w:val="00AA787C"/>
    <w:rsid w:val="00AA7E03"/>
    <w:rsid w:val="00AB0169"/>
    <w:rsid w:val="00AB0622"/>
    <w:rsid w:val="00AB0856"/>
    <w:rsid w:val="00AB0904"/>
    <w:rsid w:val="00AB0ED0"/>
    <w:rsid w:val="00AB0FA2"/>
    <w:rsid w:val="00AB1608"/>
    <w:rsid w:val="00AB1DCE"/>
    <w:rsid w:val="00AB1DF6"/>
    <w:rsid w:val="00AB2915"/>
    <w:rsid w:val="00AB30A8"/>
    <w:rsid w:val="00AB31A0"/>
    <w:rsid w:val="00AB3ACA"/>
    <w:rsid w:val="00AB46B9"/>
    <w:rsid w:val="00AB4B1F"/>
    <w:rsid w:val="00AB4F39"/>
    <w:rsid w:val="00AB52AF"/>
    <w:rsid w:val="00AB52F1"/>
    <w:rsid w:val="00AB561B"/>
    <w:rsid w:val="00AB636A"/>
    <w:rsid w:val="00AB658D"/>
    <w:rsid w:val="00AB6EBA"/>
    <w:rsid w:val="00AB76E5"/>
    <w:rsid w:val="00AC0A61"/>
    <w:rsid w:val="00AC1105"/>
    <w:rsid w:val="00AC13D1"/>
    <w:rsid w:val="00AC21F7"/>
    <w:rsid w:val="00AC22EF"/>
    <w:rsid w:val="00AC247D"/>
    <w:rsid w:val="00AC26C9"/>
    <w:rsid w:val="00AC2B8C"/>
    <w:rsid w:val="00AC323C"/>
    <w:rsid w:val="00AC3F2A"/>
    <w:rsid w:val="00AC453F"/>
    <w:rsid w:val="00AC45E8"/>
    <w:rsid w:val="00AC4625"/>
    <w:rsid w:val="00AC4646"/>
    <w:rsid w:val="00AC4748"/>
    <w:rsid w:val="00AC4D8B"/>
    <w:rsid w:val="00AC57C5"/>
    <w:rsid w:val="00AC64FE"/>
    <w:rsid w:val="00AC69C8"/>
    <w:rsid w:val="00AC7355"/>
    <w:rsid w:val="00AC7396"/>
    <w:rsid w:val="00AC7705"/>
    <w:rsid w:val="00AC77EE"/>
    <w:rsid w:val="00AD00F5"/>
    <w:rsid w:val="00AD02B7"/>
    <w:rsid w:val="00AD0324"/>
    <w:rsid w:val="00AD083B"/>
    <w:rsid w:val="00AD11F2"/>
    <w:rsid w:val="00AD150E"/>
    <w:rsid w:val="00AD1A04"/>
    <w:rsid w:val="00AD2336"/>
    <w:rsid w:val="00AD2338"/>
    <w:rsid w:val="00AD23DF"/>
    <w:rsid w:val="00AD2536"/>
    <w:rsid w:val="00AD2A69"/>
    <w:rsid w:val="00AD3532"/>
    <w:rsid w:val="00AD3848"/>
    <w:rsid w:val="00AD39D6"/>
    <w:rsid w:val="00AD41E3"/>
    <w:rsid w:val="00AD50CC"/>
    <w:rsid w:val="00AD5FF1"/>
    <w:rsid w:val="00AD60AF"/>
    <w:rsid w:val="00AD63FD"/>
    <w:rsid w:val="00AD6D8B"/>
    <w:rsid w:val="00AD713D"/>
    <w:rsid w:val="00AD771A"/>
    <w:rsid w:val="00AE0181"/>
    <w:rsid w:val="00AE01FC"/>
    <w:rsid w:val="00AE03BF"/>
    <w:rsid w:val="00AE049F"/>
    <w:rsid w:val="00AE0530"/>
    <w:rsid w:val="00AE0574"/>
    <w:rsid w:val="00AE0B5F"/>
    <w:rsid w:val="00AE0E5C"/>
    <w:rsid w:val="00AE12F8"/>
    <w:rsid w:val="00AE1639"/>
    <w:rsid w:val="00AE173A"/>
    <w:rsid w:val="00AE17E1"/>
    <w:rsid w:val="00AE1C01"/>
    <w:rsid w:val="00AE1E3D"/>
    <w:rsid w:val="00AE2094"/>
    <w:rsid w:val="00AE2125"/>
    <w:rsid w:val="00AE2B8B"/>
    <w:rsid w:val="00AE2D26"/>
    <w:rsid w:val="00AE34B4"/>
    <w:rsid w:val="00AE38B2"/>
    <w:rsid w:val="00AE3AB6"/>
    <w:rsid w:val="00AE3AEB"/>
    <w:rsid w:val="00AE3E17"/>
    <w:rsid w:val="00AE43E5"/>
    <w:rsid w:val="00AE4A6B"/>
    <w:rsid w:val="00AE4B4F"/>
    <w:rsid w:val="00AE53EA"/>
    <w:rsid w:val="00AE5974"/>
    <w:rsid w:val="00AE5EF9"/>
    <w:rsid w:val="00AE60BE"/>
    <w:rsid w:val="00AE6285"/>
    <w:rsid w:val="00AE6BD6"/>
    <w:rsid w:val="00AE78FD"/>
    <w:rsid w:val="00AE7B3C"/>
    <w:rsid w:val="00AE7B43"/>
    <w:rsid w:val="00AE7C49"/>
    <w:rsid w:val="00AF075B"/>
    <w:rsid w:val="00AF111D"/>
    <w:rsid w:val="00AF194B"/>
    <w:rsid w:val="00AF1F68"/>
    <w:rsid w:val="00AF2197"/>
    <w:rsid w:val="00AF2836"/>
    <w:rsid w:val="00AF2A3D"/>
    <w:rsid w:val="00AF2A44"/>
    <w:rsid w:val="00AF3185"/>
    <w:rsid w:val="00AF3725"/>
    <w:rsid w:val="00AF387B"/>
    <w:rsid w:val="00AF4C4B"/>
    <w:rsid w:val="00AF4CC1"/>
    <w:rsid w:val="00AF5256"/>
    <w:rsid w:val="00AF56D8"/>
    <w:rsid w:val="00AF5FC7"/>
    <w:rsid w:val="00AF6679"/>
    <w:rsid w:val="00AF6940"/>
    <w:rsid w:val="00AF6DBB"/>
    <w:rsid w:val="00AF6DD2"/>
    <w:rsid w:val="00AF6E64"/>
    <w:rsid w:val="00AF70D0"/>
    <w:rsid w:val="00AF7526"/>
    <w:rsid w:val="00AF7640"/>
    <w:rsid w:val="00AF7646"/>
    <w:rsid w:val="00AF78C2"/>
    <w:rsid w:val="00AF7CA9"/>
    <w:rsid w:val="00AF7F66"/>
    <w:rsid w:val="00B00525"/>
    <w:rsid w:val="00B0064D"/>
    <w:rsid w:val="00B00960"/>
    <w:rsid w:val="00B01169"/>
    <w:rsid w:val="00B0140A"/>
    <w:rsid w:val="00B017BA"/>
    <w:rsid w:val="00B02657"/>
    <w:rsid w:val="00B027BA"/>
    <w:rsid w:val="00B02F86"/>
    <w:rsid w:val="00B0313D"/>
    <w:rsid w:val="00B0325B"/>
    <w:rsid w:val="00B032ED"/>
    <w:rsid w:val="00B042B1"/>
    <w:rsid w:val="00B0439C"/>
    <w:rsid w:val="00B044C5"/>
    <w:rsid w:val="00B04D74"/>
    <w:rsid w:val="00B04E97"/>
    <w:rsid w:val="00B054CA"/>
    <w:rsid w:val="00B05842"/>
    <w:rsid w:val="00B0689E"/>
    <w:rsid w:val="00B075E4"/>
    <w:rsid w:val="00B0766C"/>
    <w:rsid w:val="00B102F5"/>
    <w:rsid w:val="00B10386"/>
    <w:rsid w:val="00B10D04"/>
    <w:rsid w:val="00B11338"/>
    <w:rsid w:val="00B11671"/>
    <w:rsid w:val="00B12974"/>
    <w:rsid w:val="00B12CB9"/>
    <w:rsid w:val="00B13974"/>
    <w:rsid w:val="00B144F1"/>
    <w:rsid w:val="00B144F5"/>
    <w:rsid w:val="00B1468E"/>
    <w:rsid w:val="00B147FC"/>
    <w:rsid w:val="00B148EF"/>
    <w:rsid w:val="00B14B21"/>
    <w:rsid w:val="00B15B67"/>
    <w:rsid w:val="00B1648A"/>
    <w:rsid w:val="00B165B1"/>
    <w:rsid w:val="00B168F4"/>
    <w:rsid w:val="00B16915"/>
    <w:rsid w:val="00B16A83"/>
    <w:rsid w:val="00B17508"/>
    <w:rsid w:val="00B1770A"/>
    <w:rsid w:val="00B17924"/>
    <w:rsid w:val="00B2023A"/>
    <w:rsid w:val="00B20520"/>
    <w:rsid w:val="00B20635"/>
    <w:rsid w:val="00B21917"/>
    <w:rsid w:val="00B222BE"/>
    <w:rsid w:val="00B2293C"/>
    <w:rsid w:val="00B22F14"/>
    <w:rsid w:val="00B230A7"/>
    <w:rsid w:val="00B23171"/>
    <w:rsid w:val="00B23184"/>
    <w:rsid w:val="00B234C3"/>
    <w:rsid w:val="00B23500"/>
    <w:rsid w:val="00B235BB"/>
    <w:rsid w:val="00B23632"/>
    <w:rsid w:val="00B236F4"/>
    <w:rsid w:val="00B2431B"/>
    <w:rsid w:val="00B24C04"/>
    <w:rsid w:val="00B2528E"/>
    <w:rsid w:val="00B25C37"/>
    <w:rsid w:val="00B261E6"/>
    <w:rsid w:val="00B26283"/>
    <w:rsid w:val="00B263B0"/>
    <w:rsid w:val="00B26B5D"/>
    <w:rsid w:val="00B26CF9"/>
    <w:rsid w:val="00B27025"/>
    <w:rsid w:val="00B270A6"/>
    <w:rsid w:val="00B276F6"/>
    <w:rsid w:val="00B2772B"/>
    <w:rsid w:val="00B27E6A"/>
    <w:rsid w:val="00B27F58"/>
    <w:rsid w:val="00B303ED"/>
    <w:rsid w:val="00B3090A"/>
    <w:rsid w:val="00B30FAF"/>
    <w:rsid w:val="00B31891"/>
    <w:rsid w:val="00B31ADE"/>
    <w:rsid w:val="00B31C8A"/>
    <w:rsid w:val="00B32D2C"/>
    <w:rsid w:val="00B32DBD"/>
    <w:rsid w:val="00B32F9A"/>
    <w:rsid w:val="00B331CB"/>
    <w:rsid w:val="00B33771"/>
    <w:rsid w:val="00B339BF"/>
    <w:rsid w:val="00B33E37"/>
    <w:rsid w:val="00B3434C"/>
    <w:rsid w:val="00B34468"/>
    <w:rsid w:val="00B34550"/>
    <w:rsid w:val="00B34BF9"/>
    <w:rsid w:val="00B34C3C"/>
    <w:rsid w:val="00B3550B"/>
    <w:rsid w:val="00B356CD"/>
    <w:rsid w:val="00B358B2"/>
    <w:rsid w:val="00B35ADD"/>
    <w:rsid w:val="00B35D65"/>
    <w:rsid w:val="00B362D0"/>
    <w:rsid w:val="00B365ED"/>
    <w:rsid w:val="00B3710E"/>
    <w:rsid w:val="00B3742F"/>
    <w:rsid w:val="00B377FF"/>
    <w:rsid w:val="00B37BE6"/>
    <w:rsid w:val="00B40202"/>
    <w:rsid w:val="00B40A00"/>
    <w:rsid w:val="00B41506"/>
    <w:rsid w:val="00B41992"/>
    <w:rsid w:val="00B41AB9"/>
    <w:rsid w:val="00B41CA9"/>
    <w:rsid w:val="00B4202D"/>
    <w:rsid w:val="00B42F3F"/>
    <w:rsid w:val="00B4305F"/>
    <w:rsid w:val="00B43400"/>
    <w:rsid w:val="00B4394A"/>
    <w:rsid w:val="00B43ACF"/>
    <w:rsid w:val="00B43F2B"/>
    <w:rsid w:val="00B44F8D"/>
    <w:rsid w:val="00B450A3"/>
    <w:rsid w:val="00B454B0"/>
    <w:rsid w:val="00B456CA"/>
    <w:rsid w:val="00B45BC4"/>
    <w:rsid w:val="00B465ED"/>
    <w:rsid w:val="00B466BF"/>
    <w:rsid w:val="00B46C47"/>
    <w:rsid w:val="00B46DAE"/>
    <w:rsid w:val="00B46EBD"/>
    <w:rsid w:val="00B46F27"/>
    <w:rsid w:val="00B46FAA"/>
    <w:rsid w:val="00B4713A"/>
    <w:rsid w:val="00B472E3"/>
    <w:rsid w:val="00B47C82"/>
    <w:rsid w:val="00B50045"/>
    <w:rsid w:val="00B50234"/>
    <w:rsid w:val="00B505B2"/>
    <w:rsid w:val="00B5088A"/>
    <w:rsid w:val="00B50BD4"/>
    <w:rsid w:val="00B50C62"/>
    <w:rsid w:val="00B50E92"/>
    <w:rsid w:val="00B513A7"/>
    <w:rsid w:val="00B51963"/>
    <w:rsid w:val="00B51A9C"/>
    <w:rsid w:val="00B51B2E"/>
    <w:rsid w:val="00B51C44"/>
    <w:rsid w:val="00B5264E"/>
    <w:rsid w:val="00B5272E"/>
    <w:rsid w:val="00B528C4"/>
    <w:rsid w:val="00B52B74"/>
    <w:rsid w:val="00B53304"/>
    <w:rsid w:val="00B535F0"/>
    <w:rsid w:val="00B5383B"/>
    <w:rsid w:val="00B53DD9"/>
    <w:rsid w:val="00B53E15"/>
    <w:rsid w:val="00B53F2F"/>
    <w:rsid w:val="00B543BE"/>
    <w:rsid w:val="00B54606"/>
    <w:rsid w:val="00B549FC"/>
    <w:rsid w:val="00B54FF7"/>
    <w:rsid w:val="00B55485"/>
    <w:rsid w:val="00B555CD"/>
    <w:rsid w:val="00B55AE3"/>
    <w:rsid w:val="00B55EFC"/>
    <w:rsid w:val="00B560CB"/>
    <w:rsid w:val="00B5646B"/>
    <w:rsid w:val="00B56A63"/>
    <w:rsid w:val="00B56D79"/>
    <w:rsid w:val="00B57066"/>
    <w:rsid w:val="00B57324"/>
    <w:rsid w:val="00B5761A"/>
    <w:rsid w:val="00B57C22"/>
    <w:rsid w:val="00B60904"/>
    <w:rsid w:val="00B60E4E"/>
    <w:rsid w:val="00B60F30"/>
    <w:rsid w:val="00B60F75"/>
    <w:rsid w:val="00B60FE9"/>
    <w:rsid w:val="00B615C4"/>
    <w:rsid w:val="00B61DB3"/>
    <w:rsid w:val="00B61FF5"/>
    <w:rsid w:val="00B628F4"/>
    <w:rsid w:val="00B62A6A"/>
    <w:rsid w:val="00B634E9"/>
    <w:rsid w:val="00B6362A"/>
    <w:rsid w:val="00B63813"/>
    <w:rsid w:val="00B6474C"/>
    <w:rsid w:val="00B64F8D"/>
    <w:rsid w:val="00B66515"/>
    <w:rsid w:val="00B665AC"/>
    <w:rsid w:val="00B666DA"/>
    <w:rsid w:val="00B66E45"/>
    <w:rsid w:val="00B676C0"/>
    <w:rsid w:val="00B7077A"/>
    <w:rsid w:val="00B7087A"/>
    <w:rsid w:val="00B7135D"/>
    <w:rsid w:val="00B71507"/>
    <w:rsid w:val="00B71A01"/>
    <w:rsid w:val="00B71A7D"/>
    <w:rsid w:val="00B71C93"/>
    <w:rsid w:val="00B71F3E"/>
    <w:rsid w:val="00B72262"/>
    <w:rsid w:val="00B724CE"/>
    <w:rsid w:val="00B72D1C"/>
    <w:rsid w:val="00B73271"/>
    <w:rsid w:val="00B7337A"/>
    <w:rsid w:val="00B73D52"/>
    <w:rsid w:val="00B73EA9"/>
    <w:rsid w:val="00B73F46"/>
    <w:rsid w:val="00B74011"/>
    <w:rsid w:val="00B742BC"/>
    <w:rsid w:val="00B74552"/>
    <w:rsid w:val="00B74A1B"/>
    <w:rsid w:val="00B75065"/>
    <w:rsid w:val="00B751F0"/>
    <w:rsid w:val="00B75CB0"/>
    <w:rsid w:val="00B767D7"/>
    <w:rsid w:val="00B769FE"/>
    <w:rsid w:val="00B76D01"/>
    <w:rsid w:val="00B77748"/>
    <w:rsid w:val="00B811A0"/>
    <w:rsid w:val="00B814F3"/>
    <w:rsid w:val="00B81F0E"/>
    <w:rsid w:val="00B82025"/>
    <w:rsid w:val="00B826A2"/>
    <w:rsid w:val="00B828B4"/>
    <w:rsid w:val="00B82CB7"/>
    <w:rsid w:val="00B82F1C"/>
    <w:rsid w:val="00B8374B"/>
    <w:rsid w:val="00B83C07"/>
    <w:rsid w:val="00B84916"/>
    <w:rsid w:val="00B84A0F"/>
    <w:rsid w:val="00B84D29"/>
    <w:rsid w:val="00B8523E"/>
    <w:rsid w:val="00B8524E"/>
    <w:rsid w:val="00B85282"/>
    <w:rsid w:val="00B85381"/>
    <w:rsid w:val="00B85455"/>
    <w:rsid w:val="00B85853"/>
    <w:rsid w:val="00B861E6"/>
    <w:rsid w:val="00B863DE"/>
    <w:rsid w:val="00B864C9"/>
    <w:rsid w:val="00B8699A"/>
    <w:rsid w:val="00B86C91"/>
    <w:rsid w:val="00B86E1F"/>
    <w:rsid w:val="00B8748D"/>
    <w:rsid w:val="00B8773E"/>
    <w:rsid w:val="00B87DAB"/>
    <w:rsid w:val="00B87DCF"/>
    <w:rsid w:val="00B9005A"/>
    <w:rsid w:val="00B90133"/>
    <w:rsid w:val="00B90161"/>
    <w:rsid w:val="00B903EB"/>
    <w:rsid w:val="00B9066C"/>
    <w:rsid w:val="00B90972"/>
    <w:rsid w:val="00B90AFF"/>
    <w:rsid w:val="00B9105C"/>
    <w:rsid w:val="00B910AA"/>
    <w:rsid w:val="00B9114D"/>
    <w:rsid w:val="00B9174F"/>
    <w:rsid w:val="00B9192B"/>
    <w:rsid w:val="00B91B35"/>
    <w:rsid w:val="00B92122"/>
    <w:rsid w:val="00B9221B"/>
    <w:rsid w:val="00B9233F"/>
    <w:rsid w:val="00B92532"/>
    <w:rsid w:val="00B9254F"/>
    <w:rsid w:val="00B92A49"/>
    <w:rsid w:val="00B92CC0"/>
    <w:rsid w:val="00B939F7"/>
    <w:rsid w:val="00B93CE0"/>
    <w:rsid w:val="00B940D5"/>
    <w:rsid w:val="00B943F9"/>
    <w:rsid w:val="00B9443A"/>
    <w:rsid w:val="00B946C9"/>
    <w:rsid w:val="00B952C0"/>
    <w:rsid w:val="00B954C3"/>
    <w:rsid w:val="00B95FF7"/>
    <w:rsid w:val="00B966EE"/>
    <w:rsid w:val="00B967EC"/>
    <w:rsid w:val="00B96C3E"/>
    <w:rsid w:val="00B97C64"/>
    <w:rsid w:val="00B97E77"/>
    <w:rsid w:val="00B97FB1"/>
    <w:rsid w:val="00BA00C4"/>
    <w:rsid w:val="00BA04DA"/>
    <w:rsid w:val="00BA071F"/>
    <w:rsid w:val="00BA0C79"/>
    <w:rsid w:val="00BA0EA4"/>
    <w:rsid w:val="00BA0EC8"/>
    <w:rsid w:val="00BA1267"/>
    <w:rsid w:val="00BA206D"/>
    <w:rsid w:val="00BA20F5"/>
    <w:rsid w:val="00BA238B"/>
    <w:rsid w:val="00BA31D7"/>
    <w:rsid w:val="00BA3287"/>
    <w:rsid w:val="00BA3479"/>
    <w:rsid w:val="00BA3FB4"/>
    <w:rsid w:val="00BA411F"/>
    <w:rsid w:val="00BA4761"/>
    <w:rsid w:val="00BA49A4"/>
    <w:rsid w:val="00BA4A3F"/>
    <w:rsid w:val="00BA4A60"/>
    <w:rsid w:val="00BA4F87"/>
    <w:rsid w:val="00BA500E"/>
    <w:rsid w:val="00BA5058"/>
    <w:rsid w:val="00BA5194"/>
    <w:rsid w:val="00BA5E05"/>
    <w:rsid w:val="00BA63AF"/>
    <w:rsid w:val="00BA6981"/>
    <w:rsid w:val="00BA7854"/>
    <w:rsid w:val="00BA7F5E"/>
    <w:rsid w:val="00BB0031"/>
    <w:rsid w:val="00BB0054"/>
    <w:rsid w:val="00BB0577"/>
    <w:rsid w:val="00BB06E0"/>
    <w:rsid w:val="00BB0D3D"/>
    <w:rsid w:val="00BB1131"/>
    <w:rsid w:val="00BB14D3"/>
    <w:rsid w:val="00BB1547"/>
    <w:rsid w:val="00BB2A0C"/>
    <w:rsid w:val="00BB31EA"/>
    <w:rsid w:val="00BB3289"/>
    <w:rsid w:val="00BB3435"/>
    <w:rsid w:val="00BB35D2"/>
    <w:rsid w:val="00BB36A9"/>
    <w:rsid w:val="00BB385A"/>
    <w:rsid w:val="00BB3D0E"/>
    <w:rsid w:val="00BB3F62"/>
    <w:rsid w:val="00BB4208"/>
    <w:rsid w:val="00BB43D2"/>
    <w:rsid w:val="00BB4718"/>
    <w:rsid w:val="00BB47F1"/>
    <w:rsid w:val="00BB4B0E"/>
    <w:rsid w:val="00BB4D16"/>
    <w:rsid w:val="00BB50E7"/>
    <w:rsid w:val="00BB51CA"/>
    <w:rsid w:val="00BB576C"/>
    <w:rsid w:val="00BB58C2"/>
    <w:rsid w:val="00BB5E80"/>
    <w:rsid w:val="00BB6655"/>
    <w:rsid w:val="00BB66A4"/>
    <w:rsid w:val="00BB6AB9"/>
    <w:rsid w:val="00BB6C67"/>
    <w:rsid w:val="00BB747B"/>
    <w:rsid w:val="00BB7627"/>
    <w:rsid w:val="00BB76DB"/>
    <w:rsid w:val="00BC0023"/>
    <w:rsid w:val="00BC043D"/>
    <w:rsid w:val="00BC0475"/>
    <w:rsid w:val="00BC05B8"/>
    <w:rsid w:val="00BC0639"/>
    <w:rsid w:val="00BC0659"/>
    <w:rsid w:val="00BC0C7F"/>
    <w:rsid w:val="00BC0D3F"/>
    <w:rsid w:val="00BC0FD5"/>
    <w:rsid w:val="00BC1593"/>
    <w:rsid w:val="00BC1602"/>
    <w:rsid w:val="00BC18CA"/>
    <w:rsid w:val="00BC19AE"/>
    <w:rsid w:val="00BC19F5"/>
    <w:rsid w:val="00BC226A"/>
    <w:rsid w:val="00BC22F6"/>
    <w:rsid w:val="00BC2E5B"/>
    <w:rsid w:val="00BC3B9B"/>
    <w:rsid w:val="00BC4200"/>
    <w:rsid w:val="00BC422C"/>
    <w:rsid w:val="00BC4390"/>
    <w:rsid w:val="00BC4607"/>
    <w:rsid w:val="00BC4BF7"/>
    <w:rsid w:val="00BC51C9"/>
    <w:rsid w:val="00BC5748"/>
    <w:rsid w:val="00BC5874"/>
    <w:rsid w:val="00BC5A7B"/>
    <w:rsid w:val="00BC6607"/>
    <w:rsid w:val="00BC6811"/>
    <w:rsid w:val="00BC7F6F"/>
    <w:rsid w:val="00BD0459"/>
    <w:rsid w:val="00BD04A3"/>
    <w:rsid w:val="00BD0616"/>
    <w:rsid w:val="00BD08EB"/>
    <w:rsid w:val="00BD14F2"/>
    <w:rsid w:val="00BD1B99"/>
    <w:rsid w:val="00BD203D"/>
    <w:rsid w:val="00BD21B3"/>
    <w:rsid w:val="00BD22C6"/>
    <w:rsid w:val="00BD2573"/>
    <w:rsid w:val="00BD2749"/>
    <w:rsid w:val="00BD2B44"/>
    <w:rsid w:val="00BD2C5A"/>
    <w:rsid w:val="00BD3974"/>
    <w:rsid w:val="00BD3C0F"/>
    <w:rsid w:val="00BD45FA"/>
    <w:rsid w:val="00BD47B6"/>
    <w:rsid w:val="00BD5083"/>
    <w:rsid w:val="00BD50F3"/>
    <w:rsid w:val="00BD5171"/>
    <w:rsid w:val="00BD5C6D"/>
    <w:rsid w:val="00BD5EC6"/>
    <w:rsid w:val="00BD5EC7"/>
    <w:rsid w:val="00BD5EE0"/>
    <w:rsid w:val="00BD72EA"/>
    <w:rsid w:val="00BD779C"/>
    <w:rsid w:val="00BD7862"/>
    <w:rsid w:val="00BD79EC"/>
    <w:rsid w:val="00BE0143"/>
    <w:rsid w:val="00BE015A"/>
    <w:rsid w:val="00BE0CFA"/>
    <w:rsid w:val="00BE0E0C"/>
    <w:rsid w:val="00BE0EBC"/>
    <w:rsid w:val="00BE1372"/>
    <w:rsid w:val="00BE13E1"/>
    <w:rsid w:val="00BE1673"/>
    <w:rsid w:val="00BE1CA1"/>
    <w:rsid w:val="00BE1F0D"/>
    <w:rsid w:val="00BE2174"/>
    <w:rsid w:val="00BE2530"/>
    <w:rsid w:val="00BE2986"/>
    <w:rsid w:val="00BE35DB"/>
    <w:rsid w:val="00BE3B9F"/>
    <w:rsid w:val="00BE3E10"/>
    <w:rsid w:val="00BE4283"/>
    <w:rsid w:val="00BE44E8"/>
    <w:rsid w:val="00BE4621"/>
    <w:rsid w:val="00BE46D5"/>
    <w:rsid w:val="00BE4C77"/>
    <w:rsid w:val="00BE4F8A"/>
    <w:rsid w:val="00BE50A2"/>
    <w:rsid w:val="00BE5551"/>
    <w:rsid w:val="00BE5E27"/>
    <w:rsid w:val="00BE5F07"/>
    <w:rsid w:val="00BE652F"/>
    <w:rsid w:val="00BE67E4"/>
    <w:rsid w:val="00BE689F"/>
    <w:rsid w:val="00BE7624"/>
    <w:rsid w:val="00BE7880"/>
    <w:rsid w:val="00BE7B01"/>
    <w:rsid w:val="00BE7B0D"/>
    <w:rsid w:val="00BE7F93"/>
    <w:rsid w:val="00BF0280"/>
    <w:rsid w:val="00BF0286"/>
    <w:rsid w:val="00BF04F4"/>
    <w:rsid w:val="00BF0B6E"/>
    <w:rsid w:val="00BF0BD7"/>
    <w:rsid w:val="00BF1EB9"/>
    <w:rsid w:val="00BF2091"/>
    <w:rsid w:val="00BF241D"/>
    <w:rsid w:val="00BF271F"/>
    <w:rsid w:val="00BF31CE"/>
    <w:rsid w:val="00BF37B1"/>
    <w:rsid w:val="00BF3AEA"/>
    <w:rsid w:val="00BF3B79"/>
    <w:rsid w:val="00BF42E0"/>
    <w:rsid w:val="00BF42F2"/>
    <w:rsid w:val="00BF44F2"/>
    <w:rsid w:val="00BF51FA"/>
    <w:rsid w:val="00BF53A5"/>
    <w:rsid w:val="00BF54D9"/>
    <w:rsid w:val="00BF550E"/>
    <w:rsid w:val="00BF555F"/>
    <w:rsid w:val="00BF56DF"/>
    <w:rsid w:val="00BF5DAC"/>
    <w:rsid w:val="00BF661F"/>
    <w:rsid w:val="00BF6A65"/>
    <w:rsid w:val="00BF71A4"/>
    <w:rsid w:val="00BF71E0"/>
    <w:rsid w:val="00BF7EB5"/>
    <w:rsid w:val="00BF7FB0"/>
    <w:rsid w:val="00C0014B"/>
    <w:rsid w:val="00C00EC4"/>
    <w:rsid w:val="00C010DA"/>
    <w:rsid w:val="00C015A5"/>
    <w:rsid w:val="00C019AD"/>
    <w:rsid w:val="00C01B1C"/>
    <w:rsid w:val="00C01D6C"/>
    <w:rsid w:val="00C02485"/>
    <w:rsid w:val="00C02979"/>
    <w:rsid w:val="00C02D5D"/>
    <w:rsid w:val="00C02E01"/>
    <w:rsid w:val="00C0375C"/>
    <w:rsid w:val="00C037B5"/>
    <w:rsid w:val="00C03B50"/>
    <w:rsid w:val="00C03D2D"/>
    <w:rsid w:val="00C04297"/>
    <w:rsid w:val="00C04560"/>
    <w:rsid w:val="00C046E8"/>
    <w:rsid w:val="00C0486F"/>
    <w:rsid w:val="00C04F6D"/>
    <w:rsid w:val="00C05834"/>
    <w:rsid w:val="00C059E3"/>
    <w:rsid w:val="00C05B54"/>
    <w:rsid w:val="00C05BED"/>
    <w:rsid w:val="00C05BF3"/>
    <w:rsid w:val="00C05CE6"/>
    <w:rsid w:val="00C05D87"/>
    <w:rsid w:val="00C05E74"/>
    <w:rsid w:val="00C068A0"/>
    <w:rsid w:val="00C06B7A"/>
    <w:rsid w:val="00C06E9F"/>
    <w:rsid w:val="00C06FB8"/>
    <w:rsid w:val="00C07077"/>
    <w:rsid w:val="00C07455"/>
    <w:rsid w:val="00C074D9"/>
    <w:rsid w:val="00C07AB6"/>
    <w:rsid w:val="00C07C24"/>
    <w:rsid w:val="00C10BD1"/>
    <w:rsid w:val="00C11138"/>
    <w:rsid w:val="00C1177B"/>
    <w:rsid w:val="00C11F05"/>
    <w:rsid w:val="00C1258C"/>
    <w:rsid w:val="00C126FB"/>
    <w:rsid w:val="00C12F5A"/>
    <w:rsid w:val="00C134F8"/>
    <w:rsid w:val="00C135D2"/>
    <w:rsid w:val="00C1468E"/>
    <w:rsid w:val="00C14D57"/>
    <w:rsid w:val="00C14E0F"/>
    <w:rsid w:val="00C150C1"/>
    <w:rsid w:val="00C15441"/>
    <w:rsid w:val="00C1576A"/>
    <w:rsid w:val="00C16207"/>
    <w:rsid w:val="00C163DA"/>
    <w:rsid w:val="00C166EC"/>
    <w:rsid w:val="00C16C41"/>
    <w:rsid w:val="00C178FF"/>
    <w:rsid w:val="00C17B74"/>
    <w:rsid w:val="00C20F66"/>
    <w:rsid w:val="00C21219"/>
    <w:rsid w:val="00C2155E"/>
    <w:rsid w:val="00C2162A"/>
    <w:rsid w:val="00C21841"/>
    <w:rsid w:val="00C21A33"/>
    <w:rsid w:val="00C21AEE"/>
    <w:rsid w:val="00C2210E"/>
    <w:rsid w:val="00C22291"/>
    <w:rsid w:val="00C228D1"/>
    <w:rsid w:val="00C22912"/>
    <w:rsid w:val="00C22C49"/>
    <w:rsid w:val="00C22ED7"/>
    <w:rsid w:val="00C2301A"/>
    <w:rsid w:val="00C233C8"/>
    <w:rsid w:val="00C23FBE"/>
    <w:rsid w:val="00C2496B"/>
    <w:rsid w:val="00C2532E"/>
    <w:rsid w:val="00C25544"/>
    <w:rsid w:val="00C25569"/>
    <w:rsid w:val="00C25EB3"/>
    <w:rsid w:val="00C26058"/>
    <w:rsid w:val="00C26756"/>
    <w:rsid w:val="00C271BF"/>
    <w:rsid w:val="00C27550"/>
    <w:rsid w:val="00C278CF"/>
    <w:rsid w:val="00C27D47"/>
    <w:rsid w:val="00C300D5"/>
    <w:rsid w:val="00C30A57"/>
    <w:rsid w:val="00C30FA8"/>
    <w:rsid w:val="00C30FAB"/>
    <w:rsid w:val="00C311D3"/>
    <w:rsid w:val="00C31341"/>
    <w:rsid w:val="00C31EFF"/>
    <w:rsid w:val="00C32669"/>
    <w:rsid w:val="00C32765"/>
    <w:rsid w:val="00C33DB5"/>
    <w:rsid w:val="00C341A2"/>
    <w:rsid w:val="00C345A1"/>
    <w:rsid w:val="00C3493D"/>
    <w:rsid w:val="00C34AF2"/>
    <w:rsid w:val="00C34C36"/>
    <w:rsid w:val="00C34D4C"/>
    <w:rsid w:val="00C35432"/>
    <w:rsid w:val="00C35662"/>
    <w:rsid w:val="00C35929"/>
    <w:rsid w:val="00C35C80"/>
    <w:rsid w:val="00C36016"/>
    <w:rsid w:val="00C367A3"/>
    <w:rsid w:val="00C36CF0"/>
    <w:rsid w:val="00C3746F"/>
    <w:rsid w:val="00C377C7"/>
    <w:rsid w:val="00C40065"/>
    <w:rsid w:val="00C40687"/>
    <w:rsid w:val="00C40974"/>
    <w:rsid w:val="00C40E8F"/>
    <w:rsid w:val="00C410BF"/>
    <w:rsid w:val="00C41236"/>
    <w:rsid w:val="00C416A6"/>
    <w:rsid w:val="00C41775"/>
    <w:rsid w:val="00C41DA6"/>
    <w:rsid w:val="00C429A5"/>
    <w:rsid w:val="00C432F5"/>
    <w:rsid w:val="00C433A3"/>
    <w:rsid w:val="00C43C03"/>
    <w:rsid w:val="00C43C9E"/>
    <w:rsid w:val="00C43D47"/>
    <w:rsid w:val="00C43FC0"/>
    <w:rsid w:val="00C442BA"/>
    <w:rsid w:val="00C44300"/>
    <w:rsid w:val="00C4453C"/>
    <w:rsid w:val="00C445B6"/>
    <w:rsid w:val="00C45057"/>
    <w:rsid w:val="00C45319"/>
    <w:rsid w:val="00C45BC5"/>
    <w:rsid w:val="00C467FD"/>
    <w:rsid w:val="00C469F3"/>
    <w:rsid w:val="00C46BBF"/>
    <w:rsid w:val="00C46EFC"/>
    <w:rsid w:val="00C4733D"/>
    <w:rsid w:val="00C47853"/>
    <w:rsid w:val="00C47C55"/>
    <w:rsid w:val="00C47D9A"/>
    <w:rsid w:val="00C5006D"/>
    <w:rsid w:val="00C50458"/>
    <w:rsid w:val="00C506D8"/>
    <w:rsid w:val="00C50923"/>
    <w:rsid w:val="00C511B4"/>
    <w:rsid w:val="00C5125F"/>
    <w:rsid w:val="00C5232E"/>
    <w:rsid w:val="00C52944"/>
    <w:rsid w:val="00C53C41"/>
    <w:rsid w:val="00C5455D"/>
    <w:rsid w:val="00C545C6"/>
    <w:rsid w:val="00C549A9"/>
    <w:rsid w:val="00C54C52"/>
    <w:rsid w:val="00C54DEA"/>
    <w:rsid w:val="00C54EA4"/>
    <w:rsid w:val="00C559EA"/>
    <w:rsid w:val="00C563F8"/>
    <w:rsid w:val="00C56612"/>
    <w:rsid w:val="00C56B52"/>
    <w:rsid w:val="00C571D9"/>
    <w:rsid w:val="00C57A5A"/>
    <w:rsid w:val="00C60045"/>
    <w:rsid w:val="00C60509"/>
    <w:rsid w:val="00C60D73"/>
    <w:rsid w:val="00C60F12"/>
    <w:rsid w:val="00C61644"/>
    <w:rsid w:val="00C6175E"/>
    <w:rsid w:val="00C61C77"/>
    <w:rsid w:val="00C6206C"/>
    <w:rsid w:val="00C6233C"/>
    <w:rsid w:val="00C62A73"/>
    <w:rsid w:val="00C62DCF"/>
    <w:rsid w:val="00C63238"/>
    <w:rsid w:val="00C633E9"/>
    <w:rsid w:val="00C634C4"/>
    <w:rsid w:val="00C6361C"/>
    <w:rsid w:val="00C6392C"/>
    <w:rsid w:val="00C648FA"/>
    <w:rsid w:val="00C654E6"/>
    <w:rsid w:val="00C65B48"/>
    <w:rsid w:val="00C66098"/>
    <w:rsid w:val="00C6674B"/>
    <w:rsid w:val="00C6735C"/>
    <w:rsid w:val="00C67787"/>
    <w:rsid w:val="00C67A5E"/>
    <w:rsid w:val="00C67D17"/>
    <w:rsid w:val="00C701DF"/>
    <w:rsid w:val="00C709DE"/>
    <w:rsid w:val="00C70B06"/>
    <w:rsid w:val="00C70BC9"/>
    <w:rsid w:val="00C70E29"/>
    <w:rsid w:val="00C7121C"/>
    <w:rsid w:val="00C712FD"/>
    <w:rsid w:val="00C7166B"/>
    <w:rsid w:val="00C71C1C"/>
    <w:rsid w:val="00C71CCE"/>
    <w:rsid w:val="00C71D2A"/>
    <w:rsid w:val="00C72038"/>
    <w:rsid w:val="00C72899"/>
    <w:rsid w:val="00C72BB0"/>
    <w:rsid w:val="00C732B9"/>
    <w:rsid w:val="00C733AE"/>
    <w:rsid w:val="00C73841"/>
    <w:rsid w:val="00C73F76"/>
    <w:rsid w:val="00C7437F"/>
    <w:rsid w:val="00C744A2"/>
    <w:rsid w:val="00C74733"/>
    <w:rsid w:val="00C75261"/>
    <w:rsid w:val="00C753AB"/>
    <w:rsid w:val="00C75935"/>
    <w:rsid w:val="00C75B6E"/>
    <w:rsid w:val="00C75BEE"/>
    <w:rsid w:val="00C76533"/>
    <w:rsid w:val="00C765F0"/>
    <w:rsid w:val="00C7693D"/>
    <w:rsid w:val="00C76969"/>
    <w:rsid w:val="00C76E58"/>
    <w:rsid w:val="00C7778A"/>
    <w:rsid w:val="00C80244"/>
    <w:rsid w:val="00C814C6"/>
    <w:rsid w:val="00C8168F"/>
    <w:rsid w:val="00C816C0"/>
    <w:rsid w:val="00C822D0"/>
    <w:rsid w:val="00C82DB6"/>
    <w:rsid w:val="00C83645"/>
    <w:rsid w:val="00C83771"/>
    <w:rsid w:val="00C839DB"/>
    <w:rsid w:val="00C841D7"/>
    <w:rsid w:val="00C84551"/>
    <w:rsid w:val="00C848CA"/>
    <w:rsid w:val="00C849C5"/>
    <w:rsid w:val="00C84A24"/>
    <w:rsid w:val="00C84A94"/>
    <w:rsid w:val="00C84B28"/>
    <w:rsid w:val="00C851E2"/>
    <w:rsid w:val="00C853EF"/>
    <w:rsid w:val="00C865F3"/>
    <w:rsid w:val="00C868FD"/>
    <w:rsid w:val="00C86966"/>
    <w:rsid w:val="00C8718F"/>
    <w:rsid w:val="00C872C1"/>
    <w:rsid w:val="00C8743B"/>
    <w:rsid w:val="00C8769E"/>
    <w:rsid w:val="00C879AF"/>
    <w:rsid w:val="00C90E3F"/>
    <w:rsid w:val="00C90ECE"/>
    <w:rsid w:val="00C91007"/>
    <w:rsid w:val="00C9145A"/>
    <w:rsid w:val="00C91775"/>
    <w:rsid w:val="00C92EBF"/>
    <w:rsid w:val="00C9335E"/>
    <w:rsid w:val="00C93CA0"/>
    <w:rsid w:val="00C94830"/>
    <w:rsid w:val="00C95015"/>
    <w:rsid w:val="00C95891"/>
    <w:rsid w:val="00C95B7D"/>
    <w:rsid w:val="00C95BB6"/>
    <w:rsid w:val="00C96447"/>
    <w:rsid w:val="00C964F6"/>
    <w:rsid w:val="00C970E6"/>
    <w:rsid w:val="00C9711A"/>
    <w:rsid w:val="00C97AB0"/>
    <w:rsid w:val="00C97C9F"/>
    <w:rsid w:val="00C97D60"/>
    <w:rsid w:val="00CA07AA"/>
    <w:rsid w:val="00CA0D4D"/>
    <w:rsid w:val="00CA145B"/>
    <w:rsid w:val="00CA1B97"/>
    <w:rsid w:val="00CA3591"/>
    <w:rsid w:val="00CA406B"/>
    <w:rsid w:val="00CA43FC"/>
    <w:rsid w:val="00CA4552"/>
    <w:rsid w:val="00CA488D"/>
    <w:rsid w:val="00CA4A9D"/>
    <w:rsid w:val="00CA4AB2"/>
    <w:rsid w:val="00CA5885"/>
    <w:rsid w:val="00CA5A1F"/>
    <w:rsid w:val="00CA754E"/>
    <w:rsid w:val="00CA7A56"/>
    <w:rsid w:val="00CA7AE5"/>
    <w:rsid w:val="00CA7CAB"/>
    <w:rsid w:val="00CB01C4"/>
    <w:rsid w:val="00CB10DA"/>
    <w:rsid w:val="00CB1436"/>
    <w:rsid w:val="00CB14AD"/>
    <w:rsid w:val="00CB1A58"/>
    <w:rsid w:val="00CB24DA"/>
    <w:rsid w:val="00CB259C"/>
    <w:rsid w:val="00CB2831"/>
    <w:rsid w:val="00CB2D6A"/>
    <w:rsid w:val="00CB2E38"/>
    <w:rsid w:val="00CB31FB"/>
    <w:rsid w:val="00CB36F5"/>
    <w:rsid w:val="00CB3A41"/>
    <w:rsid w:val="00CB3CBE"/>
    <w:rsid w:val="00CB4547"/>
    <w:rsid w:val="00CB46D4"/>
    <w:rsid w:val="00CB4CF4"/>
    <w:rsid w:val="00CB5AD8"/>
    <w:rsid w:val="00CB60FF"/>
    <w:rsid w:val="00CB62D7"/>
    <w:rsid w:val="00CB66DE"/>
    <w:rsid w:val="00CB6708"/>
    <w:rsid w:val="00CB6950"/>
    <w:rsid w:val="00CB696F"/>
    <w:rsid w:val="00CB6AE7"/>
    <w:rsid w:val="00CB6EBB"/>
    <w:rsid w:val="00CB7028"/>
    <w:rsid w:val="00CB707A"/>
    <w:rsid w:val="00CB7A3F"/>
    <w:rsid w:val="00CC06CE"/>
    <w:rsid w:val="00CC1021"/>
    <w:rsid w:val="00CC1163"/>
    <w:rsid w:val="00CC15D0"/>
    <w:rsid w:val="00CC2352"/>
    <w:rsid w:val="00CC2801"/>
    <w:rsid w:val="00CC29DF"/>
    <w:rsid w:val="00CC2CEE"/>
    <w:rsid w:val="00CC343A"/>
    <w:rsid w:val="00CC3B8D"/>
    <w:rsid w:val="00CC4711"/>
    <w:rsid w:val="00CC4FD4"/>
    <w:rsid w:val="00CC5547"/>
    <w:rsid w:val="00CC5B71"/>
    <w:rsid w:val="00CC6054"/>
    <w:rsid w:val="00CC61C6"/>
    <w:rsid w:val="00CC65E9"/>
    <w:rsid w:val="00CC6E41"/>
    <w:rsid w:val="00CC725C"/>
    <w:rsid w:val="00CC7A3C"/>
    <w:rsid w:val="00CC7D3D"/>
    <w:rsid w:val="00CD07A3"/>
    <w:rsid w:val="00CD0AE0"/>
    <w:rsid w:val="00CD0F0E"/>
    <w:rsid w:val="00CD1311"/>
    <w:rsid w:val="00CD1316"/>
    <w:rsid w:val="00CD159E"/>
    <w:rsid w:val="00CD17AC"/>
    <w:rsid w:val="00CD2CF8"/>
    <w:rsid w:val="00CD2D0D"/>
    <w:rsid w:val="00CD32A1"/>
    <w:rsid w:val="00CD3951"/>
    <w:rsid w:val="00CD3C81"/>
    <w:rsid w:val="00CD3D74"/>
    <w:rsid w:val="00CD3E8D"/>
    <w:rsid w:val="00CD40D1"/>
    <w:rsid w:val="00CD4359"/>
    <w:rsid w:val="00CD49B3"/>
    <w:rsid w:val="00CD4E8F"/>
    <w:rsid w:val="00CD58E0"/>
    <w:rsid w:val="00CD5FB9"/>
    <w:rsid w:val="00CD5FD5"/>
    <w:rsid w:val="00CD6584"/>
    <w:rsid w:val="00CD662C"/>
    <w:rsid w:val="00CD6E25"/>
    <w:rsid w:val="00CD7327"/>
    <w:rsid w:val="00CD7C10"/>
    <w:rsid w:val="00CD7DE4"/>
    <w:rsid w:val="00CE00E1"/>
    <w:rsid w:val="00CE0127"/>
    <w:rsid w:val="00CE0297"/>
    <w:rsid w:val="00CE0A53"/>
    <w:rsid w:val="00CE0C87"/>
    <w:rsid w:val="00CE1681"/>
    <w:rsid w:val="00CE1E07"/>
    <w:rsid w:val="00CE25A7"/>
    <w:rsid w:val="00CE2726"/>
    <w:rsid w:val="00CE285E"/>
    <w:rsid w:val="00CE297D"/>
    <w:rsid w:val="00CE2E34"/>
    <w:rsid w:val="00CE319E"/>
    <w:rsid w:val="00CE3638"/>
    <w:rsid w:val="00CE383B"/>
    <w:rsid w:val="00CE44F9"/>
    <w:rsid w:val="00CE4A46"/>
    <w:rsid w:val="00CE4F09"/>
    <w:rsid w:val="00CE5041"/>
    <w:rsid w:val="00CE53E4"/>
    <w:rsid w:val="00CE56E1"/>
    <w:rsid w:val="00CE56FD"/>
    <w:rsid w:val="00CE56FE"/>
    <w:rsid w:val="00CE5AC7"/>
    <w:rsid w:val="00CE5FA7"/>
    <w:rsid w:val="00CE62C8"/>
    <w:rsid w:val="00CE633E"/>
    <w:rsid w:val="00CE6731"/>
    <w:rsid w:val="00CE729B"/>
    <w:rsid w:val="00CE7E3D"/>
    <w:rsid w:val="00CE7FDE"/>
    <w:rsid w:val="00CF01D6"/>
    <w:rsid w:val="00CF0497"/>
    <w:rsid w:val="00CF05CA"/>
    <w:rsid w:val="00CF06DC"/>
    <w:rsid w:val="00CF0B0A"/>
    <w:rsid w:val="00CF0C2E"/>
    <w:rsid w:val="00CF1A46"/>
    <w:rsid w:val="00CF1A6D"/>
    <w:rsid w:val="00CF1FD9"/>
    <w:rsid w:val="00CF24AC"/>
    <w:rsid w:val="00CF2AFB"/>
    <w:rsid w:val="00CF2F90"/>
    <w:rsid w:val="00CF303B"/>
    <w:rsid w:val="00CF34E3"/>
    <w:rsid w:val="00CF3715"/>
    <w:rsid w:val="00CF4178"/>
    <w:rsid w:val="00CF4750"/>
    <w:rsid w:val="00CF48EE"/>
    <w:rsid w:val="00CF497D"/>
    <w:rsid w:val="00CF4B8E"/>
    <w:rsid w:val="00CF4EE7"/>
    <w:rsid w:val="00CF52F6"/>
    <w:rsid w:val="00CF5405"/>
    <w:rsid w:val="00CF54C1"/>
    <w:rsid w:val="00CF553F"/>
    <w:rsid w:val="00CF5675"/>
    <w:rsid w:val="00CF5FAF"/>
    <w:rsid w:val="00CF600B"/>
    <w:rsid w:val="00CF600F"/>
    <w:rsid w:val="00CF617C"/>
    <w:rsid w:val="00CF6209"/>
    <w:rsid w:val="00CF6289"/>
    <w:rsid w:val="00CF72E5"/>
    <w:rsid w:val="00CF7469"/>
    <w:rsid w:val="00CF74A3"/>
    <w:rsid w:val="00CF7A7D"/>
    <w:rsid w:val="00CF7CE3"/>
    <w:rsid w:val="00D0037E"/>
    <w:rsid w:val="00D00EC5"/>
    <w:rsid w:val="00D00F06"/>
    <w:rsid w:val="00D01155"/>
    <w:rsid w:val="00D01510"/>
    <w:rsid w:val="00D01729"/>
    <w:rsid w:val="00D020E7"/>
    <w:rsid w:val="00D02755"/>
    <w:rsid w:val="00D036E5"/>
    <w:rsid w:val="00D04251"/>
    <w:rsid w:val="00D04C91"/>
    <w:rsid w:val="00D04DBB"/>
    <w:rsid w:val="00D05000"/>
    <w:rsid w:val="00D0507E"/>
    <w:rsid w:val="00D054A2"/>
    <w:rsid w:val="00D0553F"/>
    <w:rsid w:val="00D05AA3"/>
    <w:rsid w:val="00D05F70"/>
    <w:rsid w:val="00D061EE"/>
    <w:rsid w:val="00D06521"/>
    <w:rsid w:val="00D06F54"/>
    <w:rsid w:val="00D07149"/>
    <w:rsid w:val="00D074AC"/>
    <w:rsid w:val="00D07848"/>
    <w:rsid w:val="00D078B0"/>
    <w:rsid w:val="00D104D3"/>
    <w:rsid w:val="00D10826"/>
    <w:rsid w:val="00D10EB8"/>
    <w:rsid w:val="00D113E5"/>
    <w:rsid w:val="00D11E51"/>
    <w:rsid w:val="00D121D3"/>
    <w:rsid w:val="00D12374"/>
    <w:rsid w:val="00D12D10"/>
    <w:rsid w:val="00D130A0"/>
    <w:rsid w:val="00D13217"/>
    <w:rsid w:val="00D1335C"/>
    <w:rsid w:val="00D13488"/>
    <w:rsid w:val="00D14051"/>
    <w:rsid w:val="00D14148"/>
    <w:rsid w:val="00D144CC"/>
    <w:rsid w:val="00D14AA8"/>
    <w:rsid w:val="00D15326"/>
    <w:rsid w:val="00D154A6"/>
    <w:rsid w:val="00D15B16"/>
    <w:rsid w:val="00D16538"/>
    <w:rsid w:val="00D165F1"/>
    <w:rsid w:val="00D1667C"/>
    <w:rsid w:val="00D166B1"/>
    <w:rsid w:val="00D16786"/>
    <w:rsid w:val="00D16D7B"/>
    <w:rsid w:val="00D17385"/>
    <w:rsid w:val="00D17596"/>
    <w:rsid w:val="00D17B08"/>
    <w:rsid w:val="00D2008D"/>
    <w:rsid w:val="00D201D3"/>
    <w:rsid w:val="00D20312"/>
    <w:rsid w:val="00D20828"/>
    <w:rsid w:val="00D2110B"/>
    <w:rsid w:val="00D213F5"/>
    <w:rsid w:val="00D21E0E"/>
    <w:rsid w:val="00D22594"/>
    <w:rsid w:val="00D228B2"/>
    <w:rsid w:val="00D2302D"/>
    <w:rsid w:val="00D23627"/>
    <w:rsid w:val="00D23E17"/>
    <w:rsid w:val="00D257A0"/>
    <w:rsid w:val="00D260B2"/>
    <w:rsid w:val="00D2628B"/>
    <w:rsid w:val="00D266CE"/>
    <w:rsid w:val="00D266E0"/>
    <w:rsid w:val="00D26BD4"/>
    <w:rsid w:val="00D26BEB"/>
    <w:rsid w:val="00D27ECF"/>
    <w:rsid w:val="00D301DF"/>
    <w:rsid w:val="00D30510"/>
    <w:rsid w:val="00D306E6"/>
    <w:rsid w:val="00D30713"/>
    <w:rsid w:val="00D30E5D"/>
    <w:rsid w:val="00D310C9"/>
    <w:rsid w:val="00D31C68"/>
    <w:rsid w:val="00D326A9"/>
    <w:rsid w:val="00D32935"/>
    <w:rsid w:val="00D32FB5"/>
    <w:rsid w:val="00D33298"/>
    <w:rsid w:val="00D33E11"/>
    <w:rsid w:val="00D34A76"/>
    <w:rsid w:val="00D34EBD"/>
    <w:rsid w:val="00D34FB9"/>
    <w:rsid w:val="00D35925"/>
    <w:rsid w:val="00D35BC0"/>
    <w:rsid w:val="00D3611E"/>
    <w:rsid w:val="00D364F6"/>
    <w:rsid w:val="00D365F8"/>
    <w:rsid w:val="00D37160"/>
    <w:rsid w:val="00D371B7"/>
    <w:rsid w:val="00D374A7"/>
    <w:rsid w:val="00D37AC2"/>
    <w:rsid w:val="00D37EFC"/>
    <w:rsid w:val="00D37FBA"/>
    <w:rsid w:val="00D4001A"/>
    <w:rsid w:val="00D40347"/>
    <w:rsid w:val="00D406BE"/>
    <w:rsid w:val="00D40A0C"/>
    <w:rsid w:val="00D41383"/>
    <w:rsid w:val="00D41AE1"/>
    <w:rsid w:val="00D41D32"/>
    <w:rsid w:val="00D4201E"/>
    <w:rsid w:val="00D422E5"/>
    <w:rsid w:val="00D42D90"/>
    <w:rsid w:val="00D43238"/>
    <w:rsid w:val="00D438AA"/>
    <w:rsid w:val="00D44392"/>
    <w:rsid w:val="00D443CF"/>
    <w:rsid w:val="00D44718"/>
    <w:rsid w:val="00D447D2"/>
    <w:rsid w:val="00D44BC0"/>
    <w:rsid w:val="00D44DD9"/>
    <w:rsid w:val="00D452EB"/>
    <w:rsid w:val="00D455DA"/>
    <w:rsid w:val="00D4561D"/>
    <w:rsid w:val="00D45F5C"/>
    <w:rsid w:val="00D46389"/>
    <w:rsid w:val="00D46713"/>
    <w:rsid w:val="00D467C4"/>
    <w:rsid w:val="00D46817"/>
    <w:rsid w:val="00D46889"/>
    <w:rsid w:val="00D4691E"/>
    <w:rsid w:val="00D46988"/>
    <w:rsid w:val="00D46ABB"/>
    <w:rsid w:val="00D46D26"/>
    <w:rsid w:val="00D4714C"/>
    <w:rsid w:val="00D47D64"/>
    <w:rsid w:val="00D47E38"/>
    <w:rsid w:val="00D50092"/>
    <w:rsid w:val="00D5054F"/>
    <w:rsid w:val="00D519CA"/>
    <w:rsid w:val="00D51A7B"/>
    <w:rsid w:val="00D51C50"/>
    <w:rsid w:val="00D51E54"/>
    <w:rsid w:val="00D52745"/>
    <w:rsid w:val="00D52771"/>
    <w:rsid w:val="00D529EF"/>
    <w:rsid w:val="00D52B35"/>
    <w:rsid w:val="00D5300E"/>
    <w:rsid w:val="00D5322F"/>
    <w:rsid w:val="00D53FC5"/>
    <w:rsid w:val="00D54468"/>
    <w:rsid w:val="00D5479D"/>
    <w:rsid w:val="00D54996"/>
    <w:rsid w:val="00D54AB2"/>
    <w:rsid w:val="00D5558C"/>
    <w:rsid w:val="00D55621"/>
    <w:rsid w:val="00D55708"/>
    <w:rsid w:val="00D5573F"/>
    <w:rsid w:val="00D55B34"/>
    <w:rsid w:val="00D55C25"/>
    <w:rsid w:val="00D55D2E"/>
    <w:rsid w:val="00D55DFD"/>
    <w:rsid w:val="00D56023"/>
    <w:rsid w:val="00D5634B"/>
    <w:rsid w:val="00D56982"/>
    <w:rsid w:val="00D56B75"/>
    <w:rsid w:val="00D57315"/>
    <w:rsid w:val="00D573BF"/>
    <w:rsid w:val="00D5790C"/>
    <w:rsid w:val="00D57BC5"/>
    <w:rsid w:val="00D60688"/>
    <w:rsid w:val="00D60B6B"/>
    <w:rsid w:val="00D61009"/>
    <w:rsid w:val="00D6126C"/>
    <w:rsid w:val="00D618F0"/>
    <w:rsid w:val="00D619AD"/>
    <w:rsid w:val="00D62011"/>
    <w:rsid w:val="00D62200"/>
    <w:rsid w:val="00D63321"/>
    <w:rsid w:val="00D6341E"/>
    <w:rsid w:val="00D634B1"/>
    <w:rsid w:val="00D63812"/>
    <w:rsid w:val="00D6392F"/>
    <w:rsid w:val="00D63AD7"/>
    <w:rsid w:val="00D6404C"/>
    <w:rsid w:val="00D64B13"/>
    <w:rsid w:val="00D64C33"/>
    <w:rsid w:val="00D652E4"/>
    <w:rsid w:val="00D65A0C"/>
    <w:rsid w:val="00D65E3D"/>
    <w:rsid w:val="00D66023"/>
    <w:rsid w:val="00D66576"/>
    <w:rsid w:val="00D66B32"/>
    <w:rsid w:val="00D67759"/>
    <w:rsid w:val="00D6784A"/>
    <w:rsid w:val="00D679DD"/>
    <w:rsid w:val="00D67AF4"/>
    <w:rsid w:val="00D70513"/>
    <w:rsid w:val="00D706C0"/>
    <w:rsid w:val="00D70A2F"/>
    <w:rsid w:val="00D71145"/>
    <w:rsid w:val="00D716BF"/>
    <w:rsid w:val="00D717EE"/>
    <w:rsid w:val="00D720C4"/>
    <w:rsid w:val="00D72526"/>
    <w:rsid w:val="00D72881"/>
    <w:rsid w:val="00D73EF3"/>
    <w:rsid w:val="00D7407D"/>
    <w:rsid w:val="00D745C2"/>
    <w:rsid w:val="00D74991"/>
    <w:rsid w:val="00D75321"/>
    <w:rsid w:val="00D75487"/>
    <w:rsid w:val="00D755E5"/>
    <w:rsid w:val="00D757A6"/>
    <w:rsid w:val="00D75CB4"/>
    <w:rsid w:val="00D7638C"/>
    <w:rsid w:val="00D76455"/>
    <w:rsid w:val="00D7690F"/>
    <w:rsid w:val="00D76A1F"/>
    <w:rsid w:val="00D76A3D"/>
    <w:rsid w:val="00D76D99"/>
    <w:rsid w:val="00D775D9"/>
    <w:rsid w:val="00D7776E"/>
    <w:rsid w:val="00D77E09"/>
    <w:rsid w:val="00D805A7"/>
    <w:rsid w:val="00D81B43"/>
    <w:rsid w:val="00D8208F"/>
    <w:rsid w:val="00D82109"/>
    <w:rsid w:val="00D842DA"/>
    <w:rsid w:val="00D84A57"/>
    <w:rsid w:val="00D85045"/>
    <w:rsid w:val="00D850D5"/>
    <w:rsid w:val="00D85387"/>
    <w:rsid w:val="00D85B97"/>
    <w:rsid w:val="00D85FEF"/>
    <w:rsid w:val="00D8644D"/>
    <w:rsid w:val="00D8671C"/>
    <w:rsid w:val="00D8697A"/>
    <w:rsid w:val="00D86B1A"/>
    <w:rsid w:val="00D86BAA"/>
    <w:rsid w:val="00D87507"/>
    <w:rsid w:val="00D876CA"/>
    <w:rsid w:val="00D8778F"/>
    <w:rsid w:val="00D878F5"/>
    <w:rsid w:val="00D87951"/>
    <w:rsid w:val="00D87BE4"/>
    <w:rsid w:val="00D87DFC"/>
    <w:rsid w:val="00D9008E"/>
    <w:rsid w:val="00D90608"/>
    <w:rsid w:val="00D907E7"/>
    <w:rsid w:val="00D90A75"/>
    <w:rsid w:val="00D90D5E"/>
    <w:rsid w:val="00D9152F"/>
    <w:rsid w:val="00D915E4"/>
    <w:rsid w:val="00D91F60"/>
    <w:rsid w:val="00D9205F"/>
    <w:rsid w:val="00D92480"/>
    <w:rsid w:val="00D9250A"/>
    <w:rsid w:val="00D92FE6"/>
    <w:rsid w:val="00D931EB"/>
    <w:rsid w:val="00D934B7"/>
    <w:rsid w:val="00D9361B"/>
    <w:rsid w:val="00D937C3"/>
    <w:rsid w:val="00D93F04"/>
    <w:rsid w:val="00D94133"/>
    <w:rsid w:val="00D94243"/>
    <w:rsid w:val="00D948E9"/>
    <w:rsid w:val="00D94F94"/>
    <w:rsid w:val="00D95246"/>
    <w:rsid w:val="00D95BBE"/>
    <w:rsid w:val="00D95C11"/>
    <w:rsid w:val="00D962ED"/>
    <w:rsid w:val="00D963F7"/>
    <w:rsid w:val="00D965DA"/>
    <w:rsid w:val="00D969F3"/>
    <w:rsid w:val="00D972B7"/>
    <w:rsid w:val="00D9746A"/>
    <w:rsid w:val="00D97A63"/>
    <w:rsid w:val="00D97B92"/>
    <w:rsid w:val="00D97C8A"/>
    <w:rsid w:val="00D97C8F"/>
    <w:rsid w:val="00DA02B5"/>
    <w:rsid w:val="00DA0D5E"/>
    <w:rsid w:val="00DA10C7"/>
    <w:rsid w:val="00DA164E"/>
    <w:rsid w:val="00DA1E26"/>
    <w:rsid w:val="00DA27F9"/>
    <w:rsid w:val="00DA2B93"/>
    <w:rsid w:val="00DA2EDC"/>
    <w:rsid w:val="00DA3299"/>
    <w:rsid w:val="00DA3397"/>
    <w:rsid w:val="00DA3619"/>
    <w:rsid w:val="00DA3A96"/>
    <w:rsid w:val="00DA3CE7"/>
    <w:rsid w:val="00DA3F5F"/>
    <w:rsid w:val="00DA41DE"/>
    <w:rsid w:val="00DA4445"/>
    <w:rsid w:val="00DA47DF"/>
    <w:rsid w:val="00DA48B1"/>
    <w:rsid w:val="00DA5192"/>
    <w:rsid w:val="00DA5DD2"/>
    <w:rsid w:val="00DA6382"/>
    <w:rsid w:val="00DA64BC"/>
    <w:rsid w:val="00DA68DE"/>
    <w:rsid w:val="00DA6F27"/>
    <w:rsid w:val="00DA7448"/>
    <w:rsid w:val="00DA7617"/>
    <w:rsid w:val="00DA7D61"/>
    <w:rsid w:val="00DA7E1C"/>
    <w:rsid w:val="00DB0277"/>
    <w:rsid w:val="00DB03A3"/>
    <w:rsid w:val="00DB117D"/>
    <w:rsid w:val="00DB1913"/>
    <w:rsid w:val="00DB1B63"/>
    <w:rsid w:val="00DB1E5F"/>
    <w:rsid w:val="00DB1F94"/>
    <w:rsid w:val="00DB22DA"/>
    <w:rsid w:val="00DB2872"/>
    <w:rsid w:val="00DB2E24"/>
    <w:rsid w:val="00DB344C"/>
    <w:rsid w:val="00DB3849"/>
    <w:rsid w:val="00DB3CBD"/>
    <w:rsid w:val="00DB42F5"/>
    <w:rsid w:val="00DB4586"/>
    <w:rsid w:val="00DB51D1"/>
    <w:rsid w:val="00DB5458"/>
    <w:rsid w:val="00DB59CD"/>
    <w:rsid w:val="00DB5D68"/>
    <w:rsid w:val="00DB5DFA"/>
    <w:rsid w:val="00DB671D"/>
    <w:rsid w:val="00DB6790"/>
    <w:rsid w:val="00DB7140"/>
    <w:rsid w:val="00DB787C"/>
    <w:rsid w:val="00DB7D96"/>
    <w:rsid w:val="00DC0121"/>
    <w:rsid w:val="00DC022C"/>
    <w:rsid w:val="00DC0864"/>
    <w:rsid w:val="00DC0F2B"/>
    <w:rsid w:val="00DC10F0"/>
    <w:rsid w:val="00DC172A"/>
    <w:rsid w:val="00DC1925"/>
    <w:rsid w:val="00DC2071"/>
    <w:rsid w:val="00DC23C6"/>
    <w:rsid w:val="00DC25D5"/>
    <w:rsid w:val="00DC2AD2"/>
    <w:rsid w:val="00DC3E8A"/>
    <w:rsid w:val="00DC4750"/>
    <w:rsid w:val="00DC47A8"/>
    <w:rsid w:val="00DC483E"/>
    <w:rsid w:val="00DC49D2"/>
    <w:rsid w:val="00DC4B49"/>
    <w:rsid w:val="00DC4F8A"/>
    <w:rsid w:val="00DC5013"/>
    <w:rsid w:val="00DC56AB"/>
    <w:rsid w:val="00DC58D8"/>
    <w:rsid w:val="00DC63FE"/>
    <w:rsid w:val="00DC6821"/>
    <w:rsid w:val="00DC6E06"/>
    <w:rsid w:val="00DC702A"/>
    <w:rsid w:val="00DC7455"/>
    <w:rsid w:val="00DC7515"/>
    <w:rsid w:val="00DC774F"/>
    <w:rsid w:val="00DC78BE"/>
    <w:rsid w:val="00DC7E55"/>
    <w:rsid w:val="00DD0273"/>
    <w:rsid w:val="00DD0456"/>
    <w:rsid w:val="00DD05C5"/>
    <w:rsid w:val="00DD0B8C"/>
    <w:rsid w:val="00DD17A7"/>
    <w:rsid w:val="00DD1D50"/>
    <w:rsid w:val="00DD1F39"/>
    <w:rsid w:val="00DD2228"/>
    <w:rsid w:val="00DD229D"/>
    <w:rsid w:val="00DD26DE"/>
    <w:rsid w:val="00DD2DFC"/>
    <w:rsid w:val="00DD2F0B"/>
    <w:rsid w:val="00DD332B"/>
    <w:rsid w:val="00DD336B"/>
    <w:rsid w:val="00DD33FD"/>
    <w:rsid w:val="00DD34B9"/>
    <w:rsid w:val="00DD3AA1"/>
    <w:rsid w:val="00DD4976"/>
    <w:rsid w:val="00DD4F2E"/>
    <w:rsid w:val="00DD544B"/>
    <w:rsid w:val="00DD5502"/>
    <w:rsid w:val="00DD561A"/>
    <w:rsid w:val="00DD627C"/>
    <w:rsid w:val="00DD6BB4"/>
    <w:rsid w:val="00DD7878"/>
    <w:rsid w:val="00DD787D"/>
    <w:rsid w:val="00DD7A81"/>
    <w:rsid w:val="00DD7BB5"/>
    <w:rsid w:val="00DD7BB9"/>
    <w:rsid w:val="00DD7C18"/>
    <w:rsid w:val="00DD7FE3"/>
    <w:rsid w:val="00DE07A6"/>
    <w:rsid w:val="00DE1218"/>
    <w:rsid w:val="00DE17BB"/>
    <w:rsid w:val="00DE180C"/>
    <w:rsid w:val="00DE1CEE"/>
    <w:rsid w:val="00DE240F"/>
    <w:rsid w:val="00DE26EA"/>
    <w:rsid w:val="00DE2E87"/>
    <w:rsid w:val="00DE348F"/>
    <w:rsid w:val="00DE3AEC"/>
    <w:rsid w:val="00DE4597"/>
    <w:rsid w:val="00DE46C0"/>
    <w:rsid w:val="00DE4750"/>
    <w:rsid w:val="00DE5155"/>
    <w:rsid w:val="00DE53C1"/>
    <w:rsid w:val="00DE540B"/>
    <w:rsid w:val="00DE5653"/>
    <w:rsid w:val="00DE5C58"/>
    <w:rsid w:val="00DE6026"/>
    <w:rsid w:val="00DE609E"/>
    <w:rsid w:val="00DE678B"/>
    <w:rsid w:val="00DE7082"/>
    <w:rsid w:val="00DE7989"/>
    <w:rsid w:val="00DE7ABD"/>
    <w:rsid w:val="00DE7DC2"/>
    <w:rsid w:val="00DF0129"/>
    <w:rsid w:val="00DF095D"/>
    <w:rsid w:val="00DF0AAD"/>
    <w:rsid w:val="00DF0E49"/>
    <w:rsid w:val="00DF1269"/>
    <w:rsid w:val="00DF12DF"/>
    <w:rsid w:val="00DF137E"/>
    <w:rsid w:val="00DF1E66"/>
    <w:rsid w:val="00DF245E"/>
    <w:rsid w:val="00DF26F3"/>
    <w:rsid w:val="00DF28AD"/>
    <w:rsid w:val="00DF2DA0"/>
    <w:rsid w:val="00DF2F53"/>
    <w:rsid w:val="00DF2FC4"/>
    <w:rsid w:val="00DF3180"/>
    <w:rsid w:val="00DF31DC"/>
    <w:rsid w:val="00DF3DC8"/>
    <w:rsid w:val="00DF4519"/>
    <w:rsid w:val="00DF48BE"/>
    <w:rsid w:val="00DF5232"/>
    <w:rsid w:val="00DF52D2"/>
    <w:rsid w:val="00DF622C"/>
    <w:rsid w:val="00DF6C49"/>
    <w:rsid w:val="00DF6D8B"/>
    <w:rsid w:val="00DF78DC"/>
    <w:rsid w:val="00DF7A7F"/>
    <w:rsid w:val="00DF7BF7"/>
    <w:rsid w:val="00DF7E0E"/>
    <w:rsid w:val="00E002AA"/>
    <w:rsid w:val="00E00963"/>
    <w:rsid w:val="00E00D88"/>
    <w:rsid w:val="00E00F02"/>
    <w:rsid w:val="00E01284"/>
    <w:rsid w:val="00E015A4"/>
    <w:rsid w:val="00E01A87"/>
    <w:rsid w:val="00E01C83"/>
    <w:rsid w:val="00E01D2D"/>
    <w:rsid w:val="00E01EA9"/>
    <w:rsid w:val="00E02539"/>
    <w:rsid w:val="00E02A15"/>
    <w:rsid w:val="00E0316C"/>
    <w:rsid w:val="00E0369B"/>
    <w:rsid w:val="00E03918"/>
    <w:rsid w:val="00E03F9D"/>
    <w:rsid w:val="00E0422C"/>
    <w:rsid w:val="00E042CB"/>
    <w:rsid w:val="00E043A0"/>
    <w:rsid w:val="00E045AB"/>
    <w:rsid w:val="00E04750"/>
    <w:rsid w:val="00E0478D"/>
    <w:rsid w:val="00E04AE1"/>
    <w:rsid w:val="00E04D66"/>
    <w:rsid w:val="00E05210"/>
    <w:rsid w:val="00E058E8"/>
    <w:rsid w:val="00E05D98"/>
    <w:rsid w:val="00E06119"/>
    <w:rsid w:val="00E0616A"/>
    <w:rsid w:val="00E06498"/>
    <w:rsid w:val="00E0758D"/>
    <w:rsid w:val="00E0780D"/>
    <w:rsid w:val="00E10043"/>
    <w:rsid w:val="00E100BD"/>
    <w:rsid w:val="00E100FB"/>
    <w:rsid w:val="00E1102C"/>
    <w:rsid w:val="00E114A4"/>
    <w:rsid w:val="00E116DC"/>
    <w:rsid w:val="00E121B9"/>
    <w:rsid w:val="00E126A4"/>
    <w:rsid w:val="00E12717"/>
    <w:rsid w:val="00E12755"/>
    <w:rsid w:val="00E127D4"/>
    <w:rsid w:val="00E12FE5"/>
    <w:rsid w:val="00E1307C"/>
    <w:rsid w:val="00E13323"/>
    <w:rsid w:val="00E136C5"/>
    <w:rsid w:val="00E13A03"/>
    <w:rsid w:val="00E13F3B"/>
    <w:rsid w:val="00E1418E"/>
    <w:rsid w:val="00E14B79"/>
    <w:rsid w:val="00E14C4A"/>
    <w:rsid w:val="00E14F98"/>
    <w:rsid w:val="00E15319"/>
    <w:rsid w:val="00E165C4"/>
    <w:rsid w:val="00E165E0"/>
    <w:rsid w:val="00E16CFE"/>
    <w:rsid w:val="00E174F1"/>
    <w:rsid w:val="00E1753C"/>
    <w:rsid w:val="00E1797B"/>
    <w:rsid w:val="00E20206"/>
    <w:rsid w:val="00E2091F"/>
    <w:rsid w:val="00E214DF"/>
    <w:rsid w:val="00E21707"/>
    <w:rsid w:val="00E21E5C"/>
    <w:rsid w:val="00E2264B"/>
    <w:rsid w:val="00E22865"/>
    <w:rsid w:val="00E22930"/>
    <w:rsid w:val="00E240B0"/>
    <w:rsid w:val="00E24DEE"/>
    <w:rsid w:val="00E24F99"/>
    <w:rsid w:val="00E2560A"/>
    <w:rsid w:val="00E25F82"/>
    <w:rsid w:val="00E26358"/>
    <w:rsid w:val="00E26CEE"/>
    <w:rsid w:val="00E26D40"/>
    <w:rsid w:val="00E26DBF"/>
    <w:rsid w:val="00E27307"/>
    <w:rsid w:val="00E27702"/>
    <w:rsid w:val="00E30633"/>
    <w:rsid w:val="00E30B53"/>
    <w:rsid w:val="00E31265"/>
    <w:rsid w:val="00E3132B"/>
    <w:rsid w:val="00E3154D"/>
    <w:rsid w:val="00E3166B"/>
    <w:rsid w:val="00E318A9"/>
    <w:rsid w:val="00E318CA"/>
    <w:rsid w:val="00E31934"/>
    <w:rsid w:val="00E31A8B"/>
    <w:rsid w:val="00E3226C"/>
    <w:rsid w:val="00E32CA0"/>
    <w:rsid w:val="00E337DA"/>
    <w:rsid w:val="00E34099"/>
    <w:rsid w:val="00E34340"/>
    <w:rsid w:val="00E34B79"/>
    <w:rsid w:val="00E34CFF"/>
    <w:rsid w:val="00E36E4B"/>
    <w:rsid w:val="00E371EE"/>
    <w:rsid w:val="00E375CB"/>
    <w:rsid w:val="00E37AD9"/>
    <w:rsid w:val="00E37BD5"/>
    <w:rsid w:val="00E37C89"/>
    <w:rsid w:val="00E4019E"/>
    <w:rsid w:val="00E40271"/>
    <w:rsid w:val="00E403FA"/>
    <w:rsid w:val="00E4044D"/>
    <w:rsid w:val="00E408DB"/>
    <w:rsid w:val="00E40B49"/>
    <w:rsid w:val="00E4100F"/>
    <w:rsid w:val="00E41734"/>
    <w:rsid w:val="00E41D47"/>
    <w:rsid w:val="00E421B6"/>
    <w:rsid w:val="00E423D2"/>
    <w:rsid w:val="00E424B5"/>
    <w:rsid w:val="00E42570"/>
    <w:rsid w:val="00E4278B"/>
    <w:rsid w:val="00E4350B"/>
    <w:rsid w:val="00E44B2A"/>
    <w:rsid w:val="00E44E2D"/>
    <w:rsid w:val="00E45208"/>
    <w:rsid w:val="00E459B6"/>
    <w:rsid w:val="00E45FFE"/>
    <w:rsid w:val="00E46794"/>
    <w:rsid w:val="00E469F1"/>
    <w:rsid w:val="00E46A19"/>
    <w:rsid w:val="00E46E16"/>
    <w:rsid w:val="00E47164"/>
    <w:rsid w:val="00E473CF"/>
    <w:rsid w:val="00E47BF0"/>
    <w:rsid w:val="00E5014A"/>
    <w:rsid w:val="00E50AD9"/>
    <w:rsid w:val="00E510F2"/>
    <w:rsid w:val="00E51B6E"/>
    <w:rsid w:val="00E51EDE"/>
    <w:rsid w:val="00E52710"/>
    <w:rsid w:val="00E52832"/>
    <w:rsid w:val="00E52A29"/>
    <w:rsid w:val="00E52B79"/>
    <w:rsid w:val="00E52BCD"/>
    <w:rsid w:val="00E536C7"/>
    <w:rsid w:val="00E53C1B"/>
    <w:rsid w:val="00E53CD1"/>
    <w:rsid w:val="00E53E96"/>
    <w:rsid w:val="00E54129"/>
    <w:rsid w:val="00E542DF"/>
    <w:rsid w:val="00E545EF"/>
    <w:rsid w:val="00E54895"/>
    <w:rsid w:val="00E54C1F"/>
    <w:rsid w:val="00E54D8D"/>
    <w:rsid w:val="00E5585E"/>
    <w:rsid w:val="00E55B04"/>
    <w:rsid w:val="00E55BFB"/>
    <w:rsid w:val="00E55E7D"/>
    <w:rsid w:val="00E55ECE"/>
    <w:rsid w:val="00E561B3"/>
    <w:rsid w:val="00E561C8"/>
    <w:rsid w:val="00E5632E"/>
    <w:rsid w:val="00E568B1"/>
    <w:rsid w:val="00E5696D"/>
    <w:rsid w:val="00E570BE"/>
    <w:rsid w:val="00E57299"/>
    <w:rsid w:val="00E57670"/>
    <w:rsid w:val="00E57E2D"/>
    <w:rsid w:val="00E6002E"/>
    <w:rsid w:val="00E60455"/>
    <w:rsid w:val="00E615F5"/>
    <w:rsid w:val="00E61DFD"/>
    <w:rsid w:val="00E61F11"/>
    <w:rsid w:val="00E62042"/>
    <w:rsid w:val="00E6208D"/>
    <w:rsid w:val="00E6289E"/>
    <w:rsid w:val="00E633AC"/>
    <w:rsid w:val="00E636AC"/>
    <w:rsid w:val="00E637B7"/>
    <w:rsid w:val="00E639BF"/>
    <w:rsid w:val="00E644A1"/>
    <w:rsid w:val="00E6467A"/>
    <w:rsid w:val="00E64B06"/>
    <w:rsid w:val="00E65483"/>
    <w:rsid w:val="00E659CE"/>
    <w:rsid w:val="00E65C31"/>
    <w:rsid w:val="00E65D87"/>
    <w:rsid w:val="00E65E25"/>
    <w:rsid w:val="00E66241"/>
    <w:rsid w:val="00E66796"/>
    <w:rsid w:val="00E667FF"/>
    <w:rsid w:val="00E66D30"/>
    <w:rsid w:val="00E66DA6"/>
    <w:rsid w:val="00E66FAF"/>
    <w:rsid w:val="00E67623"/>
    <w:rsid w:val="00E678BB"/>
    <w:rsid w:val="00E708D6"/>
    <w:rsid w:val="00E71622"/>
    <w:rsid w:val="00E7196B"/>
    <w:rsid w:val="00E72B13"/>
    <w:rsid w:val="00E72FA5"/>
    <w:rsid w:val="00E73014"/>
    <w:rsid w:val="00E73735"/>
    <w:rsid w:val="00E738A3"/>
    <w:rsid w:val="00E73D3F"/>
    <w:rsid w:val="00E74046"/>
    <w:rsid w:val="00E74522"/>
    <w:rsid w:val="00E74F39"/>
    <w:rsid w:val="00E74FF1"/>
    <w:rsid w:val="00E75498"/>
    <w:rsid w:val="00E75614"/>
    <w:rsid w:val="00E75DD6"/>
    <w:rsid w:val="00E75F8A"/>
    <w:rsid w:val="00E775DD"/>
    <w:rsid w:val="00E775EF"/>
    <w:rsid w:val="00E778BC"/>
    <w:rsid w:val="00E7793D"/>
    <w:rsid w:val="00E804A1"/>
    <w:rsid w:val="00E80965"/>
    <w:rsid w:val="00E80D91"/>
    <w:rsid w:val="00E80F38"/>
    <w:rsid w:val="00E814DE"/>
    <w:rsid w:val="00E82006"/>
    <w:rsid w:val="00E82473"/>
    <w:rsid w:val="00E8344E"/>
    <w:rsid w:val="00E83469"/>
    <w:rsid w:val="00E842EC"/>
    <w:rsid w:val="00E84303"/>
    <w:rsid w:val="00E8499B"/>
    <w:rsid w:val="00E857C6"/>
    <w:rsid w:val="00E857E5"/>
    <w:rsid w:val="00E85BE6"/>
    <w:rsid w:val="00E85D57"/>
    <w:rsid w:val="00E86219"/>
    <w:rsid w:val="00E862CA"/>
    <w:rsid w:val="00E869B8"/>
    <w:rsid w:val="00E86AA6"/>
    <w:rsid w:val="00E86B3A"/>
    <w:rsid w:val="00E86B81"/>
    <w:rsid w:val="00E86CD1"/>
    <w:rsid w:val="00E8716F"/>
    <w:rsid w:val="00E87347"/>
    <w:rsid w:val="00E87B70"/>
    <w:rsid w:val="00E87D00"/>
    <w:rsid w:val="00E900D7"/>
    <w:rsid w:val="00E90293"/>
    <w:rsid w:val="00E907DD"/>
    <w:rsid w:val="00E908C0"/>
    <w:rsid w:val="00E90BCB"/>
    <w:rsid w:val="00E90F47"/>
    <w:rsid w:val="00E91246"/>
    <w:rsid w:val="00E912C9"/>
    <w:rsid w:val="00E9151B"/>
    <w:rsid w:val="00E91ED9"/>
    <w:rsid w:val="00E92157"/>
    <w:rsid w:val="00E9224E"/>
    <w:rsid w:val="00E92384"/>
    <w:rsid w:val="00E92E05"/>
    <w:rsid w:val="00E934FF"/>
    <w:rsid w:val="00E93DC9"/>
    <w:rsid w:val="00E94133"/>
    <w:rsid w:val="00E941E6"/>
    <w:rsid w:val="00E9445A"/>
    <w:rsid w:val="00E944A3"/>
    <w:rsid w:val="00E946A1"/>
    <w:rsid w:val="00E946D7"/>
    <w:rsid w:val="00E953B7"/>
    <w:rsid w:val="00E95632"/>
    <w:rsid w:val="00E9570C"/>
    <w:rsid w:val="00E958E7"/>
    <w:rsid w:val="00E95E97"/>
    <w:rsid w:val="00E96131"/>
    <w:rsid w:val="00E96FCD"/>
    <w:rsid w:val="00E97DD1"/>
    <w:rsid w:val="00E97FD0"/>
    <w:rsid w:val="00EA0470"/>
    <w:rsid w:val="00EA08DB"/>
    <w:rsid w:val="00EA0B07"/>
    <w:rsid w:val="00EA0F7C"/>
    <w:rsid w:val="00EA1189"/>
    <w:rsid w:val="00EA1F4F"/>
    <w:rsid w:val="00EA2538"/>
    <w:rsid w:val="00EA28A5"/>
    <w:rsid w:val="00EA29ED"/>
    <w:rsid w:val="00EA2B30"/>
    <w:rsid w:val="00EA2FBC"/>
    <w:rsid w:val="00EA3ADF"/>
    <w:rsid w:val="00EA4278"/>
    <w:rsid w:val="00EA471D"/>
    <w:rsid w:val="00EA4EAA"/>
    <w:rsid w:val="00EA51A9"/>
    <w:rsid w:val="00EA5761"/>
    <w:rsid w:val="00EA5795"/>
    <w:rsid w:val="00EA5C7F"/>
    <w:rsid w:val="00EA5D5F"/>
    <w:rsid w:val="00EA6E48"/>
    <w:rsid w:val="00EA71D7"/>
    <w:rsid w:val="00EA723E"/>
    <w:rsid w:val="00EA7372"/>
    <w:rsid w:val="00EB0220"/>
    <w:rsid w:val="00EB0E99"/>
    <w:rsid w:val="00EB1350"/>
    <w:rsid w:val="00EB1798"/>
    <w:rsid w:val="00EB1B36"/>
    <w:rsid w:val="00EB1C2F"/>
    <w:rsid w:val="00EB23A1"/>
    <w:rsid w:val="00EB25A6"/>
    <w:rsid w:val="00EB2E3F"/>
    <w:rsid w:val="00EB2F3F"/>
    <w:rsid w:val="00EB3012"/>
    <w:rsid w:val="00EB41E4"/>
    <w:rsid w:val="00EB45F5"/>
    <w:rsid w:val="00EB46A6"/>
    <w:rsid w:val="00EB4FE4"/>
    <w:rsid w:val="00EB5176"/>
    <w:rsid w:val="00EB5275"/>
    <w:rsid w:val="00EB5360"/>
    <w:rsid w:val="00EB5F1C"/>
    <w:rsid w:val="00EB63FD"/>
    <w:rsid w:val="00EB6853"/>
    <w:rsid w:val="00EB68D0"/>
    <w:rsid w:val="00EB69F2"/>
    <w:rsid w:val="00EB6C26"/>
    <w:rsid w:val="00EB762D"/>
    <w:rsid w:val="00EC036C"/>
    <w:rsid w:val="00EC04BF"/>
    <w:rsid w:val="00EC05A0"/>
    <w:rsid w:val="00EC0678"/>
    <w:rsid w:val="00EC14DC"/>
    <w:rsid w:val="00EC168A"/>
    <w:rsid w:val="00EC1D79"/>
    <w:rsid w:val="00EC1FC5"/>
    <w:rsid w:val="00EC2131"/>
    <w:rsid w:val="00EC21E3"/>
    <w:rsid w:val="00EC22BE"/>
    <w:rsid w:val="00EC2611"/>
    <w:rsid w:val="00EC2D77"/>
    <w:rsid w:val="00EC366F"/>
    <w:rsid w:val="00EC3E98"/>
    <w:rsid w:val="00EC4058"/>
    <w:rsid w:val="00EC4157"/>
    <w:rsid w:val="00EC44B8"/>
    <w:rsid w:val="00EC4514"/>
    <w:rsid w:val="00EC4D10"/>
    <w:rsid w:val="00EC5B80"/>
    <w:rsid w:val="00EC60CD"/>
    <w:rsid w:val="00EC6144"/>
    <w:rsid w:val="00EC62A3"/>
    <w:rsid w:val="00EC6535"/>
    <w:rsid w:val="00EC6855"/>
    <w:rsid w:val="00EC7410"/>
    <w:rsid w:val="00EC78C4"/>
    <w:rsid w:val="00EC7B9F"/>
    <w:rsid w:val="00EC7F74"/>
    <w:rsid w:val="00ED0415"/>
    <w:rsid w:val="00ED1032"/>
    <w:rsid w:val="00ED13FA"/>
    <w:rsid w:val="00ED19C0"/>
    <w:rsid w:val="00ED1C05"/>
    <w:rsid w:val="00ED1C08"/>
    <w:rsid w:val="00ED1D20"/>
    <w:rsid w:val="00ED1FD6"/>
    <w:rsid w:val="00ED233F"/>
    <w:rsid w:val="00ED2697"/>
    <w:rsid w:val="00ED27D2"/>
    <w:rsid w:val="00ED2B5E"/>
    <w:rsid w:val="00ED3734"/>
    <w:rsid w:val="00ED423B"/>
    <w:rsid w:val="00ED4372"/>
    <w:rsid w:val="00ED4A1A"/>
    <w:rsid w:val="00ED5421"/>
    <w:rsid w:val="00ED5996"/>
    <w:rsid w:val="00ED59E5"/>
    <w:rsid w:val="00ED60A1"/>
    <w:rsid w:val="00ED60AB"/>
    <w:rsid w:val="00ED61AC"/>
    <w:rsid w:val="00ED6658"/>
    <w:rsid w:val="00ED6FB1"/>
    <w:rsid w:val="00ED7B69"/>
    <w:rsid w:val="00EE043E"/>
    <w:rsid w:val="00EE0512"/>
    <w:rsid w:val="00EE0522"/>
    <w:rsid w:val="00EE0B6F"/>
    <w:rsid w:val="00EE0C95"/>
    <w:rsid w:val="00EE0D31"/>
    <w:rsid w:val="00EE11E3"/>
    <w:rsid w:val="00EE1454"/>
    <w:rsid w:val="00EE1537"/>
    <w:rsid w:val="00EE1887"/>
    <w:rsid w:val="00EE20AA"/>
    <w:rsid w:val="00EE2E16"/>
    <w:rsid w:val="00EE2ECE"/>
    <w:rsid w:val="00EE345D"/>
    <w:rsid w:val="00EE36CE"/>
    <w:rsid w:val="00EE3A8D"/>
    <w:rsid w:val="00EE40BC"/>
    <w:rsid w:val="00EE4200"/>
    <w:rsid w:val="00EE48C8"/>
    <w:rsid w:val="00EE49E5"/>
    <w:rsid w:val="00EE5409"/>
    <w:rsid w:val="00EE5A42"/>
    <w:rsid w:val="00EE5DBE"/>
    <w:rsid w:val="00EE6132"/>
    <w:rsid w:val="00EE62C5"/>
    <w:rsid w:val="00EE63C9"/>
    <w:rsid w:val="00EE680C"/>
    <w:rsid w:val="00EE6952"/>
    <w:rsid w:val="00EE6FDB"/>
    <w:rsid w:val="00EE7843"/>
    <w:rsid w:val="00EE7A5F"/>
    <w:rsid w:val="00EE7E62"/>
    <w:rsid w:val="00EE7FC7"/>
    <w:rsid w:val="00EF0173"/>
    <w:rsid w:val="00EF0949"/>
    <w:rsid w:val="00EF0C0D"/>
    <w:rsid w:val="00EF1207"/>
    <w:rsid w:val="00EF1664"/>
    <w:rsid w:val="00EF1A95"/>
    <w:rsid w:val="00EF1B34"/>
    <w:rsid w:val="00EF2091"/>
    <w:rsid w:val="00EF2092"/>
    <w:rsid w:val="00EF23F2"/>
    <w:rsid w:val="00EF276A"/>
    <w:rsid w:val="00EF2873"/>
    <w:rsid w:val="00EF2D07"/>
    <w:rsid w:val="00EF2ED3"/>
    <w:rsid w:val="00EF2EE8"/>
    <w:rsid w:val="00EF3413"/>
    <w:rsid w:val="00EF35A8"/>
    <w:rsid w:val="00EF3FFA"/>
    <w:rsid w:val="00EF41E2"/>
    <w:rsid w:val="00EF455C"/>
    <w:rsid w:val="00EF4597"/>
    <w:rsid w:val="00EF4696"/>
    <w:rsid w:val="00EF5A80"/>
    <w:rsid w:val="00EF5CD5"/>
    <w:rsid w:val="00EF62DA"/>
    <w:rsid w:val="00EF6480"/>
    <w:rsid w:val="00EF663D"/>
    <w:rsid w:val="00EF6C66"/>
    <w:rsid w:val="00EF6E9D"/>
    <w:rsid w:val="00F0040C"/>
    <w:rsid w:val="00F00617"/>
    <w:rsid w:val="00F0099C"/>
    <w:rsid w:val="00F00C59"/>
    <w:rsid w:val="00F0115D"/>
    <w:rsid w:val="00F017B3"/>
    <w:rsid w:val="00F020F2"/>
    <w:rsid w:val="00F023E9"/>
    <w:rsid w:val="00F02660"/>
    <w:rsid w:val="00F03162"/>
    <w:rsid w:val="00F0339C"/>
    <w:rsid w:val="00F0351C"/>
    <w:rsid w:val="00F04473"/>
    <w:rsid w:val="00F04623"/>
    <w:rsid w:val="00F04763"/>
    <w:rsid w:val="00F04A24"/>
    <w:rsid w:val="00F063C1"/>
    <w:rsid w:val="00F064BF"/>
    <w:rsid w:val="00F06702"/>
    <w:rsid w:val="00F0730A"/>
    <w:rsid w:val="00F0743F"/>
    <w:rsid w:val="00F076EC"/>
    <w:rsid w:val="00F07723"/>
    <w:rsid w:val="00F07785"/>
    <w:rsid w:val="00F07E7D"/>
    <w:rsid w:val="00F07F87"/>
    <w:rsid w:val="00F10085"/>
    <w:rsid w:val="00F103D4"/>
    <w:rsid w:val="00F10AB1"/>
    <w:rsid w:val="00F10AE0"/>
    <w:rsid w:val="00F10E08"/>
    <w:rsid w:val="00F10FB9"/>
    <w:rsid w:val="00F11C5C"/>
    <w:rsid w:val="00F11F63"/>
    <w:rsid w:val="00F12130"/>
    <w:rsid w:val="00F1214C"/>
    <w:rsid w:val="00F12272"/>
    <w:rsid w:val="00F12380"/>
    <w:rsid w:val="00F1287C"/>
    <w:rsid w:val="00F12B3E"/>
    <w:rsid w:val="00F13061"/>
    <w:rsid w:val="00F135FE"/>
    <w:rsid w:val="00F1405D"/>
    <w:rsid w:val="00F14793"/>
    <w:rsid w:val="00F14C12"/>
    <w:rsid w:val="00F14C57"/>
    <w:rsid w:val="00F15249"/>
    <w:rsid w:val="00F15275"/>
    <w:rsid w:val="00F152CF"/>
    <w:rsid w:val="00F154BD"/>
    <w:rsid w:val="00F15521"/>
    <w:rsid w:val="00F1670D"/>
    <w:rsid w:val="00F16ADA"/>
    <w:rsid w:val="00F16DFF"/>
    <w:rsid w:val="00F16E49"/>
    <w:rsid w:val="00F17441"/>
    <w:rsid w:val="00F17479"/>
    <w:rsid w:val="00F17D79"/>
    <w:rsid w:val="00F200DE"/>
    <w:rsid w:val="00F20165"/>
    <w:rsid w:val="00F20D27"/>
    <w:rsid w:val="00F21377"/>
    <w:rsid w:val="00F21454"/>
    <w:rsid w:val="00F21D74"/>
    <w:rsid w:val="00F21EB8"/>
    <w:rsid w:val="00F2229B"/>
    <w:rsid w:val="00F22C22"/>
    <w:rsid w:val="00F22C34"/>
    <w:rsid w:val="00F22D19"/>
    <w:rsid w:val="00F22DE2"/>
    <w:rsid w:val="00F232B9"/>
    <w:rsid w:val="00F236AD"/>
    <w:rsid w:val="00F2373C"/>
    <w:rsid w:val="00F23AFA"/>
    <w:rsid w:val="00F243EC"/>
    <w:rsid w:val="00F248B9"/>
    <w:rsid w:val="00F252CC"/>
    <w:rsid w:val="00F2543E"/>
    <w:rsid w:val="00F2550B"/>
    <w:rsid w:val="00F25589"/>
    <w:rsid w:val="00F2646E"/>
    <w:rsid w:val="00F26BA5"/>
    <w:rsid w:val="00F2725D"/>
    <w:rsid w:val="00F27323"/>
    <w:rsid w:val="00F27851"/>
    <w:rsid w:val="00F27900"/>
    <w:rsid w:val="00F27B87"/>
    <w:rsid w:val="00F27F91"/>
    <w:rsid w:val="00F30261"/>
    <w:rsid w:val="00F30548"/>
    <w:rsid w:val="00F3083E"/>
    <w:rsid w:val="00F30B77"/>
    <w:rsid w:val="00F311A1"/>
    <w:rsid w:val="00F318AB"/>
    <w:rsid w:val="00F32116"/>
    <w:rsid w:val="00F32AE2"/>
    <w:rsid w:val="00F32C32"/>
    <w:rsid w:val="00F337C2"/>
    <w:rsid w:val="00F33819"/>
    <w:rsid w:val="00F33DA5"/>
    <w:rsid w:val="00F342DA"/>
    <w:rsid w:val="00F34443"/>
    <w:rsid w:val="00F34A1A"/>
    <w:rsid w:val="00F34BC5"/>
    <w:rsid w:val="00F34D84"/>
    <w:rsid w:val="00F35392"/>
    <w:rsid w:val="00F35B4E"/>
    <w:rsid w:val="00F36390"/>
    <w:rsid w:val="00F367DA"/>
    <w:rsid w:val="00F36848"/>
    <w:rsid w:val="00F36DAE"/>
    <w:rsid w:val="00F37E0B"/>
    <w:rsid w:val="00F37E2C"/>
    <w:rsid w:val="00F401F0"/>
    <w:rsid w:val="00F402F4"/>
    <w:rsid w:val="00F404FE"/>
    <w:rsid w:val="00F4062E"/>
    <w:rsid w:val="00F409E7"/>
    <w:rsid w:val="00F40D73"/>
    <w:rsid w:val="00F413B2"/>
    <w:rsid w:val="00F41681"/>
    <w:rsid w:val="00F41D56"/>
    <w:rsid w:val="00F41FFA"/>
    <w:rsid w:val="00F42533"/>
    <w:rsid w:val="00F42CC5"/>
    <w:rsid w:val="00F42D93"/>
    <w:rsid w:val="00F42E6D"/>
    <w:rsid w:val="00F43419"/>
    <w:rsid w:val="00F43CB5"/>
    <w:rsid w:val="00F43E56"/>
    <w:rsid w:val="00F449AF"/>
    <w:rsid w:val="00F44C45"/>
    <w:rsid w:val="00F44D6B"/>
    <w:rsid w:val="00F4527B"/>
    <w:rsid w:val="00F455F9"/>
    <w:rsid w:val="00F4586A"/>
    <w:rsid w:val="00F459E1"/>
    <w:rsid w:val="00F45BF8"/>
    <w:rsid w:val="00F45EF9"/>
    <w:rsid w:val="00F45EFE"/>
    <w:rsid w:val="00F46173"/>
    <w:rsid w:val="00F461D0"/>
    <w:rsid w:val="00F466F3"/>
    <w:rsid w:val="00F478B7"/>
    <w:rsid w:val="00F47A45"/>
    <w:rsid w:val="00F47BCE"/>
    <w:rsid w:val="00F50481"/>
    <w:rsid w:val="00F508DF"/>
    <w:rsid w:val="00F514FD"/>
    <w:rsid w:val="00F51AF6"/>
    <w:rsid w:val="00F51C60"/>
    <w:rsid w:val="00F51D03"/>
    <w:rsid w:val="00F51DDC"/>
    <w:rsid w:val="00F51FF0"/>
    <w:rsid w:val="00F53284"/>
    <w:rsid w:val="00F536A5"/>
    <w:rsid w:val="00F53827"/>
    <w:rsid w:val="00F53918"/>
    <w:rsid w:val="00F53BB6"/>
    <w:rsid w:val="00F54061"/>
    <w:rsid w:val="00F54961"/>
    <w:rsid w:val="00F550ED"/>
    <w:rsid w:val="00F5531F"/>
    <w:rsid w:val="00F55465"/>
    <w:rsid w:val="00F55521"/>
    <w:rsid w:val="00F55571"/>
    <w:rsid w:val="00F5571C"/>
    <w:rsid w:val="00F55740"/>
    <w:rsid w:val="00F5594F"/>
    <w:rsid w:val="00F56056"/>
    <w:rsid w:val="00F5605C"/>
    <w:rsid w:val="00F5610D"/>
    <w:rsid w:val="00F565B2"/>
    <w:rsid w:val="00F56869"/>
    <w:rsid w:val="00F56D0C"/>
    <w:rsid w:val="00F56DA8"/>
    <w:rsid w:val="00F57B2D"/>
    <w:rsid w:val="00F60039"/>
    <w:rsid w:val="00F60421"/>
    <w:rsid w:val="00F60AA8"/>
    <w:rsid w:val="00F60AA9"/>
    <w:rsid w:val="00F60B61"/>
    <w:rsid w:val="00F60D45"/>
    <w:rsid w:val="00F61334"/>
    <w:rsid w:val="00F61AA5"/>
    <w:rsid w:val="00F61CF9"/>
    <w:rsid w:val="00F62260"/>
    <w:rsid w:val="00F622F5"/>
    <w:rsid w:val="00F625C1"/>
    <w:rsid w:val="00F62694"/>
    <w:rsid w:val="00F62B1B"/>
    <w:rsid w:val="00F62BC8"/>
    <w:rsid w:val="00F630E9"/>
    <w:rsid w:val="00F63225"/>
    <w:rsid w:val="00F63510"/>
    <w:rsid w:val="00F6542D"/>
    <w:rsid w:val="00F65660"/>
    <w:rsid w:val="00F65F3C"/>
    <w:rsid w:val="00F676C6"/>
    <w:rsid w:val="00F677A1"/>
    <w:rsid w:val="00F6786E"/>
    <w:rsid w:val="00F67C8D"/>
    <w:rsid w:val="00F700A1"/>
    <w:rsid w:val="00F70290"/>
    <w:rsid w:val="00F70863"/>
    <w:rsid w:val="00F70CE9"/>
    <w:rsid w:val="00F71306"/>
    <w:rsid w:val="00F71692"/>
    <w:rsid w:val="00F71726"/>
    <w:rsid w:val="00F71845"/>
    <w:rsid w:val="00F729B9"/>
    <w:rsid w:val="00F72D3C"/>
    <w:rsid w:val="00F72D76"/>
    <w:rsid w:val="00F7304C"/>
    <w:rsid w:val="00F7381C"/>
    <w:rsid w:val="00F73AE7"/>
    <w:rsid w:val="00F73BBA"/>
    <w:rsid w:val="00F73DEE"/>
    <w:rsid w:val="00F74689"/>
    <w:rsid w:val="00F74AEC"/>
    <w:rsid w:val="00F74C01"/>
    <w:rsid w:val="00F753BE"/>
    <w:rsid w:val="00F75493"/>
    <w:rsid w:val="00F75A55"/>
    <w:rsid w:val="00F75AC1"/>
    <w:rsid w:val="00F76039"/>
    <w:rsid w:val="00F7618C"/>
    <w:rsid w:val="00F761AB"/>
    <w:rsid w:val="00F761FA"/>
    <w:rsid w:val="00F76EB8"/>
    <w:rsid w:val="00F76F7E"/>
    <w:rsid w:val="00F771CD"/>
    <w:rsid w:val="00F775DA"/>
    <w:rsid w:val="00F779CF"/>
    <w:rsid w:val="00F77B0D"/>
    <w:rsid w:val="00F77E2F"/>
    <w:rsid w:val="00F77EC0"/>
    <w:rsid w:val="00F802BB"/>
    <w:rsid w:val="00F8072F"/>
    <w:rsid w:val="00F80B50"/>
    <w:rsid w:val="00F81220"/>
    <w:rsid w:val="00F82B33"/>
    <w:rsid w:val="00F8321D"/>
    <w:rsid w:val="00F834A9"/>
    <w:rsid w:val="00F83FB2"/>
    <w:rsid w:val="00F840C8"/>
    <w:rsid w:val="00F8431C"/>
    <w:rsid w:val="00F84688"/>
    <w:rsid w:val="00F84B81"/>
    <w:rsid w:val="00F84EDA"/>
    <w:rsid w:val="00F852A9"/>
    <w:rsid w:val="00F85609"/>
    <w:rsid w:val="00F85B2F"/>
    <w:rsid w:val="00F8656E"/>
    <w:rsid w:val="00F865BA"/>
    <w:rsid w:val="00F86688"/>
    <w:rsid w:val="00F86CD7"/>
    <w:rsid w:val="00F86E37"/>
    <w:rsid w:val="00F87456"/>
    <w:rsid w:val="00F87479"/>
    <w:rsid w:val="00F875F6"/>
    <w:rsid w:val="00F877DC"/>
    <w:rsid w:val="00F87AB2"/>
    <w:rsid w:val="00F87D5C"/>
    <w:rsid w:val="00F87D9C"/>
    <w:rsid w:val="00F87DFA"/>
    <w:rsid w:val="00F9049C"/>
    <w:rsid w:val="00F90EA4"/>
    <w:rsid w:val="00F92186"/>
    <w:rsid w:val="00F927EC"/>
    <w:rsid w:val="00F92ACA"/>
    <w:rsid w:val="00F93126"/>
    <w:rsid w:val="00F932B5"/>
    <w:rsid w:val="00F93B8F"/>
    <w:rsid w:val="00F94047"/>
    <w:rsid w:val="00F94159"/>
    <w:rsid w:val="00F942C3"/>
    <w:rsid w:val="00F94844"/>
    <w:rsid w:val="00F9510A"/>
    <w:rsid w:val="00F9513C"/>
    <w:rsid w:val="00F95316"/>
    <w:rsid w:val="00F958E4"/>
    <w:rsid w:val="00F95A25"/>
    <w:rsid w:val="00F95A9C"/>
    <w:rsid w:val="00F95C1A"/>
    <w:rsid w:val="00F964CC"/>
    <w:rsid w:val="00F96649"/>
    <w:rsid w:val="00F96721"/>
    <w:rsid w:val="00F96EC0"/>
    <w:rsid w:val="00F97933"/>
    <w:rsid w:val="00F97B43"/>
    <w:rsid w:val="00F97D9C"/>
    <w:rsid w:val="00F97FF8"/>
    <w:rsid w:val="00FA0469"/>
    <w:rsid w:val="00FA0520"/>
    <w:rsid w:val="00FA076F"/>
    <w:rsid w:val="00FA0BDD"/>
    <w:rsid w:val="00FA115B"/>
    <w:rsid w:val="00FA1162"/>
    <w:rsid w:val="00FA137E"/>
    <w:rsid w:val="00FA13C3"/>
    <w:rsid w:val="00FA1F68"/>
    <w:rsid w:val="00FA225B"/>
    <w:rsid w:val="00FA24D0"/>
    <w:rsid w:val="00FA2F13"/>
    <w:rsid w:val="00FA32DA"/>
    <w:rsid w:val="00FA3315"/>
    <w:rsid w:val="00FA338C"/>
    <w:rsid w:val="00FA373A"/>
    <w:rsid w:val="00FA3862"/>
    <w:rsid w:val="00FA3CED"/>
    <w:rsid w:val="00FA3D4E"/>
    <w:rsid w:val="00FA3F6A"/>
    <w:rsid w:val="00FA44C1"/>
    <w:rsid w:val="00FA45B8"/>
    <w:rsid w:val="00FA4BDE"/>
    <w:rsid w:val="00FA5069"/>
    <w:rsid w:val="00FA53BF"/>
    <w:rsid w:val="00FA5E73"/>
    <w:rsid w:val="00FA5EAD"/>
    <w:rsid w:val="00FA5F07"/>
    <w:rsid w:val="00FA5F48"/>
    <w:rsid w:val="00FA6071"/>
    <w:rsid w:val="00FA67AF"/>
    <w:rsid w:val="00FA7030"/>
    <w:rsid w:val="00FA72FB"/>
    <w:rsid w:val="00FA7418"/>
    <w:rsid w:val="00FA7527"/>
    <w:rsid w:val="00FA762D"/>
    <w:rsid w:val="00FA7BC0"/>
    <w:rsid w:val="00FA7C00"/>
    <w:rsid w:val="00FB000F"/>
    <w:rsid w:val="00FB0099"/>
    <w:rsid w:val="00FB0443"/>
    <w:rsid w:val="00FB0922"/>
    <w:rsid w:val="00FB0BEF"/>
    <w:rsid w:val="00FB0D57"/>
    <w:rsid w:val="00FB104A"/>
    <w:rsid w:val="00FB114C"/>
    <w:rsid w:val="00FB129D"/>
    <w:rsid w:val="00FB1383"/>
    <w:rsid w:val="00FB164A"/>
    <w:rsid w:val="00FB1C2C"/>
    <w:rsid w:val="00FB1E70"/>
    <w:rsid w:val="00FB263A"/>
    <w:rsid w:val="00FB2C64"/>
    <w:rsid w:val="00FB2D2A"/>
    <w:rsid w:val="00FB31E4"/>
    <w:rsid w:val="00FB3280"/>
    <w:rsid w:val="00FB3D4D"/>
    <w:rsid w:val="00FB3F64"/>
    <w:rsid w:val="00FB4010"/>
    <w:rsid w:val="00FB4272"/>
    <w:rsid w:val="00FB4A1A"/>
    <w:rsid w:val="00FB4ECE"/>
    <w:rsid w:val="00FB5021"/>
    <w:rsid w:val="00FB533B"/>
    <w:rsid w:val="00FB5A5E"/>
    <w:rsid w:val="00FB5D9F"/>
    <w:rsid w:val="00FB79D6"/>
    <w:rsid w:val="00FB7A63"/>
    <w:rsid w:val="00FB7ABC"/>
    <w:rsid w:val="00FB7E60"/>
    <w:rsid w:val="00FC002C"/>
    <w:rsid w:val="00FC0354"/>
    <w:rsid w:val="00FC0379"/>
    <w:rsid w:val="00FC03F6"/>
    <w:rsid w:val="00FC08B2"/>
    <w:rsid w:val="00FC0A58"/>
    <w:rsid w:val="00FC0A60"/>
    <w:rsid w:val="00FC0CEC"/>
    <w:rsid w:val="00FC0D02"/>
    <w:rsid w:val="00FC0ECA"/>
    <w:rsid w:val="00FC1153"/>
    <w:rsid w:val="00FC15EC"/>
    <w:rsid w:val="00FC21F3"/>
    <w:rsid w:val="00FC2274"/>
    <w:rsid w:val="00FC2607"/>
    <w:rsid w:val="00FC3442"/>
    <w:rsid w:val="00FC381C"/>
    <w:rsid w:val="00FC3912"/>
    <w:rsid w:val="00FC443E"/>
    <w:rsid w:val="00FC4A03"/>
    <w:rsid w:val="00FC507E"/>
    <w:rsid w:val="00FC5A17"/>
    <w:rsid w:val="00FC6E85"/>
    <w:rsid w:val="00FC7184"/>
    <w:rsid w:val="00FC72F6"/>
    <w:rsid w:val="00FC73FD"/>
    <w:rsid w:val="00FC756E"/>
    <w:rsid w:val="00FC75F0"/>
    <w:rsid w:val="00FC7666"/>
    <w:rsid w:val="00FC7948"/>
    <w:rsid w:val="00FC7CF2"/>
    <w:rsid w:val="00FD01B7"/>
    <w:rsid w:val="00FD01F0"/>
    <w:rsid w:val="00FD0370"/>
    <w:rsid w:val="00FD0791"/>
    <w:rsid w:val="00FD0FC8"/>
    <w:rsid w:val="00FD11FD"/>
    <w:rsid w:val="00FD1611"/>
    <w:rsid w:val="00FD1B1C"/>
    <w:rsid w:val="00FD1B61"/>
    <w:rsid w:val="00FD1EB8"/>
    <w:rsid w:val="00FD2129"/>
    <w:rsid w:val="00FD21CC"/>
    <w:rsid w:val="00FD25D0"/>
    <w:rsid w:val="00FD2837"/>
    <w:rsid w:val="00FD2A51"/>
    <w:rsid w:val="00FD3A8B"/>
    <w:rsid w:val="00FD3EF6"/>
    <w:rsid w:val="00FD50D7"/>
    <w:rsid w:val="00FD51B4"/>
    <w:rsid w:val="00FD548F"/>
    <w:rsid w:val="00FD5C37"/>
    <w:rsid w:val="00FD5D4D"/>
    <w:rsid w:val="00FD5D6D"/>
    <w:rsid w:val="00FD61EE"/>
    <w:rsid w:val="00FD62DA"/>
    <w:rsid w:val="00FD6805"/>
    <w:rsid w:val="00FD69FB"/>
    <w:rsid w:val="00FD6A60"/>
    <w:rsid w:val="00FD6D91"/>
    <w:rsid w:val="00FD6DA8"/>
    <w:rsid w:val="00FD74B9"/>
    <w:rsid w:val="00FD75E1"/>
    <w:rsid w:val="00FD7666"/>
    <w:rsid w:val="00FD7AC8"/>
    <w:rsid w:val="00FD7B48"/>
    <w:rsid w:val="00FE0088"/>
    <w:rsid w:val="00FE0121"/>
    <w:rsid w:val="00FE0177"/>
    <w:rsid w:val="00FE021F"/>
    <w:rsid w:val="00FE0475"/>
    <w:rsid w:val="00FE049A"/>
    <w:rsid w:val="00FE08A5"/>
    <w:rsid w:val="00FE0D18"/>
    <w:rsid w:val="00FE1318"/>
    <w:rsid w:val="00FE23D6"/>
    <w:rsid w:val="00FE2494"/>
    <w:rsid w:val="00FE26DD"/>
    <w:rsid w:val="00FE285B"/>
    <w:rsid w:val="00FE291A"/>
    <w:rsid w:val="00FE296B"/>
    <w:rsid w:val="00FE2BF2"/>
    <w:rsid w:val="00FE2FE1"/>
    <w:rsid w:val="00FE3610"/>
    <w:rsid w:val="00FE3881"/>
    <w:rsid w:val="00FE39E7"/>
    <w:rsid w:val="00FE3AB9"/>
    <w:rsid w:val="00FE442C"/>
    <w:rsid w:val="00FE4FBC"/>
    <w:rsid w:val="00FE4FCD"/>
    <w:rsid w:val="00FE5072"/>
    <w:rsid w:val="00FE5FBD"/>
    <w:rsid w:val="00FE6064"/>
    <w:rsid w:val="00FE6175"/>
    <w:rsid w:val="00FE6438"/>
    <w:rsid w:val="00FE6734"/>
    <w:rsid w:val="00FE6799"/>
    <w:rsid w:val="00FE68B7"/>
    <w:rsid w:val="00FE6FBB"/>
    <w:rsid w:val="00FE72E4"/>
    <w:rsid w:val="00FE762B"/>
    <w:rsid w:val="00FE7784"/>
    <w:rsid w:val="00FE7DC5"/>
    <w:rsid w:val="00FF003C"/>
    <w:rsid w:val="00FF00CC"/>
    <w:rsid w:val="00FF08CC"/>
    <w:rsid w:val="00FF0C40"/>
    <w:rsid w:val="00FF0CD3"/>
    <w:rsid w:val="00FF12FB"/>
    <w:rsid w:val="00FF1A1D"/>
    <w:rsid w:val="00FF1C60"/>
    <w:rsid w:val="00FF1DC7"/>
    <w:rsid w:val="00FF23EC"/>
    <w:rsid w:val="00FF277B"/>
    <w:rsid w:val="00FF28A3"/>
    <w:rsid w:val="00FF2916"/>
    <w:rsid w:val="00FF29AE"/>
    <w:rsid w:val="00FF2CF0"/>
    <w:rsid w:val="00FF2D50"/>
    <w:rsid w:val="00FF2EC3"/>
    <w:rsid w:val="00FF35C3"/>
    <w:rsid w:val="00FF3E32"/>
    <w:rsid w:val="00FF3F13"/>
    <w:rsid w:val="00FF4369"/>
    <w:rsid w:val="00FF4A7D"/>
    <w:rsid w:val="00FF529C"/>
    <w:rsid w:val="00FF55CD"/>
    <w:rsid w:val="00FF65FC"/>
    <w:rsid w:val="00FF6907"/>
    <w:rsid w:val="00FF6D27"/>
    <w:rsid w:val="00FF7057"/>
    <w:rsid w:val="00FF7130"/>
    <w:rsid w:val="00FF7B94"/>
    <w:rsid w:val="00FF7BF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F52D6A8"/>
  <w15:docId w15:val="{8E4A911D-BAA4-4A09-8833-E3B5C25001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2" w:unhideWhenUsed="1" w:qFormat="1"/>
    <w:lsdException w:name="List Number" w:semiHidden="1" w:uiPriority="3"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FB114C"/>
    <w:rPr>
      <w:rFonts w:ascii="Times New Roman" w:eastAsia="Times New Roman" w:hAnsi="Times New Roman"/>
      <w:sz w:val="24"/>
      <w:szCs w:val="24"/>
    </w:rPr>
  </w:style>
  <w:style w:type="paragraph" w:styleId="10">
    <w:name w:val="heading 1"/>
    <w:aliases w:val="новая страница,. (1.0),Заголовок к1,Gliederung1,Заголовок А,Заголовок 2-1,Заголовок 1 Знак1,Заголовок А Знак,Заголовок к1 Знак,Gliederung1 Знак,. (1.0) Знак,Заголовок 1 Знак Знак,Заголовок 2-1 Знак,ё,Заголовок 1 Знак1 Знак2,Заголовок 1 Знак2"/>
    <w:basedOn w:val="a0"/>
    <w:next w:val="a0"/>
    <w:link w:val="11"/>
    <w:uiPriority w:val="9"/>
    <w:qFormat/>
    <w:rsid w:val="009E6409"/>
    <w:pPr>
      <w:keepNext/>
      <w:pageBreakBefore/>
      <w:spacing w:after="120"/>
      <w:ind w:left="431" w:hanging="431"/>
      <w:jc w:val="center"/>
      <w:outlineLvl w:val="0"/>
    </w:pPr>
    <w:rPr>
      <w:rFonts w:ascii="Cambria" w:hAnsi="Cambria"/>
      <w:bCs/>
      <w:caps/>
      <w:szCs w:val="28"/>
    </w:rPr>
  </w:style>
  <w:style w:type="paragraph" w:styleId="20">
    <w:name w:val="heading 2"/>
    <w:aliases w:val="Знак2,Знак,Заголовок 2 Знак1,Знак2 Знак,Заголовок 2 Знак Знак,Знак2 Знак Знак,Заголовок 2 Знак2 Знак,Знак2 Знак Знак1 Знак1,Заголовок 2 Знак Знак Знак1,Заголовок 2 Знак1 Знак Знак,Знак2 Знак Знак1 Знак Знак, Знак2 Знак, Знак2, Знак2 , Знак,H"/>
    <w:basedOn w:val="a0"/>
    <w:next w:val="a0"/>
    <w:link w:val="21"/>
    <w:qFormat/>
    <w:rsid w:val="00285830"/>
    <w:pPr>
      <w:numPr>
        <w:ilvl w:val="1"/>
      </w:numPr>
      <w:spacing w:before="120" w:after="120"/>
      <w:ind w:left="680" w:firstLine="720"/>
      <w:jc w:val="center"/>
      <w:outlineLvl w:val="1"/>
    </w:pPr>
    <w:rPr>
      <w:rFonts w:ascii="Calibri" w:eastAsia="Calibri" w:hAnsi="Calibri" w:cs="Arial"/>
      <w:bCs/>
      <w:iCs/>
      <w:smallCaps/>
      <w:szCs w:val="28"/>
      <w:lang w:eastAsia="en-US"/>
    </w:rPr>
  </w:style>
  <w:style w:type="paragraph" w:styleId="30">
    <w:name w:val="heading 3"/>
    <w:aliases w:val="- 1.1.1,Пункт,- 1.1.11,- 1.1.12,- 1.1.13,- 1.1.14,H3,Caaieiaie 3 Ciae,Çàãîëîâîê 3 Çíàê,Заголовок 3 Знак + 12 пт,не курсив,Междустр.интервал:  полуторн...,Заголовок 3 пункт УГТП,Heading 3 Char,h3"/>
    <w:basedOn w:val="a0"/>
    <w:next w:val="a0"/>
    <w:link w:val="31"/>
    <w:uiPriority w:val="9"/>
    <w:qFormat/>
    <w:rsid w:val="009E6409"/>
    <w:pPr>
      <w:keepNext/>
      <w:keepLines/>
      <w:spacing w:before="200"/>
      <w:outlineLvl w:val="2"/>
    </w:pPr>
    <w:rPr>
      <w:bCs/>
    </w:rPr>
  </w:style>
  <w:style w:type="paragraph" w:styleId="41">
    <w:name w:val="heading 4"/>
    <w:aliases w:val="Заголовок без нумерации,Подпункт,H4,(????.)"/>
    <w:basedOn w:val="a0"/>
    <w:next w:val="a0"/>
    <w:link w:val="42"/>
    <w:qFormat/>
    <w:rsid w:val="009E6409"/>
    <w:pPr>
      <w:keepNext/>
      <w:pageBreakBefore/>
      <w:spacing w:before="200" w:after="120"/>
      <w:ind w:left="431"/>
      <w:outlineLvl w:val="3"/>
    </w:pPr>
    <w:rPr>
      <w:rFonts w:ascii="Cambria" w:hAnsi="Cambria"/>
      <w:bCs/>
      <w:iCs/>
    </w:rPr>
  </w:style>
  <w:style w:type="paragraph" w:styleId="5">
    <w:name w:val="heading 5"/>
    <w:aliases w:val="Block Label,Underline,Block Label1,Block Label2,Block Label3,Block Label11,Block Label21,Block Label4,Block Label12,Block Label22,Block Label5,Block Label13,Block Label23,Block Label6,Block Label7,Block Label8,Block Label9,Block Label10,H5"/>
    <w:basedOn w:val="a0"/>
    <w:next w:val="a0"/>
    <w:link w:val="50"/>
    <w:uiPriority w:val="9"/>
    <w:qFormat/>
    <w:rsid w:val="00A86E41"/>
    <w:pPr>
      <w:tabs>
        <w:tab w:val="num" w:pos="1008"/>
      </w:tabs>
      <w:spacing w:before="240" w:after="60" w:line="360" w:lineRule="auto"/>
      <w:ind w:left="1008" w:hanging="1008"/>
      <w:jc w:val="both"/>
      <w:outlineLvl w:val="4"/>
    </w:pPr>
    <w:rPr>
      <w:rFonts w:ascii="Calibri" w:hAnsi="Calibri"/>
      <w:i/>
      <w:iCs/>
      <w:sz w:val="26"/>
      <w:szCs w:val="26"/>
      <w:lang w:eastAsia="en-US"/>
    </w:rPr>
  </w:style>
  <w:style w:type="paragraph" w:styleId="6">
    <w:name w:val="heading 6"/>
    <w:aliases w:val="Heading 6 Char"/>
    <w:basedOn w:val="a0"/>
    <w:next w:val="a0"/>
    <w:link w:val="60"/>
    <w:uiPriority w:val="9"/>
    <w:qFormat/>
    <w:rsid w:val="00A86E41"/>
    <w:pPr>
      <w:tabs>
        <w:tab w:val="num" w:pos="1152"/>
      </w:tabs>
      <w:spacing w:before="240" w:after="60" w:line="360" w:lineRule="auto"/>
      <w:ind w:left="1152" w:hanging="1152"/>
      <w:jc w:val="both"/>
      <w:outlineLvl w:val="5"/>
    </w:pPr>
    <w:rPr>
      <w:rFonts w:ascii="Calibri" w:hAnsi="Calibri"/>
      <w:sz w:val="22"/>
      <w:szCs w:val="22"/>
      <w:lang w:eastAsia="en-US"/>
    </w:rPr>
  </w:style>
  <w:style w:type="paragraph" w:styleId="7">
    <w:name w:val="heading 7"/>
    <w:basedOn w:val="a0"/>
    <w:next w:val="a0"/>
    <w:link w:val="70"/>
    <w:uiPriority w:val="9"/>
    <w:qFormat/>
    <w:rsid w:val="00A86E41"/>
    <w:pPr>
      <w:tabs>
        <w:tab w:val="num" w:pos="1296"/>
      </w:tabs>
      <w:spacing w:before="240" w:after="60" w:line="360" w:lineRule="auto"/>
      <w:ind w:left="1296" w:hanging="1296"/>
      <w:jc w:val="both"/>
      <w:outlineLvl w:val="6"/>
    </w:pPr>
    <w:rPr>
      <w:rFonts w:ascii="Calibri" w:hAnsi="Calibri"/>
      <w:lang w:eastAsia="en-US"/>
    </w:rPr>
  </w:style>
  <w:style w:type="paragraph" w:styleId="8">
    <w:name w:val="heading 8"/>
    <w:aliases w:val="Знак8, Знак8"/>
    <w:basedOn w:val="a0"/>
    <w:next w:val="a0"/>
    <w:link w:val="80"/>
    <w:uiPriority w:val="9"/>
    <w:qFormat/>
    <w:rsid w:val="00A86E41"/>
    <w:pPr>
      <w:tabs>
        <w:tab w:val="num" w:pos="1440"/>
      </w:tabs>
      <w:spacing w:before="240" w:after="60" w:line="360" w:lineRule="auto"/>
      <w:ind w:left="1440" w:hanging="1440"/>
      <w:jc w:val="both"/>
      <w:outlineLvl w:val="7"/>
    </w:pPr>
    <w:rPr>
      <w:rFonts w:ascii="Calibri" w:hAnsi="Calibri"/>
      <w:i/>
      <w:iCs/>
      <w:lang w:eastAsia="en-US"/>
    </w:rPr>
  </w:style>
  <w:style w:type="paragraph" w:styleId="9">
    <w:name w:val="heading 9"/>
    <w:aliases w:val="Заголовок 90"/>
    <w:basedOn w:val="a0"/>
    <w:next w:val="a0"/>
    <w:link w:val="90"/>
    <w:uiPriority w:val="9"/>
    <w:qFormat/>
    <w:rsid w:val="00A86E41"/>
    <w:pPr>
      <w:tabs>
        <w:tab w:val="num" w:pos="1584"/>
      </w:tabs>
      <w:spacing w:before="240" w:after="60" w:line="360" w:lineRule="auto"/>
      <w:ind w:left="1584" w:hanging="1584"/>
      <w:jc w:val="both"/>
      <w:outlineLvl w:val="8"/>
    </w:pPr>
    <w:rPr>
      <w:rFonts w:ascii="Cambria" w:hAnsi="Cambria"/>
      <w:sz w:val="22"/>
      <w:szCs w:val="22"/>
      <w:lang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1">
    <w:name w:val="Заголовок 1 Знак"/>
    <w:aliases w:val="новая страница Знак,. (1.0) Знак1,Заголовок к1 Знак1,Gliederung1 Знак1,Заголовок А Знак1,Заголовок 2-1 Знак1,Заголовок 1 Знак1 Знак,Заголовок А Знак Знак,Заголовок к1 Знак Знак,Gliederung1 Знак Знак,. (1.0) Знак Знак,ё Знак"/>
    <w:link w:val="10"/>
    <w:uiPriority w:val="4"/>
    <w:rsid w:val="009E6409"/>
    <w:rPr>
      <w:rFonts w:ascii="Cambria" w:eastAsia="Times New Roman" w:hAnsi="Cambria" w:cs="Times New Roman"/>
      <w:bCs/>
      <w:caps/>
      <w:sz w:val="24"/>
      <w:szCs w:val="28"/>
      <w:lang w:eastAsia="ru-RU"/>
    </w:rPr>
  </w:style>
  <w:style w:type="character" w:customStyle="1" w:styleId="21">
    <w:name w:val="Заголовок 2 Знак"/>
    <w:aliases w:val="Знак2 Знак1,Знак Знак,Заголовок 2 Знак1 Знак,Знак2 Знак Знак1,Заголовок 2 Знак Знак Знак,Знак2 Знак Знак Знак,Заголовок 2 Знак2 Знак Знак,Знак2 Знак Знак1 Знак1 Знак,Заголовок 2 Знак Знак Знак1 Знак,Заголовок 2 Знак1 Знак Знак Знак"/>
    <w:link w:val="20"/>
    <w:uiPriority w:val="9"/>
    <w:rsid w:val="00285830"/>
    <w:rPr>
      <w:rFonts w:cs="Arial"/>
      <w:bCs/>
      <w:iCs/>
      <w:smallCaps/>
      <w:sz w:val="24"/>
      <w:szCs w:val="28"/>
    </w:rPr>
  </w:style>
  <w:style w:type="character" w:customStyle="1" w:styleId="31">
    <w:name w:val="Заголовок 3 Знак"/>
    <w:aliases w:val="- 1.1.1 Знак,Пункт Знак,- 1.1.11 Знак,- 1.1.12 Знак,- 1.1.13 Знак,- 1.1.14 Знак,H3 Знак,Caaieiaie 3 Ciae Знак,Çàãîëîâîê 3 Çíàê Знак,Заголовок 3 Знак + 12 пт Знак,не курсив Знак,Междустр.интервал:  полуторн... Знак,Heading 3 Char Знак"/>
    <w:link w:val="30"/>
    <w:rsid w:val="009E6409"/>
    <w:rPr>
      <w:rFonts w:ascii="Times New Roman" w:eastAsia="Times New Roman" w:hAnsi="Times New Roman" w:cs="Times New Roman"/>
      <w:bCs/>
      <w:sz w:val="24"/>
      <w:lang w:eastAsia="ru-RU"/>
    </w:rPr>
  </w:style>
  <w:style w:type="paragraph" w:styleId="a4">
    <w:name w:val="Title"/>
    <w:aliases w:val="Название Знак1,Название Знак Знак, Знак9 Знак Знак, Знак9 Знак1, Знак9 Знак, Знак4,Знак9 Знак Знак,Знак9 Знак1,Знак9 Знак,Знак4,Знак9, Знак9"/>
    <w:basedOn w:val="a0"/>
    <w:next w:val="a0"/>
    <w:link w:val="a5"/>
    <w:qFormat/>
    <w:rsid w:val="009E6409"/>
    <w:pPr>
      <w:pBdr>
        <w:bottom w:val="single" w:sz="8" w:space="4" w:color="4F81BD"/>
      </w:pBdr>
      <w:spacing w:after="300"/>
      <w:contextualSpacing/>
    </w:pPr>
    <w:rPr>
      <w:rFonts w:ascii="Cambria" w:hAnsi="Cambria"/>
      <w:color w:val="17365D"/>
      <w:spacing w:val="5"/>
      <w:kern w:val="28"/>
      <w:sz w:val="52"/>
      <w:szCs w:val="52"/>
    </w:rPr>
  </w:style>
  <w:style w:type="character" w:customStyle="1" w:styleId="a5">
    <w:name w:val="Заголовок Знак"/>
    <w:aliases w:val="Название Знак1 Знак,Название Знак Знак Знак, Знак9 Знак Знак Знак, Знак9 Знак1 Знак, Знак9 Знак Знак1, Знак4 Знак,Знак9 Знак Знак Знак,Знак9 Знак1 Знак,Знак9 Знак Знак1,Знак4 Знак,Знак9 Знак2, Знак9 Знак2"/>
    <w:link w:val="a4"/>
    <w:uiPriority w:val="10"/>
    <w:rsid w:val="009E6409"/>
    <w:rPr>
      <w:rFonts w:ascii="Cambria" w:eastAsia="Times New Roman" w:hAnsi="Cambria" w:cs="Times New Roman"/>
      <w:color w:val="17365D"/>
      <w:spacing w:val="5"/>
      <w:kern w:val="28"/>
      <w:sz w:val="52"/>
      <w:szCs w:val="52"/>
      <w:lang w:eastAsia="ru-RU"/>
    </w:rPr>
  </w:style>
  <w:style w:type="character" w:styleId="a6">
    <w:name w:val="Emphasis"/>
    <w:uiPriority w:val="20"/>
    <w:qFormat/>
    <w:rsid w:val="009E6409"/>
    <w:rPr>
      <w:i/>
      <w:iCs/>
    </w:rPr>
  </w:style>
  <w:style w:type="paragraph" w:styleId="22">
    <w:name w:val="toc 2"/>
    <w:basedOn w:val="a0"/>
    <w:next w:val="a0"/>
    <w:autoRedefine/>
    <w:uiPriority w:val="39"/>
    <w:unhideWhenUsed/>
    <w:rsid w:val="00481870"/>
    <w:pPr>
      <w:tabs>
        <w:tab w:val="left" w:pos="880"/>
        <w:tab w:val="right" w:leader="dot" w:pos="9911"/>
      </w:tabs>
      <w:spacing w:after="100"/>
      <w:ind w:left="240"/>
    </w:pPr>
  </w:style>
  <w:style w:type="paragraph" w:styleId="a7">
    <w:name w:val="List Paragraph"/>
    <w:aliases w:val="Абзац с отступом,_Библиография,Bullet_IRAO,Мой Список"/>
    <w:basedOn w:val="a0"/>
    <w:link w:val="a8"/>
    <w:uiPriority w:val="34"/>
    <w:qFormat/>
    <w:rsid w:val="009E6409"/>
    <w:pPr>
      <w:ind w:left="720"/>
      <w:contextualSpacing/>
    </w:pPr>
  </w:style>
  <w:style w:type="paragraph" w:styleId="23">
    <w:name w:val="Quote"/>
    <w:basedOn w:val="a0"/>
    <w:next w:val="a0"/>
    <w:link w:val="24"/>
    <w:uiPriority w:val="29"/>
    <w:qFormat/>
    <w:rsid w:val="009E6409"/>
    <w:rPr>
      <w:i/>
      <w:iCs/>
      <w:color w:val="000000"/>
    </w:rPr>
  </w:style>
  <w:style w:type="character" w:customStyle="1" w:styleId="24">
    <w:name w:val="Цитата 2 Знак"/>
    <w:link w:val="23"/>
    <w:uiPriority w:val="29"/>
    <w:rsid w:val="009E6409"/>
    <w:rPr>
      <w:rFonts w:ascii="Times New Roman" w:eastAsia="Times New Roman" w:hAnsi="Times New Roman"/>
      <w:i/>
      <w:iCs/>
      <w:color w:val="000000"/>
      <w:sz w:val="24"/>
      <w:lang w:eastAsia="ru-RU"/>
    </w:rPr>
  </w:style>
  <w:style w:type="character" w:styleId="a9">
    <w:name w:val="Intense Reference"/>
    <w:uiPriority w:val="32"/>
    <w:qFormat/>
    <w:rsid w:val="009E6409"/>
    <w:rPr>
      <w:b/>
      <w:bCs/>
      <w:smallCaps/>
      <w:color w:val="C0504D"/>
      <w:spacing w:val="5"/>
      <w:u w:val="single"/>
    </w:rPr>
  </w:style>
  <w:style w:type="character" w:styleId="aa">
    <w:name w:val="Book Title"/>
    <w:uiPriority w:val="33"/>
    <w:qFormat/>
    <w:rsid w:val="009E6409"/>
    <w:rPr>
      <w:b/>
      <w:bCs/>
      <w:smallCaps/>
      <w:spacing w:val="5"/>
    </w:rPr>
  </w:style>
  <w:style w:type="paragraph" w:styleId="ab">
    <w:name w:val="List Number"/>
    <w:basedOn w:val="a0"/>
    <w:next w:val="a0"/>
    <w:uiPriority w:val="3"/>
    <w:qFormat/>
    <w:rsid w:val="009E6409"/>
    <w:pPr>
      <w:tabs>
        <w:tab w:val="num" w:pos="360"/>
      </w:tabs>
      <w:contextualSpacing/>
    </w:pPr>
  </w:style>
  <w:style w:type="paragraph" w:styleId="ac">
    <w:name w:val="List Bullet"/>
    <w:basedOn w:val="a0"/>
    <w:next w:val="a0"/>
    <w:uiPriority w:val="2"/>
    <w:qFormat/>
    <w:rsid w:val="009E6409"/>
    <w:pPr>
      <w:tabs>
        <w:tab w:val="num" w:pos="360"/>
      </w:tabs>
      <w:contextualSpacing/>
    </w:pPr>
  </w:style>
  <w:style w:type="character" w:customStyle="1" w:styleId="42">
    <w:name w:val="Заголовок 4 Знак"/>
    <w:aliases w:val="Заголовок без нумерации Знак,Подпункт Знак,H4 Знак,(????.) Знак"/>
    <w:link w:val="41"/>
    <w:uiPriority w:val="4"/>
    <w:rsid w:val="009E6409"/>
    <w:rPr>
      <w:rFonts w:ascii="Cambria" w:eastAsia="Times New Roman" w:hAnsi="Cambria" w:cs="Times New Roman"/>
      <w:bCs/>
      <w:iCs/>
      <w:sz w:val="24"/>
      <w:lang w:eastAsia="ru-RU"/>
    </w:rPr>
  </w:style>
  <w:style w:type="paragraph" w:customStyle="1" w:styleId="ad">
    <w:name w:val="Заголовок без названия"/>
    <w:basedOn w:val="41"/>
    <w:next w:val="41"/>
    <w:link w:val="ae"/>
    <w:qFormat/>
    <w:rsid w:val="009E6409"/>
  </w:style>
  <w:style w:type="character" w:customStyle="1" w:styleId="ae">
    <w:name w:val="Заголовок без названия Знак"/>
    <w:basedOn w:val="42"/>
    <w:link w:val="ad"/>
    <w:rsid w:val="009E6409"/>
    <w:rPr>
      <w:rFonts w:ascii="Cambria" w:eastAsia="Times New Roman" w:hAnsi="Cambria" w:cs="Times New Roman"/>
      <w:bCs/>
      <w:iCs/>
      <w:sz w:val="24"/>
      <w:lang w:eastAsia="ru-RU"/>
    </w:rPr>
  </w:style>
  <w:style w:type="paragraph" w:customStyle="1" w:styleId="af">
    <w:name w:val="заголовок без названия"/>
    <w:basedOn w:val="a0"/>
    <w:next w:val="a0"/>
    <w:qFormat/>
    <w:rsid w:val="006B4A30"/>
    <w:pPr>
      <w:keepNext/>
      <w:pageBreakBefore/>
      <w:spacing w:before="200" w:after="120"/>
      <w:ind w:left="431" w:hanging="431"/>
      <w:jc w:val="center"/>
    </w:pPr>
  </w:style>
  <w:style w:type="paragraph" w:customStyle="1" w:styleId="af0">
    <w:name w:val="Заголовок таблицы"/>
    <w:basedOn w:val="a0"/>
    <w:next w:val="a0"/>
    <w:uiPriority w:val="1"/>
    <w:qFormat/>
    <w:rsid w:val="006B4A30"/>
    <w:pPr>
      <w:keepNext/>
      <w:contextualSpacing/>
      <w:jc w:val="center"/>
    </w:pPr>
  </w:style>
  <w:style w:type="paragraph" w:customStyle="1" w:styleId="af1">
    <w:name w:val="Ячейка таблицы"/>
    <w:basedOn w:val="a0"/>
    <w:next w:val="a0"/>
    <w:qFormat/>
    <w:rsid w:val="006B4A30"/>
    <w:pPr>
      <w:keepNext/>
      <w:keepLines/>
    </w:pPr>
  </w:style>
  <w:style w:type="paragraph" w:styleId="af2">
    <w:name w:val="header"/>
    <w:aliases w:val="??????? ??????????,Верхний колонтитул Знак1 Знак,Верхний колонтитул Знак Знак Знак"/>
    <w:basedOn w:val="a0"/>
    <w:link w:val="af3"/>
    <w:uiPriority w:val="99"/>
    <w:unhideWhenUsed/>
    <w:rsid w:val="00900D78"/>
    <w:pPr>
      <w:tabs>
        <w:tab w:val="center" w:pos="4677"/>
        <w:tab w:val="right" w:pos="9355"/>
      </w:tabs>
    </w:pPr>
  </w:style>
  <w:style w:type="character" w:customStyle="1" w:styleId="af3">
    <w:name w:val="Верхний колонтитул Знак"/>
    <w:aliases w:val="??????? ?????????? Знак,Верхний колонтитул Знак1 Знак Знак,Верхний колонтитул Знак Знак Знак Знак"/>
    <w:link w:val="af2"/>
    <w:uiPriority w:val="99"/>
    <w:rsid w:val="00900D78"/>
    <w:rPr>
      <w:rFonts w:ascii="Times New Roman" w:eastAsia="Times New Roman" w:hAnsi="Times New Roman" w:cs="Times New Roman"/>
      <w:sz w:val="24"/>
      <w:szCs w:val="24"/>
      <w:lang w:eastAsia="ru-RU"/>
    </w:rPr>
  </w:style>
  <w:style w:type="paragraph" w:styleId="af4">
    <w:name w:val="footer"/>
    <w:basedOn w:val="a0"/>
    <w:link w:val="af5"/>
    <w:uiPriority w:val="99"/>
    <w:unhideWhenUsed/>
    <w:rsid w:val="00900D78"/>
    <w:pPr>
      <w:tabs>
        <w:tab w:val="center" w:pos="4677"/>
        <w:tab w:val="right" w:pos="9355"/>
      </w:tabs>
    </w:pPr>
  </w:style>
  <w:style w:type="character" w:customStyle="1" w:styleId="af5">
    <w:name w:val="Нижний колонтитул Знак"/>
    <w:link w:val="af4"/>
    <w:uiPriority w:val="99"/>
    <w:rsid w:val="00900D78"/>
    <w:rPr>
      <w:rFonts w:ascii="Times New Roman" w:eastAsia="Times New Roman" w:hAnsi="Times New Roman" w:cs="Times New Roman"/>
      <w:sz w:val="24"/>
      <w:szCs w:val="24"/>
      <w:lang w:eastAsia="ru-RU"/>
    </w:rPr>
  </w:style>
  <w:style w:type="paragraph" w:customStyle="1" w:styleId="af6">
    <w:name w:val="Осн. текст"/>
    <w:basedOn w:val="a0"/>
    <w:link w:val="af7"/>
    <w:rsid w:val="00481870"/>
    <w:pPr>
      <w:spacing w:line="360" w:lineRule="auto"/>
      <w:ind w:firstLine="709"/>
      <w:jc w:val="both"/>
    </w:pPr>
  </w:style>
  <w:style w:type="character" w:customStyle="1" w:styleId="af7">
    <w:name w:val="Осн. текст Знак"/>
    <w:link w:val="af6"/>
    <w:locked/>
    <w:rsid w:val="00481870"/>
    <w:rPr>
      <w:rFonts w:ascii="Times New Roman" w:eastAsia="Times New Roman" w:hAnsi="Times New Roman" w:cs="Times New Roman"/>
      <w:sz w:val="24"/>
      <w:szCs w:val="24"/>
      <w:lang w:eastAsia="ru-RU"/>
    </w:rPr>
  </w:style>
  <w:style w:type="paragraph" w:styleId="12">
    <w:name w:val="toc 1"/>
    <w:basedOn w:val="a0"/>
    <w:next w:val="a0"/>
    <w:autoRedefine/>
    <w:uiPriority w:val="39"/>
    <w:rsid w:val="00BF3AEA"/>
    <w:pPr>
      <w:tabs>
        <w:tab w:val="left" w:pos="142"/>
        <w:tab w:val="left" w:pos="709"/>
        <w:tab w:val="right" w:leader="dot" w:pos="9072"/>
      </w:tabs>
      <w:ind w:left="567" w:hanging="567"/>
      <w:jc w:val="center"/>
    </w:pPr>
    <w:rPr>
      <w:b/>
      <w:noProof/>
      <w:sz w:val="22"/>
      <w:szCs w:val="22"/>
    </w:rPr>
  </w:style>
  <w:style w:type="paragraph" w:customStyle="1" w:styleId="af8">
    <w:name w:val="Подчеркнутый"/>
    <w:basedOn w:val="a0"/>
    <w:link w:val="af9"/>
    <w:semiHidden/>
    <w:rsid w:val="00900D78"/>
    <w:pPr>
      <w:spacing w:line="360" w:lineRule="auto"/>
      <w:ind w:firstLine="709"/>
      <w:jc w:val="both"/>
    </w:pPr>
    <w:rPr>
      <w:u w:val="single"/>
    </w:rPr>
  </w:style>
  <w:style w:type="character" w:customStyle="1" w:styleId="af9">
    <w:name w:val="Подчеркнутый Знак"/>
    <w:link w:val="af8"/>
    <w:semiHidden/>
    <w:rsid w:val="00900D78"/>
    <w:rPr>
      <w:rFonts w:ascii="Times New Roman" w:eastAsia="Times New Roman" w:hAnsi="Times New Roman" w:cs="Times New Roman"/>
      <w:sz w:val="24"/>
      <w:szCs w:val="24"/>
      <w:u w:val="single"/>
      <w:lang w:eastAsia="ru-RU"/>
    </w:rPr>
  </w:style>
  <w:style w:type="paragraph" w:customStyle="1" w:styleId="S1">
    <w:name w:val="S_Заголовок 1"/>
    <w:basedOn w:val="10"/>
    <w:rsid w:val="00FB114C"/>
    <w:pPr>
      <w:numPr>
        <w:numId w:val="1"/>
      </w:numPr>
      <w:ind w:left="1134" w:firstLine="0"/>
      <w:jc w:val="left"/>
    </w:pPr>
    <w:rPr>
      <w:b/>
    </w:rPr>
  </w:style>
  <w:style w:type="paragraph" w:customStyle="1" w:styleId="S2">
    <w:name w:val="S_Заголовок 2"/>
    <w:basedOn w:val="20"/>
    <w:rsid w:val="00FB114C"/>
    <w:pPr>
      <w:numPr>
        <w:numId w:val="1"/>
      </w:numPr>
      <w:spacing w:before="0" w:after="0"/>
      <w:jc w:val="both"/>
    </w:pPr>
    <w:rPr>
      <w:rFonts w:ascii="Times New Roman" w:eastAsia="Times New Roman" w:hAnsi="Times New Roman" w:cs="Times New Roman"/>
      <w:b/>
      <w:bCs w:val="0"/>
      <w:iCs w:val="0"/>
      <w:smallCaps w:val="0"/>
      <w:szCs w:val="24"/>
      <w:lang w:eastAsia="ru-RU"/>
    </w:rPr>
  </w:style>
  <w:style w:type="paragraph" w:customStyle="1" w:styleId="S3">
    <w:name w:val="S_Заголовок 3"/>
    <w:basedOn w:val="30"/>
    <w:rsid w:val="00900D78"/>
    <w:pPr>
      <w:keepNext w:val="0"/>
      <w:keepLines w:val="0"/>
      <w:numPr>
        <w:ilvl w:val="2"/>
        <w:numId w:val="1"/>
      </w:numPr>
      <w:spacing w:before="0" w:line="360" w:lineRule="auto"/>
    </w:pPr>
    <w:rPr>
      <w:bCs w:val="0"/>
      <w:u w:val="single"/>
    </w:rPr>
  </w:style>
  <w:style w:type="paragraph" w:customStyle="1" w:styleId="S4">
    <w:name w:val="S_Заголовок 4"/>
    <w:basedOn w:val="41"/>
    <w:rsid w:val="00900D78"/>
    <w:pPr>
      <w:keepNext w:val="0"/>
      <w:pageBreakBefore w:val="0"/>
      <w:numPr>
        <w:ilvl w:val="3"/>
        <w:numId w:val="1"/>
      </w:numPr>
      <w:spacing w:before="0" w:after="0"/>
    </w:pPr>
    <w:rPr>
      <w:rFonts w:ascii="Times New Roman" w:hAnsi="Times New Roman"/>
      <w:bCs w:val="0"/>
      <w:i/>
      <w:iCs w:val="0"/>
    </w:rPr>
  </w:style>
  <w:style w:type="paragraph" w:customStyle="1" w:styleId="S">
    <w:name w:val="S_Маркированный"/>
    <w:basedOn w:val="ac"/>
    <w:link w:val="S0"/>
    <w:rsid w:val="00900D78"/>
    <w:pPr>
      <w:tabs>
        <w:tab w:val="clear" w:pos="360"/>
        <w:tab w:val="num" w:pos="2149"/>
      </w:tabs>
      <w:spacing w:line="360" w:lineRule="auto"/>
      <w:ind w:left="2149" w:hanging="360"/>
      <w:contextualSpacing w:val="0"/>
      <w:jc w:val="both"/>
    </w:pPr>
  </w:style>
  <w:style w:type="paragraph" w:customStyle="1" w:styleId="S5">
    <w:name w:val="S_Обычный"/>
    <w:basedOn w:val="a0"/>
    <w:link w:val="S6"/>
    <w:rsid w:val="00900D78"/>
    <w:pPr>
      <w:spacing w:line="360" w:lineRule="auto"/>
      <w:ind w:firstLine="709"/>
      <w:jc w:val="both"/>
    </w:pPr>
  </w:style>
  <w:style w:type="character" w:customStyle="1" w:styleId="S6">
    <w:name w:val="S_Обычный Знак"/>
    <w:link w:val="S5"/>
    <w:rsid w:val="00900D78"/>
    <w:rPr>
      <w:rFonts w:ascii="Times New Roman" w:eastAsia="Times New Roman" w:hAnsi="Times New Roman" w:cs="Times New Roman"/>
      <w:sz w:val="24"/>
      <w:szCs w:val="24"/>
      <w:lang w:eastAsia="ru-RU"/>
    </w:rPr>
  </w:style>
  <w:style w:type="character" w:customStyle="1" w:styleId="S0">
    <w:name w:val="S_Маркированный Знак Знак"/>
    <w:link w:val="S"/>
    <w:rsid w:val="00900D78"/>
    <w:rPr>
      <w:rFonts w:ascii="Times New Roman" w:eastAsia="Times New Roman" w:hAnsi="Times New Roman" w:cs="Times New Roman"/>
      <w:sz w:val="24"/>
      <w:szCs w:val="24"/>
      <w:lang w:eastAsia="ru-RU"/>
    </w:rPr>
  </w:style>
  <w:style w:type="character" w:styleId="afa">
    <w:name w:val="Hyperlink"/>
    <w:uiPriority w:val="99"/>
    <w:unhideWhenUsed/>
    <w:rsid w:val="00481870"/>
    <w:rPr>
      <w:color w:val="0000FF"/>
      <w:u w:val="single"/>
    </w:rPr>
  </w:style>
  <w:style w:type="paragraph" w:customStyle="1" w:styleId="13">
    <w:name w:val="Стиль1"/>
    <w:basedOn w:val="S1"/>
    <w:qFormat/>
    <w:rsid w:val="00FB114C"/>
  </w:style>
  <w:style w:type="paragraph" w:styleId="afb">
    <w:name w:val="Body Text"/>
    <w:aliases w:val="Табличный,Табличный1,Табличный2,Табличный3,Табличный4,Табличный5,Табличный11,Табличный21,Табличный31,Табличный41,Òàáëè÷íûé,Òàáëè÷íûé1,Òàáëè÷íûé2,Òàáëè÷íûé3,Òàáëè÷íûé4,Òàáëè÷íûé5,Òàáëè÷íûé11,Òàáëè÷íûé21,Òàáëè÷íûé31,Òàáëè÷íûé41,Табличный6"/>
    <w:basedOn w:val="a0"/>
    <w:link w:val="afc"/>
    <w:uiPriority w:val="99"/>
    <w:qFormat/>
    <w:rsid w:val="006E078C"/>
    <w:pPr>
      <w:jc w:val="both"/>
    </w:pPr>
    <w:rPr>
      <w:sz w:val="28"/>
      <w:szCs w:val="20"/>
    </w:rPr>
  </w:style>
  <w:style w:type="character" w:customStyle="1" w:styleId="afc">
    <w:name w:val="Основной текст Знак"/>
    <w:aliases w:val="Табличный Знак,Табличный1 Знак,Табличный2 Знак,Табличный3 Знак,Табличный4 Знак,Табличный5 Знак,Табличный11 Знак,Табличный21 Знак,Табличный31 Знак,Табличный41 Знак,Òàáëè÷íûé Знак,Òàáëè÷íûé1 Знак,Òàáëè÷íûé2 Знак,Òàáëè÷íûé3 Знак"/>
    <w:link w:val="afb"/>
    <w:uiPriority w:val="99"/>
    <w:rsid w:val="006E078C"/>
    <w:rPr>
      <w:rFonts w:ascii="Times New Roman" w:eastAsia="Times New Roman" w:hAnsi="Times New Roman" w:cs="Times New Roman"/>
      <w:sz w:val="28"/>
      <w:szCs w:val="20"/>
    </w:rPr>
  </w:style>
  <w:style w:type="paragraph" w:styleId="25">
    <w:name w:val="Body Text 2"/>
    <w:basedOn w:val="a0"/>
    <w:link w:val="26"/>
    <w:unhideWhenUsed/>
    <w:rsid w:val="0082466D"/>
    <w:pPr>
      <w:spacing w:after="120" w:line="480" w:lineRule="auto"/>
    </w:pPr>
  </w:style>
  <w:style w:type="character" w:customStyle="1" w:styleId="26">
    <w:name w:val="Основной текст 2 Знак"/>
    <w:link w:val="25"/>
    <w:rsid w:val="0082466D"/>
    <w:rPr>
      <w:rFonts w:ascii="Times New Roman" w:eastAsia="Times New Roman" w:hAnsi="Times New Roman"/>
      <w:sz w:val="24"/>
      <w:szCs w:val="24"/>
    </w:rPr>
  </w:style>
  <w:style w:type="paragraph" w:styleId="27">
    <w:name w:val="Body Text Indent 2"/>
    <w:basedOn w:val="a0"/>
    <w:link w:val="29"/>
    <w:uiPriority w:val="99"/>
    <w:unhideWhenUsed/>
    <w:rsid w:val="0082466D"/>
    <w:pPr>
      <w:spacing w:after="120" w:line="480" w:lineRule="auto"/>
      <w:ind w:left="283"/>
    </w:pPr>
  </w:style>
  <w:style w:type="character" w:customStyle="1" w:styleId="29">
    <w:name w:val="Основной текст с отступом 2 Знак"/>
    <w:link w:val="27"/>
    <w:uiPriority w:val="99"/>
    <w:rsid w:val="0082466D"/>
    <w:rPr>
      <w:rFonts w:ascii="Times New Roman" w:eastAsia="Times New Roman" w:hAnsi="Times New Roman"/>
      <w:sz w:val="24"/>
      <w:szCs w:val="24"/>
    </w:rPr>
  </w:style>
  <w:style w:type="paragraph" w:customStyle="1" w:styleId="afd">
    <w:name w:val="Титул"/>
    <w:basedOn w:val="a4"/>
    <w:uiPriority w:val="99"/>
    <w:rsid w:val="0026238E"/>
    <w:pPr>
      <w:pBdr>
        <w:bottom w:val="none" w:sz="0" w:space="0" w:color="auto"/>
      </w:pBdr>
      <w:suppressAutoHyphens/>
      <w:spacing w:after="0"/>
      <w:contextualSpacing w:val="0"/>
      <w:jc w:val="center"/>
    </w:pPr>
    <w:rPr>
      <w:rFonts w:ascii="Arial" w:hAnsi="Arial"/>
      <w:b/>
      <w:color w:val="auto"/>
      <w:spacing w:val="0"/>
      <w:kern w:val="0"/>
      <w:sz w:val="32"/>
      <w:szCs w:val="20"/>
      <w:lang w:eastAsia="en-US"/>
    </w:rPr>
  </w:style>
  <w:style w:type="character" w:customStyle="1" w:styleId="32">
    <w:name w:val="Основной текст (3)"/>
    <w:link w:val="310"/>
    <w:uiPriority w:val="99"/>
    <w:rsid w:val="00376F1D"/>
    <w:rPr>
      <w:rFonts w:ascii="Times New Roman" w:hAnsi="Times New Roman"/>
      <w:i/>
      <w:iCs/>
      <w:sz w:val="22"/>
      <w:szCs w:val="22"/>
      <w:shd w:val="clear" w:color="auto" w:fill="FFFFFF"/>
    </w:rPr>
  </w:style>
  <w:style w:type="character" w:customStyle="1" w:styleId="51">
    <w:name w:val="Основной текст (5)"/>
    <w:link w:val="510"/>
    <w:uiPriority w:val="99"/>
    <w:rsid w:val="00376F1D"/>
    <w:rPr>
      <w:rFonts w:ascii="Times New Roman" w:hAnsi="Times New Roman"/>
      <w:sz w:val="24"/>
      <w:szCs w:val="24"/>
      <w:shd w:val="clear" w:color="auto" w:fill="FFFFFF"/>
    </w:rPr>
  </w:style>
  <w:style w:type="paragraph" w:customStyle="1" w:styleId="310">
    <w:name w:val="Основной текст (3)1"/>
    <w:basedOn w:val="a0"/>
    <w:link w:val="32"/>
    <w:uiPriority w:val="99"/>
    <w:rsid w:val="00376F1D"/>
    <w:pPr>
      <w:shd w:val="clear" w:color="auto" w:fill="FFFFFF"/>
      <w:spacing w:line="240" w:lineRule="atLeast"/>
    </w:pPr>
    <w:rPr>
      <w:rFonts w:eastAsia="Calibri"/>
      <w:i/>
      <w:iCs/>
      <w:sz w:val="22"/>
      <w:szCs w:val="22"/>
    </w:rPr>
  </w:style>
  <w:style w:type="paragraph" w:customStyle="1" w:styleId="510">
    <w:name w:val="Основной текст (5)1"/>
    <w:basedOn w:val="a0"/>
    <w:link w:val="51"/>
    <w:uiPriority w:val="99"/>
    <w:rsid w:val="00376F1D"/>
    <w:pPr>
      <w:shd w:val="clear" w:color="auto" w:fill="FFFFFF"/>
      <w:spacing w:line="274" w:lineRule="exact"/>
      <w:jc w:val="both"/>
    </w:pPr>
    <w:rPr>
      <w:rFonts w:eastAsia="Calibri"/>
    </w:rPr>
  </w:style>
  <w:style w:type="paragraph" w:styleId="afe">
    <w:name w:val="Plain Text"/>
    <w:aliases w:val="Текст Знак2"/>
    <w:basedOn w:val="a0"/>
    <w:link w:val="aff"/>
    <w:rsid w:val="00C511B4"/>
    <w:rPr>
      <w:rFonts w:ascii="Courier New" w:hAnsi="Courier New" w:cs="Arial"/>
      <w:bCs/>
      <w:sz w:val="20"/>
      <w:szCs w:val="20"/>
    </w:rPr>
  </w:style>
  <w:style w:type="character" w:customStyle="1" w:styleId="aff">
    <w:name w:val="Текст Знак"/>
    <w:aliases w:val="Текст Знак2 Знак"/>
    <w:link w:val="afe"/>
    <w:rsid w:val="00C511B4"/>
    <w:rPr>
      <w:rFonts w:ascii="Courier New" w:eastAsia="Times New Roman" w:hAnsi="Courier New" w:cs="Arial"/>
      <w:bCs/>
    </w:rPr>
  </w:style>
  <w:style w:type="paragraph" w:styleId="aff0">
    <w:name w:val="Balloon Text"/>
    <w:basedOn w:val="a0"/>
    <w:link w:val="aff1"/>
    <w:uiPriority w:val="99"/>
    <w:semiHidden/>
    <w:unhideWhenUsed/>
    <w:rsid w:val="008B5CD2"/>
    <w:rPr>
      <w:rFonts w:ascii="Tahoma" w:hAnsi="Tahoma" w:cs="Tahoma"/>
      <w:sz w:val="16"/>
      <w:szCs w:val="16"/>
    </w:rPr>
  </w:style>
  <w:style w:type="character" w:customStyle="1" w:styleId="aff1">
    <w:name w:val="Текст выноски Знак"/>
    <w:link w:val="aff0"/>
    <w:uiPriority w:val="99"/>
    <w:semiHidden/>
    <w:rsid w:val="008B5CD2"/>
    <w:rPr>
      <w:rFonts w:ascii="Tahoma" w:eastAsia="Times New Roman" w:hAnsi="Tahoma" w:cs="Tahoma"/>
      <w:sz w:val="16"/>
      <w:szCs w:val="16"/>
    </w:rPr>
  </w:style>
  <w:style w:type="character" w:customStyle="1" w:styleId="st1">
    <w:name w:val="st1"/>
    <w:rsid w:val="005F216A"/>
  </w:style>
  <w:style w:type="character" w:customStyle="1" w:styleId="apple-converted-space">
    <w:name w:val="apple-converted-space"/>
    <w:rsid w:val="002E68D6"/>
  </w:style>
  <w:style w:type="paragraph" w:styleId="2a">
    <w:name w:val="List Continue 2"/>
    <w:basedOn w:val="a0"/>
    <w:uiPriority w:val="99"/>
    <w:unhideWhenUsed/>
    <w:rsid w:val="003925D4"/>
    <w:pPr>
      <w:spacing w:after="120"/>
      <w:ind w:left="566"/>
      <w:contextualSpacing/>
    </w:pPr>
  </w:style>
  <w:style w:type="paragraph" w:customStyle="1" w:styleId="aff2">
    <w:name w:val="Обычный.Нормальный"/>
    <w:link w:val="aff3"/>
    <w:rsid w:val="003925D4"/>
    <w:pPr>
      <w:spacing w:after="120"/>
      <w:ind w:firstLine="720"/>
      <w:jc w:val="both"/>
    </w:pPr>
    <w:rPr>
      <w:rFonts w:ascii="Times New Roman" w:eastAsia="Times New Roman" w:hAnsi="Times New Roman"/>
      <w:sz w:val="24"/>
    </w:rPr>
  </w:style>
  <w:style w:type="character" w:customStyle="1" w:styleId="aff3">
    <w:name w:val="Обычный.Нормальный Знак"/>
    <w:link w:val="aff2"/>
    <w:rsid w:val="003925D4"/>
    <w:rPr>
      <w:rFonts w:ascii="Times New Roman" w:eastAsia="Times New Roman" w:hAnsi="Times New Roman"/>
      <w:sz w:val="24"/>
    </w:rPr>
  </w:style>
  <w:style w:type="paragraph" w:customStyle="1" w:styleId="-0">
    <w:name w:val="ТНГП - Основной текст"/>
    <w:basedOn w:val="a0"/>
    <w:link w:val="-1"/>
    <w:autoRedefine/>
    <w:qFormat/>
    <w:rsid w:val="003161F1"/>
    <w:pPr>
      <w:ind w:firstLine="708"/>
      <w:jc w:val="both"/>
    </w:pPr>
    <w:rPr>
      <w:b/>
      <w:bCs/>
    </w:rPr>
  </w:style>
  <w:style w:type="character" w:customStyle="1" w:styleId="-1">
    <w:name w:val="ТНГП - Основной текст Знак"/>
    <w:link w:val="-0"/>
    <w:rsid w:val="003161F1"/>
    <w:rPr>
      <w:rFonts w:ascii="Times New Roman" w:eastAsia="Times New Roman" w:hAnsi="Times New Roman"/>
      <w:b/>
      <w:bCs/>
      <w:sz w:val="24"/>
      <w:szCs w:val="24"/>
    </w:rPr>
  </w:style>
  <w:style w:type="character" w:customStyle="1" w:styleId="50">
    <w:name w:val="Заголовок 5 Знак"/>
    <w:aliases w:val="Block Label Знак,Underline Знак,Block Label1 Знак,Block Label2 Знак,Block Label3 Знак,Block Label11 Знак,Block Label21 Знак,Block Label4 Знак,Block Label12 Знак,Block Label22 Знак,Block Label5 Знак,Block Label13 Знак,Block Label23 Знак"/>
    <w:link w:val="5"/>
    <w:uiPriority w:val="9"/>
    <w:semiHidden/>
    <w:rsid w:val="00A86E41"/>
    <w:rPr>
      <w:rFonts w:eastAsia="Times New Roman"/>
      <w:i/>
      <w:iCs/>
      <w:sz w:val="26"/>
      <w:szCs w:val="26"/>
      <w:lang w:eastAsia="en-US"/>
    </w:rPr>
  </w:style>
  <w:style w:type="character" w:customStyle="1" w:styleId="60">
    <w:name w:val="Заголовок 6 Знак"/>
    <w:aliases w:val="Heading 6 Char Знак"/>
    <w:link w:val="6"/>
    <w:uiPriority w:val="9"/>
    <w:semiHidden/>
    <w:rsid w:val="00A86E41"/>
    <w:rPr>
      <w:rFonts w:eastAsia="Times New Roman"/>
      <w:sz w:val="22"/>
      <w:szCs w:val="22"/>
      <w:lang w:eastAsia="en-US"/>
    </w:rPr>
  </w:style>
  <w:style w:type="character" w:customStyle="1" w:styleId="70">
    <w:name w:val="Заголовок 7 Знак"/>
    <w:link w:val="7"/>
    <w:uiPriority w:val="9"/>
    <w:semiHidden/>
    <w:rsid w:val="00A86E41"/>
    <w:rPr>
      <w:rFonts w:eastAsia="Times New Roman"/>
      <w:sz w:val="24"/>
      <w:szCs w:val="24"/>
      <w:lang w:eastAsia="en-US"/>
    </w:rPr>
  </w:style>
  <w:style w:type="character" w:customStyle="1" w:styleId="80">
    <w:name w:val="Заголовок 8 Знак"/>
    <w:aliases w:val="Знак8 Знак, Знак8 Знак"/>
    <w:link w:val="8"/>
    <w:uiPriority w:val="9"/>
    <w:rsid w:val="00A86E41"/>
    <w:rPr>
      <w:rFonts w:eastAsia="Times New Roman"/>
      <w:i/>
      <w:iCs/>
      <w:sz w:val="24"/>
      <w:szCs w:val="24"/>
      <w:lang w:eastAsia="en-US"/>
    </w:rPr>
  </w:style>
  <w:style w:type="character" w:customStyle="1" w:styleId="90">
    <w:name w:val="Заголовок 9 Знак"/>
    <w:aliases w:val="Заголовок 90 Знак"/>
    <w:link w:val="9"/>
    <w:uiPriority w:val="9"/>
    <w:semiHidden/>
    <w:rsid w:val="00A86E41"/>
    <w:rPr>
      <w:rFonts w:ascii="Cambria" w:eastAsia="Times New Roman" w:hAnsi="Cambria"/>
      <w:sz w:val="22"/>
      <w:szCs w:val="22"/>
      <w:lang w:eastAsia="en-US"/>
    </w:rPr>
  </w:style>
  <w:style w:type="paragraph" w:customStyle="1" w:styleId="aff4">
    <w:name w:val="Заголовок статьи"/>
    <w:basedOn w:val="a0"/>
    <w:next w:val="a0"/>
    <w:rsid w:val="00A86E41"/>
    <w:pPr>
      <w:widowControl w:val="0"/>
      <w:autoSpaceDE w:val="0"/>
      <w:autoSpaceDN w:val="0"/>
      <w:adjustRightInd w:val="0"/>
      <w:ind w:left="1612" w:hanging="892"/>
      <w:jc w:val="both"/>
    </w:pPr>
    <w:rPr>
      <w:rFonts w:ascii="Arial" w:hAnsi="Arial" w:cs="Arial"/>
      <w:sz w:val="20"/>
      <w:szCs w:val="20"/>
    </w:rPr>
  </w:style>
  <w:style w:type="paragraph" w:customStyle="1" w:styleId="Text">
    <w:name w:val="Text"/>
    <w:basedOn w:val="a0"/>
    <w:rsid w:val="00A86E41"/>
    <w:pPr>
      <w:spacing w:after="120"/>
    </w:pPr>
    <w:rPr>
      <w:sz w:val="22"/>
      <w:szCs w:val="20"/>
      <w:lang w:val="en-US"/>
    </w:rPr>
  </w:style>
  <w:style w:type="character" w:styleId="aff5">
    <w:name w:val="annotation reference"/>
    <w:uiPriority w:val="99"/>
    <w:semiHidden/>
    <w:unhideWhenUsed/>
    <w:rsid w:val="0009682B"/>
    <w:rPr>
      <w:sz w:val="16"/>
      <w:szCs w:val="16"/>
    </w:rPr>
  </w:style>
  <w:style w:type="paragraph" w:styleId="aff6">
    <w:name w:val="annotation text"/>
    <w:basedOn w:val="a0"/>
    <w:link w:val="aff7"/>
    <w:uiPriority w:val="99"/>
    <w:semiHidden/>
    <w:unhideWhenUsed/>
    <w:rsid w:val="0009682B"/>
    <w:rPr>
      <w:sz w:val="20"/>
      <w:szCs w:val="20"/>
    </w:rPr>
  </w:style>
  <w:style w:type="character" w:customStyle="1" w:styleId="aff7">
    <w:name w:val="Текст примечания Знак"/>
    <w:link w:val="aff6"/>
    <w:uiPriority w:val="99"/>
    <w:semiHidden/>
    <w:rsid w:val="0009682B"/>
    <w:rPr>
      <w:rFonts w:ascii="Times New Roman" w:eastAsia="Times New Roman" w:hAnsi="Times New Roman"/>
    </w:rPr>
  </w:style>
  <w:style w:type="paragraph" w:styleId="aff8">
    <w:name w:val="annotation subject"/>
    <w:basedOn w:val="aff6"/>
    <w:next w:val="aff6"/>
    <w:link w:val="aff9"/>
    <w:uiPriority w:val="99"/>
    <w:semiHidden/>
    <w:unhideWhenUsed/>
    <w:rsid w:val="0009682B"/>
    <w:rPr>
      <w:b/>
      <w:bCs/>
    </w:rPr>
  </w:style>
  <w:style w:type="character" w:customStyle="1" w:styleId="aff9">
    <w:name w:val="Тема примечания Знак"/>
    <w:link w:val="aff8"/>
    <w:uiPriority w:val="99"/>
    <w:semiHidden/>
    <w:rsid w:val="0009682B"/>
    <w:rPr>
      <w:rFonts w:ascii="Times New Roman" w:eastAsia="Times New Roman" w:hAnsi="Times New Roman"/>
      <w:b/>
      <w:bCs/>
    </w:rPr>
  </w:style>
  <w:style w:type="paragraph" w:styleId="affa">
    <w:name w:val="Body Text Indent"/>
    <w:basedOn w:val="a0"/>
    <w:link w:val="affb"/>
    <w:uiPriority w:val="99"/>
    <w:unhideWhenUsed/>
    <w:rsid w:val="00357512"/>
    <w:pPr>
      <w:spacing w:after="120"/>
      <w:ind w:left="283"/>
    </w:pPr>
  </w:style>
  <w:style w:type="character" w:customStyle="1" w:styleId="affb">
    <w:name w:val="Основной текст с отступом Знак"/>
    <w:link w:val="affa"/>
    <w:uiPriority w:val="99"/>
    <w:rsid w:val="00357512"/>
    <w:rPr>
      <w:rFonts w:ascii="Times New Roman" w:eastAsia="Times New Roman" w:hAnsi="Times New Roman"/>
      <w:sz w:val="24"/>
      <w:szCs w:val="24"/>
    </w:rPr>
  </w:style>
  <w:style w:type="character" w:styleId="affc">
    <w:name w:val="Strong"/>
    <w:uiPriority w:val="22"/>
    <w:qFormat/>
    <w:rsid w:val="00604E6F"/>
    <w:rPr>
      <w:b/>
      <w:bCs/>
    </w:rPr>
  </w:style>
  <w:style w:type="paragraph" w:styleId="33">
    <w:name w:val="Body Text 3"/>
    <w:basedOn w:val="a0"/>
    <w:link w:val="311"/>
    <w:rsid w:val="00B147FC"/>
    <w:pPr>
      <w:spacing w:after="120" w:line="360" w:lineRule="auto"/>
      <w:ind w:firstLine="709"/>
      <w:jc w:val="both"/>
    </w:pPr>
    <w:rPr>
      <w:rFonts w:ascii="Arial" w:eastAsia="Calibri" w:hAnsi="Arial"/>
      <w:sz w:val="16"/>
      <w:szCs w:val="16"/>
      <w:lang w:eastAsia="en-US"/>
    </w:rPr>
  </w:style>
  <w:style w:type="character" w:customStyle="1" w:styleId="34">
    <w:name w:val="Основной текст 3 Знак"/>
    <w:uiPriority w:val="99"/>
    <w:semiHidden/>
    <w:rsid w:val="00B147FC"/>
    <w:rPr>
      <w:rFonts w:ascii="Times New Roman" w:eastAsia="Times New Roman" w:hAnsi="Times New Roman"/>
      <w:sz w:val="16"/>
      <w:szCs w:val="16"/>
    </w:rPr>
  </w:style>
  <w:style w:type="character" w:customStyle="1" w:styleId="311">
    <w:name w:val="Основной текст 3 Знак1"/>
    <w:link w:val="33"/>
    <w:rsid w:val="00B147FC"/>
    <w:rPr>
      <w:rFonts w:ascii="Arial" w:hAnsi="Arial"/>
      <w:sz w:val="16"/>
      <w:szCs w:val="16"/>
      <w:lang w:eastAsia="en-US"/>
    </w:rPr>
  </w:style>
  <w:style w:type="numbering" w:customStyle="1" w:styleId="28">
    <w:name w:val="Стиль28"/>
    <w:rsid w:val="001C5657"/>
    <w:pPr>
      <w:numPr>
        <w:numId w:val="2"/>
      </w:numPr>
    </w:pPr>
  </w:style>
  <w:style w:type="paragraph" w:customStyle="1" w:styleId="affd">
    <w:name w:val="основной текст"/>
    <w:basedOn w:val="a0"/>
    <w:link w:val="affe"/>
    <w:rsid w:val="002243D5"/>
    <w:pPr>
      <w:spacing w:after="120"/>
      <w:ind w:firstLine="851"/>
      <w:jc w:val="both"/>
    </w:pPr>
    <w:rPr>
      <w:rFonts w:ascii="Arial" w:hAnsi="Arial"/>
      <w:sz w:val="28"/>
      <w:szCs w:val="20"/>
    </w:rPr>
  </w:style>
  <w:style w:type="character" w:customStyle="1" w:styleId="affe">
    <w:name w:val="основной текст Знак"/>
    <w:link w:val="affd"/>
    <w:rsid w:val="002243D5"/>
    <w:rPr>
      <w:rFonts w:ascii="Arial" w:eastAsia="Times New Roman" w:hAnsi="Arial"/>
      <w:sz w:val="28"/>
    </w:rPr>
  </w:style>
  <w:style w:type="paragraph" w:customStyle="1" w:styleId="afff">
    <w:name w:val="Обычный Т"/>
    <w:basedOn w:val="a0"/>
    <w:link w:val="afff0"/>
    <w:semiHidden/>
    <w:rsid w:val="00FD61EE"/>
    <w:pPr>
      <w:widowControl w:val="0"/>
      <w:spacing w:before="60" w:after="60"/>
      <w:contextualSpacing/>
    </w:pPr>
    <w:rPr>
      <w:rFonts w:ascii="Arial" w:hAnsi="Arial"/>
      <w:sz w:val="22"/>
      <w:szCs w:val="20"/>
    </w:rPr>
  </w:style>
  <w:style w:type="character" w:customStyle="1" w:styleId="afff0">
    <w:name w:val="Обычный Т Знак"/>
    <w:link w:val="afff"/>
    <w:semiHidden/>
    <w:rsid w:val="00FD61EE"/>
    <w:rPr>
      <w:rFonts w:ascii="Arial" w:eastAsia="Times New Roman" w:hAnsi="Arial"/>
      <w:sz w:val="22"/>
    </w:rPr>
  </w:style>
  <w:style w:type="character" w:styleId="afff1">
    <w:name w:val="line number"/>
    <w:uiPriority w:val="99"/>
    <w:semiHidden/>
    <w:unhideWhenUsed/>
    <w:rsid w:val="002E2FB6"/>
  </w:style>
  <w:style w:type="paragraph" w:styleId="afff2">
    <w:name w:val="TOC Heading"/>
    <w:basedOn w:val="10"/>
    <w:next w:val="a0"/>
    <w:uiPriority w:val="39"/>
    <w:qFormat/>
    <w:rsid w:val="000C6981"/>
    <w:pPr>
      <w:keepLines/>
      <w:pageBreakBefore w:val="0"/>
      <w:spacing w:before="480" w:after="0" w:line="276" w:lineRule="auto"/>
      <w:ind w:left="0" w:firstLine="0"/>
      <w:jc w:val="left"/>
      <w:outlineLvl w:val="9"/>
    </w:pPr>
    <w:rPr>
      <w:b/>
      <w:caps w:val="0"/>
      <w:color w:val="365F91"/>
      <w:sz w:val="28"/>
    </w:rPr>
  </w:style>
  <w:style w:type="paragraph" w:customStyle="1" w:styleId="ConsPlusNonformat">
    <w:name w:val="ConsPlusNonformat"/>
    <w:rsid w:val="00603532"/>
    <w:pPr>
      <w:widowControl w:val="0"/>
      <w:autoSpaceDE w:val="0"/>
      <w:autoSpaceDN w:val="0"/>
      <w:adjustRightInd w:val="0"/>
    </w:pPr>
    <w:rPr>
      <w:rFonts w:ascii="Courier New" w:eastAsia="Times New Roman" w:hAnsi="Courier New" w:cs="Courier New"/>
    </w:rPr>
  </w:style>
  <w:style w:type="paragraph" w:customStyle="1" w:styleId="120">
    <w:name w:val="Нормальный 12"/>
    <w:basedOn w:val="a0"/>
    <w:link w:val="121"/>
    <w:rsid w:val="00576232"/>
    <w:pPr>
      <w:spacing w:line="360" w:lineRule="auto"/>
      <w:jc w:val="both"/>
    </w:pPr>
    <w:rPr>
      <w:szCs w:val="20"/>
    </w:rPr>
  </w:style>
  <w:style w:type="character" w:customStyle="1" w:styleId="121">
    <w:name w:val="Нормальный 12 Знак"/>
    <w:link w:val="120"/>
    <w:locked/>
    <w:rsid w:val="00576232"/>
    <w:rPr>
      <w:rFonts w:ascii="Times New Roman" w:eastAsia="Times New Roman" w:hAnsi="Times New Roman"/>
      <w:sz w:val="24"/>
    </w:rPr>
  </w:style>
  <w:style w:type="paragraph" w:customStyle="1" w:styleId="txtrep">
    <w:name w:val="txt_rep"/>
    <w:basedOn w:val="a0"/>
    <w:qFormat/>
    <w:rsid w:val="00D443CF"/>
    <w:pPr>
      <w:spacing w:line="360" w:lineRule="auto"/>
      <w:ind w:firstLine="709"/>
      <w:jc w:val="both"/>
    </w:pPr>
    <w:rPr>
      <w:color w:val="000000"/>
    </w:rPr>
  </w:style>
  <w:style w:type="paragraph" w:customStyle="1" w:styleId="210">
    <w:name w:val="Основной текст 21"/>
    <w:aliases w:val="Body Text 2"/>
    <w:basedOn w:val="a0"/>
    <w:link w:val="211"/>
    <w:rsid w:val="00541AC9"/>
    <w:pPr>
      <w:suppressAutoHyphens/>
      <w:jc w:val="center"/>
    </w:pPr>
    <w:rPr>
      <w:szCs w:val="20"/>
      <w:lang w:eastAsia="ar-SA"/>
    </w:rPr>
  </w:style>
  <w:style w:type="character" w:customStyle="1" w:styleId="211">
    <w:name w:val="Основной текст 21 Знак"/>
    <w:link w:val="210"/>
    <w:locked/>
    <w:rsid w:val="00541AC9"/>
    <w:rPr>
      <w:rFonts w:ascii="Times New Roman" w:eastAsia="Times New Roman" w:hAnsi="Times New Roman"/>
      <w:sz w:val="24"/>
      <w:lang w:eastAsia="ar-SA"/>
    </w:rPr>
  </w:style>
  <w:style w:type="character" w:customStyle="1" w:styleId="a8">
    <w:name w:val="Абзац списка Знак"/>
    <w:aliases w:val="Абзац с отступом Знак,_Библиография Знак,Bullet_IRAO Знак,Мой Список Знак"/>
    <w:link w:val="a7"/>
    <w:rsid w:val="009D6EA6"/>
    <w:rPr>
      <w:rFonts w:ascii="Times New Roman" w:eastAsia="Times New Roman" w:hAnsi="Times New Roman"/>
      <w:sz w:val="24"/>
      <w:szCs w:val="24"/>
    </w:rPr>
  </w:style>
  <w:style w:type="character" w:customStyle="1" w:styleId="2b">
    <w:name w:val="Основной текст (2)"/>
    <w:rsid w:val="009D6EA6"/>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2Arial10pt">
    <w:name w:val="Основной текст (2) + Arial;10 pt"/>
    <w:rsid w:val="009D6EA6"/>
    <w:rPr>
      <w:rFonts w:ascii="Arial" w:eastAsia="Arial" w:hAnsi="Arial" w:cs="Arial"/>
      <w:b w:val="0"/>
      <w:bCs w:val="0"/>
      <w:i w:val="0"/>
      <w:iCs w:val="0"/>
      <w:smallCaps w:val="0"/>
      <w:strike w:val="0"/>
      <w:color w:val="000000"/>
      <w:spacing w:val="0"/>
      <w:w w:val="100"/>
      <w:position w:val="0"/>
      <w:sz w:val="20"/>
      <w:szCs w:val="20"/>
      <w:u w:val="none"/>
      <w:lang w:val="ru-RU" w:eastAsia="ru-RU" w:bidi="ru-RU"/>
    </w:rPr>
  </w:style>
  <w:style w:type="character" w:customStyle="1" w:styleId="2c">
    <w:name w:val="Основной текст (2)_"/>
    <w:rsid w:val="00506B43"/>
    <w:rPr>
      <w:rFonts w:ascii="Times New Roman" w:eastAsia="Times New Roman" w:hAnsi="Times New Roman" w:cs="Times New Roman"/>
      <w:b w:val="0"/>
      <w:bCs w:val="0"/>
      <w:i w:val="0"/>
      <w:iCs w:val="0"/>
      <w:smallCaps w:val="0"/>
      <w:strike w:val="0"/>
      <w:u w:val="none"/>
    </w:rPr>
  </w:style>
  <w:style w:type="character" w:customStyle="1" w:styleId="2d">
    <w:name w:val="Основной текст (2) + Курсив"/>
    <w:rsid w:val="00506B43"/>
    <w:rPr>
      <w:rFonts w:ascii="Times New Roman" w:eastAsia="Times New Roman" w:hAnsi="Times New Roman" w:cs="Times New Roman"/>
      <w:b w:val="0"/>
      <w:bCs w:val="0"/>
      <w:i/>
      <w:iCs/>
      <w:smallCaps w:val="0"/>
      <w:strike w:val="0"/>
      <w:color w:val="000000"/>
      <w:spacing w:val="0"/>
      <w:w w:val="100"/>
      <w:position w:val="0"/>
      <w:sz w:val="24"/>
      <w:szCs w:val="24"/>
      <w:u w:val="none"/>
      <w:lang w:val="ru-RU" w:eastAsia="ru-RU" w:bidi="ru-RU"/>
    </w:rPr>
  </w:style>
  <w:style w:type="character" w:customStyle="1" w:styleId="92">
    <w:name w:val="Основной текст (9)_"/>
    <w:link w:val="93"/>
    <w:rsid w:val="00506B43"/>
    <w:rPr>
      <w:rFonts w:ascii="Arial" w:eastAsia="Arial" w:hAnsi="Arial" w:cs="Arial"/>
      <w:sz w:val="16"/>
      <w:szCs w:val="16"/>
      <w:shd w:val="clear" w:color="auto" w:fill="FFFFFF"/>
    </w:rPr>
  </w:style>
  <w:style w:type="paragraph" w:customStyle="1" w:styleId="93">
    <w:name w:val="Основной текст (9)"/>
    <w:basedOn w:val="a0"/>
    <w:link w:val="92"/>
    <w:rsid w:val="00506B43"/>
    <w:pPr>
      <w:widowControl w:val="0"/>
      <w:shd w:val="clear" w:color="auto" w:fill="FFFFFF"/>
      <w:spacing w:line="272" w:lineRule="exact"/>
      <w:jc w:val="both"/>
    </w:pPr>
    <w:rPr>
      <w:rFonts w:ascii="Arial" w:eastAsia="Arial" w:hAnsi="Arial" w:cs="Arial"/>
      <w:sz w:val="16"/>
      <w:szCs w:val="16"/>
    </w:rPr>
  </w:style>
  <w:style w:type="paragraph" w:customStyle="1" w:styleId="afff3">
    <w:name w:val="Абзац ненумерованный"/>
    <w:basedOn w:val="a0"/>
    <w:link w:val="afff4"/>
    <w:autoRedefine/>
    <w:rsid w:val="00A36714"/>
    <w:pPr>
      <w:tabs>
        <w:tab w:val="right" w:leader="dot" w:pos="8789"/>
      </w:tabs>
      <w:spacing w:before="240" w:line="360" w:lineRule="auto"/>
      <w:ind w:firstLine="709"/>
      <w:contextualSpacing/>
      <w:jc w:val="both"/>
    </w:pPr>
    <w:rPr>
      <w:rFonts w:ascii="Arial" w:hAnsi="Arial" w:cs="Arial"/>
      <w:sz w:val="22"/>
      <w:szCs w:val="22"/>
    </w:rPr>
  </w:style>
  <w:style w:type="character" w:customStyle="1" w:styleId="afff4">
    <w:name w:val="Абзац ненумерованный Знак"/>
    <w:basedOn w:val="a1"/>
    <w:link w:val="afff3"/>
    <w:rsid w:val="00A36714"/>
    <w:rPr>
      <w:rFonts w:ascii="Arial" w:eastAsia="Times New Roman" w:hAnsi="Arial" w:cs="Arial"/>
      <w:sz w:val="22"/>
      <w:szCs w:val="22"/>
    </w:rPr>
  </w:style>
  <w:style w:type="paragraph" w:customStyle="1" w:styleId="a">
    <w:name w:val="Номер таблицы"/>
    <w:basedOn w:val="affa"/>
    <w:link w:val="afff5"/>
    <w:rsid w:val="00325B76"/>
    <w:pPr>
      <w:numPr>
        <w:numId w:val="3"/>
      </w:numPr>
      <w:spacing w:after="0" w:line="360" w:lineRule="auto"/>
      <w:jc w:val="right"/>
    </w:pPr>
    <w:rPr>
      <w:rFonts w:ascii="Arial" w:hAnsi="Arial"/>
      <w:sz w:val="22"/>
      <w:szCs w:val="20"/>
    </w:rPr>
  </w:style>
  <w:style w:type="character" w:customStyle="1" w:styleId="afff5">
    <w:name w:val="Номер таблицы Знак"/>
    <w:basedOn w:val="a1"/>
    <w:link w:val="a"/>
    <w:rsid w:val="00325B76"/>
    <w:rPr>
      <w:rFonts w:ascii="Arial" w:eastAsia="Times New Roman" w:hAnsi="Arial"/>
      <w:sz w:val="22"/>
    </w:rPr>
  </w:style>
  <w:style w:type="character" w:customStyle="1" w:styleId="FontStyle168">
    <w:name w:val="Font Style168"/>
    <w:basedOn w:val="a1"/>
    <w:uiPriority w:val="99"/>
    <w:rsid w:val="00325B76"/>
    <w:rPr>
      <w:rFonts w:ascii="Times New Roman" w:hAnsi="Times New Roman" w:cs="Times New Roman"/>
      <w:sz w:val="26"/>
      <w:szCs w:val="26"/>
    </w:rPr>
  </w:style>
  <w:style w:type="paragraph" w:customStyle="1" w:styleId="Style71">
    <w:name w:val="Style71"/>
    <w:basedOn w:val="a0"/>
    <w:uiPriority w:val="99"/>
    <w:rsid w:val="00325B76"/>
    <w:pPr>
      <w:widowControl w:val="0"/>
      <w:autoSpaceDE w:val="0"/>
      <w:autoSpaceDN w:val="0"/>
      <w:adjustRightInd w:val="0"/>
      <w:spacing w:line="274" w:lineRule="exact"/>
      <w:jc w:val="center"/>
    </w:pPr>
  </w:style>
  <w:style w:type="paragraph" w:customStyle="1" w:styleId="Style101">
    <w:name w:val="Style101"/>
    <w:basedOn w:val="a0"/>
    <w:uiPriority w:val="99"/>
    <w:rsid w:val="00325B76"/>
    <w:pPr>
      <w:widowControl w:val="0"/>
      <w:autoSpaceDE w:val="0"/>
      <w:autoSpaceDN w:val="0"/>
      <w:adjustRightInd w:val="0"/>
    </w:pPr>
  </w:style>
  <w:style w:type="character" w:customStyle="1" w:styleId="FontStyle213">
    <w:name w:val="Font Style213"/>
    <w:basedOn w:val="a1"/>
    <w:uiPriority w:val="99"/>
    <w:rsid w:val="00325B76"/>
    <w:rPr>
      <w:rFonts w:ascii="Times New Roman" w:hAnsi="Times New Roman" w:cs="Times New Roman"/>
      <w:sz w:val="22"/>
      <w:szCs w:val="22"/>
    </w:rPr>
  </w:style>
  <w:style w:type="paragraph" w:customStyle="1" w:styleId="IG">
    <w:name w:val="Обычный_IG"/>
    <w:basedOn w:val="a0"/>
    <w:rsid w:val="00325B76"/>
    <w:pPr>
      <w:spacing w:line="360" w:lineRule="auto"/>
      <w:ind w:firstLine="709"/>
      <w:jc w:val="both"/>
    </w:pPr>
    <w:rPr>
      <w:sz w:val="28"/>
      <w:szCs w:val="28"/>
    </w:rPr>
  </w:style>
  <w:style w:type="paragraph" w:customStyle="1" w:styleId="Style54">
    <w:name w:val="Style54"/>
    <w:basedOn w:val="a0"/>
    <w:uiPriority w:val="99"/>
    <w:rsid w:val="00325B76"/>
    <w:pPr>
      <w:widowControl w:val="0"/>
      <w:autoSpaceDE w:val="0"/>
      <w:autoSpaceDN w:val="0"/>
      <w:adjustRightInd w:val="0"/>
      <w:jc w:val="center"/>
    </w:pPr>
  </w:style>
  <w:style w:type="paragraph" w:customStyle="1" w:styleId="Style57">
    <w:name w:val="Style57"/>
    <w:basedOn w:val="a0"/>
    <w:uiPriority w:val="99"/>
    <w:rsid w:val="00325B76"/>
    <w:pPr>
      <w:widowControl w:val="0"/>
      <w:autoSpaceDE w:val="0"/>
      <w:autoSpaceDN w:val="0"/>
      <w:adjustRightInd w:val="0"/>
    </w:pPr>
  </w:style>
  <w:style w:type="paragraph" w:customStyle="1" w:styleId="afff6">
    <w:name w:val="Текст таблицы"/>
    <w:basedOn w:val="a0"/>
    <w:rsid w:val="00325B76"/>
    <w:pPr>
      <w:tabs>
        <w:tab w:val="left" w:pos="709"/>
      </w:tabs>
      <w:jc w:val="center"/>
    </w:pPr>
    <w:rPr>
      <w:rFonts w:ascii="Times New Roman CYR" w:hAnsi="Times New Roman CYR"/>
      <w:sz w:val="20"/>
      <w:szCs w:val="20"/>
    </w:rPr>
  </w:style>
  <w:style w:type="paragraph" w:customStyle="1" w:styleId="Dtext">
    <w:name w:val="Dtext"/>
    <w:basedOn w:val="afb"/>
    <w:rsid w:val="00325B76"/>
    <w:pPr>
      <w:spacing w:line="360" w:lineRule="auto"/>
      <w:ind w:firstLine="720"/>
    </w:pPr>
    <w:rPr>
      <w:sz w:val="26"/>
      <w:lang w:val="en-US"/>
    </w:rPr>
  </w:style>
  <w:style w:type="paragraph" w:customStyle="1" w:styleId="0">
    <w:name w:val="Текст0"/>
    <w:basedOn w:val="a0"/>
    <w:rsid w:val="00325B76"/>
    <w:pPr>
      <w:tabs>
        <w:tab w:val="left" w:pos="567"/>
      </w:tabs>
      <w:ind w:firstLine="709"/>
      <w:jc w:val="both"/>
    </w:pPr>
    <w:rPr>
      <w:szCs w:val="20"/>
    </w:rPr>
  </w:style>
  <w:style w:type="paragraph" w:customStyle="1" w:styleId="afff7">
    <w:name w:val="Таблрис"/>
    <w:basedOn w:val="a0"/>
    <w:rsid w:val="00325B76"/>
    <w:pPr>
      <w:jc w:val="center"/>
    </w:pPr>
  </w:style>
  <w:style w:type="paragraph" w:styleId="afff8">
    <w:name w:val="No Spacing"/>
    <w:link w:val="afff9"/>
    <w:uiPriority w:val="1"/>
    <w:qFormat/>
    <w:rsid w:val="00B75CB0"/>
    <w:rPr>
      <w:rFonts w:ascii="Arial" w:eastAsia="Times New Roman" w:hAnsi="Arial"/>
      <w:sz w:val="22"/>
    </w:rPr>
  </w:style>
  <w:style w:type="character" w:customStyle="1" w:styleId="afff9">
    <w:name w:val="Без интервала Знак"/>
    <w:basedOn w:val="a1"/>
    <w:link w:val="afff8"/>
    <w:uiPriority w:val="1"/>
    <w:rsid w:val="00B75CB0"/>
    <w:rPr>
      <w:rFonts w:ascii="Arial" w:eastAsia="Times New Roman" w:hAnsi="Arial"/>
      <w:sz w:val="22"/>
    </w:rPr>
  </w:style>
  <w:style w:type="table" w:styleId="afffa">
    <w:name w:val="Table Grid"/>
    <w:basedOn w:val="a2"/>
    <w:uiPriority w:val="39"/>
    <w:rsid w:val="00FD5D4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5">
    <w:name w:val="Body Text Indent 3"/>
    <w:basedOn w:val="a0"/>
    <w:link w:val="36"/>
    <w:unhideWhenUsed/>
    <w:rsid w:val="008C223D"/>
    <w:pPr>
      <w:spacing w:after="120"/>
      <w:ind w:left="283"/>
    </w:pPr>
    <w:rPr>
      <w:sz w:val="16"/>
      <w:szCs w:val="16"/>
    </w:rPr>
  </w:style>
  <w:style w:type="character" w:customStyle="1" w:styleId="36">
    <w:name w:val="Основной текст с отступом 3 Знак"/>
    <w:basedOn w:val="a1"/>
    <w:link w:val="35"/>
    <w:rsid w:val="008C223D"/>
    <w:rPr>
      <w:rFonts w:ascii="Times New Roman" w:eastAsia="Times New Roman" w:hAnsi="Times New Roman"/>
      <w:sz w:val="16"/>
      <w:szCs w:val="16"/>
    </w:rPr>
  </w:style>
  <w:style w:type="character" w:styleId="afffb">
    <w:name w:val="Placeholder Text"/>
    <w:basedOn w:val="a1"/>
    <w:uiPriority w:val="99"/>
    <w:semiHidden/>
    <w:rsid w:val="001E4975"/>
    <w:rPr>
      <w:color w:val="808080"/>
    </w:rPr>
  </w:style>
  <w:style w:type="paragraph" w:styleId="afffc">
    <w:name w:val="endnote text"/>
    <w:aliases w:val="Текст концевой сноски Знак Знак Знак Знак,Текст концевой сноски Знак Знак Знак,Текст концевой сноски Знак1,Текст концевой сноски Знак Знак Знак Знак1,Текст концевой сноски Знак2,Текст концевой сноски Знак2 Знак Знак"/>
    <w:basedOn w:val="a0"/>
    <w:link w:val="37"/>
    <w:uiPriority w:val="99"/>
    <w:rsid w:val="005B41A6"/>
    <w:pPr>
      <w:spacing w:line="360" w:lineRule="auto"/>
      <w:ind w:firstLine="709"/>
      <w:jc w:val="both"/>
    </w:pPr>
    <w:rPr>
      <w:rFonts w:ascii="Arial" w:eastAsia="Calibri" w:hAnsi="Arial"/>
      <w:sz w:val="20"/>
      <w:szCs w:val="20"/>
      <w:lang w:eastAsia="en-US"/>
    </w:rPr>
  </w:style>
  <w:style w:type="character" w:customStyle="1" w:styleId="afffd">
    <w:name w:val="Текст концевой сноски Знак"/>
    <w:aliases w:val="Текст концевой сноски Знак Знак Знак Знак Знак1,Текст концевой сноски Знак Знак Знак Знак3,Текст концевой сноски Знак1 Знак1,Текст концевой сноски Знак Знак Знак Знак1 Знак1"/>
    <w:basedOn w:val="a1"/>
    <w:uiPriority w:val="99"/>
    <w:rsid w:val="005B41A6"/>
    <w:rPr>
      <w:rFonts w:ascii="Times New Roman" w:eastAsia="Times New Roman" w:hAnsi="Times New Roman"/>
    </w:rPr>
  </w:style>
  <w:style w:type="character" w:customStyle="1" w:styleId="37">
    <w:name w:val="Текст концевой сноски Знак3"/>
    <w:aliases w:val="Текст концевой сноски Знак Знак Знак Знак Знак,Текст концевой сноски Знак Знак Знак Знак2,Текст концевой сноски Знак1 Знак,Текст концевой сноски Знак Знак Знак Знак1 Знак,Текст концевой сноски Знак2 Знак"/>
    <w:link w:val="afffc"/>
    <w:uiPriority w:val="99"/>
    <w:locked/>
    <w:rsid w:val="005B41A6"/>
    <w:rPr>
      <w:rFonts w:ascii="Arial" w:hAnsi="Arial"/>
      <w:lang w:eastAsia="en-US"/>
    </w:rPr>
  </w:style>
  <w:style w:type="numbering" w:customStyle="1" w:styleId="121322">
    <w:name w:val="Стиль многоуровневый 12 пт1322"/>
    <w:rsid w:val="008B28B4"/>
    <w:pPr>
      <w:numPr>
        <w:numId w:val="7"/>
      </w:numPr>
    </w:pPr>
  </w:style>
  <w:style w:type="numbering" w:customStyle="1" w:styleId="25221">
    <w:name w:val="Стиль25221"/>
    <w:rsid w:val="00A44D1E"/>
    <w:pPr>
      <w:numPr>
        <w:numId w:val="8"/>
      </w:numPr>
    </w:pPr>
  </w:style>
  <w:style w:type="numbering" w:styleId="111111">
    <w:name w:val="Outline List 2"/>
    <w:basedOn w:val="a3"/>
    <w:uiPriority w:val="99"/>
    <w:semiHidden/>
    <w:unhideWhenUsed/>
    <w:rsid w:val="002E35AC"/>
    <w:pPr>
      <w:numPr>
        <w:numId w:val="9"/>
      </w:numPr>
    </w:pPr>
  </w:style>
  <w:style w:type="paragraph" w:customStyle="1" w:styleId="afffe">
    <w:name w:val="Обычный текст с отступом"/>
    <w:basedOn w:val="a0"/>
    <w:link w:val="affff"/>
    <w:qFormat/>
    <w:rsid w:val="00FE23D6"/>
    <w:pPr>
      <w:suppressAutoHyphens/>
      <w:ind w:firstLine="709"/>
      <w:jc w:val="both"/>
    </w:pPr>
    <w:rPr>
      <w:rFonts w:ascii="Arial" w:hAnsi="Arial"/>
      <w:sz w:val="22"/>
      <w:szCs w:val="20"/>
      <w:lang w:eastAsia="en-US"/>
    </w:rPr>
  </w:style>
  <w:style w:type="character" w:customStyle="1" w:styleId="affff">
    <w:name w:val="Обычный текст с отступом Знак"/>
    <w:aliases w:val=" Знак Знак2,Знак Знак2, Знак Знак Знак2,Знак Знак Знак1,Знак Знак Знак3,Основной текст Знак Знак Знак1,body text Знак1,Знак Знак Знак11,Знак Знак Знак21,Знак Знак Знак2,Обычный текст с отступом Знак1,contents Знак1"/>
    <w:link w:val="afffe"/>
    <w:rsid w:val="00FE23D6"/>
    <w:rPr>
      <w:rFonts w:ascii="Arial" w:eastAsia="Times New Roman" w:hAnsi="Arial"/>
      <w:sz w:val="22"/>
      <w:lang w:eastAsia="en-US"/>
    </w:rPr>
  </w:style>
  <w:style w:type="character" w:customStyle="1" w:styleId="-2">
    <w:name w:val="- перечень б/н Знак"/>
    <w:link w:val="-"/>
    <w:locked/>
    <w:rsid w:val="00516BB4"/>
    <w:rPr>
      <w:rFonts w:ascii="Arial" w:hAnsi="Arial" w:cs="Arial"/>
      <w:sz w:val="22"/>
      <w:szCs w:val="24"/>
      <w:lang w:val="x-none" w:eastAsia="en-US"/>
    </w:rPr>
  </w:style>
  <w:style w:type="paragraph" w:customStyle="1" w:styleId="-">
    <w:name w:val="- перечень б/н"/>
    <w:basedOn w:val="a0"/>
    <w:link w:val="-2"/>
    <w:qFormat/>
    <w:rsid w:val="00516BB4"/>
    <w:pPr>
      <w:numPr>
        <w:numId w:val="10"/>
      </w:numPr>
      <w:tabs>
        <w:tab w:val="left" w:pos="-3969"/>
        <w:tab w:val="left" w:pos="709"/>
      </w:tabs>
      <w:suppressAutoHyphens/>
      <w:ind w:left="0" w:firstLine="426"/>
      <w:jc w:val="both"/>
    </w:pPr>
    <w:rPr>
      <w:rFonts w:ascii="Arial" w:eastAsia="Calibri" w:hAnsi="Arial" w:cs="Arial"/>
      <w:sz w:val="22"/>
      <w:lang w:val="x-none" w:eastAsia="en-US"/>
    </w:rPr>
  </w:style>
  <w:style w:type="paragraph" w:customStyle="1" w:styleId="headertext">
    <w:name w:val="headertext"/>
    <w:basedOn w:val="a0"/>
    <w:rsid w:val="000F76DD"/>
    <w:pPr>
      <w:spacing w:before="100" w:beforeAutospacing="1" w:after="100" w:afterAutospacing="1"/>
    </w:pPr>
  </w:style>
  <w:style w:type="character" w:customStyle="1" w:styleId="affff0">
    <w:name w:val="Основной Знак"/>
    <w:link w:val="affff1"/>
    <w:locked/>
    <w:rsid w:val="00833A61"/>
    <w:rPr>
      <w:rFonts w:ascii="Arial" w:hAnsi="Arial" w:cs="Arial"/>
      <w:sz w:val="22"/>
      <w:szCs w:val="24"/>
    </w:rPr>
  </w:style>
  <w:style w:type="paragraph" w:customStyle="1" w:styleId="affff1">
    <w:name w:val="Основной"/>
    <w:basedOn w:val="a0"/>
    <w:link w:val="affff0"/>
    <w:qFormat/>
    <w:rsid w:val="00833A61"/>
    <w:pPr>
      <w:suppressAutoHyphens/>
      <w:spacing w:line="360" w:lineRule="auto"/>
      <w:ind w:firstLine="709"/>
      <w:jc w:val="both"/>
    </w:pPr>
    <w:rPr>
      <w:rFonts w:ascii="Arial" w:eastAsia="Calibri" w:hAnsi="Arial" w:cs="Arial"/>
      <w:sz w:val="22"/>
    </w:rPr>
  </w:style>
  <w:style w:type="numbering" w:customStyle="1" w:styleId="1">
    <w:name w:val="Статья / Раздел1"/>
    <w:rsid w:val="00833A61"/>
    <w:pPr>
      <w:numPr>
        <w:numId w:val="11"/>
      </w:numPr>
    </w:pPr>
  </w:style>
  <w:style w:type="paragraph" w:customStyle="1" w:styleId="formattext">
    <w:name w:val="formattext"/>
    <w:basedOn w:val="a0"/>
    <w:rsid w:val="00CD3E8D"/>
    <w:pPr>
      <w:spacing w:before="100" w:beforeAutospacing="1" w:after="100" w:afterAutospacing="1"/>
    </w:pPr>
  </w:style>
  <w:style w:type="paragraph" w:customStyle="1" w:styleId="affff2">
    <w:name w:val="Прил_Название таблицы"/>
    <w:basedOn w:val="a0"/>
    <w:qFormat/>
    <w:rsid w:val="005F5ED1"/>
    <w:pPr>
      <w:spacing w:before="120" w:after="120"/>
      <w:ind w:firstLine="709"/>
      <w:jc w:val="both"/>
    </w:pPr>
    <w:rPr>
      <w:rFonts w:ascii="Arial" w:hAnsi="Arial"/>
      <w:sz w:val="22"/>
      <w:szCs w:val="20"/>
      <w:lang w:eastAsia="en-US"/>
    </w:rPr>
  </w:style>
  <w:style w:type="paragraph" w:customStyle="1" w:styleId="4">
    <w:name w:val="заголовок 4"/>
    <w:basedOn w:val="41"/>
    <w:next w:val="a0"/>
    <w:qFormat/>
    <w:rsid w:val="005F5ED1"/>
    <w:pPr>
      <w:pageBreakBefore w:val="0"/>
      <w:numPr>
        <w:numId w:val="14"/>
      </w:numPr>
      <w:tabs>
        <w:tab w:val="num" w:pos="540"/>
      </w:tabs>
      <w:spacing w:before="220" w:after="220"/>
    </w:pPr>
    <w:rPr>
      <w:rFonts w:ascii="Arial" w:hAnsi="Arial"/>
      <w:bCs w:val="0"/>
      <w:i/>
      <w:iCs w:val="0"/>
      <w:sz w:val="22"/>
      <w:szCs w:val="20"/>
      <w:lang w:eastAsia="en-US"/>
    </w:rPr>
  </w:style>
  <w:style w:type="paragraph" w:customStyle="1" w:styleId="14">
    <w:name w:val="Абзац списка1"/>
    <w:aliases w:val="Маркированный"/>
    <w:basedOn w:val="a0"/>
    <w:link w:val="ListParagraphChar1"/>
    <w:rsid w:val="003E5D66"/>
    <w:pPr>
      <w:ind w:left="720"/>
      <w:contextualSpacing/>
    </w:pPr>
    <w:rPr>
      <w:rFonts w:ascii="Arial" w:eastAsia="Calibri" w:hAnsi="Arial"/>
      <w:sz w:val="20"/>
      <w:szCs w:val="20"/>
    </w:rPr>
  </w:style>
  <w:style w:type="character" w:customStyle="1" w:styleId="ListParagraphChar1">
    <w:name w:val="List Paragraph Char1"/>
    <w:aliases w:val="Маркированный Char1"/>
    <w:link w:val="14"/>
    <w:locked/>
    <w:rsid w:val="003E5D66"/>
    <w:rPr>
      <w:rFonts w:ascii="Arial" w:hAnsi="Arial"/>
    </w:rPr>
  </w:style>
  <w:style w:type="character" w:styleId="affff3">
    <w:name w:val="endnote reference"/>
    <w:rsid w:val="0094377B"/>
    <w:rPr>
      <w:vertAlign w:val="superscript"/>
    </w:rPr>
  </w:style>
  <w:style w:type="paragraph" w:customStyle="1" w:styleId="BodyTextIndent21">
    <w:name w:val="Body Text Indent 21"/>
    <w:basedOn w:val="a0"/>
    <w:rsid w:val="007E17B1"/>
    <w:pPr>
      <w:autoSpaceDE w:val="0"/>
      <w:autoSpaceDN w:val="0"/>
      <w:spacing w:line="312" w:lineRule="auto"/>
      <w:ind w:firstLine="851"/>
    </w:pPr>
    <w:rPr>
      <w:rFonts w:ascii="Arial" w:hAnsi="Arial"/>
      <w:szCs w:val="20"/>
    </w:rPr>
  </w:style>
  <w:style w:type="numbering" w:customStyle="1" w:styleId="61">
    <w:name w:val="рн61"/>
    <w:rsid w:val="00704632"/>
    <w:pPr>
      <w:numPr>
        <w:numId w:val="16"/>
      </w:numPr>
    </w:pPr>
  </w:style>
  <w:style w:type="numbering" w:customStyle="1" w:styleId="62111">
    <w:name w:val="Стиль62111"/>
    <w:rsid w:val="00AC4625"/>
    <w:pPr>
      <w:numPr>
        <w:numId w:val="17"/>
      </w:numPr>
    </w:pPr>
  </w:style>
  <w:style w:type="numbering" w:customStyle="1" w:styleId="10412">
    <w:name w:val="Стиль10412"/>
    <w:rsid w:val="00A12E8D"/>
    <w:pPr>
      <w:numPr>
        <w:numId w:val="20"/>
      </w:numPr>
    </w:pPr>
  </w:style>
  <w:style w:type="numbering" w:customStyle="1" w:styleId="2811011">
    <w:name w:val="Стиль2811011"/>
    <w:rsid w:val="00A12E8D"/>
    <w:pPr>
      <w:numPr>
        <w:numId w:val="19"/>
      </w:numPr>
    </w:pPr>
  </w:style>
  <w:style w:type="numbering" w:customStyle="1" w:styleId="122211">
    <w:name w:val="Стиль122211"/>
    <w:rsid w:val="006369BC"/>
    <w:pPr>
      <w:numPr>
        <w:numId w:val="21"/>
      </w:numPr>
    </w:pPr>
  </w:style>
  <w:style w:type="numbering" w:customStyle="1" w:styleId="111111712">
    <w:name w:val="1 / 1.1 / 1.1.1712"/>
    <w:basedOn w:val="a3"/>
    <w:next w:val="111111"/>
    <w:semiHidden/>
    <w:rsid w:val="00667684"/>
    <w:pPr>
      <w:numPr>
        <w:numId w:val="22"/>
      </w:numPr>
    </w:pPr>
  </w:style>
  <w:style w:type="numbering" w:customStyle="1" w:styleId="123511">
    <w:name w:val="Стиль123511"/>
    <w:rsid w:val="00667684"/>
  </w:style>
  <w:style w:type="paragraph" w:customStyle="1" w:styleId="40">
    <w:name w:val="Абзац_4"/>
    <w:basedOn w:val="41"/>
    <w:autoRedefine/>
    <w:rsid w:val="00E545EF"/>
    <w:pPr>
      <w:keepNext w:val="0"/>
      <w:keepLines/>
      <w:pageBreakBefore w:val="0"/>
      <w:numPr>
        <w:ilvl w:val="3"/>
        <w:numId w:val="23"/>
      </w:numPr>
      <w:tabs>
        <w:tab w:val="num" w:pos="360"/>
        <w:tab w:val="num" w:pos="864"/>
        <w:tab w:val="left" w:pos="1701"/>
      </w:tabs>
      <w:spacing w:before="60" w:after="0"/>
      <w:contextualSpacing/>
      <w:jc w:val="both"/>
    </w:pPr>
    <w:rPr>
      <w:rFonts w:ascii="Times New Roman" w:hAnsi="Times New Roman"/>
      <w:iCs w:val="0"/>
    </w:rPr>
  </w:style>
  <w:style w:type="paragraph" w:customStyle="1" w:styleId="2">
    <w:name w:val="Абзац_2"/>
    <w:basedOn w:val="20"/>
    <w:autoRedefine/>
    <w:rsid w:val="00E545EF"/>
    <w:pPr>
      <w:keepNext/>
      <w:keepLines/>
      <w:numPr>
        <w:numId w:val="23"/>
      </w:numPr>
      <w:tabs>
        <w:tab w:val="clear" w:pos="1440"/>
        <w:tab w:val="num" w:pos="1144"/>
        <w:tab w:val="left" w:pos="1418"/>
        <w:tab w:val="num" w:pos="1708"/>
      </w:tabs>
      <w:spacing w:before="60" w:after="0"/>
      <w:contextualSpacing/>
      <w:jc w:val="both"/>
    </w:pPr>
    <w:rPr>
      <w:rFonts w:ascii="Times New Roman" w:eastAsia="Times New Roman" w:hAnsi="Times New Roman" w:cs="Times New Roman"/>
      <w:bCs w:val="0"/>
      <w:iCs w:val="0"/>
      <w:smallCaps w:val="0"/>
      <w:szCs w:val="24"/>
      <w:lang w:eastAsia="ru-RU"/>
    </w:rPr>
  </w:style>
  <w:style w:type="paragraph" w:customStyle="1" w:styleId="3">
    <w:name w:val="Абзац_3"/>
    <w:basedOn w:val="30"/>
    <w:autoRedefine/>
    <w:rsid w:val="00E545EF"/>
    <w:pPr>
      <w:keepNext w:val="0"/>
      <w:numPr>
        <w:ilvl w:val="2"/>
        <w:numId w:val="23"/>
      </w:numPr>
      <w:tabs>
        <w:tab w:val="left" w:pos="1418"/>
        <w:tab w:val="num" w:pos="1852"/>
      </w:tabs>
      <w:spacing w:before="60"/>
      <w:contextualSpacing/>
      <w:jc w:val="both"/>
    </w:pPr>
    <w:rPr>
      <w:bCs w:val="0"/>
    </w:rPr>
  </w:style>
  <w:style w:type="numbering" w:customStyle="1" w:styleId="6227212">
    <w:name w:val="Стиль6227212"/>
    <w:rsid w:val="00E545EF"/>
    <w:pPr>
      <w:numPr>
        <w:numId w:val="23"/>
      </w:numPr>
    </w:pPr>
  </w:style>
  <w:style w:type="numbering" w:customStyle="1" w:styleId="91">
    <w:name w:val="Стиль91"/>
    <w:rsid w:val="00265F2F"/>
    <w:pPr>
      <w:numPr>
        <w:numId w:val="26"/>
      </w:numPr>
    </w:pPr>
  </w:style>
  <w:style w:type="paragraph" w:customStyle="1" w:styleId="Default">
    <w:name w:val="Default"/>
    <w:rsid w:val="009A1A0D"/>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925816">
      <w:bodyDiv w:val="1"/>
      <w:marLeft w:val="0"/>
      <w:marRight w:val="0"/>
      <w:marTop w:val="0"/>
      <w:marBottom w:val="0"/>
      <w:divBdr>
        <w:top w:val="none" w:sz="0" w:space="0" w:color="auto"/>
        <w:left w:val="none" w:sz="0" w:space="0" w:color="auto"/>
        <w:bottom w:val="none" w:sz="0" w:space="0" w:color="auto"/>
        <w:right w:val="none" w:sz="0" w:space="0" w:color="auto"/>
      </w:divBdr>
    </w:div>
    <w:div w:id="43336744">
      <w:bodyDiv w:val="1"/>
      <w:marLeft w:val="0"/>
      <w:marRight w:val="0"/>
      <w:marTop w:val="0"/>
      <w:marBottom w:val="0"/>
      <w:divBdr>
        <w:top w:val="none" w:sz="0" w:space="0" w:color="auto"/>
        <w:left w:val="none" w:sz="0" w:space="0" w:color="auto"/>
        <w:bottom w:val="none" w:sz="0" w:space="0" w:color="auto"/>
        <w:right w:val="none" w:sz="0" w:space="0" w:color="auto"/>
      </w:divBdr>
    </w:div>
    <w:div w:id="54400329">
      <w:bodyDiv w:val="1"/>
      <w:marLeft w:val="0"/>
      <w:marRight w:val="0"/>
      <w:marTop w:val="0"/>
      <w:marBottom w:val="0"/>
      <w:divBdr>
        <w:top w:val="none" w:sz="0" w:space="0" w:color="auto"/>
        <w:left w:val="none" w:sz="0" w:space="0" w:color="auto"/>
        <w:bottom w:val="none" w:sz="0" w:space="0" w:color="auto"/>
        <w:right w:val="none" w:sz="0" w:space="0" w:color="auto"/>
      </w:divBdr>
    </w:div>
    <w:div w:id="115488141">
      <w:bodyDiv w:val="1"/>
      <w:marLeft w:val="0"/>
      <w:marRight w:val="0"/>
      <w:marTop w:val="0"/>
      <w:marBottom w:val="0"/>
      <w:divBdr>
        <w:top w:val="none" w:sz="0" w:space="0" w:color="auto"/>
        <w:left w:val="none" w:sz="0" w:space="0" w:color="auto"/>
        <w:bottom w:val="none" w:sz="0" w:space="0" w:color="auto"/>
        <w:right w:val="none" w:sz="0" w:space="0" w:color="auto"/>
      </w:divBdr>
    </w:div>
    <w:div w:id="122509140">
      <w:bodyDiv w:val="1"/>
      <w:marLeft w:val="0"/>
      <w:marRight w:val="0"/>
      <w:marTop w:val="0"/>
      <w:marBottom w:val="0"/>
      <w:divBdr>
        <w:top w:val="none" w:sz="0" w:space="0" w:color="auto"/>
        <w:left w:val="none" w:sz="0" w:space="0" w:color="auto"/>
        <w:bottom w:val="none" w:sz="0" w:space="0" w:color="auto"/>
        <w:right w:val="none" w:sz="0" w:space="0" w:color="auto"/>
      </w:divBdr>
    </w:div>
    <w:div w:id="122816694">
      <w:bodyDiv w:val="1"/>
      <w:marLeft w:val="0"/>
      <w:marRight w:val="0"/>
      <w:marTop w:val="0"/>
      <w:marBottom w:val="0"/>
      <w:divBdr>
        <w:top w:val="none" w:sz="0" w:space="0" w:color="auto"/>
        <w:left w:val="none" w:sz="0" w:space="0" w:color="auto"/>
        <w:bottom w:val="none" w:sz="0" w:space="0" w:color="auto"/>
        <w:right w:val="none" w:sz="0" w:space="0" w:color="auto"/>
      </w:divBdr>
    </w:div>
    <w:div w:id="136188671">
      <w:bodyDiv w:val="1"/>
      <w:marLeft w:val="0"/>
      <w:marRight w:val="0"/>
      <w:marTop w:val="0"/>
      <w:marBottom w:val="0"/>
      <w:divBdr>
        <w:top w:val="none" w:sz="0" w:space="0" w:color="auto"/>
        <w:left w:val="none" w:sz="0" w:space="0" w:color="auto"/>
        <w:bottom w:val="none" w:sz="0" w:space="0" w:color="auto"/>
        <w:right w:val="none" w:sz="0" w:space="0" w:color="auto"/>
      </w:divBdr>
    </w:div>
    <w:div w:id="136190791">
      <w:bodyDiv w:val="1"/>
      <w:marLeft w:val="0"/>
      <w:marRight w:val="0"/>
      <w:marTop w:val="0"/>
      <w:marBottom w:val="0"/>
      <w:divBdr>
        <w:top w:val="none" w:sz="0" w:space="0" w:color="auto"/>
        <w:left w:val="none" w:sz="0" w:space="0" w:color="auto"/>
        <w:bottom w:val="none" w:sz="0" w:space="0" w:color="auto"/>
        <w:right w:val="none" w:sz="0" w:space="0" w:color="auto"/>
      </w:divBdr>
    </w:div>
    <w:div w:id="150760773">
      <w:bodyDiv w:val="1"/>
      <w:marLeft w:val="0"/>
      <w:marRight w:val="0"/>
      <w:marTop w:val="0"/>
      <w:marBottom w:val="0"/>
      <w:divBdr>
        <w:top w:val="none" w:sz="0" w:space="0" w:color="auto"/>
        <w:left w:val="none" w:sz="0" w:space="0" w:color="auto"/>
        <w:bottom w:val="none" w:sz="0" w:space="0" w:color="auto"/>
        <w:right w:val="none" w:sz="0" w:space="0" w:color="auto"/>
      </w:divBdr>
    </w:div>
    <w:div w:id="152646256">
      <w:bodyDiv w:val="1"/>
      <w:marLeft w:val="0"/>
      <w:marRight w:val="0"/>
      <w:marTop w:val="0"/>
      <w:marBottom w:val="0"/>
      <w:divBdr>
        <w:top w:val="none" w:sz="0" w:space="0" w:color="auto"/>
        <w:left w:val="none" w:sz="0" w:space="0" w:color="auto"/>
        <w:bottom w:val="none" w:sz="0" w:space="0" w:color="auto"/>
        <w:right w:val="none" w:sz="0" w:space="0" w:color="auto"/>
      </w:divBdr>
    </w:div>
    <w:div w:id="166285820">
      <w:bodyDiv w:val="1"/>
      <w:marLeft w:val="0"/>
      <w:marRight w:val="0"/>
      <w:marTop w:val="0"/>
      <w:marBottom w:val="0"/>
      <w:divBdr>
        <w:top w:val="none" w:sz="0" w:space="0" w:color="auto"/>
        <w:left w:val="none" w:sz="0" w:space="0" w:color="auto"/>
        <w:bottom w:val="none" w:sz="0" w:space="0" w:color="auto"/>
        <w:right w:val="none" w:sz="0" w:space="0" w:color="auto"/>
      </w:divBdr>
    </w:div>
    <w:div w:id="166947096">
      <w:bodyDiv w:val="1"/>
      <w:marLeft w:val="0"/>
      <w:marRight w:val="0"/>
      <w:marTop w:val="0"/>
      <w:marBottom w:val="0"/>
      <w:divBdr>
        <w:top w:val="none" w:sz="0" w:space="0" w:color="auto"/>
        <w:left w:val="none" w:sz="0" w:space="0" w:color="auto"/>
        <w:bottom w:val="none" w:sz="0" w:space="0" w:color="auto"/>
        <w:right w:val="none" w:sz="0" w:space="0" w:color="auto"/>
      </w:divBdr>
    </w:div>
    <w:div w:id="198395420">
      <w:bodyDiv w:val="1"/>
      <w:marLeft w:val="0"/>
      <w:marRight w:val="0"/>
      <w:marTop w:val="0"/>
      <w:marBottom w:val="0"/>
      <w:divBdr>
        <w:top w:val="none" w:sz="0" w:space="0" w:color="auto"/>
        <w:left w:val="none" w:sz="0" w:space="0" w:color="auto"/>
        <w:bottom w:val="none" w:sz="0" w:space="0" w:color="auto"/>
        <w:right w:val="none" w:sz="0" w:space="0" w:color="auto"/>
      </w:divBdr>
    </w:div>
    <w:div w:id="222373662">
      <w:bodyDiv w:val="1"/>
      <w:marLeft w:val="0"/>
      <w:marRight w:val="0"/>
      <w:marTop w:val="0"/>
      <w:marBottom w:val="0"/>
      <w:divBdr>
        <w:top w:val="none" w:sz="0" w:space="0" w:color="auto"/>
        <w:left w:val="none" w:sz="0" w:space="0" w:color="auto"/>
        <w:bottom w:val="none" w:sz="0" w:space="0" w:color="auto"/>
        <w:right w:val="none" w:sz="0" w:space="0" w:color="auto"/>
      </w:divBdr>
    </w:div>
    <w:div w:id="223564409">
      <w:bodyDiv w:val="1"/>
      <w:marLeft w:val="0"/>
      <w:marRight w:val="0"/>
      <w:marTop w:val="0"/>
      <w:marBottom w:val="0"/>
      <w:divBdr>
        <w:top w:val="none" w:sz="0" w:space="0" w:color="auto"/>
        <w:left w:val="none" w:sz="0" w:space="0" w:color="auto"/>
        <w:bottom w:val="none" w:sz="0" w:space="0" w:color="auto"/>
        <w:right w:val="none" w:sz="0" w:space="0" w:color="auto"/>
      </w:divBdr>
    </w:div>
    <w:div w:id="229966953">
      <w:bodyDiv w:val="1"/>
      <w:marLeft w:val="0"/>
      <w:marRight w:val="0"/>
      <w:marTop w:val="0"/>
      <w:marBottom w:val="0"/>
      <w:divBdr>
        <w:top w:val="none" w:sz="0" w:space="0" w:color="auto"/>
        <w:left w:val="none" w:sz="0" w:space="0" w:color="auto"/>
        <w:bottom w:val="none" w:sz="0" w:space="0" w:color="auto"/>
        <w:right w:val="none" w:sz="0" w:space="0" w:color="auto"/>
      </w:divBdr>
    </w:div>
    <w:div w:id="235212372">
      <w:bodyDiv w:val="1"/>
      <w:marLeft w:val="0"/>
      <w:marRight w:val="0"/>
      <w:marTop w:val="0"/>
      <w:marBottom w:val="0"/>
      <w:divBdr>
        <w:top w:val="none" w:sz="0" w:space="0" w:color="auto"/>
        <w:left w:val="none" w:sz="0" w:space="0" w:color="auto"/>
        <w:bottom w:val="none" w:sz="0" w:space="0" w:color="auto"/>
        <w:right w:val="none" w:sz="0" w:space="0" w:color="auto"/>
      </w:divBdr>
    </w:div>
    <w:div w:id="251084002">
      <w:bodyDiv w:val="1"/>
      <w:marLeft w:val="0"/>
      <w:marRight w:val="0"/>
      <w:marTop w:val="0"/>
      <w:marBottom w:val="0"/>
      <w:divBdr>
        <w:top w:val="none" w:sz="0" w:space="0" w:color="auto"/>
        <w:left w:val="none" w:sz="0" w:space="0" w:color="auto"/>
        <w:bottom w:val="none" w:sz="0" w:space="0" w:color="auto"/>
        <w:right w:val="none" w:sz="0" w:space="0" w:color="auto"/>
      </w:divBdr>
    </w:div>
    <w:div w:id="262153838">
      <w:bodyDiv w:val="1"/>
      <w:marLeft w:val="0"/>
      <w:marRight w:val="0"/>
      <w:marTop w:val="0"/>
      <w:marBottom w:val="0"/>
      <w:divBdr>
        <w:top w:val="none" w:sz="0" w:space="0" w:color="auto"/>
        <w:left w:val="none" w:sz="0" w:space="0" w:color="auto"/>
        <w:bottom w:val="none" w:sz="0" w:space="0" w:color="auto"/>
        <w:right w:val="none" w:sz="0" w:space="0" w:color="auto"/>
      </w:divBdr>
    </w:div>
    <w:div w:id="288049041">
      <w:bodyDiv w:val="1"/>
      <w:marLeft w:val="0"/>
      <w:marRight w:val="0"/>
      <w:marTop w:val="0"/>
      <w:marBottom w:val="0"/>
      <w:divBdr>
        <w:top w:val="none" w:sz="0" w:space="0" w:color="auto"/>
        <w:left w:val="none" w:sz="0" w:space="0" w:color="auto"/>
        <w:bottom w:val="none" w:sz="0" w:space="0" w:color="auto"/>
        <w:right w:val="none" w:sz="0" w:space="0" w:color="auto"/>
      </w:divBdr>
    </w:div>
    <w:div w:id="307788680">
      <w:bodyDiv w:val="1"/>
      <w:marLeft w:val="0"/>
      <w:marRight w:val="0"/>
      <w:marTop w:val="0"/>
      <w:marBottom w:val="0"/>
      <w:divBdr>
        <w:top w:val="none" w:sz="0" w:space="0" w:color="auto"/>
        <w:left w:val="none" w:sz="0" w:space="0" w:color="auto"/>
        <w:bottom w:val="none" w:sz="0" w:space="0" w:color="auto"/>
        <w:right w:val="none" w:sz="0" w:space="0" w:color="auto"/>
      </w:divBdr>
    </w:div>
    <w:div w:id="334919049">
      <w:bodyDiv w:val="1"/>
      <w:marLeft w:val="0"/>
      <w:marRight w:val="0"/>
      <w:marTop w:val="0"/>
      <w:marBottom w:val="0"/>
      <w:divBdr>
        <w:top w:val="none" w:sz="0" w:space="0" w:color="auto"/>
        <w:left w:val="none" w:sz="0" w:space="0" w:color="auto"/>
        <w:bottom w:val="none" w:sz="0" w:space="0" w:color="auto"/>
        <w:right w:val="none" w:sz="0" w:space="0" w:color="auto"/>
      </w:divBdr>
    </w:div>
    <w:div w:id="339745184">
      <w:bodyDiv w:val="1"/>
      <w:marLeft w:val="0"/>
      <w:marRight w:val="0"/>
      <w:marTop w:val="0"/>
      <w:marBottom w:val="0"/>
      <w:divBdr>
        <w:top w:val="none" w:sz="0" w:space="0" w:color="auto"/>
        <w:left w:val="none" w:sz="0" w:space="0" w:color="auto"/>
        <w:bottom w:val="none" w:sz="0" w:space="0" w:color="auto"/>
        <w:right w:val="none" w:sz="0" w:space="0" w:color="auto"/>
      </w:divBdr>
    </w:div>
    <w:div w:id="357781174">
      <w:bodyDiv w:val="1"/>
      <w:marLeft w:val="0"/>
      <w:marRight w:val="0"/>
      <w:marTop w:val="0"/>
      <w:marBottom w:val="0"/>
      <w:divBdr>
        <w:top w:val="none" w:sz="0" w:space="0" w:color="auto"/>
        <w:left w:val="none" w:sz="0" w:space="0" w:color="auto"/>
        <w:bottom w:val="none" w:sz="0" w:space="0" w:color="auto"/>
        <w:right w:val="none" w:sz="0" w:space="0" w:color="auto"/>
      </w:divBdr>
    </w:div>
    <w:div w:id="389349656">
      <w:bodyDiv w:val="1"/>
      <w:marLeft w:val="0"/>
      <w:marRight w:val="0"/>
      <w:marTop w:val="0"/>
      <w:marBottom w:val="0"/>
      <w:divBdr>
        <w:top w:val="none" w:sz="0" w:space="0" w:color="auto"/>
        <w:left w:val="none" w:sz="0" w:space="0" w:color="auto"/>
        <w:bottom w:val="none" w:sz="0" w:space="0" w:color="auto"/>
        <w:right w:val="none" w:sz="0" w:space="0" w:color="auto"/>
      </w:divBdr>
    </w:div>
    <w:div w:id="401149299">
      <w:bodyDiv w:val="1"/>
      <w:marLeft w:val="0"/>
      <w:marRight w:val="0"/>
      <w:marTop w:val="0"/>
      <w:marBottom w:val="0"/>
      <w:divBdr>
        <w:top w:val="none" w:sz="0" w:space="0" w:color="auto"/>
        <w:left w:val="none" w:sz="0" w:space="0" w:color="auto"/>
        <w:bottom w:val="none" w:sz="0" w:space="0" w:color="auto"/>
        <w:right w:val="none" w:sz="0" w:space="0" w:color="auto"/>
      </w:divBdr>
    </w:div>
    <w:div w:id="429401278">
      <w:bodyDiv w:val="1"/>
      <w:marLeft w:val="0"/>
      <w:marRight w:val="0"/>
      <w:marTop w:val="0"/>
      <w:marBottom w:val="0"/>
      <w:divBdr>
        <w:top w:val="none" w:sz="0" w:space="0" w:color="auto"/>
        <w:left w:val="none" w:sz="0" w:space="0" w:color="auto"/>
        <w:bottom w:val="none" w:sz="0" w:space="0" w:color="auto"/>
        <w:right w:val="none" w:sz="0" w:space="0" w:color="auto"/>
      </w:divBdr>
    </w:div>
    <w:div w:id="435948793">
      <w:bodyDiv w:val="1"/>
      <w:marLeft w:val="0"/>
      <w:marRight w:val="0"/>
      <w:marTop w:val="0"/>
      <w:marBottom w:val="0"/>
      <w:divBdr>
        <w:top w:val="none" w:sz="0" w:space="0" w:color="auto"/>
        <w:left w:val="none" w:sz="0" w:space="0" w:color="auto"/>
        <w:bottom w:val="none" w:sz="0" w:space="0" w:color="auto"/>
        <w:right w:val="none" w:sz="0" w:space="0" w:color="auto"/>
      </w:divBdr>
    </w:div>
    <w:div w:id="454720478">
      <w:bodyDiv w:val="1"/>
      <w:marLeft w:val="0"/>
      <w:marRight w:val="0"/>
      <w:marTop w:val="0"/>
      <w:marBottom w:val="0"/>
      <w:divBdr>
        <w:top w:val="none" w:sz="0" w:space="0" w:color="auto"/>
        <w:left w:val="none" w:sz="0" w:space="0" w:color="auto"/>
        <w:bottom w:val="none" w:sz="0" w:space="0" w:color="auto"/>
        <w:right w:val="none" w:sz="0" w:space="0" w:color="auto"/>
      </w:divBdr>
    </w:div>
    <w:div w:id="480385820">
      <w:bodyDiv w:val="1"/>
      <w:marLeft w:val="0"/>
      <w:marRight w:val="0"/>
      <w:marTop w:val="0"/>
      <w:marBottom w:val="0"/>
      <w:divBdr>
        <w:top w:val="none" w:sz="0" w:space="0" w:color="auto"/>
        <w:left w:val="none" w:sz="0" w:space="0" w:color="auto"/>
        <w:bottom w:val="none" w:sz="0" w:space="0" w:color="auto"/>
        <w:right w:val="none" w:sz="0" w:space="0" w:color="auto"/>
      </w:divBdr>
    </w:div>
    <w:div w:id="527454377">
      <w:bodyDiv w:val="1"/>
      <w:marLeft w:val="0"/>
      <w:marRight w:val="0"/>
      <w:marTop w:val="0"/>
      <w:marBottom w:val="0"/>
      <w:divBdr>
        <w:top w:val="none" w:sz="0" w:space="0" w:color="auto"/>
        <w:left w:val="none" w:sz="0" w:space="0" w:color="auto"/>
        <w:bottom w:val="none" w:sz="0" w:space="0" w:color="auto"/>
        <w:right w:val="none" w:sz="0" w:space="0" w:color="auto"/>
      </w:divBdr>
    </w:div>
    <w:div w:id="587079742">
      <w:bodyDiv w:val="1"/>
      <w:marLeft w:val="0"/>
      <w:marRight w:val="0"/>
      <w:marTop w:val="0"/>
      <w:marBottom w:val="0"/>
      <w:divBdr>
        <w:top w:val="none" w:sz="0" w:space="0" w:color="auto"/>
        <w:left w:val="none" w:sz="0" w:space="0" w:color="auto"/>
        <w:bottom w:val="none" w:sz="0" w:space="0" w:color="auto"/>
        <w:right w:val="none" w:sz="0" w:space="0" w:color="auto"/>
      </w:divBdr>
    </w:div>
    <w:div w:id="605772851">
      <w:bodyDiv w:val="1"/>
      <w:marLeft w:val="0"/>
      <w:marRight w:val="0"/>
      <w:marTop w:val="0"/>
      <w:marBottom w:val="0"/>
      <w:divBdr>
        <w:top w:val="none" w:sz="0" w:space="0" w:color="auto"/>
        <w:left w:val="none" w:sz="0" w:space="0" w:color="auto"/>
        <w:bottom w:val="none" w:sz="0" w:space="0" w:color="auto"/>
        <w:right w:val="none" w:sz="0" w:space="0" w:color="auto"/>
      </w:divBdr>
    </w:div>
    <w:div w:id="615260616">
      <w:bodyDiv w:val="1"/>
      <w:marLeft w:val="0"/>
      <w:marRight w:val="0"/>
      <w:marTop w:val="0"/>
      <w:marBottom w:val="0"/>
      <w:divBdr>
        <w:top w:val="none" w:sz="0" w:space="0" w:color="auto"/>
        <w:left w:val="none" w:sz="0" w:space="0" w:color="auto"/>
        <w:bottom w:val="none" w:sz="0" w:space="0" w:color="auto"/>
        <w:right w:val="none" w:sz="0" w:space="0" w:color="auto"/>
      </w:divBdr>
    </w:div>
    <w:div w:id="639072439">
      <w:bodyDiv w:val="1"/>
      <w:marLeft w:val="0"/>
      <w:marRight w:val="0"/>
      <w:marTop w:val="0"/>
      <w:marBottom w:val="0"/>
      <w:divBdr>
        <w:top w:val="none" w:sz="0" w:space="0" w:color="auto"/>
        <w:left w:val="none" w:sz="0" w:space="0" w:color="auto"/>
        <w:bottom w:val="none" w:sz="0" w:space="0" w:color="auto"/>
        <w:right w:val="none" w:sz="0" w:space="0" w:color="auto"/>
      </w:divBdr>
    </w:div>
    <w:div w:id="641037972">
      <w:bodyDiv w:val="1"/>
      <w:marLeft w:val="0"/>
      <w:marRight w:val="0"/>
      <w:marTop w:val="0"/>
      <w:marBottom w:val="0"/>
      <w:divBdr>
        <w:top w:val="none" w:sz="0" w:space="0" w:color="auto"/>
        <w:left w:val="none" w:sz="0" w:space="0" w:color="auto"/>
        <w:bottom w:val="none" w:sz="0" w:space="0" w:color="auto"/>
        <w:right w:val="none" w:sz="0" w:space="0" w:color="auto"/>
      </w:divBdr>
    </w:div>
    <w:div w:id="649600857">
      <w:bodyDiv w:val="1"/>
      <w:marLeft w:val="0"/>
      <w:marRight w:val="0"/>
      <w:marTop w:val="0"/>
      <w:marBottom w:val="0"/>
      <w:divBdr>
        <w:top w:val="none" w:sz="0" w:space="0" w:color="auto"/>
        <w:left w:val="none" w:sz="0" w:space="0" w:color="auto"/>
        <w:bottom w:val="none" w:sz="0" w:space="0" w:color="auto"/>
        <w:right w:val="none" w:sz="0" w:space="0" w:color="auto"/>
      </w:divBdr>
    </w:div>
    <w:div w:id="663822946">
      <w:bodyDiv w:val="1"/>
      <w:marLeft w:val="0"/>
      <w:marRight w:val="0"/>
      <w:marTop w:val="0"/>
      <w:marBottom w:val="0"/>
      <w:divBdr>
        <w:top w:val="none" w:sz="0" w:space="0" w:color="auto"/>
        <w:left w:val="none" w:sz="0" w:space="0" w:color="auto"/>
        <w:bottom w:val="none" w:sz="0" w:space="0" w:color="auto"/>
        <w:right w:val="none" w:sz="0" w:space="0" w:color="auto"/>
      </w:divBdr>
    </w:div>
    <w:div w:id="680357618">
      <w:bodyDiv w:val="1"/>
      <w:marLeft w:val="0"/>
      <w:marRight w:val="0"/>
      <w:marTop w:val="0"/>
      <w:marBottom w:val="0"/>
      <w:divBdr>
        <w:top w:val="none" w:sz="0" w:space="0" w:color="auto"/>
        <w:left w:val="none" w:sz="0" w:space="0" w:color="auto"/>
        <w:bottom w:val="none" w:sz="0" w:space="0" w:color="auto"/>
        <w:right w:val="none" w:sz="0" w:space="0" w:color="auto"/>
      </w:divBdr>
    </w:div>
    <w:div w:id="689839133">
      <w:bodyDiv w:val="1"/>
      <w:marLeft w:val="0"/>
      <w:marRight w:val="0"/>
      <w:marTop w:val="0"/>
      <w:marBottom w:val="0"/>
      <w:divBdr>
        <w:top w:val="none" w:sz="0" w:space="0" w:color="auto"/>
        <w:left w:val="none" w:sz="0" w:space="0" w:color="auto"/>
        <w:bottom w:val="none" w:sz="0" w:space="0" w:color="auto"/>
        <w:right w:val="none" w:sz="0" w:space="0" w:color="auto"/>
      </w:divBdr>
    </w:div>
    <w:div w:id="728579992">
      <w:bodyDiv w:val="1"/>
      <w:marLeft w:val="0"/>
      <w:marRight w:val="0"/>
      <w:marTop w:val="0"/>
      <w:marBottom w:val="0"/>
      <w:divBdr>
        <w:top w:val="none" w:sz="0" w:space="0" w:color="auto"/>
        <w:left w:val="none" w:sz="0" w:space="0" w:color="auto"/>
        <w:bottom w:val="none" w:sz="0" w:space="0" w:color="auto"/>
        <w:right w:val="none" w:sz="0" w:space="0" w:color="auto"/>
      </w:divBdr>
    </w:div>
    <w:div w:id="735669118">
      <w:bodyDiv w:val="1"/>
      <w:marLeft w:val="0"/>
      <w:marRight w:val="0"/>
      <w:marTop w:val="0"/>
      <w:marBottom w:val="0"/>
      <w:divBdr>
        <w:top w:val="none" w:sz="0" w:space="0" w:color="auto"/>
        <w:left w:val="none" w:sz="0" w:space="0" w:color="auto"/>
        <w:bottom w:val="none" w:sz="0" w:space="0" w:color="auto"/>
        <w:right w:val="none" w:sz="0" w:space="0" w:color="auto"/>
      </w:divBdr>
    </w:div>
    <w:div w:id="739795032">
      <w:bodyDiv w:val="1"/>
      <w:marLeft w:val="0"/>
      <w:marRight w:val="0"/>
      <w:marTop w:val="0"/>
      <w:marBottom w:val="0"/>
      <w:divBdr>
        <w:top w:val="none" w:sz="0" w:space="0" w:color="auto"/>
        <w:left w:val="none" w:sz="0" w:space="0" w:color="auto"/>
        <w:bottom w:val="none" w:sz="0" w:space="0" w:color="auto"/>
        <w:right w:val="none" w:sz="0" w:space="0" w:color="auto"/>
      </w:divBdr>
    </w:div>
    <w:div w:id="750006721">
      <w:bodyDiv w:val="1"/>
      <w:marLeft w:val="0"/>
      <w:marRight w:val="0"/>
      <w:marTop w:val="0"/>
      <w:marBottom w:val="0"/>
      <w:divBdr>
        <w:top w:val="none" w:sz="0" w:space="0" w:color="auto"/>
        <w:left w:val="none" w:sz="0" w:space="0" w:color="auto"/>
        <w:bottom w:val="none" w:sz="0" w:space="0" w:color="auto"/>
        <w:right w:val="none" w:sz="0" w:space="0" w:color="auto"/>
      </w:divBdr>
    </w:div>
    <w:div w:id="750851387">
      <w:bodyDiv w:val="1"/>
      <w:marLeft w:val="0"/>
      <w:marRight w:val="0"/>
      <w:marTop w:val="0"/>
      <w:marBottom w:val="0"/>
      <w:divBdr>
        <w:top w:val="none" w:sz="0" w:space="0" w:color="auto"/>
        <w:left w:val="none" w:sz="0" w:space="0" w:color="auto"/>
        <w:bottom w:val="none" w:sz="0" w:space="0" w:color="auto"/>
        <w:right w:val="none" w:sz="0" w:space="0" w:color="auto"/>
      </w:divBdr>
    </w:div>
    <w:div w:id="804782768">
      <w:bodyDiv w:val="1"/>
      <w:marLeft w:val="0"/>
      <w:marRight w:val="0"/>
      <w:marTop w:val="0"/>
      <w:marBottom w:val="0"/>
      <w:divBdr>
        <w:top w:val="none" w:sz="0" w:space="0" w:color="auto"/>
        <w:left w:val="none" w:sz="0" w:space="0" w:color="auto"/>
        <w:bottom w:val="none" w:sz="0" w:space="0" w:color="auto"/>
        <w:right w:val="none" w:sz="0" w:space="0" w:color="auto"/>
      </w:divBdr>
    </w:div>
    <w:div w:id="836845729">
      <w:bodyDiv w:val="1"/>
      <w:marLeft w:val="0"/>
      <w:marRight w:val="0"/>
      <w:marTop w:val="0"/>
      <w:marBottom w:val="0"/>
      <w:divBdr>
        <w:top w:val="none" w:sz="0" w:space="0" w:color="auto"/>
        <w:left w:val="none" w:sz="0" w:space="0" w:color="auto"/>
        <w:bottom w:val="none" w:sz="0" w:space="0" w:color="auto"/>
        <w:right w:val="none" w:sz="0" w:space="0" w:color="auto"/>
      </w:divBdr>
    </w:div>
    <w:div w:id="872769513">
      <w:bodyDiv w:val="1"/>
      <w:marLeft w:val="0"/>
      <w:marRight w:val="0"/>
      <w:marTop w:val="0"/>
      <w:marBottom w:val="0"/>
      <w:divBdr>
        <w:top w:val="none" w:sz="0" w:space="0" w:color="auto"/>
        <w:left w:val="none" w:sz="0" w:space="0" w:color="auto"/>
        <w:bottom w:val="none" w:sz="0" w:space="0" w:color="auto"/>
        <w:right w:val="none" w:sz="0" w:space="0" w:color="auto"/>
      </w:divBdr>
    </w:div>
    <w:div w:id="883129671">
      <w:bodyDiv w:val="1"/>
      <w:marLeft w:val="0"/>
      <w:marRight w:val="0"/>
      <w:marTop w:val="0"/>
      <w:marBottom w:val="0"/>
      <w:divBdr>
        <w:top w:val="none" w:sz="0" w:space="0" w:color="auto"/>
        <w:left w:val="none" w:sz="0" w:space="0" w:color="auto"/>
        <w:bottom w:val="none" w:sz="0" w:space="0" w:color="auto"/>
        <w:right w:val="none" w:sz="0" w:space="0" w:color="auto"/>
      </w:divBdr>
    </w:div>
    <w:div w:id="884099221">
      <w:bodyDiv w:val="1"/>
      <w:marLeft w:val="0"/>
      <w:marRight w:val="0"/>
      <w:marTop w:val="0"/>
      <w:marBottom w:val="0"/>
      <w:divBdr>
        <w:top w:val="none" w:sz="0" w:space="0" w:color="auto"/>
        <w:left w:val="none" w:sz="0" w:space="0" w:color="auto"/>
        <w:bottom w:val="none" w:sz="0" w:space="0" w:color="auto"/>
        <w:right w:val="none" w:sz="0" w:space="0" w:color="auto"/>
      </w:divBdr>
    </w:div>
    <w:div w:id="906887703">
      <w:bodyDiv w:val="1"/>
      <w:marLeft w:val="0"/>
      <w:marRight w:val="0"/>
      <w:marTop w:val="0"/>
      <w:marBottom w:val="0"/>
      <w:divBdr>
        <w:top w:val="none" w:sz="0" w:space="0" w:color="auto"/>
        <w:left w:val="none" w:sz="0" w:space="0" w:color="auto"/>
        <w:bottom w:val="none" w:sz="0" w:space="0" w:color="auto"/>
        <w:right w:val="none" w:sz="0" w:space="0" w:color="auto"/>
      </w:divBdr>
    </w:div>
    <w:div w:id="909923183">
      <w:bodyDiv w:val="1"/>
      <w:marLeft w:val="0"/>
      <w:marRight w:val="0"/>
      <w:marTop w:val="0"/>
      <w:marBottom w:val="0"/>
      <w:divBdr>
        <w:top w:val="none" w:sz="0" w:space="0" w:color="auto"/>
        <w:left w:val="none" w:sz="0" w:space="0" w:color="auto"/>
        <w:bottom w:val="none" w:sz="0" w:space="0" w:color="auto"/>
        <w:right w:val="none" w:sz="0" w:space="0" w:color="auto"/>
      </w:divBdr>
    </w:div>
    <w:div w:id="942960873">
      <w:bodyDiv w:val="1"/>
      <w:marLeft w:val="0"/>
      <w:marRight w:val="0"/>
      <w:marTop w:val="0"/>
      <w:marBottom w:val="0"/>
      <w:divBdr>
        <w:top w:val="none" w:sz="0" w:space="0" w:color="auto"/>
        <w:left w:val="none" w:sz="0" w:space="0" w:color="auto"/>
        <w:bottom w:val="none" w:sz="0" w:space="0" w:color="auto"/>
        <w:right w:val="none" w:sz="0" w:space="0" w:color="auto"/>
      </w:divBdr>
    </w:div>
    <w:div w:id="986515508">
      <w:bodyDiv w:val="1"/>
      <w:marLeft w:val="0"/>
      <w:marRight w:val="0"/>
      <w:marTop w:val="0"/>
      <w:marBottom w:val="0"/>
      <w:divBdr>
        <w:top w:val="none" w:sz="0" w:space="0" w:color="auto"/>
        <w:left w:val="none" w:sz="0" w:space="0" w:color="auto"/>
        <w:bottom w:val="none" w:sz="0" w:space="0" w:color="auto"/>
        <w:right w:val="none" w:sz="0" w:space="0" w:color="auto"/>
      </w:divBdr>
    </w:div>
    <w:div w:id="986907113">
      <w:bodyDiv w:val="1"/>
      <w:marLeft w:val="0"/>
      <w:marRight w:val="0"/>
      <w:marTop w:val="0"/>
      <w:marBottom w:val="0"/>
      <w:divBdr>
        <w:top w:val="none" w:sz="0" w:space="0" w:color="auto"/>
        <w:left w:val="none" w:sz="0" w:space="0" w:color="auto"/>
        <w:bottom w:val="none" w:sz="0" w:space="0" w:color="auto"/>
        <w:right w:val="none" w:sz="0" w:space="0" w:color="auto"/>
      </w:divBdr>
    </w:div>
    <w:div w:id="993798587">
      <w:bodyDiv w:val="1"/>
      <w:marLeft w:val="0"/>
      <w:marRight w:val="0"/>
      <w:marTop w:val="0"/>
      <w:marBottom w:val="0"/>
      <w:divBdr>
        <w:top w:val="none" w:sz="0" w:space="0" w:color="auto"/>
        <w:left w:val="none" w:sz="0" w:space="0" w:color="auto"/>
        <w:bottom w:val="none" w:sz="0" w:space="0" w:color="auto"/>
        <w:right w:val="none" w:sz="0" w:space="0" w:color="auto"/>
      </w:divBdr>
    </w:div>
    <w:div w:id="996152732">
      <w:bodyDiv w:val="1"/>
      <w:marLeft w:val="0"/>
      <w:marRight w:val="0"/>
      <w:marTop w:val="0"/>
      <w:marBottom w:val="0"/>
      <w:divBdr>
        <w:top w:val="none" w:sz="0" w:space="0" w:color="auto"/>
        <w:left w:val="none" w:sz="0" w:space="0" w:color="auto"/>
        <w:bottom w:val="none" w:sz="0" w:space="0" w:color="auto"/>
        <w:right w:val="none" w:sz="0" w:space="0" w:color="auto"/>
      </w:divBdr>
    </w:div>
    <w:div w:id="999649303">
      <w:bodyDiv w:val="1"/>
      <w:marLeft w:val="0"/>
      <w:marRight w:val="0"/>
      <w:marTop w:val="0"/>
      <w:marBottom w:val="0"/>
      <w:divBdr>
        <w:top w:val="none" w:sz="0" w:space="0" w:color="auto"/>
        <w:left w:val="none" w:sz="0" w:space="0" w:color="auto"/>
        <w:bottom w:val="none" w:sz="0" w:space="0" w:color="auto"/>
        <w:right w:val="none" w:sz="0" w:space="0" w:color="auto"/>
      </w:divBdr>
    </w:div>
    <w:div w:id="1026056676">
      <w:bodyDiv w:val="1"/>
      <w:marLeft w:val="0"/>
      <w:marRight w:val="0"/>
      <w:marTop w:val="0"/>
      <w:marBottom w:val="0"/>
      <w:divBdr>
        <w:top w:val="none" w:sz="0" w:space="0" w:color="auto"/>
        <w:left w:val="none" w:sz="0" w:space="0" w:color="auto"/>
        <w:bottom w:val="none" w:sz="0" w:space="0" w:color="auto"/>
        <w:right w:val="none" w:sz="0" w:space="0" w:color="auto"/>
      </w:divBdr>
    </w:div>
    <w:div w:id="1039163871">
      <w:bodyDiv w:val="1"/>
      <w:marLeft w:val="0"/>
      <w:marRight w:val="0"/>
      <w:marTop w:val="0"/>
      <w:marBottom w:val="0"/>
      <w:divBdr>
        <w:top w:val="none" w:sz="0" w:space="0" w:color="auto"/>
        <w:left w:val="none" w:sz="0" w:space="0" w:color="auto"/>
        <w:bottom w:val="none" w:sz="0" w:space="0" w:color="auto"/>
        <w:right w:val="none" w:sz="0" w:space="0" w:color="auto"/>
      </w:divBdr>
    </w:div>
    <w:div w:id="1076710153">
      <w:bodyDiv w:val="1"/>
      <w:marLeft w:val="0"/>
      <w:marRight w:val="0"/>
      <w:marTop w:val="0"/>
      <w:marBottom w:val="0"/>
      <w:divBdr>
        <w:top w:val="none" w:sz="0" w:space="0" w:color="auto"/>
        <w:left w:val="none" w:sz="0" w:space="0" w:color="auto"/>
        <w:bottom w:val="none" w:sz="0" w:space="0" w:color="auto"/>
        <w:right w:val="none" w:sz="0" w:space="0" w:color="auto"/>
      </w:divBdr>
    </w:div>
    <w:div w:id="1081218851">
      <w:bodyDiv w:val="1"/>
      <w:marLeft w:val="0"/>
      <w:marRight w:val="0"/>
      <w:marTop w:val="0"/>
      <w:marBottom w:val="0"/>
      <w:divBdr>
        <w:top w:val="none" w:sz="0" w:space="0" w:color="auto"/>
        <w:left w:val="none" w:sz="0" w:space="0" w:color="auto"/>
        <w:bottom w:val="none" w:sz="0" w:space="0" w:color="auto"/>
        <w:right w:val="none" w:sz="0" w:space="0" w:color="auto"/>
      </w:divBdr>
    </w:div>
    <w:div w:id="1084568870">
      <w:bodyDiv w:val="1"/>
      <w:marLeft w:val="0"/>
      <w:marRight w:val="0"/>
      <w:marTop w:val="0"/>
      <w:marBottom w:val="0"/>
      <w:divBdr>
        <w:top w:val="none" w:sz="0" w:space="0" w:color="auto"/>
        <w:left w:val="none" w:sz="0" w:space="0" w:color="auto"/>
        <w:bottom w:val="none" w:sz="0" w:space="0" w:color="auto"/>
        <w:right w:val="none" w:sz="0" w:space="0" w:color="auto"/>
      </w:divBdr>
    </w:div>
    <w:div w:id="1090194902">
      <w:bodyDiv w:val="1"/>
      <w:marLeft w:val="0"/>
      <w:marRight w:val="0"/>
      <w:marTop w:val="0"/>
      <w:marBottom w:val="0"/>
      <w:divBdr>
        <w:top w:val="none" w:sz="0" w:space="0" w:color="auto"/>
        <w:left w:val="none" w:sz="0" w:space="0" w:color="auto"/>
        <w:bottom w:val="none" w:sz="0" w:space="0" w:color="auto"/>
        <w:right w:val="none" w:sz="0" w:space="0" w:color="auto"/>
      </w:divBdr>
    </w:div>
    <w:div w:id="1095789037">
      <w:bodyDiv w:val="1"/>
      <w:marLeft w:val="0"/>
      <w:marRight w:val="0"/>
      <w:marTop w:val="0"/>
      <w:marBottom w:val="0"/>
      <w:divBdr>
        <w:top w:val="none" w:sz="0" w:space="0" w:color="auto"/>
        <w:left w:val="none" w:sz="0" w:space="0" w:color="auto"/>
        <w:bottom w:val="none" w:sz="0" w:space="0" w:color="auto"/>
        <w:right w:val="none" w:sz="0" w:space="0" w:color="auto"/>
      </w:divBdr>
    </w:div>
    <w:div w:id="1110901164">
      <w:bodyDiv w:val="1"/>
      <w:marLeft w:val="0"/>
      <w:marRight w:val="0"/>
      <w:marTop w:val="0"/>
      <w:marBottom w:val="0"/>
      <w:divBdr>
        <w:top w:val="none" w:sz="0" w:space="0" w:color="auto"/>
        <w:left w:val="none" w:sz="0" w:space="0" w:color="auto"/>
        <w:bottom w:val="none" w:sz="0" w:space="0" w:color="auto"/>
        <w:right w:val="none" w:sz="0" w:space="0" w:color="auto"/>
      </w:divBdr>
    </w:div>
    <w:div w:id="1121532446">
      <w:bodyDiv w:val="1"/>
      <w:marLeft w:val="0"/>
      <w:marRight w:val="0"/>
      <w:marTop w:val="0"/>
      <w:marBottom w:val="0"/>
      <w:divBdr>
        <w:top w:val="none" w:sz="0" w:space="0" w:color="auto"/>
        <w:left w:val="none" w:sz="0" w:space="0" w:color="auto"/>
        <w:bottom w:val="none" w:sz="0" w:space="0" w:color="auto"/>
        <w:right w:val="none" w:sz="0" w:space="0" w:color="auto"/>
      </w:divBdr>
    </w:div>
    <w:div w:id="1175725547">
      <w:bodyDiv w:val="1"/>
      <w:marLeft w:val="0"/>
      <w:marRight w:val="0"/>
      <w:marTop w:val="0"/>
      <w:marBottom w:val="0"/>
      <w:divBdr>
        <w:top w:val="none" w:sz="0" w:space="0" w:color="auto"/>
        <w:left w:val="none" w:sz="0" w:space="0" w:color="auto"/>
        <w:bottom w:val="none" w:sz="0" w:space="0" w:color="auto"/>
        <w:right w:val="none" w:sz="0" w:space="0" w:color="auto"/>
      </w:divBdr>
    </w:div>
    <w:div w:id="1176116546">
      <w:bodyDiv w:val="1"/>
      <w:marLeft w:val="0"/>
      <w:marRight w:val="0"/>
      <w:marTop w:val="0"/>
      <w:marBottom w:val="0"/>
      <w:divBdr>
        <w:top w:val="none" w:sz="0" w:space="0" w:color="auto"/>
        <w:left w:val="none" w:sz="0" w:space="0" w:color="auto"/>
        <w:bottom w:val="none" w:sz="0" w:space="0" w:color="auto"/>
        <w:right w:val="none" w:sz="0" w:space="0" w:color="auto"/>
      </w:divBdr>
    </w:div>
    <w:div w:id="1189877601">
      <w:bodyDiv w:val="1"/>
      <w:marLeft w:val="0"/>
      <w:marRight w:val="0"/>
      <w:marTop w:val="0"/>
      <w:marBottom w:val="0"/>
      <w:divBdr>
        <w:top w:val="none" w:sz="0" w:space="0" w:color="auto"/>
        <w:left w:val="none" w:sz="0" w:space="0" w:color="auto"/>
        <w:bottom w:val="none" w:sz="0" w:space="0" w:color="auto"/>
        <w:right w:val="none" w:sz="0" w:space="0" w:color="auto"/>
      </w:divBdr>
    </w:div>
    <w:div w:id="1247688033">
      <w:bodyDiv w:val="1"/>
      <w:marLeft w:val="0"/>
      <w:marRight w:val="0"/>
      <w:marTop w:val="0"/>
      <w:marBottom w:val="0"/>
      <w:divBdr>
        <w:top w:val="none" w:sz="0" w:space="0" w:color="auto"/>
        <w:left w:val="none" w:sz="0" w:space="0" w:color="auto"/>
        <w:bottom w:val="none" w:sz="0" w:space="0" w:color="auto"/>
        <w:right w:val="none" w:sz="0" w:space="0" w:color="auto"/>
      </w:divBdr>
    </w:div>
    <w:div w:id="1248347219">
      <w:bodyDiv w:val="1"/>
      <w:marLeft w:val="0"/>
      <w:marRight w:val="0"/>
      <w:marTop w:val="0"/>
      <w:marBottom w:val="0"/>
      <w:divBdr>
        <w:top w:val="none" w:sz="0" w:space="0" w:color="auto"/>
        <w:left w:val="none" w:sz="0" w:space="0" w:color="auto"/>
        <w:bottom w:val="none" w:sz="0" w:space="0" w:color="auto"/>
        <w:right w:val="none" w:sz="0" w:space="0" w:color="auto"/>
      </w:divBdr>
    </w:div>
    <w:div w:id="1265578452">
      <w:bodyDiv w:val="1"/>
      <w:marLeft w:val="0"/>
      <w:marRight w:val="0"/>
      <w:marTop w:val="0"/>
      <w:marBottom w:val="0"/>
      <w:divBdr>
        <w:top w:val="none" w:sz="0" w:space="0" w:color="auto"/>
        <w:left w:val="none" w:sz="0" w:space="0" w:color="auto"/>
        <w:bottom w:val="none" w:sz="0" w:space="0" w:color="auto"/>
        <w:right w:val="none" w:sz="0" w:space="0" w:color="auto"/>
      </w:divBdr>
    </w:div>
    <w:div w:id="1267156152">
      <w:bodyDiv w:val="1"/>
      <w:marLeft w:val="0"/>
      <w:marRight w:val="0"/>
      <w:marTop w:val="0"/>
      <w:marBottom w:val="0"/>
      <w:divBdr>
        <w:top w:val="none" w:sz="0" w:space="0" w:color="auto"/>
        <w:left w:val="none" w:sz="0" w:space="0" w:color="auto"/>
        <w:bottom w:val="none" w:sz="0" w:space="0" w:color="auto"/>
        <w:right w:val="none" w:sz="0" w:space="0" w:color="auto"/>
      </w:divBdr>
    </w:div>
    <w:div w:id="1302298578">
      <w:bodyDiv w:val="1"/>
      <w:marLeft w:val="0"/>
      <w:marRight w:val="0"/>
      <w:marTop w:val="0"/>
      <w:marBottom w:val="0"/>
      <w:divBdr>
        <w:top w:val="none" w:sz="0" w:space="0" w:color="auto"/>
        <w:left w:val="none" w:sz="0" w:space="0" w:color="auto"/>
        <w:bottom w:val="none" w:sz="0" w:space="0" w:color="auto"/>
        <w:right w:val="none" w:sz="0" w:space="0" w:color="auto"/>
      </w:divBdr>
    </w:div>
    <w:div w:id="1316177086">
      <w:bodyDiv w:val="1"/>
      <w:marLeft w:val="0"/>
      <w:marRight w:val="0"/>
      <w:marTop w:val="0"/>
      <w:marBottom w:val="0"/>
      <w:divBdr>
        <w:top w:val="none" w:sz="0" w:space="0" w:color="auto"/>
        <w:left w:val="none" w:sz="0" w:space="0" w:color="auto"/>
        <w:bottom w:val="none" w:sz="0" w:space="0" w:color="auto"/>
        <w:right w:val="none" w:sz="0" w:space="0" w:color="auto"/>
      </w:divBdr>
    </w:div>
    <w:div w:id="1316648654">
      <w:bodyDiv w:val="1"/>
      <w:marLeft w:val="0"/>
      <w:marRight w:val="0"/>
      <w:marTop w:val="0"/>
      <w:marBottom w:val="0"/>
      <w:divBdr>
        <w:top w:val="none" w:sz="0" w:space="0" w:color="auto"/>
        <w:left w:val="none" w:sz="0" w:space="0" w:color="auto"/>
        <w:bottom w:val="none" w:sz="0" w:space="0" w:color="auto"/>
        <w:right w:val="none" w:sz="0" w:space="0" w:color="auto"/>
      </w:divBdr>
    </w:div>
    <w:div w:id="1354653798">
      <w:bodyDiv w:val="1"/>
      <w:marLeft w:val="0"/>
      <w:marRight w:val="0"/>
      <w:marTop w:val="0"/>
      <w:marBottom w:val="0"/>
      <w:divBdr>
        <w:top w:val="none" w:sz="0" w:space="0" w:color="auto"/>
        <w:left w:val="none" w:sz="0" w:space="0" w:color="auto"/>
        <w:bottom w:val="none" w:sz="0" w:space="0" w:color="auto"/>
        <w:right w:val="none" w:sz="0" w:space="0" w:color="auto"/>
      </w:divBdr>
    </w:div>
    <w:div w:id="1375301940">
      <w:bodyDiv w:val="1"/>
      <w:marLeft w:val="0"/>
      <w:marRight w:val="0"/>
      <w:marTop w:val="0"/>
      <w:marBottom w:val="0"/>
      <w:divBdr>
        <w:top w:val="none" w:sz="0" w:space="0" w:color="auto"/>
        <w:left w:val="none" w:sz="0" w:space="0" w:color="auto"/>
        <w:bottom w:val="none" w:sz="0" w:space="0" w:color="auto"/>
        <w:right w:val="none" w:sz="0" w:space="0" w:color="auto"/>
      </w:divBdr>
    </w:div>
    <w:div w:id="1380016509">
      <w:bodyDiv w:val="1"/>
      <w:marLeft w:val="0"/>
      <w:marRight w:val="0"/>
      <w:marTop w:val="0"/>
      <w:marBottom w:val="0"/>
      <w:divBdr>
        <w:top w:val="none" w:sz="0" w:space="0" w:color="auto"/>
        <w:left w:val="none" w:sz="0" w:space="0" w:color="auto"/>
        <w:bottom w:val="none" w:sz="0" w:space="0" w:color="auto"/>
        <w:right w:val="none" w:sz="0" w:space="0" w:color="auto"/>
      </w:divBdr>
    </w:div>
    <w:div w:id="1389574774">
      <w:bodyDiv w:val="1"/>
      <w:marLeft w:val="0"/>
      <w:marRight w:val="0"/>
      <w:marTop w:val="0"/>
      <w:marBottom w:val="0"/>
      <w:divBdr>
        <w:top w:val="none" w:sz="0" w:space="0" w:color="auto"/>
        <w:left w:val="none" w:sz="0" w:space="0" w:color="auto"/>
        <w:bottom w:val="none" w:sz="0" w:space="0" w:color="auto"/>
        <w:right w:val="none" w:sz="0" w:space="0" w:color="auto"/>
      </w:divBdr>
    </w:div>
    <w:div w:id="1444497255">
      <w:bodyDiv w:val="1"/>
      <w:marLeft w:val="0"/>
      <w:marRight w:val="0"/>
      <w:marTop w:val="0"/>
      <w:marBottom w:val="0"/>
      <w:divBdr>
        <w:top w:val="none" w:sz="0" w:space="0" w:color="auto"/>
        <w:left w:val="none" w:sz="0" w:space="0" w:color="auto"/>
        <w:bottom w:val="none" w:sz="0" w:space="0" w:color="auto"/>
        <w:right w:val="none" w:sz="0" w:space="0" w:color="auto"/>
      </w:divBdr>
    </w:div>
    <w:div w:id="1475021482">
      <w:bodyDiv w:val="1"/>
      <w:marLeft w:val="0"/>
      <w:marRight w:val="0"/>
      <w:marTop w:val="0"/>
      <w:marBottom w:val="0"/>
      <w:divBdr>
        <w:top w:val="none" w:sz="0" w:space="0" w:color="auto"/>
        <w:left w:val="none" w:sz="0" w:space="0" w:color="auto"/>
        <w:bottom w:val="none" w:sz="0" w:space="0" w:color="auto"/>
        <w:right w:val="none" w:sz="0" w:space="0" w:color="auto"/>
      </w:divBdr>
    </w:div>
    <w:div w:id="1493519180">
      <w:bodyDiv w:val="1"/>
      <w:marLeft w:val="0"/>
      <w:marRight w:val="0"/>
      <w:marTop w:val="0"/>
      <w:marBottom w:val="0"/>
      <w:divBdr>
        <w:top w:val="none" w:sz="0" w:space="0" w:color="auto"/>
        <w:left w:val="none" w:sz="0" w:space="0" w:color="auto"/>
        <w:bottom w:val="none" w:sz="0" w:space="0" w:color="auto"/>
        <w:right w:val="none" w:sz="0" w:space="0" w:color="auto"/>
      </w:divBdr>
    </w:div>
    <w:div w:id="1504934906">
      <w:bodyDiv w:val="1"/>
      <w:marLeft w:val="0"/>
      <w:marRight w:val="0"/>
      <w:marTop w:val="0"/>
      <w:marBottom w:val="0"/>
      <w:divBdr>
        <w:top w:val="none" w:sz="0" w:space="0" w:color="auto"/>
        <w:left w:val="none" w:sz="0" w:space="0" w:color="auto"/>
        <w:bottom w:val="none" w:sz="0" w:space="0" w:color="auto"/>
        <w:right w:val="none" w:sz="0" w:space="0" w:color="auto"/>
      </w:divBdr>
    </w:div>
    <w:div w:id="1507599046">
      <w:bodyDiv w:val="1"/>
      <w:marLeft w:val="0"/>
      <w:marRight w:val="0"/>
      <w:marTop w:val="0"/>
      <w:marBottom w:val="0"/>
      <w:divBdr>
        <w:top w:val="none" w:sz="0" w:space="0" w:color="auto"/>
        <w:left w:val="none" w:sz="0" w:space="0" w:color="auto"/>
        <w:bottom w:val="none" w:sz="0" w:space="0" w:color="auto"/>
        <w:right w:val="none" w:sz="0" w:space="0" w:color="auto"/>
      </w:divBdr>
    </w:div>
    <w:div w:id="1587108838">
      <w:bodyDiv w:val="1"/>
      <w:marLeft w:val="0"/>
      <w:marRight w:val="0"/>
      <w:marTop w:val="0"/>
      <w:marBottom w:val="0"/>
      <w:divBdr>
        <w:top w:val="none" w:sz="0" w:space="0" w:color="auto"/>
        <w:left w:val="none" w:sz="0" w:space="0" w:color="auto"/>
        <w:bottom w:val="none" w:sz="0" w:space="0" w:color="auto"/>
        <w:right w:val="none" w:sz="0" w:space="0" w:color="auto"/>
      </w:divBdr>
    </w:div>
    <w:div w:id="1604872722">
      <w:bodyDiv w:val="1"/>
      <w:marLeft w:val="0"/>
      <w:marRight w:val="0"/>
      <w:marTop w:val="0"/>
      <w:marBottom w:val="0"/>
      <w:divBdr>
        <w:top w:val="none" w:sz="0" w:space="0" w:color="auto"/>
        <w:left w:val="none" w:sz="0" w:space="0" w:color="auto"/>
        <w:bottom w:val="none" w:sz="0" w:space="0" w:color="auto"/>
        <w:right w:val="none" w:sz="0" w:space="0" w:color="auto"/>
      </w:divBdr>
    </w:div>
    <w:div w:id="1605959841">
      <w:bodyDiv w:val="1"/>
      <w:marLeft w:val="0"/>
      <w:marRight w:val="0"/>
      <w:marTop w:val="0"/>
      <w:marBottom w:val="0"/>
      <w:divBdr>
        <w:top w:val="none" w:sz="0" w:space="0" w:color="auto"/>
        <w:left w:val="none" w:sz="0" w:space="0" w:color="auto"/>
        <w:bottom w:val="none" w:sz="0" w:space="0" w:color="auto"/>
        <w:right w:val="none" w:sz="0" w:space="0" w:color="auto"/>
      </w:divBdr>
    </w:div>
    <w:div w:id="1621952713">
      <w:bodyDiv w:val="1"/>
      <w:marLeft w:val="0"/>
      <w:marRight w:val="0"/>
      <w:marTop w:val="0"/>
      <w:marBottom w:val="0"/>
      <w:divBdr>
        <w:top w:val="none" w:sz="0" w:space="0" w:color="auto"/>
        <w:left w:val="none" w:sz="0" w:space="0" w:color="auto"/>
        <w:bottom w:val="none" w:sz="0" w:space="0" w:color="auto"/>
        <w:right w:val="none" w:sz="0" w:space="0" w:color="auto"/>
      </w:divBdr>
    </w:div>
    <w:div w:id="1641690788">
      <w:bodyDiv w:val="1"/>
      <w:marLeft w:val="0"/>
      <w:marRight w:val="0"/>
      <w:marTop w:val="0"/>
      <w:marBottom w:val="0"/>
      <w:divBdr>
        <w:top w:val="none" w:sz="0" w:space="0" w:color="auto"/>
        <w:left w:val="none" w:sz="0" w:space="0" w:color="auto"/>
        <w:bottom w:val="none" w:sz="0" w:space="0" w:color="auto"/>
        <w:right w:val="none" w:sz="0" w:space="0" w:color="auto"/>
      </w:divBdr>
    </w:div>
    <w:div w:id="1657491573">
      <w:bodyDiv w:val="1"/>
      <w:marLeft w:val="0"/>
      <w:marRight w:val="0"/>
      <w:marTop w:val="0"/>
      <w:marBottom w:val="0"/>
      <w:divBdr>
        <w:top w:val="none" w:sz="0" w:space="0" w:color="auto"/>
        <w:left w:val="none" w:sz="0" w:space="0" w:color="auto"/>
        <w:bottom w:val="none" w:sz="0" w:space="0" w:color="auto"/>
        <w:right w:val="none" w:sz="0" w:space="0" w:color="auto"/>
      </w:divBdr>
    </w:div>
    <w:div w:id="1659580340">
      <w:bodyDiv w:val="1"/>
      <w:marLeft w:val="0"/>
      <w:marRight w:val="0"/>
      <w:marTop w:val="0"/>
      <w:marBottom w:val="0"/>
      <w:divBdr>
        <w:top w:val="none" w:sz="0" w:space="0" w:color="auto"/>
        <w:left w:val="none" w:sz="0" w:space="0" w:color="auto"/>
        <w:bottom w:val="none" w:sz="0" w:space="0" w:color="auto"/>
        <w:right w:val="none" w:sz="0" w:space="0" w:color="auto"/>
      </w:divBdr>
    </w:div>
    <w:div w:id="1665085103">
      <w:bodyDiv w:val="1"/>
      <w:marLeft w:val="0"/>
      <w:marRight w:val="0"/>
      <w:marTop w:val="0"/>
      <w:marBottom w:val="0"/>
      <w:divBdr>
        <w:top w:val="none" w:sz="0" w:space="0" w:color="auto"/>
        <w:left w:val="none" w:sz="0" w:space="0" w:color="auto"/>
        <w:bottom w:val="none" w:sz="0" w:space="0" w:color="auto"/>
        <w:right w:val="none" w:sz="0" w:space="0" w:color="auto"/>
      </w:divBdr>
    </w:div>
    <w:div w:id="1689677510">
      <w:bodyDiv w:val="1"/>
      <w:marLeft w:val="0"/>
      <w:marRight w:val="0"/>
      <w:marTop w:val="0"/>
      <w:marBottom w:val="0"/>
      <w:divBdr>
        <w:top w:val="none" w:sz="0" w:space="0" w:color="auto"/>
        <w:left w:val="none" w:sz="0" w:space="0" w:color="auto"/>
        <w:bottom w:val="none" w:sz="0" w:space="0" w:color="auto"/>
        <w:right w:val="none" w:sz="0" w:space="0" w:color="auto"/>
      </w:divBdr>
    </w:div>
    <w:div w:id="1690443846">
      <w:bodyDiv w:val="1"/>
      <w:marLeft w:val="0"/>
      <w:marRight w:val="0"/>
      <w:marTop w:val="0"/>
      <w:marBottom w:val="0"/>
      <w:divBdr>
        <w:top w:val="none" w:sz="0" w:space="0" w:color="auto"/>
        <w:left w:val="none" w:sz="0" w:space="0" w:color="auto"/>
        <w:bottom w:val="none" w:sz="0" w:space="0" w:color="auto"/>
        <w:right w:val="none" w:sz="0" w:space="0" w:color="auto"/>
      </w:divBdr>
    </w:div>
    <w:div w:id="1705911069">
      <w:bodyDiv w:val="1"/>
      <w:marLeft w:val="0"/>
      <w:marRight w:val="0"/>
      <w:marTop w:val="0"/>
      <w:marBottom w:val="0"/>
      <w:divBdr>
        <w:top w:val="none" w:sz="0" w:space="0" w:color="auto"/>
        <w:left w:val="none" w:sz="0" w:space="0" w:color="auto"/>
        <w:bottom w:val="none" w:sz="0" w:space="0" w:color="auto"/>
        <w:right w:val="none" w:sz="0" w:space="0" w:color="auto"/>
      </w:divBdr>
    </w:div>
    <w:div w:id="1717506636">
      <w:bodyDiv w:val="1"/>
      <w:marLeft w:val="0"/>
      <w:marRight w:val="0"/>
      <w:marTop w:val="0"/>
      <w:marBottom w:val="0"/>
      <w:divBdr>
        <w:top w:val="none" w:sz="0" w:space="0" w:color="auto"/>
        <w:left w:val="none" w:sz="0" w:space="0" w:color="auto"/>
        <w:bottom w:val="none" w:sz="0" w:space="0" w:color="auto"/>
        <w:right w:val="none" w:sz="0" w:space="0" w:color="auto"/>
      </w:divBdr>
    </w:div>
    <w:div w:id="1774091833">
      <w:bodyDiv w:val="1"/>
      <w:marLeft w:val="0"/>
      <w:marRight w:val="0"/>
      <w:marTop w:val="0"/>
      <w:marBottom w:val="0"/>
      <w:divBdr>
        <w:top w:val="none" w:sz="0" w:space="0" w:color="auto"/>
        <w:left w:val="none" w:sz="0" w:space="0" w:color="auto"/>
        <w:bottom w:val="none" w:sz="0" w:space="0" w:color="auto"/>
        <w:right w:val="none" w:sz="0" w:space="0" w:color="auto"/>
      </w:divBdr>
    </w:div>
    <w:div w:id="1778715039">
      <w:bodyDiv w:val="1"/>
      <w:marLeft w:val="0"/>
      <w:marRight w:val="0"/>
      <w:marTop w:val="0"/>
      <w:marBottom w:val="0"/>
      <w:divBdr>
        <w:top w:val="none" w:sz="0" w:space="0" w:color="auto"/>
        <w:left w:val="none" w:sz="0" w:space="0" w:color="auto"/>
        <w:bottom w:val="none" w:sz="0" w:space="0" w:color="auto"/>
        <w:right w:val="none" w:sz="0" w:space="0" w:color="auto"/>
      </w:divBdr>
    </w:div>
    <w:div w:id="1798991734">
      <w:bodyDiv w:val="1"/>
      <w:marLeft w:val="0"/>
      <w:marRight w:val="0"/>
      <w:marTop w:val="0"/>
      <w:marBottom w:val="0"/>
      <w:divBdr>
        <w:top w:val="none" w:sz="0" w:space="0" w:color="auto"/>
        <w:left w:val="none" w:sz="0" w:space="0" w:color="auto"/>
        <w:bottom w:val="none" w:sz="0" w:space="0" w:color="auto"/>
        <w:right w:val="none" w:sz="0" w:space="0" w:color="auto"/>
      </w:divBdr>
    </w:div>
    <w:div w:id="1860074328">
      <w:bodyDiv w:val="1"/>
      <w:marLeft w:val="0"/>
      <w:marRight w:val="0"/>
      <w:marTop w:val="0"/>
      <w:marBottom w:val="0"/>
      <w:divBdr>
        <w:top w:val="none" w:sz="0" w:space="0" w:color="auto"/>
        <w:left w:val="none" w:sz="0" w:space="0" w:color="auto"/>
        <w:bottom w:val="none" w:sz="0" w:space="0" w:color="auto"/>
        <w:right w:val="none" w:sz="0" w:space="0" w:color="auto"/>
      </w:divBdr>
    </w:div>
    <w:div w:id="1860704070">
      <w:bodyDiv w:val="1"/>
      <w:marLeft w:val="0"/>
      <w:marRight w:val="0"/>
      <w:marTop w:val="0"/>
      <w:marBottom w:val="0"/>
      <w:divBdr>
        <w:top w:val="none" w:sz="0" w:space="0" w:color="auto"/>
        <w:left w:val="none" w:sz="0" w:space="0" w:color="auto"/>
        <w:bottom w:val="none" w:sz="0" w:space="0" w:color="auto"/>
        <w:right w:val="none" w:sz="0" w:space="0" w:color="auto"/>
      </w:divBdr>
    </w:div>
    <w:div w:id="1872258756">
      <w:bodyDiv w:val="1"/>
      <w:marLeft w:val="0"/>
      <w:marRight w:val="0"/>
      <w:marTop w:val="0"/>
      <w:marBottom w:val="0"/>
      <w:divBdr>
        <w:top w:val="none" w:sz="0" w:space="0" w:color="auto"/>
        <w:left w:val="none" w:sz="0" w:space="0" w:color="auto"/>
        <w:bottom w:val="none" w:sz="0" w:space="0" w:color="auto"/>
        <w:right w:val="none" w:sz="0" w:space="0" w:color="auto"/>
      </w:divBdr>
    </w:div>
    <w:div w:id="1884295172">
      <w:bodyDiv w:val="1"/>
      <w:marLeft w:val="0"/>
      <w:marRight w:val="0"/>
      <w:marTop w:val="0"/>
      <w:marBottom w:val="0"/>
      <w:divBdr>
        <w:top w:val="none" w:sz="0" w:space="0" w:color="auto"/>
        <w:left w:val="none" w:sz="0" w:space="0" w:color="auto"/>
        <w:bottom w:val="none" w:sz="0" w:space="0" w:color="auto"/>
        <w:right w:val="none" w:sz="0" w:space="0" w:color="auto"/>
      </w:divBdr>
    </w:div>
    <w:div w:id="1890649860">
      <w:bodyDiv w:val="1"/>
      <w:marLeft w:val="0"/>
      <w:marRight w:val="0"/>
      <w:marTop w:val="0"/>
      <w:marBottom w:val="0"/>
      <w:divBdr>
        <w:top w:val="none" w:sz="0" w:space="0" w:color="auto"/>
        <w:left w:val="none" w:sz="0" w:space="0" w:color="auto"/>
        <w:bottom w:val="none" w:sz="0" w:space="0" w:color="auto"/>
        <w:right w:val="none" w:sz="0" w:space="0" w:color="auto"/>
      </w:divBdr>
    </w:div>
    <w:div w:id="1916469859">
      <w:bodyDiv w:val="1"/>
      <w:marLeft w:val="0"/>
      <w:marRight w:val="0"/>
      <w:marTop w:val="0"/>
      <w:marBottom w:val="0"/>
      <w:divBdr>
        <w:top w:val="none" w:sz="0" w:space="0" w:color="auto"/>
        <w:left w:val="none" w:sz="0" w:space="0" w:color="auto"/>
        <w:bottom w:val="none" w:sz="0" w:space="0" w:color="auto"/>
        <w:right w:val="none" w:sz="0" w:space="0" w:color="auto"/>
      </w:divBdr>
    </w:div>
    <w:div w:id="1950777195">
      <w:bodyDiv w:val="1"/>
      <w:marLeft w:val="0"/>
      <w:marRight w:val="0"/>
      <w:marTop w:val="0"/>
      <w:marBottom w:val="0"/>
      <w:divBdr>
        <w:top w:val="none" w:sz="0" w:space="0" w:color="auto"/>
        <w:left w:val="none" w:sz="0" w:space="0" w:color="auto"/>
        <w:bottom w:val="none" w:sz="0" w:space="0" w:color="auto"/>
        <w:right w:val="none" w:sz="0" w:space="0" w:color="auto"/>
      </w:divBdr>
    </w:div>
    <w:div w:id="1951085488">
      <w:bodyDiv w:val="1"/>
      <w:marLeft w:val="0"/>
      <w:marRight w:val="0"/>
      <w:marTop w:val="0"/>
      <w:marBottom w:val="0"/>
      <w:divBdr>
        <w:top w:val="none" w:sz="0" w:space="0" w:color="auto"/>
        <w:left w:val="none" w:sz="0" w:space="0" w:color="auto"/>
        <w:bottom w:val="none" w:sz="0" w:space="0" w:color="auto"/>
        <w:right w:val="none" w:sz="0" w:space="0" w:color="auto"/>
      </w:divBdr>
    </w:div>
    <w:div w:id="1972789139">
      <w:bodyDiv w:val="1"/>
      <w:marLeft w:val="0"/>
      <w:marRight w:val="0"/>
      <w:marTop w:val="0"/>
      <w:marBottom w:val="0"/>
      <w:divBdr>
        <w:top w:val="none" w:sz="0" w:space="0" w:color="auto"/>
        <w:left w:val="none" w:sz="0" w:space="0" w:color="auto"/>
        <w:bottom w:val="none" w:sz="0" w:space="0" w:color="auto"/>
        <w:right w:val="none" w:sz="0" w:space="0" w:color="auto"/>
      </w:divBdr>
    </w:div>
    <w:div w:id="1990789109">
      <w:bodyDiv w:val="1"/>
      <w:marLeft w:val="0"/>
      <w:marRight w:val="0"/>
      <w:marTop w:val="0"/>
      <w:marBottom w:val="0"/>
      <w:divBdr>
        <w:top w:val="none" w:sz="0" w:space="0" w:color="auto"/>
        <w:left w:val="none" w:sz="0" w:space="0" w:color="auto"/>
        <w:bottom w:val="none" w:sz="0" w:space="0" w:color="auto"/>
        <w:right w:val="none" w:sz="0" w:space="0" w:color="auto"/>
      </w:divBdr>
      <w:divsChild>
        <w:div w:id="2058627619">
          <w:marLeft w:val="0"/>
          <w:marRight w:val="0"/>
          <w:marTop w:val="0"/>
          <w:marBottom w:val="0"/>
          <w:divBdr>
            <w:top w:val="none" w:sz="0" w:space="0" w:color="auto"/>
            <w:left w:val="none" w:sz="0" w:space="0" w:color="auto"/>
            <w:bottom w:val="none" w:sz="0" w:space="0" w:color="auto"/>
            <w:right w:val="none" w:sz="0" w:space="0" w:color="auto"/>
          </w:divBdr>
        </w:div>
        <w:div w:id="224416805">
          <w:marLeft w:val="0"/>
          <w:marRight w:val="0"/>
          <w:marTop w:val="0"/>
          <w:marBottom w:val="0"/>
          <w:divBdr>
            <w:top w:val="none" w:sz="0" w:space="0" w:color="auto"/>
            <w:left w:val="none" w:sz="0" w:space="0" w:color="auto"/>
            <w:bottom w:val="none" w:sz="0" w:space="0" w:color="auto"/>
            <w:right w:val="none" w:sz="0" w:space="0" w:color="auto"/>
          </w:divBdr>
        </w:div>
        <w:div w:id="947809857">
          <w:marLeft w:val="0"/>
          <w:marRight w:val="0"/>
          <w:marTop w:val="0"/>
          <w:marBottom w:val="0"/>
          <w:divBdr>
            <w:top w:val="none" w:sz="0" w:space="0" w:color="auto"/>
            <w:left w:val="none" w:sz="0" w:space="0" w:color="auto"/>
            <w:bottom w:val="none" w:sz="0" w:space="0" w:color="auto"/>
            <w:right w:val="none" w:sz="0" w:space="0" w:color="auto"/>
          </w:divBdr>
        </w:div>
        <w:div w:id="1803377240">
          <w:marLeft w:val="0"/>
          <w:marRight w:val="0"/>
          <w:marTop w:val="0"/>
          <w:marBottom w:val="0"/>
          <w:divBdr>
            <w:top w:val="none" w:sz="0" w:space="0" w:color="auto"/>
            <w:left w:val="none" w:sz="0" w:space="0" w:color="auto"/>
            <w:bottom w:val="none" w:sz="0" w:space="0" w:color="auto"/>
            <w:right w:val="none" w:sz="0" w:space="0" w:color="auto"/>
          </w:divBdr>
        </w:div>
      </w:divsChild>
    </w:div>
    <w:div w:id="2002540919">
      <w:bodyDiv w:val="1"/>
      <w:marLeft w:val="0"/>
      <w:marRight w:val="0"/>
      <w:marTop w:val="0"/>
      <w:marBottom w:val="0"/>
      <w:divBdr>
        <w:top w:val="none" w:sz="0" w:space="0" w:color="auto"/>
        <w:left w:val="none" w:sz="0" w:space="0" w:color="auto"/>
        <w:bottom w:val="none" w:sz="0" w:space="0" w:color="auto"/>
        <w:right w:val="none" w:sz="0" w:space="0" w:color="auto"/>
      </w:divBdr>
    </w:div>
    <w:div w:id="2022275740">
      <w:bodyDiv w:val="1"/>
      <w:marLeft w:val="0"/>
      <w:marRight w:val="0"/>
      <w:marTop w:val="0"/>
      <w:marBottom w:val="0"/>
      <w:divBdr>
        <w:top w:val="none" w:sz="0" w:space="0" w:color="auto"/>
        <w:left w:val="none" w:sz="0" w:space="0" w:color="auto"/>
        <w:bottom w:val="none" w:sz="0" w:space="0" w:color="auto"/>
        <w:right w:val="none" w:sz="0" w:space="0" w:color="auto"/>
      </w:divBdr>
    </w:div>
    <w:div w:id="2030595654">
      <w:bodyDiv w:val="1"/>
      <w:marLeft w:val="0"/>
      <w:marRight w:val="0"/>
      <w:marTop w:val="0"/>
      <w:marBottom w:val="0"/>
      <w:divBdr>
        <w:top w:val="none" w:sz="0" w:space="0" w:color="auto"/>
        <w:left w:val="none" w:sz="0" w:space="0" w:color="auto"/>
        <w:bottom w:val="none" w:sz="0" w:space="0" w:color="auto"/>
        <w:right w:val="none" w:sz="0" w:space="0" w:color="auto"/>
      </w:divBdr>
    </w:div>
    <w:div w:id="2034305407">
      <w:bodyDiv w:val="1"/>
      <w:marLeft w:val="0"/>
      <w:marRight w:val="0"/>
      <w:marTop w:val="0"/>
      <w:marBottom w:val="0"/>
      <w:divBdr>
        <w:top w:val="none" w:sz="0" w:space="0" w:color="auto"/>
        <w:left w:val="none" w:sz="0" w:space="0" w:color="auto"/>
        <w:bottom w:val="none" w:sz="0" w:space="0" w:color="auto"/>
        <w:right w:val="none" w:sz="0" w:space="0" w:color="auto"/>
      </w:divBdr>
    </w:div>
    <w:div w:id="2044554311">
      <w:bodyDiv w:val="1"/>
      <w:marLeft w:val="0"/>
      <w:marRight w:val="0"/>
      <w:marTop w:val="0"/>
      <w:marBottom w:val="0"/>
      <w:divBdr>
        <w:top w:val="none" w:sz="0" w:space="0" w:color="auto"/>
        <w:left w:val="none" w:sz="0" w:space="0" w:color="auto"/>
        <w:bottom w:val="none" w:sz="0" w:space="0" w:color="auto"/>
        <w:right w:val="none" w:sz="0" w:space="0" w:color="auto"/>
      </w:divBdr>
    </w:div>
    <w:div w:id="2072924610">
      <w:bodyDiv w:val="1"/>
      <w:marLeft w:val="0"/>
      <w:marRight w:val="0"/>
      <w:marTop w:val="0"/>
      <w:marBottom w:val="0"/>
      <w:divBdr>
        <w:top w:val="none" w:sz="0" w:space="0" w:color="auto"/>
        <w:left w:val="none" w:sz="0" w:space="0" w:color="auto"/>
        <w:bottom w:val="none" w:sz="0" w:space="0" w:color="auto"/>
        <w:right w:val="none" w:sz="0" w:space="0" w:color="auto"/>
      </w:divBdr>
    </w:div>
    <w:div w:id="2080008048">
      <w:bodyDiv w:val="1"/>
      <w:marLeft w:val="0"/>
      <w:marRight w:val="0"/>
      <w:marTop w:val="0"/>
      <w:marBottom w:val="0"/>
      <w:divBdr>
        <w:top w:val="none" w:sz="0" w:space="0" w:color="auto"/>
        <w:left w:val="none" w:sz="0" w:space="0" w:color="auto"/>
        <w:bottom w:val="none" w:sz="0" w:space="0" w:color="auto"/>
        <w:right w:val="none" w:sz="0" w:space="0" w:color="auto"/>
      </w:divBdr>
    </w:div>
    <w:div w:id="2091657809">
      <w:bodyDiv w:val="1"/>
      <w:marLeft w:val="0"/>
      <w:marRight w:val="0"/>
      <w:marTop w:val="0"/>
      <w:marBottom w:val="0"/>
      <w:divBdr>
        <w:top w:val="none" w:sz="0" w:space="0" w:color="auto"/>
        <w:left w:val="none" w:sz="0" w:space="0" w:color="auto"/>
        <w:bottom w:val="none" w:sz="0" w:space="0" w:color="auto"/>
        <w:right w:val="none" w:sz="0" w:space="0" w:color="auto"/>
      </w:divBdr>
    </w:div>
    <w:div w:id="2099449239">
      <w:bodyDiv w:val="1"/>
      <w:marLeft w:val="0"/>
      <w:marRight w:val="0"/>
      <w:marTop w:val="0"/>
      <w:marBottom w:val="0"/>
      <w:divBdr>
        <w:top w:val="none" w:sz="0" w:space="0" w:color="auto"/>
        <w:left w:val="none" w:sz="0" w:space="0" w:color="auto"/>
        <w:bottom w:val="none" w:sz="0" w:space="0" w:color="auto"/>
        <w:right w:val="none" w:sz="0" w:space="0" w:color="auto"/>
      </w:divBdr>
    </w:div>
    <w:div w:id="2105153120">
      <w:bodyDiv w:val="1"/>
      <w:marLeft w:val="0"/>
      <w:marRight w:val="0"/>
      <w:marTop w:val="0"/>
      <w:marBottom w:val="0"/>
      <w:divBdr>
        <w:top w:val="none" w:sz="0" w:space="0" w:color="auto"/>
        <w:left w:val="none" w:sz="0" w:space="0" w:color="auto"/>
        <w:bottom w:val="none" w:sz="0" w:space="0" w:color="auto"/>
        <w:right w:val="none" w:sz="0" w:space="0" w:color="auto"/>
      </w:divBdr>
    </w:div>
    <w:div w:id="2113277512">
      <w:bodyDiv w:val="1"/>
      <w:marLeft w:val="0"/>
      <w:marRight w:val="0"/>
      <w:marTop w:val="0"/>
      <w:marBottom w:val="0"/>
      <w:divBdr>
        <w:top w:val="none" w:sz="0" w:space="0" w:color="auto"/>
        <w:left w:val="none" w:sz="0" w:space="0" w:color="auto"/>
        <w:bottom w:val="none" w:sz="0" w:space="0" w:color="auto"/>
        <w:right w:val="none" w:sz="0" w:space="0" w:color="auto"/>
      </w:divBdr>
    </w:div>
    <w:div w:id="2122071764">
      <w:bodyDiv w:val="1"/>
      <w:marLeft w:val="0"/>
      <w:marRight w:val="0"/>
      <w:marTop w:val="0"/>
      <w:marBottom w:val="0"/>
      <w:divBdr>
        <w:top w:val="none" w:sz="0" w:space="0" w:color="auto"/>
        <w:left w:val="none" w:sz="0" w:space="0" w:color="auto"/>
        <w:bottom w:val="none" w:sz="0" w:space="0" w:color="auto"/>
        <w:right w:val="none" w:sz="0" w:space="0" w:color="auto"/>
      </w:divBdr>
    </w:div>
    <w:div w:id="2123068338">
      <w:bodyDiv w:val="1"/>
      <w:marLeft w:val="0"/>
      <w:marRight w:val="0"/>
      <w:marTop w:val="0"/>
      <w:marBottom w:val="0"/>
      <w:divBdr>
        <w:top w:val="none" w:sz="0" w:space="0" w:color="auto"/>
        <w:left w:val="none" w:sz="0" w:space="0" w:color="auto"/>
        <w:bottom w:val="none" w:sz="0" w:space="0" w:color="auto"/>
        <w:right w:val="none" w:sz="0" w:space="0" w:color="auto"/>
      </w:divBdr>
    </w:div>
    <w:div w:id="2131774538">
      <w:bodyDiv w:val="1"/>
      <w:marLeft w:val="0"/>
      <w:marRight w:val="0"/>
      <w:marTop w:val="0"/>
      <w:marBottom w:val="0"/>
      <w:divBdr>
        <w:top w:val="none" w:sz="0" w:space="0" w:color="auto"/>
        <w:left w:val="none" w:sz="0" w:space="0" w:color="auto"/>
        <w:bottom w:val="none" w:sz="0" w:space="0" w:color="auto"/>
        <w:right w:val="none" w:sz="0" w:space="0" w:color="auto"/>
      </w:divBdr>
    </w:div>
    <w:div w:id="21357537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6.jpeg"/><Relationship Id="rId3" Type="http://schemas.openxmlformats.org/officeDocument/2006/relationships/styles" Target="styles.xml"/><Relationship Id="rId21" Type="http://schemas.openxmlformats.org/officeDocument/2006/relationships/hyperlink" Target="https://docs.cntd.ru/document/9003403" TargetMode="Externa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5.jpe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1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4.jpeg"/><Relationship Id="rId32" Type="http://schemas.openxmlformats.org/officeDocument/2006/relationships/image" Target="media/image22.jpeg"/><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3.jpeg"/><Relationship Id="rId28" Type="http://schemas.openxmlformats.org/officeDocument/2006/relationships/image" Target="media/image18.jpeg"/><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1.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6.jpeg"/><Relationship Id="rId22" Type="http://schemas.openxmlformats.org/officeDocument/2006/relationships/hyperlink" Target="https://docs.cntd.ru/document/901982862" TargetMode="External"/><Relationship Id="rId27" Type="http://schemas.openxmlformats.org/officeDocument/2006/relationships/image" Target="media/image17.jpeg"/><Relationship Id="rId30" Type="http://schemas.openxmlformats.org/officeDocument/2006/relationships/image" Target="media/image20.jpeg"/><Relationship Id="rId8"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187E23E-4DDA-4641-B1A3-2EDACEBBE6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40</Pages>
  <Words>6378</Words>
  <Characters>36359</Characters>
  <Application>Microsoft Office Word</Application>
  <DocSecurity>0</DocSecurity>
  <Lines>302</Lines>
  <Paragraphs>85</Paragraphs>
  <ScaleCrop>false</ScaleCrop>
  <HeadingPairs>
    <vt:vector size="2" baseType="variant">
      <vt:variant>
        <vt:lpstr>Название</vt:lpstr>
      </vt:variant>
      <vt:variant>
        <vt:i4>1</vt:i4>
      </vt:variant>
    </vt:vector>
  </HeadingPairs>
  <TitlesOfParts>
    <vt:vector size="1" baseType="lpstr">
      <vt:lpstr>Общество с ограниченной ответственностью</vt:lpstr>
    </vt:vector>
  </TitlesOfParts>
  <Company>MultiDVD Team</Company>
  <LinksUpToDate>false</LinksUpToDate>
  <CharactersWithSpaces>42652</CharactersWithSpaces>
  <SharedDoc>false</SharedDoc>
  <HLinks>
    <vt:vector size="6" baseType="variant">
      <vt:variant>
        <vt:i4>1703968</vt:i4>
      </vt:variant>
      <vt:variant>
        <vt:i4>0</vt:i4>
      </vt:variant>
      <vt:variant>
        <vt:i4>0</vt:i4>
      </vt:variant>
      <vt:variant>
        <vt:i4>5</vt:i4>
      </vt:variant>
      <vt:variant>
        <vt:lpwstr/>
      </vt:variant>
      <vt:variant>
        <vt:lpwstr>sub_103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Общество с ограниченной ответственностью</dc:title>
  <dc:creator>ecolog5</dc:creator>
  <cp:lastModifiedBy>Аманалиева Акмоор Айбековна</cp:lastModifiedBy>
  <cp:revision>3</cp:revision>
  <cp:lastPrinted>2023-06-18T07:39:00Z</cp:lastPrinted>
  <dcterms:created xsi:type="dcterms:W3CDTF">2023-06-18T07:41:00Z</dcterms:created>
  <dcterms:modified xsi:type="dcterms:W3CDTF">2023-06-20T10:37:00Z</dcterms:modified>
</cp:coreProperties>
</file>