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6A3A" w14:textId="77777777" w:rsidR="00B72A2A" w:rsidRPr="0024203C" w:rsidRDefault="00B72A2A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EFF59DC" wp14:editId="35273B2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11FA4" w14:textId="77777777" w:rsidR="00B72A2A" w:rsidRPr="00AA16FE" w:rsidRDefault="00B72A2A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7EC7B7FB" w14:textId="77777777" w:rsidR="00B72A2A" w:rsidRPr="00AA16FE" w:rsidRDefault="00B72A2A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EEA1D7B" w14:textId="77777777" w:rsidR="00B72A2A" w:rsidRPr="00AA16FE" w:rsidRDefault="00B72A2A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679D6EC" w14:textId="77777777" w:rsidR="00B72A2A" w:rsidRPr="00AA16FE" w:rsidRDefault="00B72A2A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0B36CA0B" w14:textId="77777777" w:rsidR="00B72A2A" w:rsidRPr="00AA16FE" w:rsidRDefault="00B72A2A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FF1C536" w14:textId="77777777" w:rsidR="00B72A2A" w:rsidRPr="00AA16FE" w:rsidRDefault="00B72A2A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2A2A" w:rsidRPr="00AA16FE" w14:paraId="1DD8275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2791D2" w14:textId="77777777" w:rsidR="00B72A2A" w:rsidRPr="00A2446C" w:rsidRDefault="00B72A2A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46C">
              <w:rPr>
                <w:rFonts w:ascii="Times New Roman" w:hAnsi="Times New Roman" w:cs="Times New Roman"/>
                <w:sz w:val="26"/>
                <w:szCs w:val="26"/>
              </w:rPr>
              <w:t>12.05.2025</w:t>
            </w:r>
          </w:p>
        </w:tc>
        <w:tc>
          <w:tcPr>
            <w:tcW w:w="6595" w:type="dxa"/>
          </w:tcPr>
          <w:p w14:paraId="4E11D9AA" w14:textId="5E7D753D" w:rsidR="00B72A2A" w:rsidRPr="00A2446C" w:rsidRDefault="00B72A2A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 w:cs="Times New Roman"/>
                <w:sz w:val="26"/>
                <w:szCs w:val="26"/>
              </w:rPr>
              <w:t>№ 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2446C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8696975" w14:textId="77777777" w:rsidR="00B72A2A" w:rsidRPr="00AA16FE" w:rsidRDefault="00B72A2A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2AA6E71" w14:textId="77777777" w:rsidR="00D603BF" w:rsidRDefault="00D603BF" w:rsidP="00B72A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1C1B8C" w14:textId="77777777" w:rsidR="00D603BF" w:rsidRDefault="00D6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7659B976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Западно-</w:t>
      </w:r>
      <w:proofErr w:type="spellStart"/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месторождения. </w:t>
      </w:r>
      <w:r w:rsidR="00D603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Нефтегазосборный трубопровод от узла Ш69 до узла У167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6B2CE61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3F4DF" w14:textId="77777777" w:rsidR="00D603BF" w:rsidRDefault="00D6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047B8F5C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D603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D603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D603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общества</w:t>
      </w:r>
      <w:r w:rsid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 Петролеум Девелопмент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</w:t>
      </w:r>
      <w:r w:rsidR="00D6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 Петролеум Девелопмент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</w:t>
      </w:r>
      <w:r w:rsidR="00D603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5485991416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13377106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D603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Западно-</w:t>
      </w:r>
      <w:proofErr w:type="spellStart"/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месторождения. Нефтегазосборный трубопровод от узла Ш69 до узла У167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1B9980F8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Западно-</w:t>
      </w:r>
      <w:proofErr w:type="spellStart"/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месторождения. Нефтегазосборный трубопровод от узла Ш69 до узла У167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4655019B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355F30" w:rsidRP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«Салым Петролеум Девелопмент»</w:t>
      </w:r>
      <w:r w:rsidR="00355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462B7FD5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2F984AE1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7D6A11" w14:textId="77777777" w:rsidR="00D603BF" w:rsidRDefault="00D6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30CFB" w14:textId="77777777" w:rsidR="00D603BF" w:rsidRPr="00D101D2" w:rsidRDefault="00D603BF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085ACA9" w14:textId="77777777" w:rsidR="00D603BF" w:rsidRDefault="00D603B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1252BD40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633DA111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8E291" w14:textId="42F8A2E7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E43AB" w14:textId="07C6E977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734BF" w14:textId="4AAF7E45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F2B6" w14:textId="18EAFB33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38728" w14:textId="4754C2C7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11D71" w14:textId="20934707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89C40" w14:textId="442F32BE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A87A7" w14:textId="4BF2E955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E4FA6" w14:textId="1172711E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A4F42" w14:textId="7F6F7C20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9E037" w14:textId="771BA346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3BA06" w14:textId="79147349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7A225" w14:textId="74342B32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A217E" w14:textId="529389DB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C8169" w14:textId="3D9D4D5F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E0024" w14:textId="6C484715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BE0F3" w14:textId="2D51888B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0142A" w14:textId="344256AA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39591" w14:textId="548DC566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ABF48" w14:textId="2BE91635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5BC0F" w14:textId="7F0C45E4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22FBF" w14:textId="444E65DD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6A0F6" w14:textId="2979B065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0E0EB" w14:textId="5171631F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48E9B" w14:textId="120F8AD5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DBB88" w14:textId="36204C6A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049AA" w14:textId="41B6B95A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18D2F" w14:textId="62C21598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35A09" w14:textId="4361E1BD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DDAAA" w14:textId="1D5A7EC8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E7C06" w14:textId="2DA8C2F4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BDD23" w14:textId="77777777" w:rsidR="00D603BF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4B45D7F2" w:rsidR="002E2119" w:rsidRDefault="00D6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7828FA9A">
                <wp:simplePos x="0" y="0"/>
                <wp:positionH relativeFrom="page">
                  <wp:posOffset>4486275</wp:posOffset>
                </wp:positionH>
                <wp:positionV relativeFrom="paragraph">
                  <wp:posOffset>71121</wp:posOffset>
                </wp:positionV>
                <wp:extent cx="3267075" cy="914400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1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1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08C4FC22" w:rsidR="002E2119" w:rsidRDefault="001A59D5">
                            <w:pPr>
                              <w:pStyle w:val="aff1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72A2A">
                              <w:rPr>
                                <w:sz w:val="26"/>
                                <w:szCs w:val="26"/>
                              </w:rPr>
                              <w:t>12.05.2025 № 869-па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25pt;margin-top:5.6pt;width:25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1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1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08C4FC22" w:rsidR="002E2119" w:rsidRDefault="001A59D5">
                      <w:pPr>
                        <w:pStyle w:val="aff1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72A2A">
                        <w:rPr>
                          <w:sz w:val="26"/>
                          <w:szCs w:val="26"/>
                        </w:rPr>
                        <w:t>12.05.2025 № 869-па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2099F" w14:textId="77777777" w:rsidR="00355F30" w:rsidRDefault="0035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0CC06094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31DD418A" w14:textId="77777777" w:rsidR="00355F30" w:rsidRDefault="00355F30" w:rsidP="00355F30">
      <w:pPr>
        <w:tabs>
          <w:tab w:val="center" w:pos="0"/>
          <w:tab w:val="right" w:pos="8306"/>
        </w:tabs>
        <w:spacing w:before="200"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3" w:name="P310"/>
      <w:bookmarkEnd w:id="3"/>
    </w:p>
    <w:p w14:paraId="356E5976" w14:textId="6F47D5AD" w:rsidR="00355F30" w:rsidRPr="00355F30" w:rsidRDefault="00355F30" w:rsidP="00355F30">
      <w:pPr>
        <w:tabs>
          <w:tab w:val="center" w:pos="0"/>
          <w:tab w:val="right" w:pos="8306"/>
        </w:tabs>
        <w:spacing w:before="200"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F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ЗАДАНИЕ</w:t>
      </w:r>
    </w:p>
    <w:p w14:paraId="656ADF5A" w14:textId="77777777" w:rsidR="00355F30" w:rsidRPr="00355F30" w:rsidRDefault="00355F30" w:rsidP="00355F3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разработку документации по планировке территории</w:t>
      </w:r>
    </w:p>
    <w:p w14:paraId="50077794" w14:textId="77777777" w:rsidR="00355F30" w:rsidRPr="00355F30" w:rsidRDefault="00355F30" w:rsidP="00355F3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35A95" w14:textId="77777777" w:rsidR="00355F30" w:rsidRPr="00355F30" w:rsidRDefault="00355F30" w:rsidP="00355F30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355F30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«Обустройство </w:t>
      </w:r>
      <w:r w:rsidRPr="00355F3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Западно-</w:t>
      </w:r>
      <w:proofErr w:type="spellStart"/>
      <w:r w:rsidRPr="00355F3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Салымского</w:t>
      </w:r>
      <w:proofErr w:type="spellEnd"/>
      <w:r w:rsidRPr="00355F3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месторождения. Нефтегазосборный трубопровод от узла Ш69 до узла У167</w:t>
      </w:r>
      <w:r w:rsidRPr="00355F30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»</w:t>
      </w:r>
    </w:p>
    <w:p w14:paraId="4F36DC98" w14:textId="77777777" w:rsidR="00355F30" w:rsidRPr="00355F30" w:rsidRDefault="00355F30" w:rsidP="00355F30">
      <w:pPr>
        <w:tabs>
          <w:tab w:val="right" w:pos="9922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(наименование территории, наименование линейного (</w:t>
      </w:r>
      <w:proofErr w:type="spellStart"/>
      <w:r w:rsidRPr="0035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 w:rsidRPr="0035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объекта (</w:t>
      </w:r>
      <w:proofErr w:type="spellStart"/>
      <w:r w:rsidRPr="0035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35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для размещения которого(</w:t>
      </w:r>
      <w:proofErr w:type="spellStart"/>
      <w:r w:rsidRPr="0035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 w:rsidRPr="0035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1"/>
        <w:gridCol w:w="6317"/>
      </w:tblGrid>
      <w:tr w:rsidR="00355F30" w:rsidRPr="00355F30" w14:paraId="66374251" w14:textId="77777777" w:rsidTr="00C229B2">
        <w:trPr>
          <w:trHeight w:val="333"/>
        </w:trPr>
        <w:tc>
          <w:tcPr>
            <w:tcW w:w="0" w:type="auto"/>
            <w:vAlign w:val="center"/>
          </w:tcPr>
          <w:p w14:paraId="06B9A497" w14:textId="77777777" w:rsidR="00355F30" w:rsidRPr="00355F30" w:rsidRDefault="00355F30" w:rsidP="00355F30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AEBE184" w14:textId="77777777" w:rsidR="00355F30" w:rsidRPr="00355F30" w:rsidRDefault="00355F30" w:rsidP="00355F30">
            <w:pPr>
              <w:spacing w:after="0" w:line="240" w:lineRule="auto"/>
              <w:ind w:firstLine="3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55F30" w:rsidRPr="00355F30" w14:paraId="575AA096" w14:textId="77777777" w:rsidTr="00C229B2">
        <w:tc>
          <w:tcPr>
            <w:tcW w:w="0" w:type="auto"/>
            <w:vAlign w:val="center"/>
          </w:tcPr>
          <w:p w14:paraId="70F8148F" w14:textId="77777777" w:rsidR="00355F30" w:rsidRPr="00355F30" w:rsidRDefault="00355F30" w:rsidP="00355F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839AACE" w14:textId="77777777" w:rsidR="00355F30" w:rsidRPr="00355F30" w:rsidRDefault="00355F30" w:rsidP="0035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планировки территории.</w:t>
            </w:r>
          </w:p>
        </w:tc>
      </w:tr>
      <w:tr w:rsidR="00355F30" w:rsidRPr="00355F30" w14:paraId="5EA0A433" w14:textId="77777777" w:rsidTr="00C229B2">
        <w:tc>
          <w:tcPr>
            <w:tcW w:w="0" w:type="auto"/>
            <w:vAlign w:val="center"/>
          </w:tcPr>
          <w:p w14:paraId="4ACF8F28" w14:textId="77777777" w:rsidR="00355F30" w:rsidRPr="00355F30" w:rsidRDefault="00355F30" w:rsidP="00355F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7B3C441" w14:textId="77777777" w:rsidR="00355F30" w:rsidRPr="00355F30" w:rsidRDefault="00355F30" w:rsidP="00355F3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«Салым Петролеум Девелопмент»;</w:t>
            </w:r>
          </w:p>
          <w:p w14:paraId="667CB978" w14:textId="77777777" w:rsidR="00355F30" w:rsidRPr="00355F30" w:rsidRDefault="00355F30" w:rsidP="00355F3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E411D9" w14:textId="77777777" w:rsidR="00355F30" w:rsidRPr="00355F30" w:rsidRDefault="00355F30" w:rsidP="00355F3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и адрес:628327, РФ, ХМАО-Югра, Нефтеюганский район, пос. Салым, ул. Юбилейная, 15</w:t>
            </w:r>
          </w:p>
          <w:p w14:paraId="1D8DA932" w14:textId="77777777" w:rsidR="00355F30" w:rsidRPr="00355F30" w:rsidRDefault="00355F30" w:rsidP="00355F3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F30" w:rsidRPr="00355F30" w14:paraId="53210181" w14:textId="77777777" w:rsidTr="00C229B2">
        <w:tc>
          <w:tcPr>
            <w:tcW w:w="0" w:type="auto"/>
            <w:vAlign w:val="center"/>
          </w:tcPr>
          <w:p w14:paraId="53C82BD7" w14:textId="77777777" w:rsidR="00355F30" w:rsidRPr="00355F30" w:rsidRDefault="00355F30" w:rsidP="00355F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146C5DA" w14:textId="77777777" w:rsidR="00355F30" w:rsidRPr="00355F30" w:rsidRDefault="00355F30" w:rsidP="00355F30">
            <w:pPr>
              <w:spacing w:after="0" w:line="240" w:lineRule="auto"/>
              <w:ind w:left="-74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собственных средств ООО «Салым Петролеум Девелопмент»</w:t>
            </w:r>
          </w:p>
        </w:tc>
      </w:tr>
      <w:tr w:rsidR="00355F30" w:rsidRPr="00355F30" w14:paraId="53AE67F1" w14:textId="77777777" w:rsidTr="00C229B2">
        <w:tc>
          <w:tcPr>
            <w:tcW w:w="0" w:type="auto"/>
            <w:vAlign w:val="center"/>
          </w:tcPr>
          <w:p w14:paraId="34438C61" w14:textId="77777777" w:rsidR="00355F30" w:rsidRPr="00355F30" w:rsidRDefault="00355F30" w:rsidP="00355F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1E6D28E7" w14:textId="77777777" w:rsidR="00355F30" w:rsidRPr="00355F30" w:rsidRDefault="00355F30" w:rsidP="00355F3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объекта:</w:t>
            </w:r>
            <w:r w:rsidRPr="00355F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«</w:t>
            </w:r>
            <w:r w:rsidRPr="00355F30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Обустройство Западно-</w:t>
            </w:r>
            <w:proofErr w:type="spellStart"/>
            <w:r w:rsidRPr="00355F30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Салымского</w:t>
            </w:r>
            <w:proofErr w:type="spellEnd"/>
            <w:r w:rsidRPr="00355F30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месторождения. Нефтегазосборный трубопровод от узла Ш69 до узла У167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</w:t>
            </w:r>
          </w:p>
          <w:p w14:paraId="5CC6DA37" w14:textId="77777777" w:rsidR="00355F30" w:rsidRPr="00355F30" w:rsidRDefault="00355F30" w:rsidP="00355F30">
            <w:pPr>
              <w:tabs>
                <w:tab w:val="left" w:pos="0"/>
                <w:tab w:val="righ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представлены в приложении № 1 к настоящему заданию.</w:t>
            </w:r>
          </w:p>
        </w:tc>
      </w:tr>
      <w:tr w:rsidR="00355F30" w:rsidRPr="00355F30" w14:paraId="002CAE38" w14:textId="77777777" w:rsidTr="00C229B2">
        <w:tc>
          <w:tcPr>
            <w:tcW w:w="0" w:type="auto"/>
            <w:vAlign w:val="center"/>
          </w:tcPr>
          <w:p w14:paraId="64D65AF8" w14:textId="77777777" w:rsidR="00355F30" w:rsidRPr="00355F30" w:rsidRDefault="00355F30" w:rsidP="00355F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E6CD4CE" w14:textId="77777777" w:rsidR="00355F30" w:rsidRPr="00355F30" w:rsidRDefault="00355F30" w:rsidP="00355F30">
            <w:pPr>
              <w:spacing w:after="0" w:line="240" w:lineRule="auto"/>
              <w:ind w:left="-74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355F30" w:rsidRPr="00355F30" w14:paraId="6A170530" w14:textId="77777777" w:rsidTr="00C229B2">
        <w:tc>
          <w:tcPr>
            <w:tcW w:w="0" w:type="auto"/>
            <w:vAlign w:val="center"/>
          </w:tcPr>
          <w:p w14:paraId="4D24437B" w14:textId="77777777" w:rsidR="00355F30" w:rsidRPr="00355F30" w:rsidRDefault="00355F30" w:rsidP="00355F30">
            <w:pPr>
              <w:numPr>
                <w:ilvl w:val="0"/>
                <w:numId w:val="4"/>
              </w:numPr>
              <w:spacing w:after="0" w:line="240" w:lineRule="auto"/>
              <w:ind w:left="0" w:right="-11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33D94D0" w14:textId="77777777" w:rsidR="00355F30" w:rsidRPr="00355F30" w:rsidRDefault="00355F30" w:rsidP="00355F30">
            <w:pPr>
              <w:spacing w:after="0" w:line="240" w:lineRule="auto"/>
              <w:ind w:left="-74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6C82AA3B" w14:textId="77777777" w:rsidR="00355F30" w:rsidRPr="00355F30" w:rsidRDefault="00355F30" w:rsidP="00355F30">
            <w:pPr>
              <w:tabs>
                <w:tab w:val="left" w:pos="602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6BC97BE4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Основная часть проекта планировки территории включает в себя:</w:t>
            </w:r>
          </w:p>
          <w:p w14:paraId="2BA2BE4F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1 «Проект планировки территории. Графическая часть»;</w:t>
            </w:r>
          </w:p>
          <w:p w14:paraId="1D6BA682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2 «Положение о размещении линейных объектов».</w:t>
            </w:r>
          </w:p>
          <w:p w14:paraId="45DF797B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9443CA0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1 «Проект планировки территории. Графическая часть» включает в себя:</w:t>
            </w:r>
          </w:p>
          <w:p w14:paraId="39D690E7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чертеж красных линий;</w:t>
            </w:r>
          </w:p>
          <w:p w14:paraId="7781D265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14:paraId="4A715CC9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A015AAA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1002F2F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чертеже красных линий отображаются:</w:t>
            </w:r>
          </w:p>
          <w:p w14:paraId="1F1EE8A1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7FCF380F" w14:textId="77777777" w:rsidR="00355F30" w:rsidRPr="00355F30" w:rsidRDefault="00355F30" w:rsidP="00355F30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BA693E8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084F9E1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8731B56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EC699E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129C8ECB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Par1"/>
            <w:bookmarkEnd w:id="4"/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B1EC4A9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Par2"/>
            <w:bookmarkEnd w:id="5"/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перечень координат характерных точек границ зон планируемого размещения линейных объектов;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6B42BE" w14:textId="77777777" w:rsidR="00355F30" w:rsidRPr="00355F30" w:rsidRDefault="00355F30" w:rsidP="00355F30">
            <w:pPr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BEC211A" w14:textId="77777777" w:rsidR="00355F30" w:rsidRPr="00355F30" w:rsidRDefault="00355F30" w:rsidP="00355F30">
            <w:pPr>
              <w:spacing w:after="0" w:line="240" w:lineRule="auto"/>
              <w:ind w:left="3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CBED77D" w14:textId="77777777" w:rsidR="00355F30" w:rsidRPr="00355F30" w:rsidRDefault="00355F30" w:rsidP="00355F30">
            <w:pPr>
              <w:spacing w:after="0" w:line="240" w:lineRule="auto"/>
              <w:ind w:left="3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05D7F40" w14:textId="77777777" w:rsidR="00355F30" w:rsidRPr="00355F30" w:rsidRDefault="00355F30" w:rsidP="00355F30">
            <w:pPr>
              <w:spacing w:after="0" w:line="240" w:lineRule="auto"/>
              <w:ind w:left="3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DE76D80" w14:textId="77777777" w:rsidR="00355F30" w:rsidRPr="00355F30" w:rsidRDefault="00355F30" w:rsidP="00355F30">
            <w:pPr>
              <w:spacing w:after="0" w:line="240" w:lineRule="auto"/>
              <w:ind w:left="3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260AAA1" w14:textId="77777777" w:rsidR="00355F30" w:rsidRPr="00355F30" w:rsidRDefault="00355F30" w:rsidP="00355F30">
            <w:pPr>
              <w:spacing w:after="0" w:line="240" w:lineRule="auto"/>
              <w:ind w:left="3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цветовому решению внешнего облика таких объектов;</w:t>
            </w:r>
          </w:p>
          <w:p w14:paraId="317EC851" w14:textId="77777777" w:rsidR="00355F30" w:rsidRPr="00355F30" w:rsidRDefault="00355F30" w:rsidP="00355F30">
            <w:pPr>
              <w:spacing w:after="0" w:line="240" w:lineRule="auto"/>
              <w:ind w:left="3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14:paraId="67D79F7E" w14:textId="77777777" w:rsidR="00355F30" w:rsidRPr="00355F30" w:rsidRDefault="00355F30" w:rsidP="00355F30">
            <w:pPr>
              <w:spacing w:after="0" w:line="240" w:lineRule="auto"/>
              <w:ind w:left="3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з) информация о необходимости осуществления мероприятий по охране окружающей среды;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8" w:anchor="7DO0KB" w:history="1">
              <w:r w:rsidRPr="00355F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подпунктами "а"</w:t>
              </w:r>
            </w:hyperlink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hyperlink r:id="rId9" w:anchor="7DQ0KC" w:history="1">
              <w:r w:rsidRPr="00355F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"б" пункта 15 настоящего Положения</w:t>
              </w:r>
            </w:hyperlink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0" w:anchor="DGC0R0" w:history="1">
              <w:r w:rsidRPr="00355F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частью 14 статьи 9 Градостроительного кодекса Российской Федерации</w:t>
              </w:r>
            </w:hyperlink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случаев, когда такие линейные объекты не подлежат отображению в документах территориального планирования.</w:t>
            </w:r>
          </w:p>
          <w:p w14:paraId="560E9D55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09B6A9B0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F987651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56FFCFCD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схема границ территорий объектов культурного наследия;</w:t>
            </w:r>
          </w:p>
          <w:p w14:paraId="2ED3C52A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D3F9FFF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CE9B4E7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схема конструктивных и планировочных решений.</w:t>
            </w:r>
          </w:p>
          <w:p w14:paraId="0CCDF5C3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Схема расположения элементов планировочной структуры разрабатывается в масштабе </w:t>
            </w: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459E645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E3DA42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границы зон планируемого размещения линейных объектов;</w:t>
            </w:r>
          </w:p>
          <w:p w14:paraId="1B38CCC0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D13B31F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7CB9025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76593DD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EE65683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918F2C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C2E4B93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7160FE8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46D1864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84D7763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14:paraId="7EEA009B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2262CDF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D945CE0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BBCC92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2A3FD04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482E6595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14:paraId="36FBEAE2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96EAD33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5F77A36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1826B0" w14:textId="77777777" w:rsidR="00355F30" w:rsidRPr="00355F30" w:rsidRDefault="00355F30" w:rsidP="00355F3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1390E2D7" w14:textId="77777777" w:rsidR="00355F30" w:rsidRPr="00355F30" w:rsidRDefault="00355F30" w:rsidP="00355F3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385B0EB9" w14:textId="77777777" w:rsidR="00355F30" w:rsidRPr="00355F30" w:rsidRDefault="00355F30" w:rsidP="00355F3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1850A707" w14:textId="77777777" w:rsidR="00355F30" w:rsidRPr="00355F30" w:rsidRDefault="00355F30" w:rsidP="00355F3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9246685" w14:textId="77777777" w:rsidR="00355F30" w:rsidRPr="00355F30" w:rsidRDefault="00355F30" w:rsidP="00355F3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347DF840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FA9735C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2BB6E89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B8C36A3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19063F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411998B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23C50AB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EEFB4E6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CFB89F0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8E7805E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434A197" w14:textId="77777777" w:rsidR="00355F30" w:rsidRPr="00355F30" w:rsidRDefault="00355F30" w:rsidP="00355F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5227F90B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289F702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61D5E3A9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8BC5B9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E2D49A9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A6FB11B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9EA5B68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EC195A0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3395E3BB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1" w:anchor="A6S0N5" w:history="1">
              <w:r w:rsidRPr="00355F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части 2 статьи 47 Градостроительного кодекса Российской Федерации</w:t>
              </w:r>
            </w:hyperlink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4E5726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0721AF5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612F2E7B" w14:textId="4B7D5780" w:rsidR="00355F30" w:rsidRPr="006338C7" w:rsidRDefault="00355F30" w:rsidP="006338C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355F30" w:rsidRPr="00355F30" w14:paraId="3B24CB72" w14:textId="77777777" w:rsidTr="00C229B2">
        <w:tc>
          <w:tcPr>
            <w:tcW w:w="0" w:type="auto"/>
            <w:vAlign w:val="center"/>
          </w:tcPr>
          <w:p w14:paraId="102F00D8" w14:textId="77777777" w:rsidR="00355F30" w:rsidRPr="00355F30" w:rsidRDefault="00355F30" w:rsidP="00355F30">
            <w:pPr>
              <w:numPr>
                <w:ilvl w:val="0"/>
                <w:numId w:val="4"/>
              </w:numPr>
              <w:spacing w:after="0" w:line="240" w:lineRule="auto"/>
              <w:ind w:left="0" w:right="-11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vAlign w:val="center"/>
          </w:tcPr>
          <w:tbl>
            <w:tblPr>
              <w:tblW w:w="3780" w:type="dxa"/>
              <w:tblInd w:w="1074" w:type="dxa"/>
              <w:tblLook w:val="04A0" w:firstRow="1" w:lastRow="0" w:firstColumn="1" w:lastColumn="0" w:noHBand="0" w:noVBand="1"/>
            </w:tblPr>
            <w:tblGrid>
              <w:gridCol w:w="3780"/>
            </w:tblGrid>
            <w:tr w:rsidR="00355F30" w:rsidRPr="00355F30" w14:paraId="1572C644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7640225A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86:08:0000000:32266</w:t>
                  </w:r>
                </w:p>
              </w:tc>
            </w:tr>
            <w:tr w:rsidR="00355F30" w:rsidRPr="00355F30" w14:paraId="2834219B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6F2CE402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86:08:0010301:10720</w:t>
                  </w:r>
                </w:p>
              </w:tc>
            </w:tr>
            <w:tr w:rsidR="00355F30" w:rsidRPr="00355F30" w14:paraId="7B1DD6C1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72F9FAF7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86:08:0010301:11806</w:t>
                  </w:r>
                </w:p>
              </w:tc>
            </w:tr>
            <w:tr w:rsidR="00355F30" w:rsidRPr="00355F30" w14:paraId="0C904525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42C4A239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86:08:0010301:13411</w:t>
                  </w:r>
                </w:p>
              </w:tc>
            </w:tr>
            <w:tr w:rsidR="00355F30" w:rsidRPr="00355F30" w14:paraId="7FEB6B2C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15B94727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86:08:0010301:13432</w:t>
                  </w:r>
                </w:p>
              </w:tc>
            </w:tr>
            <w:tr w:rsidR="00355F30" w:rsidRPr="00355F30" w14:paraId="6A0BBB77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057B662F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86:08:0010301:13525</w:t>
                  </w:r>
                </w:p>
              </w:tc>
            </w:tr>
            <w:tr w:rsidR="00355F30" w:rsidRPr="00355F30" w14:paraId="7698F182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5F23AC61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86:08:0010301:13591</w:t>
                  </w:r>
                </w:p>
              </w:tc>
            </w:tr>
            <w:tr w:rsidR="00355F30" w:rsidRPr="00355F30" w14:paraId="1C2338AF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6475F41F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86:08:0010301:13595</w:t>
                  </w:r>
                </w:p>
              </w:tc>
            </w:tr>
            <w:tr w:rsidR="00355F30" w:rsidRPr="00355F30" w14:paraId="1FF26ECD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0E4248E0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86:08:0010301:13601</w:t>
                  </w:r>
                </w:p>
              </w:tc>
            </w:tr>
            <w:tr w:rsidR="00355F30" w:rsidRPr="00355F30" w14:paraId="1155B733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32917581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86:08:0010301:13607</w:t>
                  </w:r>
                </w:p>
              </w:tc>
            </w:tr>
            <w:tr w:rsidR="00355F30" w:rsidRPr="00355F30" w14:paraId="63A0C244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2061D122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86:08:0010301:13688</w:t>
                  </w:r>
                </w:p>
              </w:tc>
            </w:tr>
            <w:tr w:rsidR="00355F30" w:rsidRPr="00355F30" w14:paraId="084E4D8E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29499E65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86:08:0010301:13699</w:t>
                  </w:r>
                </w:p>
              </w:tc>
            </w:tr>
            <w:tr w:rsidR="00355F30" w:rsidRPr="00355F30" w14:paraId="48928045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3F01F14A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86:08:0010301:13786</w:t>
                  </w:r>
                </w:p>
              </w:tc>
            </w:tr>
            <w:tr w:rsidR="00355F30" w:rsidRPr="00355F30" w14:paraId="070BE86A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374FAF7C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86:08:0010301:2540 (ЕЗП 2538)</w:t>
                  </w:r>
                </w:p>
              </w:tc>
            </w:tr>
            <w:tr w:rsidR="00355F30" w:rsidRPr="00355F30" w14:paraId="1D7EFC48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6EDFDF1B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86:08:0010301:2892 (ЕЗП 2891)</w:t>
                  </w:r>
                </w:p>
              </w:tc>
            </w:tr>
            <w:tr w:rsidR="00355F30" w:rsidRPr="00355F30" w14:paraId="5E29046F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2BA1182B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86:08:0010301:2893 (ЕЗП 2891)</w:t>
                  </w:r>
                </w:p>
              </w:tc>
            </w:tr>
            <w:tr w:rsidR="00355F30" w:rsidRPr="00355F30" w14:paraId="0833C31B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669BF5DB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86:08:0010301:2894 (ЕЗП 2891)</w:t>
                  </w:r>
                </w:p>
              </w:tc>
            </w:tr>
            <w:tr w:rsidR="00355F30" w:rsidRPr="00355F30" w14:paraId="101F8BD5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44D08F8A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86:08:0010301:2896 (ЕЗП 2895)</w:t>
                  </w:r>
                </w:p>
              </w:tc>
            </w:tr>
            <w:tr w:rsidR="00355F30" w:rsidRPr="00355F30" w14:paraId="450000C7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25443708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86:08:0010301:2897 (ЕЗП 2895)</w:t>
                  </w:r>
                </w:p>
              </w:tc>
            </w:tr>
            <w:tr w:rsidR="00355F30" w:rsidRPr="00355F30" w14:paraId="7B7F2D01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2C2AA816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86:08:0010301:3637 (ЕЗП 3636)</w:t>
                  </w:r>
                </w:p>
              </w:tc>
            </w:tr>
            <w:tr w:rsidR="00355F30" w:rsidRPr="00355F30" w14:paraId="4F6A3D64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58EE7779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86:08:0010301:3639 (ЕЗП 3636)</w:t>
                  </w:r>
                </w:p>
              </w:tc>
            </w:tr>
            <w:tr w:rsidR="00355F30" w:rsidRPr="00355F30" w14:paraId="6116956C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39C1F667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86:08:0010301:12672</w:t>
                  </w:r>
                </w:p>
              </w:tc>
            </w:tr>
            <w:tr w:rsidR="00355F30" w:rsidRPr="00355F30" w14:paraId="58E127B7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3A6F3F6E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86:08:0010301:12492</w:t>
                  </w:r>
                </w:p>
              </w:tc>
            </w:tr>
            <w:tr w:rsidR="00355F30" w:rsidRPr="00355F30" w14:paraId="10D62FC3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  <w:hideMark/>
                </w:tcPr>
                <w:p w14:paraId="50BD7FA1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86:08:0010301:12516</w:t>
                  </w:r>
                </w:p>
              </w:tc>
            </w:tr>
            <w:tr w:rsidR="00355F30" w:rsidRPr="00355F30" w14:paraId="1EEE58EF" w14:textId="77777777" w:rsidTr="00C229B2">
              <w:trPr>
                <w:trHeight w:val="300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03F31161" w14:textId="77777777" w:rsidR="00355F30" w:rsidRPr="00355F30" w:rsidRDefault="00355F30" w:rsidP="00355F30">
                  <w:pPr>
                    <w:spacing w:after="0" w:line="240" w:lineRule="auto"/>
                    <w:ind w:firstLine="2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F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86:08:0010301:16570</w:t>
                  </w:r>
                </w:p>
              </w:tc>
            </w:tr>
          </w:tbl>
          <w:p w14:paraId="38D6801F" w14:textId="77777777" w:rsidR="00355F30" w:rsidRPr="00355F30" w:rsidRDefault="00355F30" w:rsidP="00355F30">
            <w:pPr>
              <w:shd w:val="clear" w:color="auto" w:fill="FFFFFF"/>
              <w:spacing w:after="0" w:line="240" w:lineRule="auto"/>
              <w:ind w:left="-74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E010D" w14:textId="77777777" w:rsidR="00355F30" w:rsidRPr="00355F30" w:rsidRDefault="00355F30" w:rsidP="00355F30">
            <w:pPr>
              <w:spacing w:after="0" w:line="240" w:lineRule="auto"/>
              <w:ind w:left="-74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территории – 20,2422 га</w:t>
            </w:r>
          </w:p>
          <w:p w14:paraId="067B16C2" w14:textId="77777777" w:rsidR="00355F30" w:rsidRPr="00355F30" w:rsidRDefault="00355F30" w:rsidP="00355F30">
            <w:pPr>
              <w:spacing w:after="0" w:line="240" w:lineRule="auto"/>
              <w:ind w:left="-74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F30" w:rsidRPr="00355F30" w14:paraId="72E703A4" w14:textId="77777777" w:rsidTr="00C229B2">
        <w:tc>
          <w:tcPr>
            <w:tcW w:w="0" w:type="auto"/>
            <w:vAlign w:val="center"/>
          </w:tcPr>
          <w:p w14:paraId="0D9DAC62" w14:textId="77777777" w:rsidR="00355F30" w:rsidRPr="00355F30" w:rsidRDefault="00355F30" w:rsidP="00355F30">
            <w:pPr>
              <w:numPr>
                <w:ilvl w:val="0"/>
                <w:numId w:val="4"/>
              </w:numPr>
              <w:spacing w:after="0" w:line="240" w:lineRule="auto"/>
              <w:ind w:left="0" w:right="-11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4EAE884" w14:textId="77777777" w:rsidR="00355F30" w:rsidRPr="00355F30" w:rsidRDefault="00355F30" w:rsidP="00355F30">
            <w:pPr>
              <w:spacing w:after="0" w:line="240" w:lineRule="auto"/>
              <w:ind w:left="-74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границ планируемого размещения линейных объектов</w:t>
            </w:r>
          </w:p>
        </w:tc>
      </w:tr>
    </w:tbl>
    <w:p w14:paraId="778BBF66" w14:textId="32245CC8" w:rsidR="00444F21" w:rsidRDefault="00444F21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844CA" w14:textId="3043D4F2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D2068" w14:textId="45C308CB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53F7E" w14:textId="0FB52FFF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EF15A" w14:textId="0A00A556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38984" w14:textId="11262710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554C5" w14:textId="08AA0D66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0BE12" w14:textId="5526BE5F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22CB" w14:textId="220F0ACC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E03E9" w14:textId="09005E2E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9BBC9" w14:textId="319F2BCB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FCBDC" w14:textId="3BE47FB1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38743" w14:textId="78C42674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42063" w14:textId="2A9D0610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E5D17" w14:textId="70939B0C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187D" w14:textId="492A40E1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7E189" w14:textId="268D8E8D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29004" w14:textId="77777777" w:rsidR="00654C65" w:rsidRDefault="00654C65" w:rsidP="00355F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EF7DF" w14:textId="77777777" w:rsidR="00654C65" w:rsidRDefault="00654C65" w:rsidP="00654C65">
      <w:pPr>
        <w:spacing w:after="0" w:line="240" w:lineRule="auto"/>
        <w:ind w:left="6946" w:right="-144" w:firstLine="368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4C65" w:rsidSect="00D603BF">
          <w:headerReference w:type="defaul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bookmarkStart w:id="6" w:name="OLE_LINK7"/>
      <w:bookmarkStart w:id="7" w:name="OLE_LINK8"/>
    </w:p>
    <w:p w14:paraId="32047408" w14:textId="71F7DF50" w:rsidR="00654C65" w:rsidRPr="00654C65" w:rsidRDefault="00654C65" w:rsidP="00654C65">
      <w:pPr>
        <w:spacing w:after="0" w:line="240" w:lineRule="auto"/>
        <w:ind w:left="6946" w:right="-144" w:firstLine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6FE42295" w14:textId="77777777" w:rsidR="00654C65" w:rsidRPr="00654C65" w:rsidRDefault="00654C65" w:rsidP="00654C65">
      <w:pPr>
        <w:spacing w:after="0" w:line="240" w:lineRule="auto"/>
        <w:ind w:left="6946" w:right="-1" w:firstLine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разработку документации</w:t>
      </w:r>
    </w:p>
    <w:p w14:paraId="1E0F9981" w14:textId="77777777" w:rsidR="00654C65" w:rsidRPr="00654C65" w:rsidRDefault="00654C65" w:rsidP="00654C65">
      <w:pPr>
        <w:spacing w:after="0" w:line="240" w:lineRule="auto"/>
        <w:ind w:left="6946" w:right="-144" w:firstLine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</w:t>
      </w:r>
    </w:p>
    <w:p w14:paraId="6D082814" w14:textId="14F4CAE9" w:rsidR="00654C65" w:rsidRPr="00A82C9C" w:rsidRDefault="00654C65" w:rsidP="00654C65">
      <w:pPr>
        <w:pStyle w:val="a9"/>
        <w:tabs>
          <w:tab w:val="right" w:pos="2358"/>
        </w:tabs>
        <w:ind w:right="-249"/>
        <w:jc w:val="center"/>
        <w:rPr>
          <w:b/>
        </w:rPr>
      </w:pPr>
    </w:p>
    <w:bookmarkEnd w:id="6"/>
    <w:bookmarkEnd w:id="7"/>
    <w:p w14:paraId="6CF66A52" w14:textId="77777777" w:rsidR="00654C65" w:rsidRPr="00D603BF" w:rsidRDefault="00654C65" w:rsidP="00D603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3BF">
        <w:rPr>
          <w:rFonts w:ascii="Times New Roman" w:hAnsi="Times New Roman" w:cs="Times New Roman"/>
          <w:sz w:val="26"/>
          <w:szCs w:val="26"/>
        </w:rPr>
        <w:t>Проектом предусматриваются следующие объекты строительства:</w:t>
      </w:r>
    </w:p>
    <w:p w14:paraId="4459AAB9" w14:textId="77777777" w:rsidR="00654C65" w:rsidRPr="00A7429B" w:rsidRDefault="00654C65" w:rsidP="00D603BF">
      <w:pPr>
        <w:pStyle w:val="aff"/>
        <w:numPr>
          <w:ilvl w:val="0"/>
          <w:numId w:val="5"/>
        </w:numPr>
        <w:tabs>
          <w:tab w:val="left" w:pos="993"/>
        </w:tabs>
        <w:ind w:hanging="11"/>
        <w:rPr>
          <w:b/>
        </w:rPr>
      </w:pPr>
      <w:r w:rsidRPr="00570229">
        <w:t>Нефтегазосборный трубопровод от узла Ш69 до узла У167</w:t>
      </w:r>
    </w:p>
    <w:p w14:paraId="3EF75A71" w14:textId="77777777" w:rsidR="00654C65" w:rsidRPr="00A7429B" w:rsidRDefault="00654C65" w:rsidP="00D603BF">
      <w:pPr>
        <w:pStyle w:val="aff"/>
        <w:numPr>
          <w:ilvl w:val="0"/>
          <w:numId w:val="5"/>
        </w:numPr>
        <w:tabs>
          <w:tab w:val="left" w:pos="993"/>
        </w:tabs>
        <w:ind w:hanging="11"/>
        <w:rPr>
          <w:b/>
        </w:rPr>
      </w:pPr>
      <w:r>
        <w:t>Перемычка от трубопровода ш.</w:t>
      </w:r>
      <w:r w:rsidRPr="00A947A0">
        <w:t xml:space="preserve"> </w:t>
      </w:r>
      <w:r>
        <w:rPr>
          <w:lang w:val="en-US"/>
        </w:rPr>
        <w:t>SWE</w:t>
      </w:r>
      <w:r w:rsidRPr="00A947A0">
        <w:t>-</w:t>
      </w:r>
      <w:r>
        <w:rPr>
          <w:lang w:val="en-US"/>
        </w:rPr>
        <w:t>EPL</w:t>
      </w:r>
      <w:r w:rsidRPr="00A947A0">
        <w:t>-</w:t>
      </w:r>
      <w:r>
        <w:rPr>
          <w:lang w:val="en-US"/>
        </w:rPr>
        <w:t>K</w:t>
      </w:r>
      <w:r w:rsidRPr="00A947A0">
        <w:t>006-</w:t>
      </w:r>
      <w:r>
        <w:rPr>
          <w:lang w:val="en-US"/>
        </w:rPr>
        <w:t>T</w:t>
      </w:r>
      <w:r w:rsidRPr="00A947A0">
        <w:t>12-</w:t>
      </w:r>
      <w:r>
        <w:rPr>
          <w:lang w:val="en-US"/>
        </w:rPr>
        <w:t>T</w:t>
      </w:r>
      <w:r w:rsidRPr="00A947A0">
        <w:t>2</w:t>
      </w:r>
      <w:r>
        <w:rPr>
          <w:lang w:val="en-US"/>
        </w:rPr>
        <w:t>A</w:t>
      </w:r>
      <w:r w:rsidRPr="00A947A0">
        <w:t>-</w:t>
      </w:r>
      <w:r>
        <w:rPr>
          <w:lang w:val="en-US"/>
        </w:rPr>
        <w:t>T</w:t>
      </w:r>
      <w:r w:rsidRPr="00A947A0">
        <w:t>2-</w:t>
      </w:r>
      <w:r>
        <w:rPr>
          <w:lang w:val="en-US"/>
        </w:rPr>
        <w:t>T</w:t>
      </w:r>
      <w:r w:rsidRPr="00A947A0">
        <w:t>3</w:t>
      </w:r>
      <w:r>
        <w:t xml:space="preserve"> до У8/2</w:t>
      </w:r>
    </w:p>
    <w:p w14:paraId="413C6307" w14:textId="77777777" w:rsidR="00D603BF" w:rsidRDefault="00D603BF" w:rsidP="00654C65">
      <w:pPr>
        <w:pStyle w:val="aff"/>
        <w:keepNext/>
        <w:tabs>
          <w:tab w:val="left" w:pos="1276"/>
          <w:tab w:val="left" w:pos="1418"/>
          <w:tab w:val="left" w:pos="1560"/>
        </w:tabs>
        <w:spacing w:before="240" w:after="120"/>
        <w:ind w:left="0"/>
        <w:jc w:val="center"/>
        <w:rPr>
          <w:b/>
        </w:rPr>
      </w:pPr>
    </w:p>
    <w:p w14:paraId="325575B9" w14:textId="2CE751DD" w:rsidR="00654C65" w:rsidRPr="00A82C9C" w:rsidRDefault="00654C65" w:rsidP="00654C65">
      <w:pPr>
        <w:pStyle w:val="aff"/>
        <w:keepNext/>
        <w:tabs>
          <w:tab w:val="left" w:pos="1276"/>
          <w:tab w:val="left" w:pos="1418"/>
          <w:tab w:val="left" w:pos="1560"/>
        </w:tabs>
        <w:spacing w:before="240" w:after="120"/>
        <w:ind w:left="0"/>
        <w:jc w:val="center"/>
        <w:rPr>
          <w:b/>
        </w:rPr>
      </w:pPr>
      <w:r w:rsidRPr="00A82C9C">
        <w:rPr>
          <w:b/>
        </w:rPr>
        <w:t>Основные технические характеристики планируемых трубопроводов</w:t>
      </w:r>
    </w:p>
    <w:tbl>
      <w:tblPr>
        <w:tblStyle w:val="aff5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1546"/>
        <w:gridCol w:w="1267"/>
        <w:gridCol w:w="1445"/>
        <w:gridCol w:w="1308"/>
        <w:gridCol w:w="1129"/>
        <w:gridCol w:w="1097"/>
        <w:gridCol w:w="1171"/>
        <w:gridCol w:w="1394"/>
        <w:gridCol w:w="1404"/>
        <w:gridCol w:w="1559"/>
        <w:gridCol w:w="1843"/>
      </w:tblGrid>
      <w:tr w:rsidR="00654C65" w:rsidRPr="00020116" w14:paraId="7D29F60F" w14:textId="77777777" w:rsidTr="002C406B">
        <w:tc>
          <w:tcPr>
            <w:tcW w:w="704" w:type="dxa"/>
            <w:vMerge w:val="restart"/>
            <w:vAlign w:val="center"/>
          </w:tcPr>
          <w:p w14:paraId="1391F76D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46" w:type="dxa"/>
            <w:vMerge w:val="restart"/>
            <w:vAlign w:val="center"/>
          </w:tcPr>
          <w:p w14:paraId="61CDD36F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7" w:type="dxa"/>
            <w:vMerge w:val="restart"/>
            <w:vAlign w:val="center"/>
          </w:tcPr>
          <w:p w14:paraId="30352410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  <w:shd w:val="clear" w:color="auto" w:fill="FFFFFF"/>
              </w:rPr>
              <w:t>назначение</w:t>
            </w:r>
          </w:p>
        </w:tc>
        <w:tc>
          <w:tcPr>
            <w:tcW w:w="1445" w:type="dxa"/>
            <w:vMerge w:val="restart"/>
            <w:vAlign w:val="center"/>
          </w:tcPr>
          <w:p w14:paraId="01B55262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  <w:shd w:val="clear" w:color="auto" w:fill="FFFFFF"/>
              </w:rPr>
              <w:t>местоположение</w:t>
            </w:r>
          </w:p>
        </w:tc>
        <w:tc>
          <w:tcPr>
            <w:tcW w:w="1308" w:type="dxa"/>
            <w:vMerge w:val="restart"/>
            <w:vAlign w:val="center"/>
          </w:tcPr>
          <w:p w14:paraId="2426218A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  <w:shd w:val="clear" w:color="auto" w:fill="FFFFFF"/>
              </w:rPr>
              <w:t xml:space="preserve">площадь объекта капитального строительства, </w:t>
            </w:r>
            <w:proofErr w:type="spellStart"/>
            <w:r w:rsidRPr="00D603BF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D603B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7754" w:type="dxa"/>
            <w:gridSpan w:val="6"/>
            <w:vAlign w:val="center"/>
          </w:tcPr>
          <w:p w14:paraId="65E17DDB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 xml:space="preserve">Основные характеристики </w:t>
            </w:r>
            <w:r w:rsidRPr="00D603BF">
              <w:rPr>
                <w:rFonts w:ascii="Times New Roman" w:hAnsi="Times New Roman" w:cs="Times New Roman"/>
                <w:iCs/>
                <w:color w:val="000000" w:themeColor="text1"/>
              </w:rPr>
              <w:t>линейных объектов</w:t>
            </w:r>
          </w:p>
        </w:tc>
        <w:tc>
          <w:tcPr>
            <w:tcW w:w="1843" w:type="dxa"/>
            <w:vMerge w:val="restart"/>
            <w:vAlign w:val="center"/>
          </w:tcPr>
          <w:p w14:paraId="16A6196C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 xml:space="preserve">Прочие характеристики </w:t>
            </w:r>
          </w:p>
        </w:tc>
      </w:tr>
      <w:tr w:rsidR="00654C65" w:rsidRPr="00020116" w14:paraId="44B54256" w14:textId="77777777" w:rsidTr="002C406B">
        <w:tc>
          <w:tcPr>
            <w:tcW w:w="704" w:type="dxa"/>
            <w:vMerge/>
          </w:tcPr>
          <w:p w14:paraId="4DD195A2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vAlign w:val="center"/>
          </w:tcPr>
          <w:p w14:paraId="7C664F2D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vAlign w:val="center"/>
          </w:tcPr>
          <w:p w14:paraId="7BF85DB1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</w:tcPr>
          <w:p w14:paraId="022F4252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vAlign w:val="center"/>
          </w:tcPr>
          <w:p w14:paraId="6A0FF05F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00854948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097" w:type="dxa"/>
            <w:vAlign w:val="center"/>
          </w:tcPr>
          <w:p w14:paraId="1458EE54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171" w:type="dxa"/>
            <w:vAlign w:val="center"/>
          </w:tcPr>
          <w:p w14:paraId="32BBD593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проектная мощность</w:t>
            </w:r>
          </w:p>
        </w:tc>
        <w:tc>
          <w:tcPr>
            <w:tcW w:w="1394" w:type="dxa"/>
            <w:vAlign w:val="center"/>
          </w:tcPr>
          <w:p w14:paraId="6AFD2B33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пропускная способность</w:t>
            </w:r>
          </w:p>
        </w:tc>
        <w:tc>
          <w:tcPr>
            <w:tcW w:w="1404" w:type="dxa"/>
            <w:vAlign w:val="center"/>
          </w:tcPr>
          <w:p w14:paraId="0D6F2DF7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грузонапряженность</w:t>
            </w:r>
          </w:p>
        </w:tc>
        <w:tc>
          <w:tcPr>
            <w:tcW w:w="1559" w:type="dxa"/>
            <w:vAlign w:val="center"/>
          </w:tcPr>
          <w:p w14:paraId="7D432449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интенсивность движения</w:t>
            </w:r>
          </w:p>
        </w:tc>
        <w:tc>
          <w:tcPr>
            <w:tcW w:w="1843" w:type="dxa"/>
            <w:vMerge/>
            <w:vAlign w:val="center"/>
          </w:tcPr>
          <w:p w14:paraId="13D3F045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C65" w:rsidRPr="00020116" w14:paraId="45A827A4" w14:textId="77777777" w:rsidTr="002C406B">
        <w:tc>
          <w:tcPr>
            <w:tcW w:w="15867" w:type="dxa"/>
            <w:gridSpan w:val="12"/>
          </w:tcPr>
          <w:p w14:paraId="78BEAAB7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Обустройство Западно-</w:t>
            </w:r>
            <w:proofErr w:type="spellStart"/>
            <w:r w:rsidRPr="00D603BF">
              <w:rPr>
                <w:rFonts w:ascii="Times New Roman" w:hAnsi="Times New Roman" w:cs="Times New Roman"/>
              </w:rPr>
              <w:t>Салымского</w:t>
            </w:r>
            <w:proofErr w:type="spellEnd"/>
            <w:r w:rsidRPr="00D603BF">
              <w:rPr>
                <w:rFonts w:ascii="Times New Roman" w:hAnsi="Times New Roman" w:cs="Times New Roman"/>
              </w:rPr>
              <w:t xml:space="preserve"> месторождения. Нефтегазосборный трубопровод от узла Ш69 до узла У167</w:t>
            </w:r>
          </w:p>
        </w:tc>
      </w:tr>
      <w:tr w:rsidR="00654C65" w:rsidRPr="00020116" w14:paraId="0B208CF0" w14:textId="77777777" w:rsidTr="002C406B">
        <w:trPr>
          <w:trHeight w:val="1996"/>
        </w:trPr>
        <w:tc>
          <w:tcPr>
            <w:tcW w:w="704" w:type="dxa"/>
            <w:vAlign w:val="center"/>
          </w:tcPr>
          <w:p w14:paraId="5F058D7A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vAlign w:val="center"/>
          </w:tcPr>
          <w:p w14:paraId="7311656C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Нефтегазосборный трубопровод от узла Ш69 до узла У167</w:t>
            </w:r>
          </w:p>
        </w:tc>
        <w:tc>
          <w:tcPr>
            <w:tcW w:w="1267" w:type="dxa"/>
            <w:vMerge w:val="restart"/>
            <w:vAlign w:val="center"/>
          </w:tcPr>
          <w:p w14:paraId="7D6CD3D8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Транспортировка водогазонефтяной смеси с кустов добывающих нефтяных скважин</w:t>
            </w:r>
          </w:p>
        </w:tc>
        <w:tc>
          <w:tcPr>
            <w:tcW w:w="1445" w:type="dxa"/>
            <w:vMerge w:val="restart"/>
            <w:vAlign w:val="center"/>
          </w:tcPr>
          <w:p w14:paraId="53081029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 Нефтеюганский район, Западно-</w:t>
            </w:r>
            <w:proofErr w:type="spellStart"/>
            <w:r w:rsidRPr="00D603BF">
              <w:rPr>
                <w:rFonts w:ascii="Times New Roman" w:hAnsi="Times New Roman" w:cs="Times New Roman"/>
              </w:rPr>
              <w:t>Салымское</w:t>
            </w:r>
            <w:proofErr w:type="spellEnd"/>
            <w:r w:rsidRPr="00D603BF">
              <w:rPr>
                <w:rFonts w:ascii="Times New Roman" w:hAnsi="Times New Roman" w:cs="Times New Roman"/>
              </w:rPr>
              <w:t xml:space="preserve"> месторождение</w:t>
            </w:r>
          </w:p>
        </w:tc>
        <w:tc>
          <w:tcPr>
            <w:tcW w:w="1308" w:type="dxa"/>
            <w:vMerge w:val="restart"/>
            <w:vAlign w:val="center"/>
          </w:tcPr>
          <w:p w14:paraId="7760D71F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14:paraId="5929C57C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097" w:type="dxa"/>
            <w:vAlign w:val="center"/>
          </w:tcPr>
          <w:p w14:paraId="3289FE63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4089 м</w:t>
            </w:r>
          </w:p>
        </w:tc>
        <w:tc>
          <w:tcPr>
            <w:tcW w:w="1171" w:type="dxa"/>
            <w:vMerge w:val="restart"/>
            <w:vAlign w:val="center"/>
          </w:tcPr>
          <w:p w14:paraId="72F0FBB8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Merge w:val="restart"/>
            <w:vAlign w:val="center"/>
          </w:tcPr>
          <w:p w14:paraId="21F5C74B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23200 м3/</w:t>
            </w:r>
            <w:proofErr w:type="spellStart"/>
            <w:r w:rsidRPr="00D603BF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404" w:type="dxa"/>
            <w:vMerge w:val="restart"/>
            <w:vAlign w:val="center"/>
          </w:tcPr>
          <w:p w14:paraId="6CEB4F0D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14:paraId="1A449884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549BBDEB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Диаметр трубопровода 530х10 мм</w:t>
            </w:r>
          </w:p>
          <w:p w14:paraId="75D1C286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Рабочее давление 4,0 МПа</w:t>
            </w:r>
          </w:p>
        </w:tc>
      </w:tr>
      <w:tr w:rsidR="00654C65" w:rsidRPr="00020116" w14:paraId="11689503" w14:textId="77777777" w:rsidTr="002C406B">
        <w:tc>
          <w:tcPr>
            <w:tcW w:w="704" w:type="dxa"/>
            <w:vAlign w:val="center"/>
          </w:tcPr>
          <w:p w14:paraId="7ACB8935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vAlign w:val="center"/>
          </w:tcPr>
          <w:p w14:paraId="6D5BB508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 xml:space="preserve">Перемычка от трубопровода ш. </w:t>
            </w:r>
            <w:r w:rsidRPr="00D603BF">
              <w:rPr>
                <w:rFonts w:ascii="Times New Roman" w:hAnsi="Times New Roman" w:cs="Times New Roman"/>
                <w:lang w:val="en-US"/>
              </w:rPr>
              <w:t>SWE</w:t>
            </w:r>
            <w:r w:rsidRPr="00D603BF">
              <w:rPr>
                <w:rFonts w:ascii="Times New Roman" w:hAnsi="Times New Roman" w:cs="Times New Roman"/>
              </w:rPr>
              <w:t>-</w:t>
            </w:r>
            <w:r w:rsidRPr="00D603BF">
              <w:rPr>
                <w:rFonts w:ascii="Times New Roman" w:hAnsi="Times New Roman" w:cs="Times New Roman"/>
                <w:lang w:val="en-US"/>
              </w:rPr>
              <w:t>EPL</w:t>
            </w:r>
            <w:r w:rsidRPr="00D603BF">
              <w:rPr>
                <w:rFonts w:ascii="Times New Roman" w:hAnsi="Times New Roman" w:cs="Times New Roman"/>
              </w:rPr>
              <w:t>-</w:t>
            </w:r>
            <w:r w:rsidRPr="00D603BF">
              <w:rPr>
                <w:rFonts w:ascii="Times New Roman" w:hAnsi="Times New Roman" w:cs="Times New Roman"/>
                <w:lang w:val="en-US"/>
              </w:rPr>
              <w:t>K</w:t>
            </w:r>
            <w:r w:rsidRPr="00D603BF">
              <w:rPr>
                <w:rFonts w:ascii="Times New Roman" w:hAnsi="Times New Roman" w:cs="Times New Roman"/>
              </w:rPr>
              <w:t>006-</w:t>
            </w:r>
            <w:r w:rsidRPr="00D603BF">
              <w:rPr>
                <w:rFonts w:ascii="Times New Roman" w:hAnsi="Times New Roman" w:cs="Times New Roman"/>
                <w:lang w:val="en-US"/>
              </w:rPr>
              <w:t>T</w:t>
            </w:r>
            <w:r w:rsidRPr="00D603BF">
              <w:rPr>
                <w:rFonts w:ascii="Times New Roman" w:hAnsi="Times New Roman" w:cs="Times New Roman"/>
              </w:rPr>
              <w:t>12-</w:t>
            </w:r>
            <w:r w:rsidRPr="00D603BF">
              <w:rPr>
                <w:rFonts w:ascii="Times New Roman" w:hAnsi="Times New Roman" w:cs="Times New Roman"/>
                <w:lang w:val="en-US"/>
              </w:rPr>
              <w:t>T</w:t>
            </w:r>
            <w:r w:rsidRPr="00D603BF">
              <w:rPr>
                <w:rFonts w:ascii="Times New Roman" w:hAnsi="Times New Roman" w:cs="Times New Roman"/>
              </w:rPr>
              <w:t>2</w:t>
            </w:r>
            <w:r w:rsidRPr="00D603BF">
              <w:rPr>
                <w:rFonts w:ascii="Times New Roman" w:hAnsi="Times New Roman" w:cs="Times New Roman"/>
                <w:lang w:val="en-US"/>
              </w:rPr>
              <w:t>A</w:t>
            </w:r>
            <w:r w:rsidRPr="00D603BF">
              <w:rPr>
                <w:rFonts w:ascii="Times New Roman" w:hAnsi="Times New Roman" w:cs="Times New Roman"/>
              </w:rPr>
              <w:t>-</w:t>
            </w:r>
            <w:r w:rsidRPr="00D603BF">
              <w:rPr>
                <w:rFonts w:ascii="Times New Roman" w:hAnsi="Times New Roman" w:cs="Times New Roman"/>
                <w:lang w:val="en-US"/>
              </w:rPr>
              <w:t>T</w:t>
            </w:r>
            <w:r w:rsidRPr="00D603BF">
              <w:rPr>
                <w:rFonts w:ascii="Times New Roman" w:hAnsi="Times New Roman" w:cs="Times New Roman"/>
              </w:rPr>
              <w:t>2-</w:t>
            </w:r>
            <w:r w:rsidRPr="00D603BF">
              <w:rPr>
                <w:rFonts w:ascii="Times New Roman" w:hAnsi="Times New Roman" w:cs="Times New Roman"/>
                <w:lang w:val="en-US"/>
              </w:rPr>
              <w:t>T</w:t>
            </w:r>
            <w:r w:rsidRPr="00D603BF">
              <w:rPr>
                <w:rFonts w:ascii="Times New Roman" w:hAnsi="Times New Roman" w:cs="Times New Roman"/>
              </w:rPr>
              <w:t>3 до У8/2</w:t>
            </w:r>
          </w:p>
        </w:tc>
        <w:tc>
          <w:tcPr>
            <w:tcW w:w="1267" w:type="dxa"/>
            <w:vMerge/>
            <w:vAlign w:val="center"/>
          </w:tcPr>
          <w:p w14:paraId="723CDAA1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vAlign w:val="center"/>
          </w:tcPr>
          <w:p w14:paraId="239C53E4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vAlign w:val="center"/>
          </w:tcPr>
          <w:p w14:paraId="3F4B1FFB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4016A4F8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Align w:val="center"/>
          </w:tcPr>
          <w:p w14:paraId="3FC38E31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92 м</w:t>
            </w:r>
          </w:p>
        </w:tc>
        <w:tc>
          <w:tcPr>
            <w:tcW w:w="1171" w:type="dxa"/>
            <w:vMerge/>
            <w:vAlign w:val="center"/>
          </w:tcPr>
          <w:p w14:paraId="4C32CE4F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  <w:vAlign w:val="center"/>
          </w:tcPr>
          <w:p w14:paraId="542184BD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14:paraId="24EE30E9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0D723D9" w14:textId="77777777" w:rsidR="00654C65" w:rsidRPr="00D603BF" w:rsidRDefault="00654C65" w:rsidP="002C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887276E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Диаметр трубопровода 325х10 мм</w:t>
            </w:r>
          </w:p>
          <w:p w14:paraId="34007A82" w14:textId="77777777" w:rsidR="00654C65" w:rsidRPr="00D603BF" w:rsidRDefault="00654C65" w:rsidP="002C406B">
            <w:pPr>
              <w:rPr>
                <w:rFonts w:ascii="Times New Roman" w:hAnsi="Times New Roman" w:cs="Times New Roman"/>
              </w:rPr>
            </w:pPr>
            <w:r w:rsidRPr="00D603BF">
              <w:rPr>
                <w:rFonts w:ascii="Times New Roman" w:hAnsi="Times New Roman" w:cs="Times New Roman"/>
              </w:rPr>
              <w:t>Рабочее давление 4,0 МПа</w:t>
            </w:r>
          </w:p>
        </w:tc>
      </w:tr>
    </w:tbl>
    <w:p w14:paraId="4DDC871F" w14:textId="758CB01B" w:rsidR="00355F30" w:rsidRDefault="00355F30" w:rsidP="00D603B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5F30" w:rsidSect="00D603BF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9E5" w14:textId="77777777" w:rsidR="00575721" w:rsidRDefault="00575721">
      <w:pPr>
        <w:spacing w:after="0" w:line="240" w:lineRule="auto"/>
      </w:pPr>
      <w:r>
        <w:separator/>
      </w:r>
    </w:p>
  </w:endnote>
  <w:endnote w:type="continuationSeparator" w:id="0">
    <w:p w14:paraId="691C2B29" w14:textId="77777777" w:rsidR="00575721" w:rsidRDefault="0057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4FD8" w14:textId="77777777" w:rsidR="00575721" w:rsidRDefault="00575721">
      <w:pPr>
        <w:spacing w:after="0" w:line="240" w:lineRule="auto"/>
      </w:pPr>
      <w:r>
        <w:separator/>
      </w:r>
    </w:p>
  </w:footnote>
  <w:footnote w:type="continuationSeparator" w:id="0">
    <w:p w14:paraId="2D78743B" w14:textId="77777777" w:rsidR="00575721" w:rsidRDefault="0057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272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87F050" w14:textId="28D612BA" w:rsidR="00D603BF" w:rsidRPr="00D603BF" w:rsidRDefault="00D603B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03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03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03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603BF">
          <w:rPr>
            <w:rFonts w:ascii="Times New Roman" w:hAnsi="Times New Roman" w:cs="Times New Roman"/>
            <w:sz w:val="24"/>
            <w:szCs w:val="24"/>
          </w:rPr>
          <w:t>2</w:t>
        </w:r>
        <w:r w:rsidRPr="00D603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C8D203" w14:textId="77777777" w:rsidR="00D603BF" w:rsidRDefault="00D603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8716BA8"/>
    <w:multiLevelType w:val="hybridMultilevel"/>
    <w:tmpl w:val="BEBC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9D5"/>
    <w:rsid w:val="002E2119"/>
    <w:rsid w:val="00355F30"/>
    <w:rsid w:val="00444F21"/>
    <w:rsid w:val="00575721"/>
    <w:rsid w:val="006338C7"/>
    <w:rsid w:val="00654C65"/>
    <w:rsid w:val="00670B7F"/>
    <w:rsid w:val="00690462"/>
    <w:rsid w:val="00740C38"/>
    <w:rsid w:val="00B72A2A"/>
    <w:rsid w:val="00B73916"/>
    <w:rsid w:val="00D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aliases w:val="??????? ??????????,Знак Знак,Знак, Знак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aliases w:val="??????? ?????????? Знак,Знак Знак Знак,Знак Знак1, Знак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aliases w:val="List Paragraph,Список в таблице"/>
    <w:basedOn w:val="a"/>
    <w:link w:val="aff0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link w:val="aff2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4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Без интервала Знак"/>
    <w:link w:val="aff1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f5"/>
    <w:uiPriority w:val="39"/>
    <w:rsid w:val="00355F3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Абзац списка Знак"/>
    <w:aliases w:val="List Paragraph Знак,Список в таблице Знак"/>
    <w:link w:val="aff"/>
    <w:uiPriority w:val="99"/>
    <w:rsid w:val="00654C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67335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367335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cp:lastPrinted>2025-05-12T04:53:00Z</cp:lastPrinted>
  <dcterms:created xsi:type="dcterms:W3CDTF">2025-05-16T05:26:00Z</dcterms:created>
  <dcterms:modified xsi:type="dcterms:W3CDTF">2025-05-16T05:26:00Z</dcterms:modified>
</cp:coreProperties>
</file>