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0E4C" w14:textId="77777777" w:rsidR="00223A46" w:rsidRPr="0024203C" w:rsidRDefault="00223A46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93A832B" wp14:editId="64C6DD10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F5399" w14:textId="77777777" w:rsidR="00223A46" w:rsidRPr="00AA16FE" w:rsidRDefault="00223A46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6896F430" w14:textId="77777777" w:rsidR="00223A46" w:rsidRPr="00AA16FE" w:rsidRDefault="00223A46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222CCF4" w14:textId="77777777" w:rsidR="00223A46" w:rsidRPr="00AA16FE" w:rsidRDefault="00223A46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C1D5541" w14:textId="77777777" w:rsidR="00223A46" w:rsidRPr="00AA16FE" w:rsidRDefault="00223A46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5C5C6353" w14:textId="77777777" w:rsidR="00223A46" w:rsidRPr="00AA16FE" w:rsidRDefault="00223A46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F5B4746" w14:textId="77777777" w:rsidR="00223A46" w:rsidRPr="00AA16FE" w:rsidRDefault="00223A46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23A46" w:rsidRPr="00AA16FE" w14:paraId="125C4FD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BCA3B12" w14:textId="77777777" w:rsidR="00223A46" w:rsidRPr="00AA16FE" w:rsidRDefault="00223A46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6595" w:type="dxa"/>
          </w:tcPr>
          <w:p w14:paraId="2848F7EF" w14:textId="6A3EF771" w:rsidR="00223A46" w:rsidRPr="00AA16FE" w:rsidRDefault="00223A46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807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-па</w:t>
            </w:r>
            <w:r w:rsidRPr="00AA16F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7A70820F" w14:textId="77777777" w:rsidR="00223A46" w:rsidRPr="00AA16FE" w:rsidRDefault="00223A46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41048E9" w14:textId="3D4CAC98" w:rsidR="005F3861" w:rsidRDefault="005F3861" w:rsidP="00447EF1">
      <w:pPr>
        <w:pStyle w:val="a4"/>
        <w:rPr>
          <w:b w:val="0"/>
          <w:szCs w:val="26"/>
        </w:rPr>
      </w:pPr>
    </w:p>
    <w:p w14:paraId="0CBA24FA" w14:textId="77777777" w:rsidR="005F3861" w:rsidRDefault="005F3861" w:rsidP="00447EF1">
      <w:pPr>
        <w:pStyle w:val="a4"/>
        <w:rPr>
          <w:b w:val="0"/>
          <w:szCs w:val="26"/>
        </w:rPr>
      </w:pPr>
    </w:p>
    <w:p w14:paraId="3D3285E1" w14:textId="5C2943B1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C73193" w:rsidRPr="00C73193">
        <w:rPr>
          <w:b w:val="0"/>
          <w:szCs w:val="26"/>
        </w:rPr>
        <w:t xml:space="preserve">Линейные коммуникации скважин кустовой площадки № 513У </w:t>
      </w:r>
      <w:r w:rsidR="005F3861">
        <w:rPr>
          <w:b w:val="0"/>
          <w:szCs w:val="26"/>
        </w:rPr>
        <w:br/>
      </w:r>
      <w:r w:rsidR="00C73193" w:rsidRPr="00C73193">
        <w:rPr>
          <w:b w:val="0"/>
          <w:szCs w:val="26"/>
        </w:rPr>
        <w:t>Южно-</w:t>
      </w:r>
      <w:proofErr w:type="spellStart"/>
      <w:r w:rsidR="00C73193" w:rsidRPr="00C73193">
        <w:rPr>
          <w:b w:val="0"/>
          <w:szCs w:val="26"/>
        </w:rPr>
        <w:t>Балыкского</w:t>
      </w:r>
      <w:proofErr w:type="spellEnd"/>
      <w:r w:rsidR="00C73193" w:rsidRPr="00C73193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3616B1F8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B65AAD" w14:textId="77777777" w:rsidR="005F3861" w:rsidRPr="00A8761E" w:rsidRDefault="005F3861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AF56E8D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5F386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5F386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5F386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5F386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617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подготовке документации по планировке территории для размещения объекта: «</w:t>
      </w:r>
      <w:r w:rsidR="00C73193" w:rsidRP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скважин кустовой площадки № 513У Южно-</w:t>
      </w:r>
      <w:proofErr w:type="spellStart"/>
      <w:r w:rsidR="00C73193" w:rsidRP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Балыкского</w:t>
      </w:r>
      <w:proofErr w:type="spellEnd"/>
      <w:r w:rsidR="00C73193" w:rsidRP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«</w:t>
      </w:r>
      <w:r w:rsidR="004933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Нефтяная компания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«Роснефть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5F3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73193">
        <w:rPr>
          <w:rFonts w:ascii="Times New Roman" w:eastAsia="Times New Roman" w:hAnsi="Times New Roman" w:cs="Times New Roman"/>
          <w:sz w:val="26"/>
          <w:szCs w:val="26"/>
          <w:lang w:eastAsia="ru-RU"/>
        </w:rPr>
        <w:t>5461784958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0E56036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73193" w:rsidRPr="00C73193">
        <w:rPr>
          <w:rFonts w:ascii="Times New Roman" w:hAnsi="Times New Roman"/>
          <w:sz w:val="26"/>
          <w:szCs w:val="26"/>
        </w:rPr>
        <w:t>Линейные коммуникации скважин кустовой площадки № 513У Южно-</w:t>
      </w:r>
      <w:proofErr w:type="spellStart"/>
      <w:r w:rsidR="00C73193" w:rsidRPr="00C73193">
        <w:rPr>
          <w:rFonts w:ascii="Times New Roman" w:hAnsi="Times New Roman"/>
          <w:sz w:val="26"/>
          <w:szCs w:val="26"/>
        </w:rPr>
        <w:t>Балыкского</w:t>
      </w:r>
      <w:proofErr w:type="spellEnd"/>
      <w:r w:rsidR="00C73193" w:rsidRPr="00C73193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67B6853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73193" w:rsidRPr="00C73193">
        <w:rPr>
          <w:rFonts w:ascii="Times New Roman" w:hAnsi="Times New Roman"/>
          <w:sz w:val="26"/>
          <w:szCs w:val="26"/>
        </w:rPr>
        <w:t>Линейные коммуникации скважин кустовой площадки № 513У Южно-</w:t>
      </w:r>
      <w:proofErr w:type="spellStart"/>
      <w:r w:rsidR="00C73193" w:rsidRPr="00C73193">
        <w:rPr>
          <w:rFonts w:ascii="Times New Roman" w:hAnsi="Times New Roman"/>
          <w:sz w:val="26"/>
          <w:szCs w:val="26"/>
        </w:rPr>
        <w:t>Балыкского</w:t>
      </w:r>
      <w:proofErr w:type="spellEnd"/>
      <w:r w:rsidR="00C73193" w:rsidRPr="00C73193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0BCFCBC0" w:rsidR="0084046E" w:rsidRDefault="000274DC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5F386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C936C6" w14:textId="77777777" w:rsidR="005F3861" w:rsidRPr="00D101D2" w:rsidRDefault="005F3861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C470DE4" w14:textId="77777777" w:rsidR="005F3861" w:rsidRDefault="005F3861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B9308E6" w:rsidR="00BB2B65" w:rsidRPr="00FF7A38" w:rsidRDefault="00BB2B65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5F38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DC15" w14:textId="77777777" w:rsidR="005F3861" w:rsidRDefault="005F3861" w:rsidP="005F3861">
      <w:pPr>
        <w:spacing w:after="0" w:line="240" w:lineRule="auto"/>
      </w:pPr>
      <w:r>
        <w:separator/>
      </w:r>
    </w:p>
  </w:endnote>
  <w:endnote w:type="continuationSeparator" w:id="0">
    <w:p w14:paraId="4CB1ED1A" w14:textId="77777777" w:rsidR="005F3861" w:rsidRDefault="005F3861" w:rsidP="005F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3206" w14:textId="77777777" w:rsidR="005F3861" w:rsidRDefault="005F3861" w:rsidP="005F3861">
      <w:pPr>
        <w:spacing w:after="0" w:line="240" w:lineRule="auto"/>
      </w:pPr>
      <w:r>
        <w:separator/>
      </w:r>
    </w:p>
  </w:footnote>
  <w:footnote w:type="continuationSeparator" w:id="0">
    <w:p w14:paraId="5BB244CE" w14:textId="77777777" w:rsidR="005F3861" w:rsidRDefault="005F3861" w:rsidP="005F3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8569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0DD5EC" w14:textId="44714624" w:rsidR="005F3861" w:rsidRPr="005F3861" w:rsidRDefault="005F386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38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38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38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F3861">
          <w:rPr>
            <w:rFonts w:ascii="Times New Roman" w:hAnsi="Times New Roman" w:cs="Times New Roman"/>
            <w:sz w:val="24"/>
            <w:szCs w:val="24"/>
          </w:rPr>
          <w:t>2</w:t>
        </w:r>
        <w:r w:rsidRPr="005F38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CA002B9" w14:textId="77777777" w:rsidR="005F3861" w:rsidRDefault="005F386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274D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23A46"/>
    <w:rsid w:val="002F3917"/>
    <w:rsid w:val="003113BD"/>
    <w:rsid w:val="003D158A"/>
    <w:rsid w:val="00447EF1"/>
    <w:rsid w:val="00462160"/>
    <w:rsid w:val="0047265A"/>
    <w:rsid w:val="004933A7"/>
    <w:rsid w:val="004F1ED8"/>
    <w:rsid w:val="0053044E"/>
    <w:rsid w:val="005E79D0"/>
    <w:rsid w:val="005F3861"/>
    <w:rsid w:val="00627ACC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73193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3861"/>
  </w:style>
  <w:style w:type="paragraph" w:styleId="a8">
    <w:name w:val="footer"/>
    <w:basedOn w:val="a"/>
    <w:link w:val="a9"/>
    <w:uiPriority w:val="99"/>
    <w:unhideWhenUsed/>
    <w:rsid w:val="005F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3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dcterms:created xsi:type="dcterms:W3CDTF">2025-04-28T07:26:00Z</dcterms:created>
  <dcterms:modified xsi:type="dcterms:W3CDTF">2025-04-30T11:05:00Z</dcterms:modified>
</cp:coreProperties>
</file>