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23BC0" w14:textId="52FF4B65" w:rsidR="00CC144E" w:rsidRPr="003301B0" w:rsidRDefault="00CC144E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4B57ECBF" wp14:editId="6163F6C8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AD87E" w14:textId="77777777" w:rsidR="00CC144E" w:rsidRPr="003301B0" w:rsidRDefault="00CC144E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033025E8" w14:textId="77777777" w:rsidR="00CC144E" w:rsidRPr="003301B0" w:rsidRDefault="00CC144E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92AD75F" w14:textId="77777777" w:rsidR="00CC144E" w:rsidRPr="003301B0" w:rsidRDefault="00CC144E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B954A28" w14:textId="77777777" w:rsidR="00CC144E" w:rsidRPr="003301B0" w:rsidRDefault="00CC144E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194AA791" w14:textId="77777777" w:rsidR="00CC144E" w:rsidRPr="00925532" w:rsidRDefault="00CC144E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600B20A5" w14:textId="77777777" w:rsidR="00CC144E" w:rsidRPr="002D04ED" w:rsidRDefault="00CC144E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C144E" w:rsidRPr="00CC144E" w14:paraId="3AFF85A4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5F031E9" w14:textId="77777777" w:rsidR="00CC144E" w:rsidRPr="00CC144E" w:rsidRDefault="00CC144E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144E">
              <w:rPr>
                <w:rFonts w:ascii="Times New Roman" w:hAnsi="Times New Roman" w:cs="Times New Roman"/>
                <w:sz w:val="26"/>
                <w:szCs w:val="26"/>
              </w:rPr>
              <w:t>15.05.2024</w:t>
            </w:r>
          </w:p>
        </w:tc>
        <w:tc>
          <w:tcPr>
            <w:tcW w:w="6595" w:type="dxa"/>
            <w:vMerge w:val="restart"/>
          </w:tcPr>
          <w:p w14:paraId="0AB77491" w14:textId="6AF44A86" w:rsidR="00CC144E" w:rsidRPr="00CC144E" w:rsidRDefault="00CC144E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C144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CC144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754-па</w:t>
            </w:r>
          </w:p>
        </w:tc>
      </w:tr>
      <w:tr w:rsidR="00CC144E" w:rsidRPr="00CC144E" w14:paraId="4C4192A8" w14:textId="77777777" w:rsidTr="00D63BB7">
        <w:trPr>
          <w:cantSplit/>
          <w:trHeight w:val="70"/>
        </w:trPr>
        <w:tc>
          <w:tcPr>
            <w:tcW w:w="3119" w:type="dxa"/>
          </w:tcPr>
          <w:p w14:paraId="77B6A96F" w14:textId="77777777" w:rsidR="00CC144E" w:rsidRPr="00CC144E" w:rsidRDefault="00CC144E" w:rsidP="004001CC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24"/>
              </w:rPr>
            </w:pPr>
          </w:p>
          <w:p w14:paraId="358F04C1" w14:textId="77777777" w:rsidR="00CC144E" w:rsidRPr="00CC144E" w:rsidRDefault="00CC144E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4AB63CA6" w14:textId="77777777" w:rsidR="00CC144E" w:rsidRPr="00CC144E" w:rsidRDefault="00CC144E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0AA41585" w14:textId="77777777" w:rsidR="00CC144E" w:rsidRPr="00CC144E" w:rsidRDefault="00CC144E" w:rsidP="004001CC">
      <w:pPr>
        <w:pStyle w:val="S"/>
        <w:ind w:firstLine="0"/>
        <w:jc w:val="center"/>
        <w:rPr>
          <w:b/>
        </w:rPr>
      </w:pPr>
      <w:proofErr w:type="spellStart"/>
      <w:r w:rsidRPr="00CC144E">
        <w:t>г.Нефтеюганск</w:t>
      </w:r>
      <w:bookmarkEnd w:id="0"/>
      <w:proofErr w:type="spellEnd"/>
    </w:p>
    <w:p w14:paraId="4F3E48F7" w14:textId="492FD700" w:rsidR="00B94D2C" w:rsidRDefault="00B94D2C" w:rsidP="00B94D2C">
      <w:pPr>
        <w:pStyle w:val="a4"/>
        <w:rPr>
          <w:b w:val="0"/>
          <w:szCs w:val="26"/>
        </w:rPr>
      </w:pPr>
    </w:p>
    <w:p w14:paraId="3D3285E1" w14:textId="3AE29BBE" w:rsidR="007F4FF2" w:rsidRPr="00A8761E" w:rsidRDefault="007F4FF2" w:rsidP="00B94D2C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E91791" w:rsidRPr="00E91791">
        <w:rPr>
          <w:b w:val="0"/>
          <w:szCs w:val="26"/>
        </w:rPr>
        <w:t>Нефтегазосборные сети т.39-к.13т Кудринского месторождения</w:t>
      </w:r>
      <w:r w:rsidR="00B94D2C">
        <w:rPr>
          <w:b w:val="0"/>
          <w:szCs w:val="26"/>
        </w:rPr>
        <w:br/>
      </w:r>
      <w:r w:rsidR="00E91791" w:rsidRPr="00E91791">
        <w:rPr>
          <w:b w:val="0"/>
          <w:szCs w:val="26"/>
        </w:rPr>
        <w:t xml:space="preserve"> (</w:t>
      </w:r>
      <w:proofErr w:type="spellStart"/>
      <w:r w:rsidR="00E91791" w:rsidRPr="00E91791">
        <w:rPr>
          <w:b w:val="0"/>
          <w:szCs w:val="26"/>
        </w:rPr>
        <w:t>Тепловский</w:t>
      </w:r>
      <w:proofErr w:type="spellEnd"/>
      <w:r w:rsidR="00E91791" w:rsidRPr="00E91791">
        <w:rPr>
          <w:b w:val="0"/>
          <w:szCs w:val="26"/>
        </w:rPr>
        <w:t xml:space="preserve"> лицензионный участок), целевой программы 2023 года</w:t>
      </w:r>
      <w:r w:rsidRPr="00A8761E">
        <w:rPr>
          <w:b w:val="0"/>
          <w:szCs w:val="26"/>
        </w:rPr>
        <w:t>»</w:t>
      </w:r>
    </w:p>
    <w:p w14:paraId="5646EBDE" w14:textId="23820619" w:rsidR="007F4FF2" w:rsidRDefault="007F4FF2" w:rsidP="00B94D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30A2CE" w14:textId="77777777" w:rsidR="00B94D2C" w:rsidRPr="00A8761E" w:rsidRDefault="00B94D2C" w:rsidP="00B94D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75898C4" w:rsidR="007F4FF2" w:rsidRPr="003113BD" w:rsidRDefault="007F4FF2" w:rsidP="00B94D2C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B94D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B94D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B94D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B94D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9179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91791">
        <w:rPr>
          <w:rFonts w:ascii="Times New Roman" w:eastAsia="Times New Roman" w:hAnsi="Times New Roman" w:cs="Times New Roman"/>
          <w:sz w:val="26"/>
          <w:szCs w:val="26"/>
          <w:lang w:eastAsia="ru-RU"/>
        </w:rPr>
        <w:t>334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B94D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E91791" w:rsidRPr="00E917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Нефтегазосборные </w:t>
      </w:r>
      <w:r w:rsidR="00B94D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91791" w:rsidRPr="00E91791">
        <w:rPr>
          <w:rFonts w:ascii="Times New Roman" w:eastAsia="Times New Roman" w:hAnsi="Times New Roman" w:cs="Times New Roman"/>
          <w:sz w:val="26"/>
          <w:szCs w:val="26"/>
          <w:lang w:eastAsia="ru-RU"/>
        </w:rPr>
        <w:t>сети т.39-к.13т Кудринского месторождения (</w:t>
      </w:r>
      <w:proofErr w:type="spellStart"/>
      <w:r w:rsidR="00E91791" w:rsidRPr="00E9179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Тепловский</w:t>
      </w:r>
      <w:proofErr w:type="spellEnd"/>
      <w:r w:rsidR="00E91791" w:rsidRPr="00E917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лицензионный участок), целевой программы 2023 года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E91791">
        <w:rPr>
          <w:rFonts w:ascii="Times New Roman" w:hAnsi="Times New Roman" w:cs="Times New Roman"/>
          <w:color w:val="000000" w:themeColor="text1"/>
          <w:sz w:val="26"/>
          <w:szCs w:val="26"/>
        </w:rPr>
        <w:t>23.04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91791">
        <w:rPr>
          <w:rFonts w:ascii="Times New Roman" w:eastAsia="Times New Roman" w:hAnsi="Times New Roman" w:cs="Times New Roman"/>
          <w:sz w:val="26"/>
          <w:szCs w:val="26"/>
          <w:lang w:eastAsia="ru-RU"/>
        </w:rPr>
        <w:t>4113472817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94D2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B94D2C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CE950AC" w:rsidR="007F4FF2" w:rsidRPr="00B43614" w:rsidRDefault="007F4FF2" w:rsidP="00B94D2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B94D2C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E91791" w:rsidRPr="00E91791">
        <w:rPr>
          <w:rFonts w:ascii="Times New Roman" w:hAnsi="Times New Roman"/>
          <w:sz w:val="26"/>
          <w:szCs w:val="26"/>
        </w:rPr>
        <w:t>Нефтегазосборные сети т.39-к.13т Кудринского месторождения (</w:t>
      </w:r>
      <w:proofErr w:type="spellStart"/>
      <w:r w:rsidR="00E91791" w:rsidRPr="00E91791">
        <w:rPr>
          <w:rFonts w:ascii="Times New Roman" w:hAnsi="Times New Roman"/>
          <w:sz w:val="26"/>
          <w:szCs w:val="26"/>
        </w:rPr>
        <w:t>Тепловский</w:t>
      </w:r>
      <w:proofErr w:type="spellEnd"/>
      <w:r w:rsidR="00E91791" w:rsidRPr="00E91791">
        <w:rPr>
          <w:rFonts w:ascii="Times New Roman" w:hAnsi="Times New Roman"/>
          <w:sz w:val="26"/>
          <w:szCs w:val="26"/>
        </w:rPr>
        <w:t xml:space="preserve"> лицензионный участок), целевой программы 2023 года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5DC8BC89" w:rsidR="007F4FF2" w:rsidRPr="00D96D02" w:rsidRDefault="007F4FF2" w:rsidP="00B94D2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B94D2C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E91791" w:rsidRPr="00E91791">
        <w:rPr>
          <w:rFonts w:ascii="Times New Roman" w:hAnsi="Times New Roman"/>
          <w:sz w:val="26"/>
          <w:szCs w:val="26"/>
        </w:rPr>
        <w:t>Нефтегазосборные сети т.39-к.13т Кудринского месторождения (</w:t>
      </w:r>
      <w:proofErr w:type="spellStart"/>
      <w:r w:rsidR="00E91791" w:rsidRPr="00E91791">
        <w:rPr>
          <w:rFonts w:ascii="Times New Roman" w:hAnsi="Times New Roman"/>
          <w:sz w:val="26"/>
          <w:szCs w:val="26"/>
        </w:rPr>
        <w:t>Тепловский</w:t>
      </w:r>
      <w:proofErr w:type="spellEnd"/>
      <w:r w:rsidR="00E91791" w:rsidRPr="00E91791">
        <w:rPr>
          <w:rFonts w:ascii="Times New Roman" w:hAnsi="Times New Roman"/>
          <w:sz w:val="26"/>
          <w:szCs w:val="26"/>
        </w:rPr>
        <w:t xml:space="preserve"> лицензионный участок), целевой программы 2023 года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B94D2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B94D2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B94D2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B94D2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B94D2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6E3CE9" w14:textId="77777777" w:rsidR="00B94D2C" w:rsidRPr="008B6B28" w:rsidRDefault="00B94D2C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6F237A01" w14:textId="77777777" w:rsidR="00B94D2C" w:rsidRPr="008B6B28" w:rsidRDefault="00B94D2C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12DDE91E" w14:textId="1C4197EE" w:rsidR="00BB2B65" w:rsidRPr="00FF7A38" w:rsidRDefault="007F4FF2" w:rsidP="00B94D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CC144E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EEDF5" w14:textId="77777777" w:rsidR="00C13F5B" w:rsidRDefault="00C13F5B" w:rsidP="00B94D2C">
      <w:pPr>
        <w:spacing w:after="0" w:line="240" w:lineRule="auto"/>
      </w:pPr>
      <w:r>
        <w:separator/>
      </w:r>
    </w:p>
  </w:endnote>
  <w:endnote w:type="continuationSeparator" w:id="0">
    <w:p w14:paraId="48C3C90A" w14:textId="77777777" w:rsidR="00C13F5B" w:rsidRDefault="00C13F5B" w:rsidP="00B94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CC60B" w14:textId="77777777" w:rsidR="00C13F5B" w:rsidRDefault="00C13F5B" w:rsidP="00B94D2C">
      <w:pPr>
        <w:spacing w:after="0" w:line="240" w:lineRule="auto"/>
      </w:pPr>
      <w:r>
        <w:separator/>
      </w:r>
    </w:p>
  </w:footnote>
  <w:footnote w:type="continuationSeparator" w:id="0">
    <w:p w14:paraId="41CB5402" w14:textId="77777777" w:rsidR="00C13F5B" w:rsidRDefault="00C13F5B" w:rsidP="00B94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28093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55740B0" w14:textId="5EACF924" w:rsidR="00B94D2C" w:rsidRPr="00B94D2C" w:rsidRDefault="00B94D2C" w:rsidP="00B94D2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94D2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94D2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94D2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94D2C">
          <w:rPr>
            <w:rFonts w:ascii="Times New Roman" w:hAnsi="Times New Roman" w:cs="Times New Roman"/>
            <w:sz w:val="24"/>
            <w:szCs w:val="24"/>
          </w:rPr>
          <w:t>2</w:t>
        </w:r>
        <w:r w:rsidRPr="00B94D2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A10FE0"/>
    <w:rsid w:val="00A63696"/>
    <w:rsid w:val="00A65026"/>
    <w:rsid w:val="00B060AE"/>
    <w:rsid w:val="00B94D2C"/>
    <w:rsid w:val="00BB2B65"/>
    <w:rsid w:val="00C13F5B"/>
    <w:rsid w:val="00CC144E"/>
    <w:rsid w:val="00D80DC6"/>
    <w:rsid w:val="00D96D02"/>
    <w:rsid w:val="00E91791"/>
    <w:rsid w:val="00EF610E"/>
    <w:rsid w:val="00F2508D"/>
    <w:rsid w:val="00F30EEC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94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4D2C"/>
  </w:style>
  <w:style w:type="paragraph" w:styleId="a8">
    <w:name w:val="footer"/>
    <w:basedOn w:val="a"/>
    <w:link w:val="a9"/>
    <w:uiPriority w:val="99"/>
    <w:unhideWhenUsed/>
    <w:rsid w:val="00B94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4D2C"/>
  </w:style>
  <w:style w:type="paragraph" w:customStyle="1" w:styleId="S">
    <w:name w:val="S_Обычный"/>
    <w:basedOn w:val="a"/>
    <w:link w:val="S0"/>
    <w:qFormat/>
    <w:rsid w:val="00CC144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_Обычный Знак"/>
    <w:link w:val="S"/>
    <w:rsid w:val="00CC14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2024-05-15T10:10:00Z</cp:lastPrinted>
  <dcterms:created xsi:type="dcterms:W3CDTF">2024-05-15T10:10:00Z</dcterms:created>
  <dcterms:modified xsi:type="dcterms:W3CDTF">2024-05-17T07:51:00Z</dcterms:modified>
</cp:coreProperties>
</file>