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5C9A" w14:textId="527D2568" w:rsidR="00D6129C" w:rsidRPr="003301B0" w:rsidRDefault="00D6129C" w:rsidP="008A141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162866171"/>
      <w:bookmarkStart w:id="1" w:name="_Hlk81306431"/>
      <w:r>
        <w:rPr>
          <w:b/>
          <w:noProof/>
          <w:sz w:val="16"/>
        </w:rPr>
        <w:drawing>
          <wp:inline distT="0" distB="0" distL="0" distR="0" wp14:anchorId="51C42CC5" wp14:editId="0675063E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B7463" w14:textId="77777777" w:rsidR="00D6129C" w:rsidRPr="003301B0" w:rsidRDefault="00D6129C" w:rsidP="008A14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CBCB7EF" w14:textId="77777777" w:rsidR="00D6129C" w:rsidRPr="003301B0" w:rsidRDefault="00D6129C" w:rsidP="008A141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5EE9079E" w14:textId="77777777" w:rsidR="00D6129C" w:rsidRPr="003301B0" w:rsidRDefault="00D6129C" w:rsidP="008A141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2CD6104A" w14:textId="77777777" w:rsidR="00D6129C" w:rsidRPr="003301B0" w:rsidRDefault="00D6129C" w:rsidP="008A141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2B3BC332" w14:textId="77777777" w:rsidR="00D6129C" w:rsidRPr="00925532" w:rsidRDefault="00D6129C" w:rsidP="008A141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2EBC269D" w14:textId="77777777" w:rsidR="00D6129C" w:rsidRPr="002D04ED" w:rsidRDefault="00D6129C" w:rsidP="003301B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6129C" w:rsidRPr="00D6129C" w14:paraId="1D02D7EA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3221986" w14:textId="77777777" w:rsidR="00D6129C" w:rsidRPr="00D6129C" w:rsidRDefault="00D6129C" w:rsidP="008A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29C">
              <w:rPr>
                <w:rFonts w:ascii="Times New Roman" w:hAnsi="Times New Roman" w:cs="Times New Roman"/>
                <w:sz w:val="26"/>
                <w:szCs w:val="26"/>
              </w:rPr>
              <w:t>14.05.2024</w:t>
            </w:r>
          </w:p>
        </w:tc>
        <w:tc>
          <w:tcPr>
            <w:tcW w:w="6595" w:type="dxa"/>
            <w:vMerge w:val="restart"/>
          </w:tcPr>
          <w:p w14:paraId="4E39DDE7" w14:textId="5D4CF635" w:rsidR="00D6129C" w:rsidRPr="00D6129C" w:rsidRDefault="00D6129C" w:rsidP="008A14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6129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D6129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741-па</w:t>
            </w:r>
          </w:p>
        </w:tc>
      </w:tr>
      <w:tr w:rsidR="00D6129C" w:rsidRPr="00D6129C" w14:paraId="0909DE5A" w14:textId="77777777" w:rsidTr="00D63BB7">
        <w:trPr>
          <w:cantSplit/>
          <w:trHeight w:val="70"/>
        </w:trPr>
        <w:tc>
          <w:tcPr>
            <w:tcW w:w="3119" w:type="dxa"/>
          </w:tcPr>
          <w:p w14:paraId="1121F331" w14:textId="77777777" w:rsidR="00D6129C" w:rsidRPr="00D6129C" w:rsidRDefault="00D6129C" w:rsidP="008A141C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  <w:p w14:paraId="5E7B67B4" w14:textId="77777777" w:rsidR="00D6129C" w:rsidRPr="00D6129C" w:rsidRDefault="00D6129C" w:rsidP="008A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3F465A7A" w14:textId="77777777" w:rsidR="00D6129C" w:rsidRPr="00D6129C" w:rsidRDefault="00D6129C" w:rsidP="008A14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5AA3E8FA" w14:textId="77777777" w:rsidR="00D6129C" w:rsidRPr="00D6129C" w:rsidRDefault="00D6129C" w:rsidP="00EE18C1">
      <w:pPr>
        <w:pStyle w:val="S"/>
        <w:jc w:val="center"/>
        <w:rPr>
          <w:b/>
        </w:rPr>
      </w:pPr>
      <w:proofErr w:type="spellStart"/>
      <w:r w:rsidRPr="00D6129C">
        <w:t>г.Нефтеюганск</w:t>
      </w:r>
      <w:bookmarkEnd w:id="1"/>
      <w:proofErr w:type="spellEnd"/>
    </w:p>
    <w:p w14:paraId="063568D4" w14:textId="77777777" w:rsidR="00D6129C" w:rsidRPr="00D6129C" w:rsidRDefault="00D6129C" w:rsidP="004D556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2" w:name="_Hlk162867533"/>
    </w:p>
    <w:p w14:paraId="42C856A5" w14:textId="3442EAC5" w:rsidR="000B4D66" w:rsidRPr="00710D28" w:rsidRDefault="000B4D66" w:rsidP="004D55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eastAsia="Calibri" w:hAnsi="Times New Roman" w:cs="Times New Roman"/>
          <w:sz w:val="26"/>
          <w:szCs w:val="26"/>
        </w:rPr>
        <w:t xml:space="preserve">Об утверждении </w:t>
      </w:r>
      <w:bookmarkStart w:id="3" w:name="_Hlk162873492"/>
      <w:r w:rsidRPr="00710D28">
        <w:rPr>
          <w:rFonts w:ascii="Times New Roman" w:eastAsia="Calibri" w:hAnsi="Times New Roman" w:cs="Times New Roman"/>
          <w:sz w:val="26"/>
          <w:szCs w:val="26"/>
        </w:rPr>
        <w:t xml:space="preserve">концепции развития внутреннего туризма </w:t>
      </w:r>
      <w:r w:rsidR="004D5567">
        <w:rPr>
          <w:rFonts w:ascii="Times New Roman" w:eastAsia="Calibri" w:hAnsi="Times New Roman" w:cs="Times New Roman"/>
          <w:sz w:val="26"/>
          <w:szCs w:val="26"/>
        </w:rPr>
        <w:br/>
      </w:r>
      <w:r w:rsidRPr="00710D28">
        <w:rPr>
          <w:rFonts w:ascii="Times New Roman" w:eastAsia="Calibri" w:hAnsi="Times New Roman" w:cs="Times New Roman"/>
          <w:sz w:val="26"/>
          <w:szCs w:val="26"/>
        </w:rPr>
        <w:t xml:space="preserve">в Нефтеюганском районе до 2030 года </w:t>
      </w:r>
    </w:p>
    <w:bookmarkEnd w:id="2"/>
    <w:bookmarkEnd w:id="3"/>
    <w:p w14:paraId="1AB0CEA3" w14:textId="77777777" w:rsidR="000B4D66" w:rsidRPr="00710D28" w:rsidRDefault="000B4D66" w:rsidP="004D55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BF3FCC3" w14:textId="77777777" w:rsidR="000B4D66" w:rsidRPr="00710D28" w:rsidRDefault="000B4D66" w:rsidP="004D55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A348B80" w14:textId="42A154D7" w:rsidR="000B4D66" w:rsidRPr="00710D28" w:rsidRDefault="000B4D66" w:rsidP="004D55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</w:t>
      </w:r>
      <w:r w:rsidR="00EC5CDB" w:rsidRPr="00710D28">
        <w:rPr>
          <w:rFonts w:ascii="Times New Roman" w:hAnsi="Times New Roman" w:cs="Times New Roman"/>
          <w:sz w:val="26"/>
          <w:szCs w:val="26"/>
        </w:rPr>
        <w:t>П</w:t>
      </w:r>
      <w:r w:rsidRPr="00710D28">
        <w:rPr>
          <w:rFonts w:ascii="Times New Roman" w:hAnsi="Times New Roman" w:cs="Times New Roman"/>
          <w:sz w:val="26"/>
          <w:szCs w:val="26"/>
        </w:rPr>
        <w:t xml:space="preserve">равительства Ханты-Мансийского автономного округа – Югры </w:t>
      </w:r>
      <w:r w:rsidR="004D5567">
        <w:rPr>
          <w:rFonts w:ascii="Times New Roman" w:hAnsi="Times New Roman" w:cs="Times New Roman"/>
          <w:sz w:val="26"/>
          <w:szCs w:val="26"/>
        </w:rPr>
        <w:br/>
      </w:r>
      <w:r w:rsidRPr="00710D28">
        <w:rPr>
          <w:rFonts w:ascii="Times New Roman" w:hAnsi="Times New Roman" w:cs="Times New Roman"/>
          <w:sz w:val="26"/>
          <w:szCs w:val="26"/>
        </w:rPr>
        <w:t xml:space="preserve">от 01.06.2012 № 195-п «О концепции развития внутреннего и въездного туризма </w:t>
      </w:r>
      <w:r w:rsidR="004D5567">
        <w:rPr>
          <w:rFonts w:ascii="Times New Roman" w:hAnsi="Times New Roman" w:cs="Times New Roman"/>
          <w:sz w:val="26"/>
          <w:szCs w:val="26"/>
        </w:rPr>
        <w:br/>
      </w:r>
      <w:r w:rsidRPr="00710D28">
        <w:rPr>
          <w:rFonts w:ascii="Times New Roman" w:hAnsi="Times New Roman" w:cs="Times New Roman"/>
          <w:sz w:val="26"/>
          <w:szCs w:val="26"/>
        </w:rPr>
        <w:t xml:space="preserve">в Ханты-Мансийском автономном округе – Югре», Стратегией </w:t>
      </w:r>
      <w:bookmarkStart w:id="4" w:name="_Hlk162873478"/>
      <w:r w:rsidRPr="00710D28">
        <w:rPr>
          <w:rFonts w:ascii="Times New Roman" w:hAnsi="Times New Roman" w:cs="Times New Roman"/>
          <w:sz w:val="26"/>
          <w:szCs w:val="26"/>
        </w:rPr>
        <w:t xml:space="preserve">социально-экономического развития Нефтеюганского муниципального района Ханты-Мансийского автономного округа – Югры до 2036 года с целевыми ориентирами </w:t>
      </w:r>
      <w:r w:rsidR="004D5567">
        <w:rPr>
          <w:rFonts w:ascii="Times New Roman" w:hAnsi="Times New Roman" w:cs="Times New Roman"/>
          <w:sz w:val="26"/>
          <w:szCs w:val="26"/>
        </w:rPr>
        <w:br/>
      </w:r>
      <w:r w:rsidRPr="00710D28">
        <w:rPr>
          <w:rFonts w:ascii="Times New Roman" w:hAnsi="Times New Roman" w:cs="Times New Roman"/>
          <w:sz w:val="26"/>
          <w:szCs w:val="26"/>
        </w:rPr>
        <w:t xml:space="preserve">до 2050 года, утвержденной решением Думы Нефтеюганского района от 29.11.2023 </w:t>
      </w:r>
      <w:r w:rsidR="004D5567">
        <w:rPr>
          <w:rFonts w:ascii="Times New Roman" w:hAnsi="Times New Roman" w:cs="Times New Roman"/>
          <w:sz w:val="26"/>
          <w:szCs w:val="26"/>
        </w:rPr>
        <w:br/>
      </w:r>
      <w:r w:rsidRPr="00710D28">
        <w:rPr>
          <w:rFonts w:ascii="Times New Roman" w:hAnsi="Times New Roman" w:cs="Times New Roman"/>
          <w:sz w:val="26"/>
          <w:szCs w:val="26"/>
        </w:rPr>
        <w:t>№ 962</w:t>
      </w:r>
      <w:bookmarkEnd w:id="4"/>
      <w:r w:rsidRPr="00710D28">
        <w:rPr>
          <w:rFonts w:ascii="Times New Roman" w:hAnsi="Times New Roman" w:cs="Times New Roman"/>
          <w:sz w:val="26"/>
          <w:szCs w:val="26"/>
        </w:rPr>
        <w:t>, п о с т а н о в л я ю:</w:t>
      </w:r>
    </w:p>
    <w:p w14:paraId="3CD86BFE" w14:textId="77777777" w:rsidR="000B4D66" w:rsidRPr="00710D28" w:rsidRDefault="000B4D66" w:rsidP="004D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5B3B57B" w14:textId="529B6D03" w:rsidR="000B4D66" w:rsidRPr="004D5567" w:rsidRDefault="000B4D66" w:rsidP="004D5567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567">
        <w:rPr>
          <w:rFonts w:ascii="Times New Roman" w:hAnsi="Times New Roman" w:cs="Times New Roman"/>
          <w:sz w:val="26"/>
          <w:szCs w:val="26"/>
        </w:rPr>
        <w:t xml:space="preserve">Утвердить концепцию развития внутреннего туризма в Нефтеюганском районе до 2030 года (приложение). </w:t>
      </w:r>
    </w:p>
    <w:p w14:paraId="6A461117" w14:textId="7D9A77A8" w:rsidR="000B4D66" w:rsidRPr="004D5567" w:rsidRDefault="000B4D66" w:rsidP="004D5567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5567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</w:t>
      </w:r>
      <w:bookmarkStart w:id="5" w:name="_Hlk162873376"/>
      <w:bookmarkStart w:id="6" w:name="_Hlk162872885"/>
      <w:r w:rsidRPr="004D5567">
        <w:rPr>
          <w:rFonts w:ascii="Times New Roman" w:hAnsi="Times New Roman" w:cs="Times New Roman"/>
          <w:sz w:val="26"/>
          <w:szCs w:val="26"/>
        </w:rPr>
        <w:t>администрации Нефтеюганского района от 19.12.2012 №</w:t>
      </w:r>
      <w:r w:rsidR="004D5567">
        <w:rPr>
          <w:rFonts w:ascii="Times New Roman" w:hAnsi="Times New Roman" w:cs="Times New Roman"/>
          <w:sz w:val="26"/>
          <w:szCs w:val="26"/>
        </w:rPr>
        <w:t xml:space="preserve"> </w:t>
      </w:r>
      <w:r w:rsidRPr="004D5567">
        <w:rPr>
          <w:rFonts w:ascii="Times New Roman" w:hAnsi="Times New Roman" w:cs="Times New Roman"/>
          <w:sz w:val="26"/>
          <w:szCs w:val="26"/>
        </w:rPr>
        <w:t>4009-па</w:t>
      </w:r>
      <w:bookmarkEnd w:id="5"/>
      <w:r w:rsidRPr="004D5567">
        <w:rPr>
          <w:rFonts w:ascii="Times New Roman" w:hAnsi="Times New Roman" w:cs="Times New Roman"/>
          <w:sz w:val="26"/>
          <w:szCs w:val="26"/>
        </w:rPr>
        <w:t xml:space="preserve"> «О Концепции развития внутреннего и въездного туризма Нефтеюганского района». </w:t>
      </w:r>
    </w:p>
    <w:bookmarkEnd w:id="6"/>
    <w:p w14:paraId="1D0A7E4B" w14:textId="7783839D" w:rsidR="000B4D66" w:rsidRPr="004D5567" w:rsidRDefault="000B4D66" w:rsidP="004D5567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5567">
        <w:rPr>
          <w:rFonts w:ascii="Times New Roman" w:eastAsia="Calibri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0F89BFB3" w14:textId="5FC362D6" w:rsidR="000B4D66" w:rsidRPr="004D5567" w:rsidRDefault="000B4D66" w:rsidP="004D5567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567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директора департамента строительства и жилищно-коммунального комплекса – заместителя главы Нефтеюганского района Кошакова В.С.</w:t>
      </w:r>
    </w:p>
    <w:p w14:paraId="328BF75E" w14:textId="77777777" w:rsidR="000B4D66" w:rsidRPr="00710D28" w:rsidRDefault="000B4D66" w:rsidP="004D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9D939C" w14:textId="2BFE480B" w:rsidR="000B4D66" w:rsidRDefault="000B4D66" w:rsidP="004D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51E945A" w14:textId="77777777" w:rsidR="004D5567" w:rsidRPr="00194A22" w:rsidRDefault="004D5567" w:rsidP="004D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86A885F" w14:textId="77777777" w:rsidR="004D5567" w:rsidRPr="008B6B28" w:rsidRDefault="004D5567" w:rsidP="008B6B2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B6B28">
        <w:rPr>
          <w:rFonts w:ascii="Times New Roman" w:hAnsi="Times New Roman"/>
          <w:sz w:val="26"/>
          <w:szCs w:val="26"/>
        </w:rPr>
        <w:t>Исполняющий обязанности</w:t>
      </w:r>
    </w:p>
    <w:p w14:paraId="79FE4DDE" w14:textId="77777777" w:rsidR="004D5567" w:rsidRPr="008B6B28" w:rsidRDefault="004D5567" w:rsidP="000233E6">
      <w:pPr>
        <w:spacing w:after="0" w:line="240" w:lineRule="auto"/>
        <w:rPr>
          <w:sz w:val="26"/>
          <w:szCs w:val="26"/>
        </w:rPr>
      </w:pPr>
      <w:r w:rsidRPr="008B6B28">
        <w:rPr>
          <w:rFonts w:ascii="Times New Roman" w:hAnsi="Times New Roman"/>
          <w:sz w:val="26"/>
          <w:szCs w:val="26"/>
        </w:rPr>
        <w:t xml:space="preserve">Главы района </w:t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  <w:t xml:space="preserve">                      </w:t>
      </w:r>
      <w:proofErr w:type="spellStart"/>
      <w:r w:rsidRPr="008B6B28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14:paraId="307AFF73" w14:textId="21B719EE" w:rsidR="000B4D66" w:rsidRDefault="000B4D66" w:rsidP="004D55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AE30423" w14:textId="77777777" w:rsidR="000B4D66" w:rsidRDefault="000B4D66" w:rsidP="004D55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BCB8214" w14:textId="77777777" w:rsidR="000B4D66" w:rsidRDefault="000B4D66" w:rsidP="00AD06A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8A0D1ED" w14:textId="77777777" w:rsidR="000B4D66" w:rsidRDefault="000B4D66" w:rsidP="00AD06A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06206F5" w14:textId="77777777" w:rsidR="00474564" w:rsidRPr="00B6104F" w:rsidRDefault="00474564" w:rsidP="00482439">
      <w:pPr>
        <w:spacing w:after="0" w:line="240" w:lineRule="auto"/>
        <w:ind w:firstLine="5670"/>
        <w:rPr>
          <w:rFonts w:ascii="Times New Roman" w:eastAsia="Calibri" w:hAnsi="Times New Roman" w:cs="Times New Roman"/>
          <w:sz w:val="26"/>
          <w:szCs w:val="26"/>
        </w:rPr>
      </w:pPr>
      <w:r w:rsidRPr="00B6104F"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</w:p>
    <w:p w14:paraId="3BB1A8E4" w14:textId="77777777" w:rsidR="00474564" w:rsidRPr="00B6104F" w:rsidRDefault="00474564" w:rsidP="00482439">
      <w:pPr>
        <w:spacing w:after="0" w:line="240" w:lineRule="auto"/>
        <w:ind w:firstLine="5670"/>
        <w:rPr>
          <w:rFonts w:ascii="Times New Roman" w:eastAsia="Calibri" w:hAnsi="Times New Roman" w:cs="Times New Roman"/>
          <w:sz w:val="26"/>
          <w:szCs w:val="26"/>
        </w:rPr>
      </w:pPr>
      <w:r w:rsidRPr="00B6104F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</w:t>
      </w:r>
    </w:p>
    <w:p w14:paraId="6B2CBAA1" w14:textId="77777777" w:rsidR="00474564" w:rsidRDefault="00474564" w:rsidP="00482439">
      <w:pPr>
        <w:spacing w:after="0" w:line="240" w:lineRule="auto"/>
        <w:ind w:firstLine="5670"/>
        <w:rPr>
          <w:rFonts w:ascii="Times New Roman" w:eastAsia="Calibri" w:hAnsi="Times New Roman" w:cs="Times New Roman"/>
          <w:sz w:val="26"/>
          <w:szCs w:val="26"/>
        </w:rPr>
      </w:pPr>
      <w:r w:rsidRPr="00B6104F">
        <w:rPr>
          <w:rFonts w:ascii="Times New Roman" w:eastAsia="Calibri" w:hAnsi="Times New Roman" w:cs="Times New Roman"/>
          <w:sz w:val="26"/>
          <w:szCs w:val="26"/>
        </w:rPr>
        <w:t>Нефтеюганского район</w:t>
      </w:r>
      <w:r>
        <w:rPr>
          <w:rFonts w:ascii="Times New Roman" w:eastAsia="Calibri" w:hAnsi="Times New Roman" w:cs="Times New Roman"/>
          <w:sz w:val="26"/>
          <w:szCs w:val="26"/>
        </w:rPr>
        <w:t xml:space="preserve">а </w:t>
      </w:r>
    </w:p>
    <w:p w14:paraId="0DAFE7F3" w14:textId="22FB1535" w:rsidR="00474564" w:rsidRDefault="00D6129C" w:rsidP="00482439">
      <w:pPr>
        <w:spacing w:after="0" w:line="240" w:lineRule="auto"/>
        <w:ind w:firstLine="567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14.05.2024 </w:t>
      </w:r>
      <w:r w:rsidR="00474564" w:rsidRPr="00B6104F">
        <w:rPr>
          <w:rFonts w:ascii="Times New Roman" w:eastAsia="Calibri" w:hAnsi="Times New Roman" w:cs="Times New Roman"/>
          <w:sz w:val="26"/>
          <w:szCs w:val="26"/>
        </w:rPr>
        <w:t>№</w:t>
      </w:r>
      <w:r>
        <w:rPr>
          <w:rFonts w:ascii="Times New Roman" w:eastAsia="Calibri" w:hAnsi="Times New Roman" w:cs="Times New Roman"/>
          <w:sz w:val="26"/>
          <w:szCs w:val="26"/>
        </w:rPr>
        <w:t xml:space="preserve"> 741-па</w:t>
      </w:r>
    </w:p>
    <w:p w14:paraId="68D1A4B4" w14:textId="4DA88C05" w:rsidR="00474564" w:rsidRDefault="00474564" w:rsidP="00482439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14:paraId="5610749B" w14:textId="77777777" w:rsidR="00474564" w:rsidRPr="00474564" w:rsidRDefault="00474564" w:rsidP="00482439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14:paraId="2573A957" w14:textId="58E75476" w:rsidR="00487EE9" w:rsidRDefault="00AD06A9" w:rsidP="004824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06A9">
        <w:rPr>
          <w:rFonts w:ascii="Times New Roman" w:hAnsi="Times New Roman" w:cs="Times New Roman"/>
          <w:sz w:val="26"/>
          <w:szCs w:val="26"/>
        </w:rPr>
        <w:t xml:space="preserve">Концепция развития внутреннего туризма </w:t>
      </w:r>
      <w:r w:rsidR="004D5567">
        <w:rPr>
          <w:rFonts w:ascii="Times New Roman" w:hAnsi="Times New Roman" w:cs="Times New Roman"/>
          <w:sz w:val="26"/>
          <w:szCs w:val="26"/>
        </w:rPr>
        <w:br/>
      </w:r>
      <w:r w:rsidRPr="00AD06A9">
        <w:rPr>
          <w:rFonts w:ascii="Times New Roman" w:hAnsi="Times New Roman" w:cs="Times New Roman"/>
          <w:sz w:val="26"/>
          <w:szCs w:val="26"/>
        </w:rPr>
        <w:t>в Нефтеюганском районе</w:t>
      </w:r>
      <w:r w:rsidR="0097707E">
        <w:rPr>
          <w:rFonts w:ascii="Times New Roman" w:hAnsi="Times New Roman" w:cs="Times New Roman"/>
          <w:sz w:val="26"/>
          <w:szCs w:val="26"/>
        </w:rPr>
        <w:t xml:space="preserve"> до 203</w:t>
      </w:r>
      <w:r w:rsidR="00844D09">
        <w:rPr>
          <w:rFonts w:ascii="Times New Roman" w:hAnsi="Times New Roman" w:cs="Times New Roman"/>
          <w:sz w:val="26"/>
          <w:szCs w:val="26"/>
        </w:rPr>
        <w:t>0</w:t>
      </w:r>
      <w:r w:rsidR="0097707E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3DA011A7" w14:textId="77777777" w:rsidR="00482439" w:rsidRDefault="00482439" w:rsidP="004824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E3A72F5" w14:textId="63169084" w:rsidR="00AD06A9" w:rsidRDefault="00AD06A9" w:rsidP="00482439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82439">
        <w:rPr>
          <w:rFonts w:ascii="Times New Roman" w:hAnsi="Times New Roman" w:cs="Times New Roman"/>
          <w:sz w:val="26"/>
          <w:szCs w:val="26"/>
        </w:rPr>
        <w:t xml:space="preserve">Общие положения </w:t>
      </w:r>
    </w:p>
    <w:p w14:paraId="73B307D1" w14:textId="77777777" w:rsidR="00482439" w:rsidRPr="00482439" w:rsidRDefault="00482439" w:rsidP="00482439">
      <w:pPr>
        <w:pStyle w:val="a8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6EBBA359" w14:textId="5AAAAE36" w:rsidR="00AD06A9" w:rsidRPr="00710D28" w:rsidRDefault="00AD06A9" w:rsidP="00482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6A9">
        <w:rPr>
          <w:rFonts w:ascii="Times New Roman" w:hAnsi="Times New Roman" w:cs="Times New Roman"/>
          <w:sz w:val="26"/>
          <w:szCs w:val="26"/>
        </w:rPr>
        <w:t xml:space="preserve">Концепция развития внутреннего туризма в </w:t>
      </w:r>
      <w:r>
        <w:rPr>
          <w:rFonts w:ascii="Times New Roman" w:hAnsi="Times New Roman" w:cs="Times New Roman"/>
          <w:sz w:val="26"/>
          <w:szCs w:val="26"/>
        </w:rPr>
        <w:t>Нефтеюганском районе</w:t>
      </w:r>
      <w:r w:rsidRPr="00AD06A9">
        <w:rPr>
          <w:rFonts w:ascii="Times New Roman" w:hAnsi="Times New Roman" w:cs="Times New Roman"/>
          <w:sz w:val="26"/>
          <w:szCs w:val="26"/>
        </w:rPr>
        <w:t xml:space="preserve"> (далее - Концепция) направлена на комплексное развитие внутреннего туризма </w:t>
      </w:r>
      <w:r w:rsidR="00482439">
        <w:rPr>
          <w:rFonts w:ascii="Times New Roman" w:hAnsi="Times New Roman" w:cs="Times New Roman"/>
          <w:sz w:val="26"/>
          <w:szCs w:val="26"/>
        </w:rPr>
        <w:br/>
      </w:r>
      <w:r w:rsidRPr="00AD06A9">
        <w:rPr>
          <w:rFonts w:ascii="Times New Roman" w:hAnsi="Times New Roman" w:cs="Times New Roman"/>
          <w:sz w:val="26"/>
          <w:szCs w:val="26"/>
        </w:rPr>
        <w:t xml:space="preserve">в </w:t>
      </w:r>
      <w:r w:rsidRPr="00710D28">
        <w:rPr>
          <w:rFonts w:ascii="Times New Roman" w:hAnsi="Times New Roman" w:cs="Times New Roman"/>
          <w:sz w:val="26"/>
          <w:szCs w:val="26"/>
        </w:rPr>
        <w:t xml:space="preserve">Нефтеюганском </w:t>
      </w:r>
      <w:r w:rsidR="006A79E8" w:rsidRPr="00710D28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710D28">
        <w:rPr>
          <w:rFonts w:ascii="Times New Roman" w:hAnsi="Times New Roman" w:cs="Times New Roman"/>
          <w:sz w:val="26"/>
          <w:szCs w:val="26"/>
        </w:rPr>
        <w:t>районе</w:t>
      </w:r>
      <w:r w:rsidR="006A79E8" w:rsidRPr="00710D28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– Югры (далее – Нефтеюганский район, район)</w:t>
      </w:r>
      <w:r w:rsidRPr="00710D28">
        <w:rPr>
          <w:rFonts w:ascii="Times New Roman" w:hAnsi="Times New Roman" w:cs="Times New Roman"/>
          <w:sz w:val="26"/>
          <w:szCs w:val="26"/>
        </w:rPr>
        <w:t xml:space="preserve"> за счет создания условий </w:t>
      </w:r>
      <w:r w:rsidR="00482439">
        <w:rPr>
          <w:rFonts w:ascii="Times New Roman" w:hAnsi="Times New Roman" w:cs="Times New Roman"/>
          <w:sz w:val="26"/>
          <w:szCs w:val="26"/>
        </w:rPr>
        <w:br/>
      </w:r>
      <w:r w:rsidRPr="00710D28">
        <w:rPr>
          <w:rFonts w:ascii="Times New Roman" w:hAnsi="Times New Roman" w:cs="Times New Roman"/>
          <w:sz w:val="26"/>
          <w:szCs w:val="26"/>
        </w:rPr>
        <w:t>для дальнейшего развития туристской инфраструктуры и туристских ресурсов района, приоритетных и перспективных видов туризма, формирования и продвижения качественного и конкурентоспособного туристского продукта на внутреннем туристском рынке.</w:t>
      </w:r>
    </w:p>
    <w:p w14:paraId="6613C9A1" w14:textId="1910225B" w:rsidR="00AD06A9" w:rsidRPr="00710D28" w:rsidRDefault="00AD06A9" w:rsidP="00482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 xml:space="preserve">Концепция разработана в соответствии с Концепцией развития внутреннего </w:t>
      </w:r>
      <w:r w:rsidR="00482439">
        <w:rPr>
          <w:rFonts w:ascii="Times New Roman" w:hAnsi="Times New Roman" w:cs="Times New Roman"/>
          <w:sz w:val="26"/>
          <w:szCs w:val="26"/>
        </w:rPr>
        <w:br/>
      </w:r>
      <w:r w:rsidRPr="00710D28">
        <w:rPr>
          <w:rFonts w:ascii="Times New Roman" w:hAnsi="Times New Roman" w:cs="Times New Roman"/>
          <w:sz w:val="26"/>
          <w:szCs w:val="26"/>
        </w:rPr>
        <w:t xml:space="preserve">и въездного туризма в Ханты-Мансийском автономном округе </w:t>
      </w:r>
      <w:r w:rsidR="00482439">
        <w:rPr>
          <w:rFonts w:ascii="Times New Roman" w:hAnsi="Times New Roman" w:cs="Times New Roman"/>
          <w:sz w:val="26"/>
          <w:szCs w:val="26"/>
        </w:rPr>
        <w:t>–</w:t>
      </w:r>
      <w:r w:rsidRPr="00710D28">
        <w:rPr>
          <w:rFonts w:ascii="Times New Roman" w:hAnsi="Times New Roman" w:cs="Times New Roman"/>
          <w:sz w:val="26"/>
          <w:szCs w:val="26"/>
        </w:rPr>
        <w:t xml:space="preserve"> Югре, утвержденной постановлением Правительства Ханты-Мансийского автономного округа – Югры </w:t>
      </w:r>
      <w:r w:rsidR="00482439">
        <w:rPr>
          <w:rFonts w:ascii="Times New Roman" w:hAnsi="Times New Roman" w:cs="Times New Roman"/>
          <w:sz w:val="26"/>
          <w:szCs w:val="26"/>
        </w:rPr>
        <w:br/>
      </w:r>
      <w:r w:rsidRPr="00710D28">
        <w:rPr>
          <w:rFonts w:ascii="Times New Roman" w:hAnsi="Times New Roman" w:cs="Times New Roman"/>
          <w:sz w:val="26"/>
          <w:szCs w:val="26"/>
        </w:rPr>
        <w:t xml:space="preserve">от 01.06.2012 № 195-п, с учетом задач, стоящих перед Нефтеюганским районом, основывается на комплексной оценке тенденций и проблем развития туристского рынка в регионе и определяет приоритеты его развития в Нефтеюганском районе </w:t>
      </w:r>
      <w:r w:rsidR="00482439">
        <w:rPr>
          <w:rFonts w:ascii="Times New Roman" w:hAnsi="Times New Roman" w:cs="Times New Roman"/>
          <w:sz w:val="26"/>
          <w:szCs w:val="26"/>
        </w:rPr>
        <w:br/>
      </w:r>
      <w:r w:rsidRPr="00710D28">
        <w:rPr>
          <w:rFonts w:ascii="Times New Roman" w:hAnsi="Times New Roman" w:cs="Times New Roman"/>
          <w:sz w:val="26"/>
          <w:szCs w:val="26"/>
        </w:rPr>
        <w:t>на период 2024-2030 годы.</w:t>
      </w:r>
    </w:p>
    <w:p w14:paraId="63D32CF1" w14:textId="49C4EC81" w:rsidR="00AD06A9" w:rsidRPr="00AD06A9" w:rsidRDefault="00AD06A9" w:rsidP="00482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</w:t>
      </w:r>
      <w:r w:rsidR="00EC5CDB" w:rsidRPr="00710D28">
        <w:rPr>
          <w:rFonts w:ascii="Times New Roman" w:hAnsi="Times New Roman" w:cs="Times New Roman"/>
          <w:sz w:val="26"/>
          <w:szCs w:val="26"/>
        </w:rPr>
        <w:t xml:space="preserve">от 24.11.1996 № 132-ФЗ </w:t>
      </w:r>
      <w:r w:rsidRPr="00710D28">
        <w:rPr>
          <w:rFonts w:ascii="Times New Roman" w:hAnsi="Times New Roman" w:cs="Times New Roman"/>
          <w:sz w:val="26"/>
          <w:szCs w:val="26"/>
        </w:rPr>
        <w:t xml:space="preserve">«Об основах туристской деятельности в Российской Федерации» государство признает туристскую деятельность одной из приоритетных отраслей экономики </w:t>
      </w:r>
      <w:r w:rsidRPr="00AD06A9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14:paraId="45FFE447" w14:textId="1B02A958" w:rsidR="00AD06A9" w:rsidRDefault="00AD06A9" w:rsidP="00482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6A9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 w:rsidR="00D65429" w:rsidRPr="00D65429">
        <w:rPr>
          <w:rFonts w:ascii="Times New Roman" w:hAnsi="Times New Roman" w:cs="Times New Roman"/>
          <w:sz w:val="26"/>
          <w:szCs w:val="26"/>
        </w:rPr>
        <w:t xml:space="preserve">Стратегии социально-экономического </w:t>
      </w:r>
      <w:r w:rsidR="006816CC" w:rsidRPr="00D65429">
        <w:rPr>
          <w:rFonts w:ascii="Times New Roman" w:hAnsi="Times New Roman" w:cs="Times New Roman"/>
          <w:sz w:val="26"/>
          <w:szCs w:val="26"/>
        </w:rPr>
        <w:t>развития Ханты</w:t>
      </w:r>
      <w:r w:rsidR="00D65429" w:rsidRPr="00D65429">
        <w:rPr>
          <w:rFonts w:ascii="Times New Roman" w:hAnsi="Times New Roman" w:cs="Times New Roman"/>
          <w:sz w:val="26"/>
          <w:szCs w:val="26"/>
        </w:rPr>
        <w:t xml:space="preserve">-Мансийского автономного округа – Югры до 2050 года </w:t>
      </w:r>
      <w:r w:rsidRPr="00AD06A9">
        <w:rPr>
          <w:rFonts w:ascii="Times New Roman" w:hAnsi="Times New Roman" w:cs="Times New Roman"/>
          <w:sz w:val="26"/>
          <w:szCs w:val="26"/>
        </w:rPr>
        <w:t xml:space="preserve">туризм является одним </w:t>
      </w:r>
      <w:r w:rsidR="00482439">
        <w:rPr>
          <w:rFonts w:ascii="Times New Roman" w:hAnsi="Times New Roman" w:cs="Times New Roman"/>
          <w:sz w:val="26"/>
          <w:szCs w:val="26"/>
        </w:rPr>
        <w:br/>
      </w:r>
      <w:r w:rsidRPr="00AD06A9">
        <w:rPr>
          <w:rFonts w:ascii="Times New Roman" w:hAnsi="Times New Roman" w:cs="Times New Roman"/>
          <w:sz w:val="26"/>
          <w:szCs w:val="26"/>
        </w:rPr>
        <w:t>из направлений инновационного сценария развития экономики автономного округа в том числе за счет туристских проектов, реализуемых и планируемых к реализации субъектами креативных индустрий.</w:t>
      </w:r>
    </w:p>
    <w:p w14:paraId="3AF68835" w14:textId="2772A2D0" w:rsidR="00AD06A9" w:rsidRDefault="00AD06A9" w:rsidP="00482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AD06A9">
        <w:rPr>
          <w:rFonts w:ascii="Times New Roman" w:hAnsi="Times New Roman" w:cs="Times New Roman"/>
          <w:sz w:val="26"/>
          <w:szCs w:val="26"/>
        </w:rPr>
        <w:t>соответствии со Стратегией социально-экономического развития</w:t>
      </w:r>
      <w:r w:rsidRPr="00AD06A9">
        <w:t xml:space="preserve"> </w:t>
      </w:r>
      <w:r w:rsidRPr="00AD06A9">
        <w:rPr>
          <w:rFonts w:ascii="Times New Roman" w:hAnsi="Times New Roman" w:cs="Times New Roman"/>
          <w:sz w:val="26"/>
          <w:szCs w:val="26"/>
        </w:rPr>
        <w:t>Нефтеюганского муниципального района Ханты-Мансийского автономного округа – Югры до 2036 года с целевыми ориентирами до 2050 года</w:t>
      </w:r>
      <w:r>
        <w:rPr>
          <w:rFonts w:ascii="Times New Roman" w:hAnsi="Times New Roman" w:cs="Times New Roman"/>
          <w:sz w:val="26"/>
          <w:szCs w:val="26"/>
        </w:rPr>
        <w:t>, утвержденной решением Думы Нефтеюганского района от 29.11.2023 №</w:t>
      </w:r>
      <w:r w:rsidR="009979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962 </w:t>
      </w:r>
      <w:r w:rsidR="004A326C">
        <w:rPr>
          <w:rFonts w:ascii="Times New Roman" w:hAnsi="Times New Roman" w:cs="Times New Roman"/>
          <w:sz w:val="26"/>
          <w:szCs w:val="26"/>
        </w:rPr>
        <w:t>определены основные</w:t>
      </w:r>
      <w:r w:rsidR="004A326C" w:rsidRPr="004A326C">
        <w:rPr>
          <w:rFonts w:ascii="Times New Roman" w:hAnsi="Times New Roman" w:cs="Times New Roman"/>
          <w:sz w:val="26"/>
          <w:szCs w:val="26"/>
        </w:rPr>
        <w:t xml:space="preserve"> приоритеты и стратегические цели социально-экономического развития Нефтеюганского района</w:t>
      </w:r>
      <w:r w:rsidR="004A326C">
        <w:rPr>
          <w:rFonts w:ascii="Times New Roman" w:hAnsi="Times New Roman" w:cs="Times New Roman"/>
          <w:sz w:val="26"/>
          <w:szCs w:val="26"/>
        </w:rPr>
        <w:t xml:space="preserve">. Развитие туризма в Нефтеюганском районе закреплено в приоритете «Развитие </w:t>
      </w:r>
      <w:r w:rsidR="00482439">
        <w:rPr>
          <w:rFonts w:ascii="Times New Roman" w:hAnsi="Times New Roman" w:cs="Times New Roman"/>
          <w:sz w:val="26"/>
          <w:szCs w:val="26"/>
        </w:rPr>
        <w:br/>
      </w:r>
      <w:r w:rsidR="004A326C">
        <w:rPr>
          <w:rFonts w:ascii="Times New Roman" w:hAnsi="Times New Roman" w:cs="Times New Roman"/>
          <w:sz w:val="26"/>
          <w:szCs w:val="26"/>
        </w:rPr>
        <w:t xml:space="preserve">и диверсификация экономики», главной целью которого является развитие диверсифицированной, адаптивной экономики на основах самодостаточности </w:t>
      </w:r>
      <w:r w:rsidR="00482439">
        <w:rPr>
          <w:rFonts w:ascii="Times New Roman" w:hAnsi="Times New Roman" w:cs="Times New Roman"/>
          <w:sz w:val="26"/>
          <w:szCs w:val="26"/>
        </w:rPr>
        <w:br/>
      </w:r>
      <w:r w:rsidR="004A326C">
        <w:rPr>
          <w:rFonts w:ascii="Times New Roman" w:hAnsi="Times New Roman" w:cs="Times New Roman"/>
          <w:sz w:val="26"/>
          <w:szCs w:val="26"/>
        </w:rPr>
        <w:t xml:space="preserve">и устойчивости, с применением современных подходов и технологий; с увеличением вклада в экономику региона индустрий обрабатывающей промышленности </w:t>
      </w:r>
      <w:r w:rsidR="00482439">
        <w:rPr>
          <w:rFonts w:ascii="Times New Roman" w:hAnsi="Times New Roman" w:cs="Times New Roman"/>
          <w:sz w:val="26"/>
          <w:szCs w:val="26"/>
        </w:rPr>
        <w:br/>
      </w:r>
      <w:r w:rsidR="004A326C">
        <w:rPr>
          <w:rFonts w:ascii="Times New Roman" w:hAnsi="Times New Roman" w:cs="Times New Roman"/>
          <w:sz w:val="26"/>
          <w:szCs w:val="26"/>
        </w:rPr>
        <w:t xml:space="preserve">и креативного сектора. </w:t>
      </w:r>
    </w:p>
    <w:p w14:paraId="1E2F18CA" w14:textId="73DCCA1E" w:rsidR="004A326C" w:rsidRPr="004A326C" w:rsidRDefault="004A326C" w:rsidP="00482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26C">
        <w:rPr>
          <w:rFonts w:ascii="Times New Roman" w:hAnsi="Times New Roman" w:cs="Times New Roman"/>
          <w:sz w:val="26"/>
          <w:szCs w:val="26"/>
        </w:rPr>
        <w:t xml:space="preserve">Успешное развитие туристской отрасли окажет стимулирующее воздействие </w:t>
      </w:r>
      <w:r w:rsidR="00482439">
        <w:rPr>
          <w:rFonts w:ascii="Times New Roman" w:hAnsi="Times New Roman" w:cs="Times New Roman"/>
          <w:sz w:val="26"/>
          <w:szCs w:val="26"/>
        </w:rPr>
        <w:br/>
      </w:r>
      <w:r w:rsidRPr="004A326C">
        <w:rPr>
          <w:rFonts w:ascii="Times New Roman" w:hAnsi="Times New Roman" w:cs="Times New Roman"/>
          <w:sz w:val="26"/>
          <w:szCs w:val="26"/>
        </w:rPr>
        <w:t xml:space="preserve">на совершенствование таких сфер экономической деятельности как услуги коллективных средств размещения, транспорта, связи, торговли, производства сувенирной продукции, общественного питания, а также выступит катализатором социально-экономического подъема муниципальных образований </w:t>
      </w:r>
      <w:r>
        <w:rPr>
          <w:rFonts w:ascii="Times New Roman" w:hAnsi="Times New Roman" w:cs="Times New Roman"/>
          <w:sz w:val="26"/>
          <w:szCs w:val="26"/>
        </w:rPr>
        <w:t xml:space="preserve">Нефтеюганского района. </w:t>
      </w:r>
    </w:p>
    <w:p w14:paraId="5483A5C7" w14:textId="2D4697BD" w:rsidR="004A326C" w:rsidRDefault="004A326C" w:rsidP="00482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26C">
        <w:rPr>
          <w:rFonts w:ascii="Times New Roman" w:hAnsi="Times New Roman" w:cs="Times New Roman"/>
          <w:sz w:val="26"/>
          <w:szCs w:val="26"/>
        </w:rPr>
        <w:t>Концепция предусматривает установление основных направлений развития туризма, инструментов создания конкурентоспособных турпродукто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4A326C">
        <w:rPr>
          <w:rFonts w:ascii="Times New Roman" w:hAnsi="Times New Roman" w:cs="Times New Roman"/>
          <w:sz w:val="26"/>
          <w:szCs w:val="26"/>
        </w:rPr>
        <w:t>, развитие инфраструктуры туристской отрасли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8380614" w14:textId="684DEDA0" w:rsidR="004A326C" w:rsidRDefault="004A326C" w:rsidP="00482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0A21474" w14:textId="043F93AA" w:rsidR="004A326C" w:rsidRDefault="004A326C" w:rsidP="00482439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A326C">
        <w:rPr>
          <w:rFonts w:ascii="Times New Roman" w:hAnsi="Times New Roman" w:cs="Times New Roman"/>
          <w:sz w:val="26"/>
          <w:szCs w:val="26"/>
        </w:rPr>
        <w:t>Текущее состояние отрасли туризма</w:t>
      </w:r>
      <w:r>
        <w:rPr>
          <w:rFonts w:ascii="Times New Roman" w:hAnsi="Times New Roman" w:cs="Times New Roman"/>
          <w:sz w:val="26"/>
          <w:szCs w:val="26"/>
        </w:rPr>
        <w:t xml:space="preserve"> в Нефтеюганском районе</w:t>
      </w:r>
    </w:p>
    <w:p w14:paraId="1EC1DCE5" w14:textId="0E440188" w:rsidR="004A326C" w:rsidRDefault="004A326C" w:rsidP="004824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1FB64B1" w14:textId="55F79C22" w:rsidR="004A326C" w:rsidRDefault="00D65429" w:rsidP="00482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429">
        <w:rPr>
          <w:rFonts w:ascii="Times New Roman" w:hAnsi="Times New Roman" w:cs="Times New Roman"/>
          <w:sz w:val="26"/>
          <w:szCs w:val="26"/>
        </w:rPr>
        <w:t>Нефтеюганский район обладает значительным туристическим потенциалом: благодаря хорошей транспортной доступности и относительной близости к крупным городам, территория располагает уникальным памятниками природы, этнографическим и археологическим наследием, связанным с культурой и традициями коренных малочисленных народов Севера, проживающих на территории района.</w:t>
      </w:r>
    </w:p>
    <w:p w14:paraId="172DA397" w14:textId="6FEF0D3C" w:rsidR="006B31AB" w:rsidRDefault="006B31AB" w:rsidP="00482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31AB">
        <w:rPr>
          <w:rFonts w:ascii="Times New Roman" w:hAnsi="Times New Roman" w:cs="Times New Roman"/>
          <w:sz w:val="26"/>
          <w:szCs w:val="26"/>
        </w:rPr>
        <w:t xml:space="preserve">В Нефтеюганском районе расположены 2 памятника природы регионального значения, с произрастающими сибирскими кедрами – «Дальний </w:t>
      </w:r>
      <w:proofErr w:type="spellStart"/>
      <w:r w:rsidRPr="006B31AB">
        <w:rPr>
          <w:rFonts w:ascii="Times New Roman" w:hAnsi="Times New Roman" w:cs="Times New Roman"/>
          <w:sz w:val="26"/>
          <w:szCs w:val="26"/>
        </w:rPr>
        <w:t>Нырис</w:t>
      </w:r>
      <w:proofErr w:type="spellEnd"/>
      <w:r w:rsidRPr="006B31AB">
        <w:rPr>
          <w:rFonts w:ascii="Times New Roman" w:hAnsi="Times New Roman" w:cs="Times New Roman"/>
          <w:sz w:val="26"/>
          <w:szCs w:val="26"/>
        </w:rPr>
        <w:t xml:space="preserve">», расположенный в 53 км на юго-западе от </w:t>
      </w:r>
      <w:proofErr w:type="spellStart"/>
      <w:r w:rsidRPr="006B31AB">
        <w:rPr>
          <w:rFonts w:ascii="Times New Roman" w:hAnsi="Times New Roman" w:cs="Times New Roman"/>
          <w:sz w:val="26"/>
          <w:szCs w:val="26"/>
        </w:rPr>
        <w:t>г</w:t>
      </w:r>
      <w:r w:rsidR="00997927">
        <w:rPr>
          <w:rFonts w:ascii="Times New Roman" w:hAnsi="Times New Roman" w:cs="Times New Roman"/>
          <w:sz w:val="26"/>
          <w:szCs w:val="26"/>
        </w:rPr>
        <w:t>п</w:t>
      </w:r>
      <w:r w:rsidRPr="006B31AB">
        <w:rPr>
          <w:rFonts w:ascii="Times New Roman" w:hAnsi="Times New Roman" w:cs="Times New Roman"/>
          <w:sz w:val="26"/>
          <w:szCs w:val="26"/>
        </w:rPr>
        <w:t>.Пойковский</w:t>
      </w:r>
      <w:proofErr w:type="spellEnd"/>
      <w:r w:rsidRPr="006B31AB">
        <w:rPr>
          <w:rFonts w:ascii="Times New Roman" w:hAnsi="Times New Roman" w:cs="Times New Roman"/>
          <w:sz w:val="26"/>
          <w:szCs w:val="26"/>
        </w:rPr>
        <w:t xml:space="preserve"> и уникальный старейший </w:t>
      </w:r>
      <w:r w:rsidR="00482439">
        <w:rPr>
          <w:rFonts w:ascii="Times New Roman" w:hAnsi="Times New Roman" w:cs="Times New Roman"/>
          <w:sz w:val="26"/>
          <w:szCs w:val="26"/>
        </w:rPr>
        <w:br/>
      </w:r>
      <w:r w:rsidRPr="006B31AB">
        <w:rPr>
          <w:rFonts w:ascii="Times New Roman" w:hAnsi="Times New Roman" w:cs="Times New Roman"/>
          <w:sz w:val="26"/>
          <w:szCs w:val="26"/>
        </w:rPr>
        <w:t>в Югре «</w:t>
      </w:r>
      <w:proofErr w:type="spellStart"/>
      <w:r w:rsidRPr="006B31AB">
        <w:rPr>
          <w:rFonts w:ascii="Times New Roman" w:hAnsi="Times New Roman" w:cs="Times New Roman"/>
          <w:sz w:val="26"/>
          <w:szCs w:val="26"/>
        </w:rPr>
        <w:t>Чеускинский</w:t>
      </w:r>
      <w:proofErr w:type="spellEnd"/>
      <w:r w:rsidRPr="006B31AB">
        <w:rPr>
          <w:rFonts w:ascii="Times New Roman" w:hAnsi="Times New Roman" w:cs="Times New Roman"/>
          <w:sz w:val="26"/>
          <w:szCs w:val="26"/>
        </w:rPr>
        <w:t xml:space="preserve"> бор» – к западу от с.п. </w:t>
      </w:r>
      <w:proofErr w:type="spellStart"/>
      <w:r w:rsidRPr="006B31AB">
        <w:rPr>
          <w:rFonts w:ascii="Times New Roman" w:hAnsi="Times New Roman" w:cs="Times New Roman"/>
          <w:sz w:val="26"/>
          <w:szCs w:val="26"/>
        </w:rPr>
        <w:t>Чеускино</w:t>
      </w:r>
      <w:proofErr w:type="spellEnd"/>
      <w:r w:rsidRPr="006B31AB">
        <w:rPr>
          <w:rFonts w:ascii="Times New Roman" w:hAnsi="Times New Roman" w:cs="Times New Roman"/>
          <w:sz w:val="26"/>
          <w:szCs w:val="26"/>
        </w:rPr>
        <w:t>.</w:t>
      </w:r>
    </w:p>
    <w:p w14:paraId="1CF7EBFA" w14:textId="1B65D3A5" w:rsidR="006B31AB" w:rsidRDefault="006B31AB" w:rsidP="00482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31AB">
        <w:rPr>
          <w:rFonts w:ascii="Times New Roman" w:hAnsi="Times New Roman" w:cs="Times New Roman"/>
          <w:sz w:val="26"/>
          <w:szCs w:val="26"/>
        </w:rPr>
        <w:t xml:space="preserve">Помимо нефтяной промышленности, муниципальное образование располагает ресурсами дикоросов – произрастает более 25 видов таежных растений, которые могут использоваться в пищу, более 60 обладают лечебными свойствами. В дополнение </w:t>
      </w:r>
      <w:r w:rsidR="00482439">
        <w:rPr>
          <w:rFonts w:ascii="Times New Roman" w:hAnsi="Times New Roman" w:cs="Times New Roman"/>
          <w:sz w:val="26"/>
          <w:szCs w:val="26"/>
        </w:rPr>
        <w:br/>
      </w:r>
      <w:r w:rsidRPr="006B31AB">
        <w:rPr>
          <w:rFonts w:ascii="Times New Roman" w:hAnsi="Times New Roman" w:cs="Times New Roman"/>
          <w:sz w:val="26"/>
          <w:szCs w:val="26"/>
        </w:rPr>
        <w:t xml:space="preserve">к природному потенциалу наличие санаторно-курортной организации и баз отдыха </w:t>
      </w:r>
      <w:r w:rsidR="00482439">
        <w:rPr>
          <w:rFonts w:ascii="Times New Roman" w:hAnsi="Times New Roman" w:cs="Times New Roman"/>
          <w:sz w:val="26"/>
          <w:szCs w:val="26"/>
        </w:rPr>
        <w:br/>
      </w:r>
      <w:r w:rsidRPr="006B31AB">
        <w:rPr>
          <w:rFonts w:ascii="Times New Roman" w:hAnsi="Times New Roman" w:cs="Times New Roman"/>
          <w:sz w:val="26"/>
          <w:szCs w:val="26"/>
        </w:rPr>
        <w:t xml:space="preserve">на территории района открывает возможности для оздоровления жителям района </w:t>
      </w:r>
      <w:r w:rsidR="00482439">
        <w:rPr>
          <w:rFonts w:ascii="Times New Roman" w:hAnsi="Times New Roman" w:cs="Times New Roman"/>
          <w:sz w:val="26"/>
          <w:szCs w:val="26"/>
        </w:rPr>
        <w:br/>
      </w:r>
      <w:r w:rsidRPr="006B31AB">
        <w:rPr>
          <w:rFonts w:ascii="Times New Roman" w:hAnsi="Times New Roman" w:cs="Times New Roman"/>
          <w:sz w:val="26"/>
          <w:szCs w:val="26"/>
        </w:rPr>
        <w:t>и округа, в том числе организация однодневных и туров выходного дня.</w:t>
      </w:r>
    </w:p>
    <w:p w14:paraId="6E279085" w14:textId="2748E8BF" w:rsidR="006B31AB" w:rsidRDefault="006B31AB" w:rsidP="00482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31AB">
        <w:rPr>
          <w:rFonts w:ascii="Times New Roman" w:hAnsi="Times New Roman" w:cs="Times New Roman"/>
          <w:sz w:val="26"/>
          <w:szCs w:val="26"/>
        </w:rPr>
        <w:t xml:space="preserve">Развитие района тесно связано с уникальной культурой </w:t>
      </w:r>
      <w:r w:rsidR="0042428A" w:rsidRPr="006B31AB">
        <w:rPr>
          <w:rFonts w:ascii="Times New Roman" w:hAnsi="Times New Roman" w:cs="Times New Roman"/>
          <w:sz w:val="26"/>
          <w:szCs w:val="26"/>
        </w:rPr>
        <w:t>коренных малочисленных народов,</w:t>
      </w:r>
      <w:r w:rsidRPr="006B31AB">
        <w:rPr>
          <w:rFonts w:ascii="Times New Roman" w:hAnsi="Times New Roman" w:cs="Times New Roman"/>
          <w:sz w:val="26"/>
          <w:szCs w:val="26"/>
        </w:rPr>
        <w:t xml:space="preserve"> которые проживали здесь еще до ее промышленного освоения, и разработкой залежей полезных ископаемых, определивших основную хозяйственную деятельность региона. Сведения о территории современного Нефтеюганского района значились в материалах первых исследователей края </w:t>
      </w:r>
      <w:r w:rsidR="00482439">
        <w:rPr>
          <w:rFonts w:ascii="Times New Roman" w:hAnsi="Times New Roman" w:cs="Times New Roman"/>
          <w:sz w:val="26"/>
          <w:szCs w:val="26"/>
        </w:rPr>
        <w:br/>
      </w:r>
      <w:r w:rsidRPr="006B31AB">
        <w:rPr>
          <w:rFonts w:ascii="Times New Roman" w:hAnsi="Times New Roman" w:cs="Times New Roman"/>
          <w:sz w:val="26"/>
          <w:szCs w:val="26"/>
        </w:rPr>
        <w:t>XIX–XX вв. и «ревизских сказках» 1782 года – ревизии населения Российской империи, еще до появления первых поселений.</w:t>
      </w:r>
    </w:p>
    <w:p w14:paraId="73E75505" w14:textId="785FEBC3" w:rsidR="006B31AB" w:rsidRPr="00AD06A9" w:rsidRDefault="006B31AB" w:rsidP="00482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31AB">
        <w:rPr>
          <w:rFonts w:ascii="Times New Roman" w:hAnsi="Times New Roman" w:cs="Times New Roman"/>
          <w:sz w:val="26"/>
          <w:szCs w:val="26"/>
        </w:rPr>
        <w:t>Территория Нефтеюганского района богата культурно-историческими памятниками, большая часть которых – археологические объекты. До настоящего времени проводятся археологические раскопки с целью изучения элементов культуры и быта коренных народов. Среди муниципальных районов Нефтеюганский район занимает лидирующие позиции по количеству объектов, уступая первое место Сургутскому району. О культуре, традициях, обычаях и быте людей, населявших территории много веков назад, свидетельствуют 227 объектов культурного наследия: 212 памятников, 5 ансамблей и 10 достопримечательных мест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1035B37" w14:textId="306E1AC5" w:rsidR="00D65429" w:rsidRPr="00710D28" w:rsidRDefault="00D65429" w:rsidP="00482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429">
        <w:rPr>
          <w:rFonts w:ascii="Times New Roman" w:hAnsi="Times New Roman" w:cs="Times New Roman"/>
          <w:sz w:val="26"/>
          <w:szCs w:val="26"/>
        </w:rPr>
        <w:t>Районная инфраструктура туризма включает 1</w:t>
      </w:r>
      <w:r w:rsidR="006B31AB">
        <w:rPr>
          <w:rFonts w:ascii="Times New Roman" w:hAnsi="Times New Roman" w:cs="Times New Roman"/>
          <w:sz w:val="26"/>
          <w:szCs w:val="26"/>
        </w:rPr>
        <w:t>2</w:t>
      </w:r>
      <w:r w:rsidRPr="00D65429">
        <w:rPr>
          <w:rFonts w:ascii="Times New Roman" w:hAnsi="Times New Roman" w:cs="Times New Roman"/>
          <w:sz w:val="26"/>
          <w:szCs w:val="26"/>
        </w:rPr>
        <w:t xml:space="preserve"> коллективных средств размещения (КСР) – </w:t>
      </w:r>
      <w:r w:rsidR="006B31AB">
        <w:rPr>
          <w:rFonts w:ascii="Times New Roman" w:hAnsi="Times New Roman" w:cs="Times New Roman"/>
          <w:sz w:val="26"/>
          <w:szCs w:val="26"/>
        </w:rPr>
        <w:t>8</w:t>
      </w:r>
      <w:r w:rsidRPr="00D65429">
        <w:rPr>
          <w:rFonts w:ascii="Times New Roman" w:hAnsi="Times New Roman" w:cs="Times New Roman"/>
          <w:sz w:val="26"/>
          <w:szCs w:val="26"/>
        </w:rPr>
        <w:t xml:space="preserve"> гостиниц, 2 автокемпинга, 2 базы отдыха (6 место в Ханты-Мансийском автономном округе – Югре). За период 2015–2022 годы увеличение количества коллективных средств размещения </w:t>
      </w:r>
      <w:r w:rsidRPr="00710D28">
        <w:rPr>
          <w:rFonts w:ascii="Times New Roman" w:hAnsi="Times New Roman" w:cs="Times New Roman"/>
          <w:sz w:val="26"/>
          <w:szCs w:val="26"/>
        </w:rPr>
        <w:t xml:space="preserve">произошло за счет строительства двух гостиниц. </w:t>
      </w:r>
      <w:r w:rsidR="00303343" w:rsidRPr="00710D28">
        <w:rPr>
          <w:rFonts w:ascii="Times New Roman" w:hAnsi="Times New Roman" w:cs="Times New Roman"/>
          <w:sz w:val="26"/>
          <w:szCs w:val="26"/>
        </w:rPr>
        <w:t xml:space="preserve">По состоянию на 01.01.2024 года </w:t>
      </w:r>
      <w:r w:rsidRPr="00710D28">
        <w:rPr>
          <w:rFonts w:ascii="Times New Roman" w:hAnsi="Times New Roman" w:cs="Times New Roman"/>
          <w:sz w:val="26"/>
          <w:szCs w:val="26"/>
        </w:rPr>
        <w:t xml:space="preserve">среди гостиниц, расположенных </w:t>
      </w:r>
      <w:r w:rsidR="00482439">
        <w:rPr>
          <w:rFonts w:ascii="Times New Roman" w:hAnsi="Times New Roman" w:cs="Times New Roman"/>
          <w:sz w:val="26"/>
          <w:szCs w:val="26"/>
        </w:rPr>
        <w:br/>
      </w:r>
      <w:r w:rsidRPr="00710D28">
        <w:rPr>
          <w:rFonts w:ascii="Times New Roman" w:hAnsi="Times New Roman" w:cs="Times New Roman"/>
          <w:sz w:val="26"/>
          <w:szCs w:val="26"/>
        </w:rPr>
        <w:t xml:space="preserve">на территории Нефтеюганского района, 1 гостиница категории </w:t>
      </w:r>
      <w:r w:rsidR="006A79E8" w:rsidRPr="00710D28">
        <w:rPr>
          <w:rFonts w:ascii="Times New Roman" w:hAnsi="Times New Roman" w:cs="Times New Roman"/>
          <w:sz w:val="26"/>
          <w:szCs w:val="26"/>
        </w:rPr>
        <w:t>«три звезды»</w:t>
      </w:r>
      <w:r w:rsidRPr="00710D28">
        <w:rPr>
          <w:rFonts w:ascii="Times New Roman" w:hAnsi="Times New Roman" w:cs="Times New Roman"/>
          <w:sz w:val="26"/>
          <w:szCs w:val="26"/>
        </w:rPr>
        <w:t xml:space="preserve"> – «</w:t>
      </w:r>
      <w:proofErr w:type="spellStart"/>
      <w:r w:rsidRPr="00710D28">
        <w:rPr>
          <w:rFonts w:ascii="Times New Roman" w:hAnsi="Times New Roman" w:cs="Times New Roman"/>
          <w:sz w:val="26"/>
          <w:szCs w:val="26"/>
        </w:rPr>
        <w:t>Боане</w:t>
      </w:r>
      <w:proofErr w:type="spellEnd"/>
      <w:r w:rsidRPr="00710D28">
        <w:rPr>
          <w:rFonts w:ascii="Times New Roman" w:hAnsi="Times New Roman" w:cs="Times New Roman"/>
          <w:sz w:val="26"/>
          <w:szCs w:val="26"/>
        </w:rPr>
        <w:t xml:space="preserve">», зарегистрирована в </w:t>
      </w:r>
      <w:proofErr w:type="spellStart"/>
      <w:r w:rsidRPr="00710D28">
        <w:rPr>
          <w:rFonts w:ascii="Times New Roman" w:hAnsi="Times New Roman" w:cs="Times New Roman"/>
          <w:sz w:val="26"/>
          <w:szCs w:val="26"/>
        </w:rPr>
        <w:t>п.Куть</w:t>
      </w:r>
      <w:proofErr w:type="spellEnd"/>
      <w:r w:rsidRPr="00710D28">
        <w:rPr>
          <w:rFonts w:ascii="Times New Roman" w:hAnsi="Times New Roman" w:cs="Times New Roman"/>
          <w:sz w:val="26"/>
          <w:szCs w:val="26"/>
        </w:rPr>
        <w:t xml:space="preserve">-Ях с фактическим расположением в </w:t>
      </w:r>
      <w:proofErr w:type="spellStart"/>
      <w:r w:rsidRPr="00710D28">
        <w:rPr>
          <w:rFonts w:ascii="Times New Roman" w:hAnsi="Times New Roman" w:cs="Times New Roman"/>
          <w:sz w:val="26"/>
          <w:szCs w:val="26"/>
        </w:rPr>
        <w:t>сп.Салым</w:t>
      </w:r>
      <w:proofErr w:type="spellEnd"/>
      <w:r w:rsidRPr="00710D28">
        <w:rPr>
          <w:rFonts w:ascii="Times New Roman" w:hAnsi="Times New Roman" w:cs="Times New Roman"/>
          <w:sz w:val="26"/>
          <w:szCs w:val="26"/>
        </w:rPr>
        <w:t xml:space="preserve">, </w:t>
      </w:r>
      <w:r w:rsidR="00482439">
        <w:rPr>
          <w:rFonts w:ascii="Times New Roman" w:hAnsi="Times New Roman" w:cs="Times New Roman"/>
          <w:sz w:val="26"/>
          <w:szCs w:val="26"/>
        </w:rPr>
        <w:br/>
      </w:r>
      <w:r w:rsidRPr="00710D28">
        <w:rPr>
          <w:rFonts w:ascii="Times New Roman" w:hAnsi="Times New Roman" w:cs="Times New Roman"/>
          <w:sz w:val="26"/>
          <w:szCs w:val="26"/>
        </w:rPr>
        <w:t xml:space="preserve">и 2 гостиницы категории </w:t>
      </w:r>
      <w:r w:rsidR="006A79E8" w:rsidRPr="00710D28">
        <w:rPr>
          <w:rFonts w:ascii="Times New Roman" w:hAnsi="Times New Roman" w:cs="Times New Roman"/>
          <w:sz w:val="26"/>
          <w:szCs w:val="26"/>
        </w:rPr>
        <w:t>«две звезды»</w:t>
      </w:r>
      <w:r w:rsidRPr="00710D28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710D28">
        <w:rPr>
          <w:rFonts w:ascii="Times New Roman" w:hAnsi="Times New Roman" w:cs="Times New Roman"/>
          <w:sz w:val="26"/>
          <w:szCs w:val="26"/>
        </w:rPr>
        <w:t>гп.Пойковско</w:t>
      </w:r>
      <w:r w:rsidR="00997927" w:rsidRPr="00710D28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Pr="00710D28">
        <w:rPr>
          <w:rFonts w:ascii="Times New Roman" w:hAnsi="Times New Roman" w:cs="Times New Roman"/>
          <w:sz w:val="26"/>
          <w:szCs w:val="26"/>
        </w:rPr>
        <w:t xml:space="preserve"> и на 723 км автодороги Тюмень – Ханты-Мансийск.</w:t>
      </w:r>
      <w:r w:rsidR="006B31AB" w:rsidRPr="00710D28">
        <w:rPr>
          <w:rFonts w:ascii="Times New Roman" w:hAnsi="Times New Roman" w:cs="Times New Roman"/>
          <w:sz w:val="26"/>
          <w:szCs w:val="26"/>
        </w:rPr>
        <w:t xml:space="preserve"> Общая вместимость гостиниц – 774 места. </w:t>
      </w:r>
    </w:p>
    <w:p w14:paraId="12A95A6F" w14:textId="765C95B0" w:rsidR="0061702A" w:rsidRDefault="0061702A" w:rsidP="00482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702A">
        <w:rPr>
          <w:rFonts w:ascii="Times New Roman" w:hAnsi="Times New Roman" w:cs="Times New Roman"/>
          <w:sz w:val="26"/>
          <w:szCs w:val="26"/>
        </w:rPr>
        <w:t xml:space="preserve">На территории района расположены две базы отдыха: База туризма и отдыха «Сказка», Центр туризма и отдыха «Парус», достаточно популярные объекты </w:t>
      </w:r>
      <w:r w:rsidR="00482439">
        <w:rPr>
          <w:rFonts w:ascii="Times New Roman" w:hAnsi="Times New Roman" w:cs="Times New Roman"/>
          <w:sz w:val="26"/>
          <w:szCs w:val="26"/>
        </w:rPr>
        <w:br/>
      </w:r>
      <w:r w:rsidRPr="0061702A">
        <w:rPr>
          <w:rFonts w:ascii="Times New Roman" w:hAnsi="Times New Roman" w:cs="Times New Roman"/>
          <w:sz w:val="26"/>
          <w:szCs w:val="26"/>
        </w:rPr>
        <w:t>для посещения жителями Нефтеюганского и Сургутского районов, а также городов Сургут и Нефтеюганск.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1702A">
        <w:rPr>
          <w:rFonts w:ascii="Times New Roman" w:hAnsi="Times New Roman" w:cs="Times New Roman"/>
          <w:sz w:val="26"/>
          <w:szCs w:val="26"/>
        </w:rPr>
        <w:t xml:space="preserve">Оба объекта расположены в непосредственной близости </w:t>
      </w:r>
      <w:r w:rsidR="00482439">
        <w:rPr>
          <w:rFonts w:ascii="Times New Roman" w:hAnsi="Times New Roman" w:cs="Times New Roman"/>
          <w:sz w:val="26"/>
          <w:szCs w:val="26"/>
        </w:rPr>
        <w:br/>
      </w:r>
      <w:r w:rsidRPr="0061702A">
        <w:rPr>
          <w:rFonts w:ascii="Times New Roman" w:hAnsi="Times New Roman" w:cs="Times New Roman"/>
          <w:sz w:val="26"/>
          <w:szCs w:val="26"/>
        </w:rPr>
        <w:t xml:space="preserve">к основной трассе, северному широтному коридору, что обеспечивает хорошую транспортную доступность. Базы отдыха </w:t>
      </w:r>
      <w:r w:rsidR="008F196F" w:rsidRPr="0061702A">
        <w:rPr>
          <w:rFonts w:ascii="Times New Roman" w:hAnsi="Times New Roman" w:cs="Times New Roman"/>
          <w:sz w:val="26"/>
          <w:szCs w:val="26"/>
        </w:rPr>
        <w:t>— это</w:t>
      </w:r>
      <w:r w:rsidRPr="0061702A">
        <w:rPr>
          <w:rFonts w:ascii="Times New Roman" w:hAnsi="Times New Roman" w:cs="Times New Roman"/>
          <w:sz w:val="26"/>
          <w:szCs w:val="26"/>
        </w:rPr>
        <w:t xml:space="preserve"> уже сформированные туристические загородные локации, известные на локальном рынке с образовавшейся целевой аудиторией, имеется широкий набор текущей инфраструктуры.</w:t>
      </w:r>
    </w:p>
    <w:p w14:paraId="636657DB" w14:textId="77777777" w:rsidR="00303343" w:rsidRPr="00303343" w:rsidRDefault="00303343" w:rsidP="00482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343">
        <w:rPr>
          <w:rFonts w:ascii="Times New Roman" w:hAnsi="Times New Roman" w:cs="Times New Roman"/>
          <w:sz w:val="26"/>
          <w:szCs w:val="26"/>
        </w:rPr>
        <w:t>Более 50% туристов посещают территорию Нефтеюганского района 1 раз в год, на 1 - 2 суток приезжают более 40% туристов.</w:t>
      </w:r>
    </w:p>
    <w:p w14:paraId="6845680A" w14:textId="58E771A1" w:rsidR="00303343" w:rsidRDefault="00303343" w:rsidP="00482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343">
        <w:rPr>
          <w:rFonts w:ascii="Times New Roman" w:hAnsi="Times New Roman" w:cs="Times New Roman"/>
          <w:sz w:val="26"/>
          <w:szCs w:val="26"/>
        </w:rPr>
        <w:t xml:space="preserve">Более 35% от общего потока составляют граждане в возрасте 25 - 44 лет, </w:t>
      </w:r>
      <w:r w:rsidR="00482439">
        <w:rPr>
          <w:rFonts w:ascii="Times New Roman" w:hAnsi="Times New Roman" w:cs="Times New Roman"/>
          <w:sz w:val="26"/>
          <w:szCs w:val="26"/>
        </w:rPr>
        <w:br/>
      </w:r>
      <w:r w:rsidRPr="00303343">
        <w:rPr>
          <w:rFonts w:ascii="Times New Roman" w:hAnsi="Times New Roman" w:cs="Times New Roman"/>
          <w:sz w:val="26"/>
          <w:szCs w:val="26"/>
        </w:rPr>
        <w:t>с доходом 27 - 45 тыс. рублей - около 20%, с доходом 60 - 90 тыс. рублей - 20%, доля граждан с доходом 90 - 200 тыс. рублей в месяц составляет порядка 20%. Отмечается увеличение объема туристского потока в I и IV кварталах.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DA9803E" w14:textId="70DCE6C5" w:rsidR="00B32170" w:rsidRDefault="00D65429" w:rsidP="00482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429">
        <w:rPr>
          <w:rFonts w:ascii="Times New Roman" w:hAnsi="Times New Roman" w:cs="Times New Roman"/>
          <w:sz w:val="26"/>
          <w:szCs w:val="26"/>
        </w:rPr>
        <w:t xml:space="preserve">Нефтеюганский район обладает множеством уникальных природных </w:t>
      </w:r>
      <w:r w:rsidR="00482439">
        <w:rPr>
          <w:rFonts w:ascii="Times New Roman" w:hAnsi="Times New Roman" w:cs="Times New Roman"/>
          <w:sz w:val="26"/>
          <w:szCs w:val="26"/>
        </w:rPr>
        <w:br/>
      </w:r>
      <w:r w:rsidRPr="00D65429">
        <w:rPr>
          <w:rFonts w:ascii="Times New Roman" w:hAnsi="Times New Roman" w:cs="Times New Roman"/>
          <w:sz w:val="26"/>
          <w:szCs w:val="26"/>
        </w:rPr>
        <w:t xml:space="preserve">и культурных ресурсов, которые могут быть использованы для развития различных видов туризма. Географическое положение района, близость к крупным городам </w:t>
      </w:r>
      <w:r w:rsidR="00482439">
        <w:rPr>
          <w:rFonts w:ascii="Times New Roman" w:hAnsi="Times New Roman" w:cs="Times New Roman"/>
          <w:sz w:val="26"/>
          <w:szCs w:val="26"/>
        </w:rPr>
        <w:br/>
      </w:r>
      <w:r w:rsidRPr="00D65429">
        <w:rPr>
          <w:rFonts w:ascii="Times New Roman" w:hAnsi="Times New Roman" w:cs="Times New Roman"/>
          <w:sz w:val="26"/>
          <w:szCs w:val="26"/>
        </w:rPr>
        <w:t xml:space="preserve">и хорошая транспортная доступность делают его привлекательным для туристов. Кроме того, в районе наблюдается положительная динамика в развитии гостиничной инфраструктуры, что также способствует развитию туризма. </w:t>
      </w:r>
      <w:r w:rsidR="00B32170" w:rsidRPr="00D65429">
        <w:rPr>
          <w:rFonts w:ascii="Times New Roman" w:hAnsi="Times New Roman" w:cs="Times New Roman"/>
          <w:sz w:val="26"/>
          <w:szCs w:val="26"/>
        </w:rPr>
        <w:t>Все эти факторы создают потенциал для развития туризма в Нефтеюганском районе.</w:t>
      </w:r>
    </w:p>
    <w:p w14:paraId="5F25C1EF" w14:textId="468DD3E0" w:rsidR="00E67880" w:rsidRDefault="00E67880" w:rsidP="0089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BE0B9FE" w14:textId="0FEEFF99" w:rsidR="00E67880" w:rsidRPr="00E67880" w:rsidRDefault="00092E55" w:rsidP="00CA30FC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отрасли</w:t>
      </w:r>
      <w:r w:rsidR="00E67880" w:rsidRPr="00E67880">
        <w:rPr>
          <w:rFonts w:ascii="Times New Roman" w:hAnsi="Times New Roman" w:cs="Times New Roman"/>
          <w:sz w:val="26"/>
          <w:szCs w:val="26"/>
        </w:rPr>
        <w:t xml:space="preserve"> туризма</w:t>
      </w:r>
      <w:r w:rsidR="00E67880">
        <w:rPr>
          <w:rFonts w:ascii="Times New Roman" w:hAnsi="Times New Roman" w:cs="Times New Roman"/>
          <w:sz w:val="26"/>
          <w:szCs w:val="26"/>
        </w:rPr>
        <w:t xml:space="preserve"> в Нефтеюганском районе </w:t>
      </w:r>
    </w:p>
    <w:p w14:paraId="415C01C9" w14:textId="77777777" w:rsidR="00E67880" w:rsidRDefault="00E67880" w:rsidP="00E6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A387E3" w14:textId="77777777" w:rsidR="00092E55" w:rsidRDefault="00092E55" w:rsidP="00E6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сильным сторонам Нефтеюганского района для развития туризма относятся: </w:t>
      </w:r>
    </w:p>
    <w:p w14:paraId="6F3BC1A3" w14:textId="5127B702" w:rsidR="00092E55" w:rsidRPr="00CA30FC" w:rsidRDefault="00092E55" w:rsidP="00CA30FC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0FC">
        <w:rPr>
          <w:rFonts w:ascii="Times New Roman" w:hAnsi="Times New Roman" w:cs="Times New Roman"/>
          <w:sz w:val="26"/>
          <w:szCs w:val="26"/>
        </w:rPr>
        <w:t>наличие уникальных природных и культурно-исторических ресурсов (в том числе территорий традиционного проживания коренных малочисленных народов), формирующих основу для развития экологического и этнографического туризма;</w:t>
      </w:r>
    </w:p>
    <w:p w14:paraId="6C3C7E5E" w14:textId="295BAA88" w:rsidR="00092E55" w:rsidRDefault="00092E55" w:rsidP="00CA30FC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2E55">
        <w:rPr>
          <w:rFonts w:ascii="Times New Roman" w:hAnsi="Times New Roman" w:cs="Times New Roman"/>
          <w:sz w:val="26"/>
          <w:szCs w:val="26"/>
        </w:rPr>
        <w:t>выгодное географическое положение в Ханты-Мансийском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2E55">
        <w:rPr>
          <w:rFonts w:ascii="Times New Roman" w:hAnsi="Times New Roman" w:cs="Times New Roman"/>
          <w:sz w:val="26"/>
          <w:szCs w:val="26"/>
        </w:rPr>
        <w:t>автономном округе – Югре;</w:t>
      </w:r>
    </w:p>
    <w:p w14:paraId="342A2750" w14:textId="60A74895" w:rsidR="00092E55" w:rsidRDefault="00092E55" w:rsidP="00CA30FC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2E55">
        <w:rPr>
          <w:rFonts w:ascii="Times New Roman" w:hAnsi="Times New Roman" w:cs="Times New Roman"/>
          <w:sz w:val="26"/>
          <w:szCs w:val="26"/>
        </w:rPr>
        <w:t xml:space="preserve">близость к крупным городам </w:t>
      </w:r>
      <w:r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</w:t>
      </w:r>
      <w:r w:rsidRPr="00092E55">
        <w:rPr>
          <w:rFonts w:ascii="Times New Roman" w:hAnsi="Times New Roman" w:cs="Times New Roman"/>
          <w:sz w:val="26"/>
          <w:szCs w:val="26"/>
        </w:rPr>
        <w:t>округа, агломерационные процессы;</w:t>
      </w:r>
    </w:p>
    <w:p w14:paraId="462B86DF" w14:textId="4E209A7E" w:rsidR="0012564C" w:rsidRPr="0012564C" w:rsidRDefault="0012564C" w:rsidP="00CA30FC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64C">
        <w:rPr>
          <w:rFonts w:ascii="Times New Roman" w:hAnsi="Times New Roman" w:cs="Times New Roman"/>
          <w:sz w:val="26"/>
          <w:szCs w:val="26"/>
        </w:rPr>
        <w:t xml:space="preserve">развитая транспортная доступность </w:t>
      </w:r>
      <w:r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Pr="0012564C">
        <w:rPr>
          <w:rFonts w:ascii="Times New Roman" w:hAnsi="Times New Roman" w:cs="Times New Roman"/>
          <w:sz w:val="26"/>
          <w:szCs w:val="26"/>
        </w:rPr>
        <w:t>района;</w:t>
      </w:r>
    </w:p>
    <w:p w14:paraId="0EE1F613" w14:textId="7DB7AF2C" w:rsidR="0012564C" w:rsidRPr="0012564C" w:rsidRDefault="0012564C" w:rsidP="00CA30FC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64C">
        <w:rPr>
          <w:rFonts w:ascii="Times New Roman" w:hAnsi="Times New Roman" w:cs="Times New Roman"/>
          <w:sz w:val="26"/>
          <w:szCs w:val="26"/>
        </w:rPr>
        <w:t xml:space="preserve">лидирующая позиция Нефтеюганского района по численности туристов, размещённых в коллективных средствах размещения, после </w:t>
      </w:r>
      <w:proofErr w:type="spellStart"/>
      <w:r>
        <w:rPr>
          <w:rFonts w:ascii="Times New Roman" w:hAnsi="Times New Roman" w:cs="Times New Roman"/>
          <w:sz w:val="26"/>
          <w:szCs w:val="26"/>
        </w:rPr>
        <w:t>г.</w:t>
      </w:r>
      <w:r w:rsidRPr="0012564C">
        <w:rPr>
          <w:rFonts w:ascii="Times New Roman" w:hAnsi="Times New Roman" w:cs="Times New Roman"/>
          <w:sz w:val="26"/>
          <w:szCs w:val="26"/>
        </w:rPr>
        <w:t>Сургута</w:t>
      </w:r>
      <w:proofErr w:type="spellEnd"/>
      <w:r w:rsidRPr="0012564C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г.</w:t>
      </w:r>
      <w:r w:rsidRPr="0012564C">
        <w:rPr>
          <w:rFonts w:ascii="Times New Roman" w:hAnsi="Times New Roman" w:cs="Times New Roman"/>
          <w:sz w:val="26"/>
          <w:szCs w:val="26"/>
        </w:rPr>
        <w:t>Ханты-Мансийска</w:t>
      </w:r>
      <w:proofErr w:type="spellEnd"/>
      <w:r w:rsidRPr="0012564C">
        <w:rPr>
          <w:rFonts w:ascii="Times New Roman" w:hAnsi="Times New Roman" w:cs="Times New Roman"/>
          <w:sz w:val="26"/>
          <w:szCs w:val="26"/>
        </w:rPr>
        <w:t>;</w:t>
      </w:r>
    </w:p>
    <w:p w14:paraId="15D0C294" w14:textId="4C30C35F" w:rsidR="0012564C" w:rsidRPr="0012564C" w:rsidRDefault="0012564C" w:rsidP="00CA30FC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64C">
        <w:rPr>
          <w:rFonts w:ascii="Times New Roman" w:hAnsi="Times New Roman" w:cs="Times New Roman"/>
          <w:sz w:val="26"/>
          <w:szCs w:val="26"/>
        </w:rPr>
        <w:t xml:space="preserve">лидирующая позиция Нефтеюганского района по численности лиц, занятых </w:t>
      </w:r>
      <w:r w:rsidR="00CA30FC">
        <w:rPr>
          <w:rFonts w:ascii="Times New Roman" w:hAnsi="Times New Roman" w:cs="Times New Roman"/>
          <w:sz w:val="26"/>
          <w:szCs w:val="26"/>
        </w:rPr>
        <w:br/>
      </w:r>
      <w:r w:rsidRPr="0012564C">
        <w:rPr>
          <w:rFonts w:ascii="Times New Roman" w:hAnsi="Times New Roman" w:cs="Times New Roman"/>
          <w:sz w:val="26"/>
          <w:szCs w:val="26"/>
        </w:rPr>
        <w:t xml:space="preserve">в деятельности гостиниц и предприятий общественного питания,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12564C">
        <w:rPr>
          <w:rFonts w:ascii="Times New Roman" w:hAnsi="Times New Roman" w:cs="Times New Roman"/>
          <w:sz w:val="26"/>
          <w:szCs w:val="26"/>
        </w:rPr>
        <w:t xml:space="preserve">четвёртое место </w:t>
      </w:r>
      <w:r w:rsidR="00CA30FC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в Ханты-Мансийском автономном округе – Югре);</w:t>
      </w:r>
    </w:p>
    <w:p w14:paraId="04C5758C" w14:textId="49BA38C1" w:rsidR="0012564C" w:rsidRPr="0012564C" w:rsidRDefault="0012564C" w:rsidP="00CA30FC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64C">
        <w:rPr>
          <w:rFonts w:ascii="Times New Roman" w:hAnsi="Times New Roman" w:cs="Times New Roman"/>
          <w:sz w:val="26"/>
          <w:szCs w:val="26"/>
        </w:rPr>
        <w:t>наличие санаторно-курортной организации и природного источника;</w:t>
      </w:r>
    </w:p>
    <w:p w14:paraId="44F3262D" w14:textId="524C9545" w:rsidR="0012564C" w:rsidRPr="0012564C" w:rsidRDefault="0012564C" w:rsidP="00CA30FC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64C">
        <w:rPr>
          <w:rFonts w:ascii="Times New Roman" w:hAnsi="Times New Roman" w:cs="Times New Roman"/>
          <w:sz w:val="26"/>
          <w:szCs w:val="26"/>
        </w:rPr>
        <w:t xml:space="preserve">развитая событийная повестка, </w:t>
      </w:r>
      <w:r>
        <w:rPr>
          <w:rFonts w:ascii="Times New Roman" w:hAnsi="Times New Roman" w:cs="Times New Roman"/>
          <w:sz w:val="26"/>
          <w:szCs w:val="26"/>
        </w:rPr>
        <w:t xml:space="preserve">проведение на территории Нефтеюганского района </w:t>
      </w:r>
      <w:r w:rsidRPr="0012564C">
        <w:rPr>
          <w:rFonts w:ascii="Times New Roman" w:hAnsi="Times New Roman" w:cs="Times New Roman"/>
          <w:sz w:val="26"/>
          <w:szCs w:val="26"/>
        </w:rPr>
        <w:t>мероприяти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2564C">
        <w:rPr>
          <w:rFonts w:ascii="Times New Roman" w:hAnsi="Times New Roman" w:cs="Times New Roman"/>
          <w:sz w:val="26"/>
          <w:szCs w:val="26"/>
        </w:rPr>
        <w:t xml:space="preserve"> районного, окружного и международного уровня;</w:t>
      </w:r>
    </w:p>
    <w:p w14:paraId="046B5BC0" w14:textId="385C51C1" w:rsidR="0012564C" w:rsidRDefault="0012564C" w:rsidP="00CA30FC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64C">
        <w:rPr>
          <w:rFonts w:ascii="Times New Roman" w:hAnsi="Times New Roman" w:cs="Times New Roman"/>
          <w:sz w:val="26"/>
          <w:szCs w:val="26"/>
        </w:rPr>
        <w:t>наличие водных ресурсов, способствующих развитию рыбного промысла.</w:t>
      </w:r>
    </w:p>
    <w:p w14:paraId="4BB1CB78" w14:textId="3A4E7719" w:rsidR="00E67880" w:rsidRDefault="00E67880" w:rsidP="00E6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880">
        <w:rPr>
          <w:rFonts w:ascii="Times New Roman" w:hAnsi="Times New Roman" w:cs="Times New Roman"/>
          <w:sz w:val="26"/>
          <w:szCs w:val="26"/>
        </w:rPr>
        <w:t xml:space="preserve">К факторам, сдерживающим развитие туризма в </w:t>
      </w:r>
      <w:r>
        <w:rPr>
          <w:rFonts w:ascii="Times New Roman" w:hAnsi="Times New Roman" w:cs="Times New Roman"/>
          <w:sz w:val="26"/>
          <w:szCs w:val="26"/>
        </w:rPr>
        <w:t xml:space="preserve">Нефтеюганском районе, относятся: </w:t>
      </w:r>
    </w:p>
    <w:p w14:paraId="06365F32" w14:textId="51A4B89F" w:rsidR="00E67880" w:rsidRPr="00D65429" w:rsidRDefault="00E67880" w:rsidP="00CA30FC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429">
        <w:rPr>
          <w:rFonts w:ascii="Times New Roman" w:hAnsi="Times New Roman" w:cs="Times New Roman"/>
          <w:sz w:val="26"/>
          <w:szCs w:val="26"/>
        </w:rPr>
        <w:t xml:space="preserve">недостаточно развитая туристическая и инженерная инфраструктура, в том числе недостаток обеспеченности местами в заведениях общественного питания, неразвитость сетей водоснабжения, водоотведения; </w:t>
      </w:r>
    </w:p>
    <w:p w14:paraId="6EEEB1A4" w14:textId="24C00E49" w:rsidR="00E67880" w:rsidRPr="00D65429" w:rsidRDefault="00E67880" w:rsidP="00CA30FC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429">
        <w:rPr>
          <w:rFonts w:ascii="Times New Roman" w:hAnsi="Times New Roman" w:cs="Times New Roman"/>
          <w:sz w:val="26"/>
          <w:szCs w:val="26"/>
        </w:rPr>
        <w:t>низкий уровень заработных плат в сфере туризма по сравнению с основными видами экономической деятельности, что может способствовать оттоку трудовых ресурсов из низкооплачиваемой сферы;</w:t>
      </w:r>
    </w:p>
    <w:p w14:paraId="5621CE6C" w14:textId="0C0DEC58" w:rsidR="00E67880" w:rsidRPr="00D65429" w:rsidRDefault="00E67880" w:rsidP="00CA30FC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429">
        <w:rPr>
          <w:rFonts w:ascii="Times New Roman" w:hAnsi="Times New Roman" w:cs="Times New Roman"/>
          <w:sz w:val="26"/>
          <w:szCs w:val="26"/>
        </w:rPr>
        <w:t>характерные для автономного округа рельефно-ландшафтные особенности (высокая заболоченность и обводненность территории), существенно осложняющие строительство и требующие значительных капитальных вложений;</w:t>
      </w:r>
    </w:p>
    <w:p w14:paraId="1FDF0432" w14:textId="03701CDD" w:rsidR="00E67880" w:rsidRDefault="00E67880" w:rsidP="00CA30FC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429">
        <w:rPr>
          <w:rFonts w:ascii="Times New Roman" w:hAnsi="Times New Roman" w:cs="Times New Roman"/>
          <w:sz w:val="26"/>
          <w:szCs w:val="26"/>
        </w:rPr>
        <w:t xml:space="preserve">низкая узнаваемость туристских брендов автономного округа на зарубежных рынках и внутри России, в том числе наличие нереализованных возможностей </w:t>
      </w:r>
      <w:r w:rsidR="00CA30FC">
        <w:rPr>
          <w:rFonts w:ascii="Times New Roman" w:hAnsi="Times New Roman" w:cs="Times New Roman"/>
          <w:sz w:val="26"/>
          <w:szCs w:val="26"/>
        </w:rPr>
        <w:br/>
      </w:r>
      <w:r w:rsidRPr="00D65429">
        <w:rPr>
          <w:rFonts w:ascii="Times New Roman" w:hAnsi="Times New Roman" w:cs="Times New Roman"/>
          <w:sz w:val="26"/>
          <w:szCs w:val="26"/>
        </w:rPr>
        <w:t>по развитию системы продвижения с применением современных информационных, маркетинговых и иных технологий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D2FD1B8" w14:textId="21DAA6C9" w:rsidR="00E67880" w:rsidRPr="00E67880" w:rsidRDefault="00E67880" w:rsidP="00CA30FC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880">
        <w:rPr>
          <w:rFonts w:ascii="Times New Roman" w:hAnsi="Times New Roman" w:cs="Times New Roman"/>
          <w:sz w:val="26"/>
          <w:szCs w:val="26"/>
        </w:rPr>
        <w:t>большая площадь территории, большие расстояния между населенными пунктами, низкая плотность населения;</w:t>
      </w:r>
    </w:p>
    <w:p w14:paraId="159B2F27" w14:textId="300EBA12" w:rsidR="00E67880" w:rsidRDefault="00E67880" w:rsidP="00CA30FC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880">
        <w:rPr>
          <w:rFonts w:ascii="Times New Roman" w:hAnsi="Times New Roman" w:cs="Times New Roman"/>
          <w:sz w:val="26"/>
          <w:szCs w:val="26"/>
        </w:rPr>
        <w:t>недостаток объектов качественной придорожной инфраструктуры;</w:t>
      </w:r>
    </w:p>
    <w:p w14:paraId="485872D9" w14:textId="1AD675AD" w:rsidR="00E67880" w:rsidRDefault="00E67880" w:rsidP="00CA30FC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880">
        <w:rPr>
          <w:rFonts w:ascii="Times New Roman" w:hAnsi="Times New Roman" w:cs="Times New Roman"/>
          <w:sz w:val="26"/>
          <w:szCs w:val="26"/>
        </w:rPr>
        <w:t>высокая себестоимость туристских услуг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D2DF3E7" w14:textId="6A55C8C4" w:rsidR="00E67880" w:rsidRDefault="00E67880" w:rsidP="00CA30FC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880">
        <w:rPr>
          <w:rFonts w:ascii="Times New Roman" w:hAnsi="Times New Roman" w:cs="Times New Roman"/>
          <w:sz w:val="26"/>
          <w:szCs w:val="26"/>
        </w:rPr>
        <w:t>недостаточность базовых знаний и навыков у субъектов малого и среднего предпринимательства для формирования креативных продуктов в сфере оказания туристских услуг (программ)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507E939" w14:textId="6D4DF7FD" w:rsidR="00E67880" w:rsidRDefault="00E67880" w:rsidP="00E6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880">
        <w:rPr>
          <w:rFonts w:ascii="Times New Roman" w:hAnsi="Times New Roman" w:cs="Times New Roman"/>
          <w:sz w:val="26"/>
          <w:szCs w:val="26"/>
        </w:rPr>
        <w:t>Таким образом, для успешного развития туризма в Нефтеюганском районе необходима модернизация имеющейся и развитие придорожной инфраструктуры, повышение качества предоставляемых услуг, стимулирование роста инвестиционных проектов, направленных на развитие приоритетных видов туризма, развитие цифровизации отрасли. Обеспечению конкурентоспособности Нефтеюганского района среди российских регионов со схожими характеристиками и направлениями туризма будет способствовать создание уникальных туристических продуктов, формирование и продвижение туристического бренда территории</w:t>
      </w:r>
      <w:r w:rsidR="00CB2750">
        <w:rPr>
          <w:rFonts w:ascii="Times New Roman" w:hAnsi="Times New Roman" w:cs="Times New Roman"/>
          <w:sz w:val="26"/>
          <w:szCs w:val="26"/>
        </w:rPr>
        <w:t>.</w:t>
      </w:r>
    </w:p>
    <w:p w14:paraId="0AEB60F4" w14:textId="02F32FA9" w:rsidR="00E67880" w:rsidRDefault="00E67880" w:rsidP="00E6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7810A7" w14:textId="0143EB4E" w:rsidR="00E67880" w:rsidRDefault="00E67880" w:rsidP="00F50171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Ключевые цели и задачи развития туризма в Нефтеюганском районе</w:t>
      </w:r>
    </w:p>
    <w:p w14:paraId="21BC3308" w14:textId="4BFE7313" w:rsidR="00E67880" w:rsidRDefault="00E67880" w:rsidP="00E678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B919071" w14:textId="0AB489EB" w:rsidR="00E67880" w:rsidRDefault="00E67880" w:rsidP="00E6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Основной целью Концепции является </w:t>
      </w:r>
      <w:r w:rsidRPr="00E67880">
        <w:rPr>
          <w:rFonts w:ascii="Times New Roman" w:hAnsi="Times New Roman" w:cs="Times New Roman"/>
          <w:sz w:val="26"/>
          <w:szCs w:val="26"/>
        </w:rPr>
        <w:t xml:space="preserve">комплексное развитие внутреннего </w:t>
      </w:r>
      <w:r w:rsidR="00F50171">
        <w:rPr>
          <w:rFonts w:ascii="Times New Roman" w:hAnsi="Times New Roman" w:cs="Times New Roman"/>
          <w:sz w:val="26"/>
          <w:szCs w:val="26"/>
        </w:rPr>
        <w:br/>
      </w:r>
      <w:r w:rsidRPr="00E67880">
        <w:rPr>
          <w:rFonts w:ascii="Times New Roman" w:hAnsi="Times New Roman" w:cs="Times New Roman"/>
          <w:sz w:val="26"/>
          <w:szCs w:val="26"/>
        </w:rPr>
        <w:t xml:space="preserve">и въездного туризма за счет создания условий для дальнейшего развития туристской инфраструктуры, приоритетных и перспективных видов туризма, формирования </w:t>
      </w:r>
      <w:r w:rsidR="00F50171">
        <w:rPr>
          <w:rFonts w:ascii="Times New Roman" w:hAnsi="Times New Roman" w:cs="Times New Roman"/>
          <w:sz w:val="26"/>
          <w:szCs w:val="26"/>
        </w:rPr>
        <w:br/>
      </w:r>
      <w:r w:rsidRPr="00E67880">
        <w:rPr>
          <w:rFonts w:ascii="Times New Roman" w:hAnsi="Times New Roman" w:cs="Times New Roman"/>
          <w:sz w:val="26"/>
          <w:szCs w:val="26"/>
        </w:rPr>
        <w:t>и продвижения качественных, конкурентоспособных и креативных туристских продуктов на внутреннем и международном туристских рынках, а также повышение качества жизни населения автономного округа через увеличение доступности туристских услуг в Нефтеюганском районе.</w:t>
      </w:r>
    </w:p>
    <w:p w14:paraId="3810C489" w14:textId="1F0AAA17" w:rsidR="00E67880" w:rsidRDefault="00E67880" w:rsidP="00E6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Задачами развития туризма в Нефтеюганском районе являются: </w:t>
      </w:r>
    </w:p>
    <w:p w14:paraId="75565975" w14:textId="07EDCAC6" w:rsidR="00E67880" w:rsidRPr="00F50171" w:rsidRDefault="0012564C" w:rsidP="00F50171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171">
        <w:rPr>
          <w:rFonts w:ascii="Times New Roman" w:hAnsi="Times New Roman" w:cs="Times New Roman"/>
          <w:sz w:val="26"/>
          <w:szCs w:val="26"/>
        </w:rPr>
        <w:t>р</w:t>
      </w:r>
      <w:r w:rsidR="00E67880" w:rsidRPr="00F50171">
        <w:rPr>
          <w:rFonts w:ascii="Times New Roman" w:hAnsi="Times New Roman" w:cs="Times New Roman"/>
          <w:sz w:val="26"/>
          <w:szCs w:val="26"/>
        </w:rPr>
        <w:t>азвитие туристской инфраструктуры и безбарьерной среды на объектах туристской индустрии</w:t>
      </w:r>
      <w:r w:rsidR="00303343" w:rsidRPr="00F50171">
        <w:rPr>
          <w:rFonts w:ascii="Times New Roman" w:hAnsi="Times New Roman" w:cs="Times New Roman"/>
          <w:sz w:val="26"/>
          <w:szCs w:val="26"/>
        </w:rPr>
        <w:t>;</w:t>
      </w:r>
    </w:p>
    <w:p w14:paraId="0CB2E0A2" w14:textId="411D2834" w:rsidR="00E67880" w:rsidRPr="00F50171" w:rsidRDefault="0012564C" w:rsidP="00F50171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171">
        <w:rPr>
          <w:rFonts w:ascii="Times New Roman" w:hAnsi="Times New Roman" w:cs="Times New Roman"/>
          <w:sz w:val="26"/>
          <w:szCs w:val="26"/>
        </w:rPr>
        <w:t>ф</w:t>
      </w:r>
      <w:r w:rsidR="00E67880" w:rsidRPr="00F50171">
        <w:rPr>
          <w:rFonts w:ascii="Times New Roman" w:hAnsi="Times New Roman" w:cs="Times New Roman"/>
          <w:sz w:val="26"/>
          <w:szCs w:val="26"/>
        </w:rPr>
        <w:t>ормирование качественных, конкурентоспособных и креативных туристских продуктов автономного округа</w:t>
      </w:r>
      <w:r w:rsidR="00303343" w:rsidRPr="00F50171">
        <w:rPr>
          <w:rFonts w:ascii="Times New Roman" w:hAnsi="Times New Roman" w:cs="Times New Roman"/>
          <w:sz w:val="26"/>
          <w:szCs w:val="26"/>
        </w:rPr>
        <w:t>;</w:t>
      </w:r>
    </w:p>
    <w:p w14:paraId="45605588" w14:textId="01052CC1" w:rsidR="00E67880" w:rsidRPr="00F50171" w:rsidRDefault="0012564C" w:rsidP="00F50171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171">
        <w:rPr>
          <w:rFonts w:ascii="Times New Roman" w:hAnsi="Times New Roman" w:cs="Times New Roman"/>
          <w:sz w:val="26"/>
          <w:szCs w:val="26"/>
        </w:rPr>
        <w:t>п</w:t>
      </w:r>
      <w:r w:rsidR="00E67880" w:rsidRPr="00F50171">
        <w:rPr>
          <w:rFonts w:ascii="Times New Roman" w:hAnsi="Times New Roman" w:cs="Times New Roman"/>
          <w:sz w:val="26"/>
          <w:szCs w:val="26"/>
        </w:rPr>
        <w:t>овышение доступности туристских продуктов автономного округа</w:t>
      </w:r>
      <w:r w:rsidR="00303343" w:rsidRPr="00F50171">
        <w:rPr>
          <w:rFonts w:ascii="Times New Roman" w:hAnsi="Times New Roman" w:cs="Times New Roman"/>
          <w:sz w:val="26"/>
          <w:szCs w:val="26"/>
        </w:rPr>
        <w:t>;</w:t>
      </w:r>
    </w:p>
    <w:p w14:paraId="1BBE2278" w14:textId="1B19CE01" w:rsidR="00E67880" w:rsidRPr="00F50171" w:rsidRDefault="0012564C" w:rsidP="00F50171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171">
        <w:rPr>
          <w:rFonts w:ascii="Times New Roman" w:hAnsi="Times New Roman" w:cs="Times New Roman"/>
          <w:sz w:val="26"/>
          <w:szCs w:val="26"/>
        </w:rPr>
        <w:t>п</w:t>
      </w:r>
      <w:r w:rsidR="00E67880" w:rsidRPr="00F50171">
        <w:rPr>
          <w:rFonts w:ascii="Times New Roman" w:hAnsi="Times New Roman" w:cs="Times New Roman"/>
          <w:sz w:val="26"/>
          <w:szCs w:val="26"/>
        </w:rPr>
        <w:t>овышение уровня сервиса и кадрового обеспечения туризма</w:t>
      </w:r>
      <w:r w:rsidR="00303343" w:rsidRPr="00F50171">
        <w:rPr>
          <w:rFonts w:ascii="Times New Roman" w:hAnsi="Times New Roman" w:cs="Times New Roman"/>
          <w:sz w:val="26"/>
          <w:szCs w:val="26"/>
        </w:rPr>
        <w:t>;</w:t>
      </w:r>
    </w:p>
    <w:p w14:paraId="772BEB20" w14:textId="5DC85861" w:rsidR="00E67880" w:rsidRPr="00F50171" w:rsidRDefault="0012564C" w:rsidP="00F50171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171">
        <w:rPr>
          <w:rFonts w:ascii="Times New Roman" w:hAnsi="Times New Roman" w:cs="Times New Roman"/>
          <w:sz w:val="26"/>
          <w:szCs w:val="26"/>
        </w:rPr>
        <w:t>п</w:t>
      </w:r>
      <w:r w:rsidR="00E67880" w:rsidRPr="00F50171">
        <w:rPr>
          <w:rFonts w:ascii="Times New Roman" w:hAnsi="Times New Roman" w:cs="Times New Roman"/>
          <w:sz w:val="26"/>
          <w:szCs w:val="26"/>
        </w:rPr>
        <w:t>овышение качества предоставляемых услуг, мониторинг и повышение удовлетворенности населения и туристов качеством предоставляемых услуг.</w:t>
      </w:r>
    </w:p>
    <w:p w14:paraId="55169210" w14:textId="77777777" w:rsidR="0012564C" w:rsidRPr="0012564C" w:rsidRDefault="0012564C" w:rsidP="00125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64C">
        <w:rPr>
          <w:rFonts w:ascii="Times New Roman" w:hAnsi="Times New Roman" w:cs="Times New Roman"/>
          <w:sz w:val="26"/>
          <w:szCs w:val="26"/>
        </w:rPr>
        <w:t>Целевыми показателями туристской отрасли в 2030 году станут:</w:t>
      </w:r>
    </w:p>
    <w:p w14:paraId="5DEE4501" w14:textId="79197235" w:rsidR="0012564C" w:rsidRPr="00F50171" w:rsidRDefault="0012564C" w:rsidP="00F50171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171">
        <w:rPr>
          <w:rFonts w:ascii="Times New Roman" w:hAnsi="Times New Roman" w:cs="Times New Roman"/>
          <w:sz w:val="26"/>
          <w:szCs w:val="26"/>
        </w:rPr>
        <w:t>Численность размещенных в коллективных средствах размещения Нефтеюганского района –   18,9 тыс. чел</w:t>
      </w:r>
    </w:p>
    <w:p w14:paraId="18DA255C" w14:textId="4E81EDFA" w:rsidR="0012564C" w:rsidRPr="00F50171" w:rsidRDefault="0012564C" w:rsidP="00F50171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171">
        <w:rPr>
          <w:rFonts w:ascii="Times New Roman" w:hAnsi="Times New Roman" w:cs="Times New Roman"/>
          <w:sz w:val="26"/>
          <w:szCs w:val="26"/>
        </w:rPr>
        <w:t>Численность занятых в сфере туризма – 1,1 тыс. чел.</w:t>
      </w:r>
    </w:p>
    <w:p w14:paraId="03D806C7" w14:textId="105AD439" w:rsidR="0012564C" w:rsidRPr="00F50171" w:rsidRDefault="0012564C" w:rsidP="00F50171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171">
        <w:rPr>
          <w:rFonts w:ascii="Times New Roman" w:hAnsi="Times New Roman" w:cs="Times New Roman"/>
          <w:sz w:val="26"/>
          <w:szCs w:val="26"/>
        </w:rPr>
        <w:t xml:space="preserve">Объем платных услуг, оказанных коллективными средствами размещения – 57,8 </w:t>
      </w:r>
      <w:proofErr w:type="spellStart"/>
      <w:r w:rsidRPr="00F50171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F50171">
        <w:rPr>
          <w:rFonts w:ascii="Times New Roman" w:hAnsi="Times New Roman" w:cs="Times New Roman"/>
          <w:sz w:val="26"/>
          <w:szCs w:val="26"/>
        </w:rPr>
        <w:t>.</w:t>
      </w:r>
    </w:p>
    <w:p w14:paraId="1188B74B" w14:textId="77777777" w:rsidR="0012564C" w:rsidRPr="0012564C" w:rsidRDefault="0012564C" w:rsidP="00125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64C">
        <w:rPr>
          <w:rFonts w:ascii="Times New Roman" w:hAnsi="Times New Roman" w:cs="Times New Roman"/>
          <w:sz w:val="26"/>
          <w:szCs w:val="26"/>
        </w:rPr>
        <w:t>Для достижения этих показателей запланированы следующие индикаторы:</w:t>
      </w:r>
    </w:p>
    <w:p w14:paraId="44EC7829" w14:textId="291E4B2B" w:rsidR="0012564C" w:rsidRPr="0012564C" w:rsidRDefault="0012564C" w:rsidP="00F50171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64C">
        <w:rPr>
          <w:rFonts w:ascii="Times New Roman" w:hAnsi="Times New Roman" w:cs="Times New Roman"/>
          <w:sz w:val="26"/>
          <w:szCs w:val="26"/>
        </w:rPr>
        <w:t xml:space="preserve">наличие на территории района </w:t>
      </w:r>
      <w:r>
        <w:rPr>
          <w:rFonts w:ascii="Times New Roman" w:hAnsi="Times New Roman" w:cs="Times New Roman"/>
          <w:sz w:val="26"/>
          <w:szCs w:val="26"/>
        </w:rPr>
        <w:t xml:space="preserve">двух </w:t>
      </w:r>
      <w:r w:rsidRPr="0012564C">
        <w:rPr>
          <w:rFonts w:ascii="Times New Roman" w:hAnsi="Times New Roman" w:cs="Times New Roman"/>
          <w:sz w:val="26"/>
          <w:szCs w:val="26"/>
        </w:rPr>
        <w:t xml:space="preserve">опорных туристских объектов, с высоким уровнем услуг </w:t>
      </w:r>
      <w:r w:rsidRPr="00D65429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база тризма и отдыха «Сказка», центр туризма и отдыха «Парус»</w:t>
      </w:r>
      <w:r w:rsidRPr="0012564C">
        <w:rPr>
          <w:rFonts w:ascii="Times New Roman" w:hAnsi="Times New Roman" w:cs="Times New Roman"/>
          <w:sz w:val="26"/>
          <w:szCs w:val="26"/>
        </w:rPr>
        <w:t>;</w:t>
      </w:r>
    </w:p>
    <w:p w14:paraId="3ECA9469" w14:textId="3D8BF43A" w:rsidR="0012564C" w:rsidRPr="0012564C" w:rsidRDefault="0012564C" w:rsidP="00F50171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64C">
        <w:rPr>
          <w:rFonts w:ascii="Times New Roman" w:hAnsi="Times New Roman" w:cs="Times New Roman"/>
          <w:sz w:val="26"/>
          <w:szCs w:val="26"/>
        </w:rPr>
        <w:t>по территории агломерации «</w:t>
      </w:r>
      <w:proofErr w:type="spellStart"/>
      <w:r w:rsidRPr="0012564C">
        <w:rPr>
          <w:rFonts w:ascii="Times New Roman" w:hAnsi="Times New Roman" w:cs="Times New Roman"/>
          <w:sz w:val="26"/>
          <w:szCs w:val="26"/>
        </w:rPr>
        <w:t>г.Сургут</w:t>
      </w:r>
      <w:proofErr w:type="spellEnd"/>
      <w:r w:rsidRPr="0012564C">
        <w:rPr>
          <w:rFonts w:ascii="Times New Roman" w:hAnsi="Times New Roman" w:cs="Times New Roman"/>
          <w:sz w:val="26"/>
          <w:szCs w:val="26"/>
        </w:rPr>
        <w:t xml:space="preserve"> – Сургутский муниципальный район – </w:t>
      </w:r>
      <w:proofErr w:type="spellStart"/>
      <w:r w:rsidRPr="0012564C">
        <w:rPr>
          <w:rFonts w:ascii="Times New Roman" w:hAnsi="Times New Roman" w:cs="Times New Roman"/>
          <w:sz w:val="26"/>
          <w:szCs w:val="26"/>
        </w:rPr>
        <w:t>г.Нефтеюганск</w:t>
      </w:r>
      <w:proofErr w:type="spellEnd"/>
      <w:r w:rsidRPr="0012564C">
        <w:rPr>
          <w:rFonts w:ascii="Times New Roman" w:hAnsi="Times New Roman" w:cs="Times New Roman"/>
          <w:sz w:val="26"/>
          <w:szCs w:val="26"/>
        </w:rPr>
        <w:t xml:space="preserve"> – Нефтеюганский муниципальный район» сформировано не менее </w:t>
      </w:r>
      <w:r w:rsidR="00F50171">
        <w:rPr>
          <w:rFonts w:ascii="Times New Roman" w:hAnsi="Times New Roman" w:cs="Times New Roman"/>
          <w:sz w:val="26"/>
          <w:szCs w:val="26"/>
        </w:rPr>
        <w:br/>
      </w:r>
      <w:r w:rsidRPr="0012564C">
        <w:rPr>
          <w:rFonts w:ascii="Times New Roman" w:hAnsi="Times New Roman" w:cs="Times New Roman"/>
          <w:sz w:val="26"/>
          <w:szCs w:val="26"/>
        </w:rPr>
        <w:t xml:space="preserve">3 межмуниципальных туров; </w:t>
      </w:r>
    </w:p>
    <w:p w14:paraId="7CAC5FF9" w14:textId="57E70268" w:rsidR="0012564C" w:rsidRPr="00710D28" w:rsidRDefault="0012564C" w:rsidP="00F50171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64C">
        <w:rPr>
          <w:rFonts w:ascii="Times New Roman" w:hAnsi="Times New Roman" w:cs="Times New Roman"/>
          <w:sz w:val="26"/>
          <w:szCs w:val="26"/>
        </w:rPr>
        <w:t xml:space="preserve">количество туров в </w:t>
      </w:r>
      <w:r>
        <w:rPr>
          <w:rFonts w:ascii="Times New Roman" w:hAnsi="Times New Roman" w:cs="Times New Roman"/>
          <w:sz w:val="26"/>
          <w:szCs w:val="26"/>
        </w:rPr>
        <w:t xml:space="preserve">Нефтеюганском </w:t>
      </w:r>
      <w:r w:rsidRPr="00710D28">
        <w:rPr>
          <w:rFonts w:ascii="Times New Roman" w:hAnsi="Times New Roman" w:cs="Times New Roman"/>
          <w:sz w:val="26"/>
          <w:szCs w:val="26"/>
        </w:rPr>
        <w:t>районе не менее 3 туров выходного дня;</w:t>
      </w:r>
    </w:p>
    <w:p w14:paraId="05FFFEE8" w14:textId="4042B717" w:rsidR="0012564C" w:rsidRPr="00710D28" w:rsidRDefault="0012564C" w:rsidP="00F50171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 xml:space="preserve">гостиничный сектор составляет не менее 3 гостиниц категории </w:t>
      </w:r>
      <w:r w:rsidR="00997927" w:rsidRPr="00710D28">
        <w:rPr>
          <w:rFonts w:ascii="Times New Roman" w:hAnsi="Times New Roman" w:cs="Times New Roman"/>
          <w:sz w:val="26"/>
          <w:szCs w:val="26"/>
        </w:rPr>
        <w:t xml:space="preserve">«три звезды» </w:t>
      </w:r>
      <w:r w:rsidRPr="00710D28">
        <w:rPr>
          <w:rFonts w:ascii="Times New Roman" w:hAnsi="Times New Roman" w:cs="Times New Roman"/>
          <w:sz w:val="26"/>
          <w:szCs w:val="26"/>
        </w:rPr>
        <w:t>с доступной ценовой политикой.</w:t>
      </w:r>
    </w:p>
    <w:p w14:paraId="4A062159" w14:textId="328E352F" w:rsidR="00E67880" w:rsidRPr="00710D28" w:rsidRDefault="00E67880" w:rsidP="00E678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149B2085" w14:textId="7D00F92B" w:rsidR="0035100F" w:rsidRPr="00710D28" w:rsidRDefault="0035100F" w:rsidP="00CD3A9C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 xml:space="preserve">Развитие туристских территорий Нефтеюганского района </w:t>
      </w:r>
    </w:p>
    <w:p w14:paraId="45C2ACB2" w14:textId="7074D466" w:rsidR="0035100F" w:rsidRPr="00710D28" w:rsidRDefault="0035100F" w:rsidP="00E678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59EB5054" w14:textId="4306E4C2" w:rsidR="006B31AB" w:rsidRPr="00710D28" w:rsidRDefault="006B31AB" w:rsidP="006B3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 xml:space="preserve">В соответствии с имеющимися туристскими ресурсами, имеющейся инфраструктурой, и возможностями муниципальных образований Нефтеюганского района, определены приоритетные и перспективные туристские территории. </w:t>
      </w:r>
    </w:p>
    <w:p w14:paraId="4D054025" w14:textId="76A0CA30" w:rsidR="006B31AB" w:rsidRPr="00710D28" w:rsidRDefault="006B31AB" w:rsidP="006B3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>Приоритетные туристские территории:</w:t>
      </w:r>
    </w:p>
    <w:p w14:paraId="11798CF9" w14:textId="306B452F" w:rsidR="00F30773" w:rsidRPr="00710D28" w:rsidRDefault="00F30773" w:rsidP="00CD3A9C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 xml:space="preserve">городское поселение Пойковский; </w:t>
      </w:r>
    </w:p>
    <w:p w14:paraId="03864735" w14:textId="14411CA4" w:rsidR="006B31AB" w:rsidRPr="00710D28" w:rsidRDefault="006B31AB" w:rsidP="00CD3A9C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>сельское поселение Салым;</w:t>
      </w:r>
    </w:p>
    <w:p w14:paraId="185FCC77" w14:textId="61136209" w:rsidR="006B31AB" w:rsidRPr="00710D28" w:rsidRDefault="006B31AB" w:rsidP="00CD3A9C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proofErr w:type="spellStart"/>
      <w:r w:rsidRPr="00710D28">
        <w:rPr>
          <w:rFonts w:ascii="Times New Roman" w:hAnsi="Times New Roman" w:cs="Times New Roman"/>
          <w:sz w:val="26"/>
          <w:szCs w:val="26"/>
        </w:rPr>
        <w:t>Лемпино</w:t>
      </w:r>
      <w:proofErr w:type="spellEnd"/>
      <w:r w:rsidRPr="00710D28">
        <w:rPr>
          <w:rFonts w:ascii="Times New Roman" w:hAnsi="Times New Roman" w:cs="Times New Roman"/>
          <w:sz w:val="26"/>
          <w:szCs w:val="26"/>
        </w:rPr>
        <w:t>;</w:t>
      </w:r>
    </w:p>
    <w:p w14:paraId="4B31B045" w14:textId="326005B2" w:rsidR="006B31AB" w:rsidRPr="00710D28" w:rsidRDefault="006B31AB" w:rsidP="00CD3A9C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Pr="00710D28">
        <w:rPr>
          <w:rFonts w:ascii="Times New Roman" w:hAnsi="Times New Roman" w:cs="Times New Roman"/>
          <w:sz w:val="26"/>
          <w:szCs w:val="26"/>
        </w:rPr>
        <w:t>Чеускино</w:t>
      </w:r>
      <w:proofErr w:type="spellEnd"/>
      <w:r w:rsidRPr="00710D2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3BBEB21" w14:textId="56DA658F" w:rsidR="00C115DD" w:rsidRPr="00710D28" w:rsidRDefault="00C115DD" w:rsidP="006B3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 xml:space="preserve">Перспективные туристические территории: </w:t>
      </w:r>
    </w:p>
    <w:p w14:paraId="1376F665" w14:textId="104A80C1" w:rsidR="00C115DD" w:rsidRPr="00710D28" w:rsidRDefault="00C115DD" w:rsidP="00CD3A9C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proofErr w:type="spellStart"/>
      <w:r w:rsidRPr="00710D28">
        <w:rPr>
          <w:rFonts w:ascii="Times New Roman" w:hAnsi="Times New Roman" w:cs="Times New Roman"/>
          <w:sz w:val="26"/>
          <w:szCs w:val="26"/>
        </w:rPr>
        <w:t>Куть-Ях</w:t>
      </w:r>
      <w:proofErr w:type="spellEnd"/>
      <w:r w:rsidRPr="00710D28">
        <w:rPr>
          <w:rFonts w:ascii="Times New Roman" w:hAnsi="Times New Roman" w:cs="Times New Roman"/>
          <w:sz w:val="26"/>
          <w:szCs w:val="26"/>
        </w:rPr>
        <w:t>;</w:t>
      </w:r>
    </w:p>
    <w:p w14:paraId="07479972" w14:textId="72E6097F" w:rsidR="00C115DD" w:rsidRPr="00710D28" w:rsidRDefault="00C115DD" w:rsidP="00CD3A9C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proofErr w:type="spellStart"/>
      <w:r w:rsidRPr="00710D28">
        <w:rPr>
          <w:rFonts w:ascii="Times New Roman" w:hAnsi="Times New Roman" w:cs="Times New Roman"/>
          <w:sz w:val="26"/>
          <w:szCs w:val="26"/>
        </w:rPr>
        <w:t>Каркатеевы</w:t>
      </w:r>
      <w:proofErr w:type="spellEnd"/>
      <w:r w:rsidRPr="00710D28">
        <w:rPr>
          <w:rFonts w:ascii="Times New Roman" w:hAnsi="Times New Roman" w:cs="Times New Roman"/>
          <w:sz w:val="26"/>
          <w:szCs w:val="26"/>
        </w:rPr>
        <w:t>;</w:t>
      </w:r>
    </w:p>
    <w:p w14:paraId="7EE529EF" w14:textId="792BF48E" w:rsidR="00C115DD" w:rsidRPr="00710D28" w:rsidRDefault="00C115DD" w:rsidP="00CD3A9C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>сельское поселение Сентябрьский;</w:t>
      </w:r>
    </w:p>
    <w:p w14:paraId="13E3FED9" w14:textId="06084C35" w:rsidR="00C115DD" w:rsidRPr="00710D28" w:rsidRDefault="00C115DD" w:rsidP="00CD3A9C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proofErr w:type="spellStart"/>
      <w:r w:rsidRPr="00710D28">
        <w:rPr>
          <w:rFonts w:ascii="Times New Roman" w:hAnsi="Times New Roman" w:cs="Times New Roman"/>
          <w:sz w:val="26"/>
          <w:szCs w:val="26"/>
        </w:rPr>
        <w:t>Усть-Юган</w:t>
      </w:r>
      <w:proofErr w:type="spellEnd"/>
      <w:r w:rsidRPr="00710D28">
        <w:rPr>
          <w:rFonts w:ascii="Times New Roman" w:hAnsi="Times New Roman" w:cs="Times New Roman"/>
          <w:sz w:val="26"/>
          <w:szCs w:val="26"/>
        </w:rPr>
        <w:t>.</w:t>
      </w:r>
    </w:p>
    <w:p w14:paraId="400122DA" w14:textId="14A11D57" w:rsidR="006B31AB" w:rsidRDefault="006B31AB" w:rsidP="006B3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 xml:space="preserve">С целью эффективного развития туризма необходимо в первую </w:t>
      </w:r>
      <w:r w:rsidRPr="006B31AB">
        <w:rPr>
          <w:rFonts w:ascii="Times New Roman" w:hAnsi="Times New Roman" w:cs="Times New Roman"/>
          <w:sz w:val="26"/>
          <w:szCs w:val="26"/>
        </w:rPr>
        <w:t xml:space="preserve">очередь сфокусировать усилия на приоритетных туристских территориях, обладающих наибольшим туристским потенциалом для создания конкурентоспособных туристских продуктов, в том числе событийных туристских мероприятий. Здесь в первую очередь получит развитие внутренний туризм и межмуниципальные путешествия для </w:t>
      </w:r>
      <w:proofErr w:type="spellStart"/>
      <w:r w:rsidRPr="006B31AB">
        <w:rPr>
          <w:rFonts w:ascii="Times New Roman" w:hAnsi="Times New Roman" w:cs="Times New Roman"/>
          <w:sz w:val="26"/>
          <w:szCs w:val="26"/>
        </w:rPr>
        <w:t>югорчан</w:t>
      </w:r>
      <w:proofErr w:type="spellEnd"/>
      <w:r w:rsidRPr="006B31AB">
        <w:rPr>
          <w:rFonts w:ascii="Times New Roman" w:hAnsi="Times New Roman" w:cs="Times New Roman"/>
          <w:sz w:val="26"/>
          <w:szCs w:val="26"/>
        </w:rPr>
        <w:t xml:space="preserve"> и в ближайшей перспективе - въездной туризм для российских туристов </w:t>
      </w:r>
      <w:r w:rsidR="0074152A">
        <w:rPr>
          <w:rFonts w:ascii="Times New Roman" w:hAnsi="Times New Roman" w:cs="Times New Roman"/>
          <w:sz w:val="26"/>
          <w:szCs w:val="26"/>
        </w:rPr>
        <w:br/>
      </w:r>
      <w:r w:rsidRPr="006B31AB">
        <w:rPr>
          <w:rFonts w:ascii="Times New Roman" w:hAnsi="Times New Roman" w:cs="Times New Roman"/>
          <w:sz w:val="26"/>
          <w:szCs w:val="26"/>
        </w:rPr>
        <w:t>путем развития имеющейся туристской инфраструктуры, повышения клиентоориентированности, качества услуг, строительства новых туристских объектов и создания новых туристских услуг и продуктов</w:t>
      </w:r>
      <w:r w:rsidR="00B738AF">
        <w:rPr>
          <w:rFonts w:ascii="Times New Roman" w:hAnsi="Times New Roman" w:cs="Times New Roman"/>
          <w:sz w:val="26"/>
          <w:szCs w:val="26"/>
        </w:rPr>
        <w:t>.</w:t>
      </w:r>
    </w:p>
    <w:p w14:paraId="746991C2" w14:textId="03EF4569" w:rsidR="00B738AF" w:rsidRDefault="00B738AF" w:rsidP="00B73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8AF">
        <w:rPr>
          <w:rFonts w:ascii="Times New Roman" w:hAnsi="Times New Roman" w:cs="Times New Roman"/>
          <w:sz w:val="26"/>
          <w:szCs w:val="26"/>
        </w:rPr>
        <w:t xml:space="preserve">Перспективные туристские территории — это территории, на которых планируется развитие имеющейся туристской инфраструктуры, повышения клиентоориентированности и качества услуг. Акцент на этих территориях будет направлен на внутренний туризм и межмуниципальные путешествия для </w:t>
      </w:r>
      <w:proofErr w:type="spellStart"/>
      <w:r w:rsidRPr="00B738AF">
        <w:rPr>
          <w:rFonts w:ascii="Times New Roman" w:hAnsi="Times New Roman" w:cs="Times New Roman"/>
          <w:sz w:val="26"/>
          <w:szCs w:val="26"/>
        </w:rPr>
        <w:t>югорчан</w:t>
      </w:r>
      <w:proofErr w:type="spellEnd"/>
      <w:r w:rsidRPr="00B738AF">
        <w:rPr>
          <w:rFonts w:ascii="Times New Roman" w:hAnsi="Times New Roman" w:cs="Times New Roman"/>
          <w:sz w:val="26"/>
          <w:szCs w:val="26"/>
        </w:rPr>
        <w:t xml:space="preserve">. </w:t>
      </w:r>
      <w:r w:rsidR="0074152A">
        <w:rPr>
          <w:rFonts w:ascii="Times New Roman" w:hAnsi="Times New Roman" w:cs="Times New Roman"/>
          <w:sz w:val="26"/>
          <w:szCs w:val="26"/>
        </w:rPr>
        <w:br/>
      </w:r>
      <w:r w:rsidRPr="00B738AF">
        <w:rPr>
          <w:rFonts w:ascii="Times New Roman" w:hAnsi="Times New Roman" w:cs="Times New Roman"/>
          <w:sz w:val="26"/>
          <w:szCs w:val="26"/>
        </w:rPr>
        <w:t xml:space="preserve">В перспективе эти территории станут новыми </w:t>
      </w:r>
      <w:proofErr w:type="spellStart"/>
      <w:r w:rsidRPr="00B738AF">
        <w:rPr>
          <w:rFonts w:ascii="Times New Roman" w:hAnsi="Times New Roman" w:cs="Times New Roman"/>
          <w:sz w:val="26"/>
          <w:szCs w:val="26"/>
        </w:rPr>
        <w:t>дестинациями</w:t>
      </w:r>
      <w:proofErr w:type="spellEnd"/>
      <w:r w:rsidRPr="00B738AF">
        <w:rPr>
          <w:rFonts w:ascii="Times New Roman" w:hAnsi="Times New Roman" w:cs="Times New Roman"/>
          <w:sz w:val="26"/>
          <w:szCs w:val="26"/>
        </w:rPr>
        <w:t xml:space="preserve"> для въездного туризма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804AF2D" w14:textId="0D468678" w:rsidR="00B649CB" w:rsidRDefault="00B649CB" w:rsidP="000F1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49CB">
        <w:rPr>
          <w:rFonts w:ascii="Times New Roman" w:hAnsi="Times New Roman" w:cs="Times New Roman"/>
          <w:sz w:val="26"/>
          <w:szCs w:val="26"/>
        </w:rPr>
        <w:t xml:space="preserve">Учитывая </w:t>
      </w:r>
      <w:r>
        <w:rPr>
          <w:rFonts w:ascii="Times New Roman" w:hAnsi="Times New Roman" w:cs="Times New Roman"/>
          <w:sz w:val="26"/>
          <w:szCs w:val="26"/>
        </w:rPr>
        <w:t>имеющиеся туристические ресурсы Нефтеюганского района, природные и культурны</w:t>
      </w:r>
      <w:r w:rsidR="00BD012B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особенности</w:t>
      </w:r>
      <w:r w:rsidRPr="00B649CB">
        <w:rPr>
          <w:rFonts w:ascii="Times New Roman" w:hAnsi="Times New Roman" w:cs="Times New Roman"/>
          <w:sz w:val="26"/>
          <w:szCs w:val="26"/>
        </w:rPr>
        <w:t xml:space="preserve">, тенденции мирового и российского туризма, </w:t>
      </w:r>
      <w:r w:rsidR="0074152A">
        <w:rPr>
          <w:rFonts w:ascii="Times New Roman" w:hAnsi="Times New Roman" w:cs="Times New Roman"/>
          <w:sz w:val="26"/>
          <w:szCs w:val="26"/>
        </w:rPr>
        <w:br/>
      </w:r>
      <w:r w:rsidRPr="00B649CB">
        <w:rPr>
          <w:rFonts w:ascii="Times New Roman" w:hAnsi="Times New Roman" w:cs="Times New Roman"/>
          <w:sz w:val="26"/>
          <w:szCs w:val="26"/>
        </w:rPr>
        <w:t xml:space="preserve">в качестве приоритетных определены виды туризма: </w:t>
      </w:r>
      <w:r w:rsidRPr="002E679A">
        <w:rPr>
          <w:rFonts w:ascii="Times New Roman" w:hAnsi="Times New Roman" w:cs="Times New Roman"/>
          <w:sz w:val="26"/>
          <w:szCs w:val="26"/>
        </w:rPr>
        <w:t xml:space="preserve">этнографический, активный, </w:t>
      </w:r>
      <w:r w:rsidR="000F165A" w:rsidRPr="002E679A">
        <w:rPr>
          <w:rFonts w:ascii="Times New Roman" w:hAnsi="Times New Roman" w:cs="Times New Roman"/>
          <w:sz w:val="26"/>
          <w:szCs w:val="26"/>
        </w:rPr>
        <w:t>сельский, событийный, гастрономический, экологический.</w:t>
      </w:r>
      <w:r w:rsidR="000F165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0B99F94" w14:textId="65A15B58" w:rsidR="000F165A" w:rsidRDefault="000F165A" w:rsidP="000F1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0F165A">
        <w:rPr>
          <w:rFonts w:ascii="Times New Roman" w:hAnsi="Times New Roman" w:cs="Times New Roman"/>
          <w:sz w:val="26"/>
          <w:szCs w:val="26"/>
        </w:rPr>
        <w:t xml:space="preserve">ормирование и продвижение актуальных и инновационных туристских продуктов по приоритетным видам туризма является необходимым условием </w:t>
      </w:r>
      <w:r w:rsidR="0074152A">
        <w:rPr>
          <w:rFonts w:ascii="Times New Roman" w:hAnsi="Times New Roman" w:cs="Times New Roman"/>
          <w:sz w:val="26"/>
          <w:szCs w:val="26"/>
        </w:rPr>
        <w:br/>
      </w:r>
      <w:r w:rsidRPr="000F165A">
        <w:rPr>
          <w:rFonts w:ascii="Times New Roman" w:hAnsi="Times New Roman" w:cs="Times New Roman"/>
          <w:sz w:val="26"/>
          <w:szCs w:val="26"/>
        </w:rPr>
        <w:t xml:space="preserve">для усиления конкурентоспособности </w:t>
      </w:r>
      <w:r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0F165A">
        <w:rPr>
          <w:rFonts w:ascii="Times New Roman" w:hAnsi="Times New Roman" w:cs="Times New Roman"/>
          <w:sz w:val="26"/>
          <w:szCs w:val="26"/>
        </w:rPr>
        <w:t>на внутреннем туристск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0F165A">
        <w:rPr>
          <w:rFonts w:ascii="Times New Roman" w:hAnsi="Times New Roman" w:cs="Times New Roman"/>
          <w:sz w:val="26"/>
          <w:szCs w:val="26"/>
        </w:rPr>
        <w:t xml:space="preserve"> рынк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F165A">
        <w:rPr>
          <w:rFonts w:ascii="Times New Roman" w:hAnsi="Times New Roman" w:cs="Times New Roman"/>
          <w:sz w:val="26"/>
          <w:szCs w:val="26"/>
        </w:rPr>
        <w:t>.</w:t>
      </w:r>
    </w:p>
    <w:p w14:paraId="66A4BC17" w14:textId="25576686" w:rsidR="000F165A" w:rsidRPr="000F165A" w:rsidRDefault="00BD012B" w:rsidP="000F1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Этнографический</w:t>
      </w:r>
      <w:r w:rsidR="000F165A" w:rsidRPr="000F165A">
        <w:rPr>
          <w:rFonts w:ascii="Times New Roman" w:hAnsi="Times New Roman" w:cs="Times New Roman"/>
          <w:sz w:val="26"/>
          <w:szCs w:val="26"/>
        </w:rPr>
        <w:t xml:space="preserve"> туризм является одним из наиболее заманчивых </w:t>
      </w:r>
      <w:r w:rsidR="0074152A">
        <w:rPr>
          <w:rFonts w:ascii="Times New Roman" w:hAnsi="Times New Roman" w:cs="Times New Roman"/>
          <w:sz w:val="26"/>
          <w:szCs w:val="26"/>
        </w:rPr>
        <w:br/>
      </w:r>
      <w:r w:rsidR="000F165A" w:rsidRPr="000F165A">
        <w:rPr>
          <w:rFonts w:ascii="Times New Roman" w:hAnsi="Times New Roman" w:cs="Times New Roman"/>
          <w:sz w:val="26"/>
          <w:szCs w:val="26"/>
        </w:rPr>
        <w:t>для привлечения туристов из регионов России. Событийные мероприятия</w:t>
      </w:r>
      <w:r w:rsidR="000F165A">
        <w:rPr>
          <w:rFonts w:ascii="Times New Roman" w:hAnsi="Times New Roman" w:cs="Times New Roman"/>
          <w:sz w:val="26"/>
          <w:szCs w:val="26"/>
        </w:rPr>
        <w:t xml:space="preserve">, приуроченные к традиционным праздникам </w:t>
      </w:r>
      <w:r w:rsidR="000F165A" w:rsidRPr="000F165A">
        <w:rPr>
          <w:rFonts w:ascii="Times New Roman" w:hAnsi="Times New Roman" w:cs="Times New Roman"/>
          <w:sz w:val="26"/>
          <w:szCs w:val="26"/>
        </w:rPr>
        <w:t>коренных малочисленных народов Севера</w:t>
      </w:r>
      <w:r w:rsidR="000F165A">
        <w:rPr>
          <w:rFonts w:ascii="Times New Roman" w:hAnsi="Times New Roman" w:cs="Times New Roman"/>
          <w:sz w:val="26"/>
          <w:szCs w:val="26"/>
        </w:rPr>
        <w:t>,</w:t>
      </w:r>
      <w:r w:rsidR="000F165A" w:rsidRPr="000F165A">
        <w:rPr>
          <w:rFonts w:ascii="Times New Roman" w:hAnsi="Times New Roman" w:cs="Times New Roman"/>
          <w:sz w:val="26"/>
          <w:szCs w:val="26"/>
        </w:rPr>
        <w:t xml:space="preserve"> представляют собой уникальное явление в мировой культуре. Они являются не только отражением многовековых традиций и обычаев, но и важным инструментом </w:t>
      </w:r>
      <w:r w:rsidR="0074152A">
        <w:rPr>
          <w:rFonts w:ascii="Times New Roman" w:hAnsi="Times New Roman" w:cs="Times New Roman"/>
          <w:sz w:val="26"/>
          <w:szCs w:val="26"/>
        </w:rPr>
        <w:br/>
      </w:r>
      <w:r w:rsidR="000F165A" w:rsidRPr="000F165A">
        <w:rPr>
          <w:rFonts w:ascii="Times New Roman" w:hAnsi="Times New Roman" w:cs="Times New Roman"/>
          <w:sz w:val="26"/>
          <w:szCs w:val="26"/>
        </w:rPr>
        <w:t>для привлечения туристов</w:t>
      </w:r>
      <w:r w:rsidR="000F165A">
        <w:rPr>
          <w:rFonts w:ascii="Times New Roman" w:hAnsi="Times New Roman" w:cs="Times New Roman"/>
          <w:sz w:val="26"/>
          <w:szCs w:val="26"/>
        </w:rPr>
        <w:t>.</w:t>
      </w:r>
    </w:p>
    <w:p w14:paraId="58D0BD6F" w14:textId="77777777" w:rsidR="000F165A" w:rsidRPr="000F165A" w:rsidRDefault="000F165A" w:rsidP="000F1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65A">
        <w:rPr>
          <w:rFonts w:ascii="Times New Roman" w:hAnsi="Times New Roman" w:cs="Times New Roman"/>
          <w:sz w:val="26"/>
          <w:szCs w:val="26"/>
        </w:rPr>
        <w:t>Уникальность таких мероприятий заключается в их неповторимом колорите, который формируется из сочетания древних ритуалов и обрядов, а также современных элементов культуры. Это позволяет туристам погрузиться в атмосферу древних времен и познакомиться с историей и культурой народов Севера.</w:t>
      </w:r>
    </w:p>
    <w:p w14:paraId="3984F95A" w14:textId="464F203A" w:rsidR="000F165A" w:rsidRDefault="000F165A" w:rsidP="000F1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65A">
        <w:rPr>
          <w:rFonts w:ascii="Times New Roman" w:hAnsi="Times New Roman" w:cs="Times New Roman"/>
          <w:sz w:val="26"/>
          <w:szCs w:val="26"/>
        </w:rPr>
        <w:t xml:space="preserve">Кроме того, событийные мероприятия коренных народов Севера отличаются своей самобытностью и оригинальностью. </w:t>
      </w:r>
      <w:r w:rsidR="00BD012B">
        <w:rPr>
          <w:rFonts w:ascii="Times New Roman" w:hAnsi="Times New Roman" w:cs="Times New Roman"/>
          <w:sz w:val="26"/>
          <w:szCs w:val="26"/>
        </w:rPr>
        <w:t>Культура</w:t>
      </w:r>
      <w:r w:rsidR="00BD012B" w:rsidRPr="000F165A">
        <w:rPr>
          <w:rFonts w:ascii="Times New Roman" w:hAnsi="Times New Roman" w:cs="Times New Roman"/>
          <w:sz w:val="26"/>
          <w:szCs w:val="26"/>
        </w:rPr>
        <w:t xml:space="preserve"> коренных народов Севера являются прекрасным способом привлечения туристов на уникальную территорию</w:t>
      </w:r>
      <w:r w:rsidR="00BD012B">
        <w:rPr>
          <w:rFonts w:ascii="Times New Roman" w:hAnsi="Times New Roman" w:cs="Times New Roman"/>
          <w:sz w:val="26"/>
          <w:szCs w:val="26"/>
        </w:rPr>
        <w:t xml:space="preserve"> Нефтеюганского района.</w:t>
      </w:r>
    </w:p>
    <w:p w14:paraId="3980C4D9" w14:textId="77777777" w:rsidR="00B60506" w:rsidRDefault="00B60506" w:rsidP="00B60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65A">
        <w:rPr>
          <w:rFonts w:ascii="Times New Roman" w:hAnsi="Times New Roman" w:cs="Times New Roman"/>
          <w:sz w:val="26"/>
          <w:szCs w:val="26"/>
        </w:rPr>
        <w:t xml:space="preserve">В дальнейшем необходимо </w:t>
      </w:r>
      <w:r>
        <w:rPr>
          <w:rFonts w:ascii="Times New Roman" w:hAnsi="Times New Roman" w:cs="Times New Roman"/>
          <w:sz w:val="26"/>
          <w:szCs w:val="26"/>
        </w:rPr>
        <w:t xml:space="preserve">создать единый календарь событийных мероприятий Нефтеюганского района, которые могут стать привлекательными для туристов. </w:t>
      </w:r>
    </w:p>
    <w:p w14:paraId="035F45E7" w14:textId="4639D42A" w:rsidR="00B60506" w:rsidRPr="00B60506" w:rsidRDefault="00B60506" w:rsidP="00B60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Отдельно можно выделить гастрономическую культуры народа ханты. </w:t>
      </w:r>
      <w:r w:rsidRPr="00B60506">
        <w:rPr>
          <w:rFonts w:ascii="Times New Roman" w:hAnsi="Times New Roman" w:cs="Times New Roman"/>
          <w:sz w:val="26"/>
          <w:szCs w:val="26"/>
        </w:rPr>
        <w:t xml:space="preserve">Она отражает традиционные ценности, историю и образ жизни </w:t>
      </w:r>
      <w:proofErr w:type="spellStart"/>
      <w:r w:rsidRPr="00B60506">
        <w:rPr>
          <w:rFonts w:ascii="Times New Roman" w:hAnsi="Times New Roman" w:cs="Times New Roman"/>
          <w:sz w:val="26"/>
          <w:szCs w:val="26"/>
        </w:rPr>
        <w:t>хантов</w:t>
      </w:r>
      <w:proofErr w:type="spellEnd"/>
      <w:r w:rsidRPr="00B60506">
        <w:rPr>
          <w:rFonts w:ascii="Times New Roman" w:hAnsi="Times New Roman" w:cs="Times New Roman"/>
          <w:sz w:val="26"/>
          <w:szCs w:val="26"/>
        </w:rPr>
        <w:t xml:space="preserve">, а также их связь </w:t>
      </w:r>
      <w:r w:rsidR="00B62C93">
        <w:rPr>
          <w:rFonts w:ascii="Times New Roman" w:hAnsi="Times New Roman" w:cs="Times New Roman"/>
          <w:sz w:val="26"/>
          <w:szCs w:val="26"/>
        </w:rPr>
        <w:br/>
      </w:r>
      <w:r w:rsidRPr="00B60506">
        <w:rPr>
          <w:rFonts w:ascii="Times New Roman" w:hAnsi="Times New Roman" w:cs="Times New Roman"/>
          <w:sz w:val="26"/>
          <w:szCs w:val="26"/>
        </w:rPr>
        <w:t>с природой и окружающей средой.</w:t>
      </w:r>
    </w:p>
    <w:p w14:paraId="3C08B28F" w14:textId="71E332CE" w:rsidR="007638AA" w:rsidRDefault="007638AA" w:rsidP="00763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С целью развития активного туризма необходимо создание дополнительной инфраструктуры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7638AA">
        <w:rPr>
          <w:rFonts w:ascii="Times New Roman" w:hAnsi="Times New Roman" w:cs="Times New Roman"/>
          <w:sz w:val="26"/>
          <w:szCs w:val="26"/>
        </w:rPr>
        <w:t xml:space="preserve">Это могут быть различные кемпинги, </w:t>
      </w:r>
      <w:proofErr w:type="spellStart"/>
      <w:r w:rsidRPr="007638AA">
        <w:rPr>
          <w:rFonts w:ascii="Times New Roman" w:hAnsi="Times New Roman" w:cs="Times New Roman"/>
          <w:sz w:val="26"/>
          <w:szCs w:val="26"/>
        </w:rPr>
        <w:t>глэмпинги</w:t>
      </w:r>
      <w:proofErr w:type="spellEnd"/>
      <w:r w:rsidRPr="007638AA">
        <w:rPr>
          <w:rFonts w:ascii="Times New Roman" w:hAnsi="Times New Roman" w:cs="Times New Roman"/>
          <w:sz w:val="26"/>
          <w:szCs w:val="26"/>
        </w:rPr>
        <w:t xml:space="preserve"> и базы отдыха, которые обеспечат комфортные условия для проживания туристов и позволят им наслаждаться активным отдыхом без лишних затрат на проживание.</w:t>
      </w:r>
    </w:p>
    <w:p w14:paraId="5AA6DCD8" w14:textId="4AE9E4AF" w:rsidR="00B60506" w:rsidRDefault="00B60506" w:rsidP="00763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506">
        <w:rPr>
          <w:rFonts w:ascii="Times New Roman" w:hAnsi="Times New Roman" w:cs="Times New Roman"/>
          <w:sz w:val="26"/>
          <w:szCs w:val="26"/>
        </w:rPr>
        <w:t xml:space="preserve">Для дальнейшего развития экологического туризма необходимо создание соответствующей инфраструктуры. Это включает в себя разработку и обустройство экологических троп, установку смотровых площадок и мест для отдыха туристов, </w:t>
      </w:r>
      <w:r w:rsidR="00B62C93">
        <w:rPr>
          <w:rFonts w:ascii="Times New Roman" w:hAnsi="Times New Roman" w:cs="Times New Roman"/>
          <w:sz w:val="26"/>
          <w:szCs w:val="26"/>
        </w:rPr>
        <w:br/>
      </w:r>
      <w:r w:rsidRPr="00B60506">
        <w:rPr>
          <w:rFonts w:ascii="Times New Roman" w:hAnsi="Times New Roman" w:cs="Times New Roman"/>
          <w:sz w:val="26"/>
          <w:szCs w:val="26"/>
        </w:rPr>
        <w:t xml:space="preserve">а также создание условий для размещения туристов. Кроме того, необходимо разработать информационные табло и указатели для навигации по территории, а также обеспечить доступность и безопасность всех объектов инфраструктуры. Все эти меры помогут привлечь больше туристов, которые смогут насладиться красотой природы </w:t>
      </w:r>
      <w:r w:rsidR="00B62C93">
        <w:rPr>
          <w:rFonts w:ascii="Times New Roman" w:hAnsi="Times New Roman" w:cs="Times New Roman"/>
          <w:sz w:val="26"/>
          <w:szCs w:val="26"/>
        </w:rPr>
        <w:br/>
      </w:r>
      <w:r w:rsidRPr="00B60506">
        <w:rPr>
          <w:rFonts w:ascii="Times New Roman" w:hAnsi="Times New Roman" w:cs="Times New Roman"/>
          <w:sz w:val="26"/>
          <w:szCs w:val="26"/>
        </w:rPr>
        <w:t>и узнать больше о сохранении окружающей среды.</w:t>
      </w:r>
    </w:p>
    <w:p w14:paraId="3E7CF469" w14:textId="77777777" w:rsidR="002E679A" w:rsidRPr="002E679A" w:rsidRDefault="002E679A" w:rsidP="002E6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79A">
        <w:rPr>
          <w:rFonts w:ascii="Times New Roman" w:hAnsi="Times New Roman" w:cs="Times New Roman"/>
          <w:sz w:val="26"/>
          <w:szCs w:val="26"/>
        </w:rPr>
        <w:t>Сельский туризм является одним из перспективных направлений развития туристической индустрии в России. Он предполагает отдых в небольших сельских поселениях, где туристы могут познакомиться с традиционным укладом жизни, попробовать местную кухню, принять участие в различных мероприятиях и активно провести время на природе.</w:t>
      </w:r>
    </w:p>
    <w:p w14:paraId="5AB93317" w14:textId="77777777" w:rsidR="002E679A" w:rsidRPr="002E679A" w:rsidRDefault="002E679A" w:rsidP="002E6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79A">
        <w:rPr>
          <w:rFonts w:ascii="Times New Roman" w:hAnsi="Times New Roman" w:cs="Times New Roman"/>
          <w:sz w:val="26"/>
          <w:szCs w:val="26"/>
        </w:rPr>
        <w:t>Популярность сельского туризма растет с каждым годом. Это связано с тем, что многие люди устали от городской суеты и хотят отдохнуть в спокойной обстановке, насладиться тишиной и красотой природы. Кроме того, сельский туризм способствует развитию малого и среднего бизнеса в сельских районах, созданию новых рабочих мест и улучшению инфраструктуры.</w:t>
      </w:r>
    </w:p>
    <w:p w14:paraId="6FB6519C" w14:textId="09F6E013" w:rsidR="002E679A" w:rsidRDefault="002E679A" w:rsidP="002E6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79A">
        <w:rPr>
          <w:rFonts w:ascii="Times New Roman" w:hAnsi="Times New Roman" w:cs="Times New Roman"/>
          <w:sz w:val="26"/>
          <w:szCs w:val="26"/>
        </w:rPr>
        <w:t xml:space="preserve">Однако для развития сельского туризма необходимо решить ряд проблем, таких как недостаток информации о данном направлении, недостаточное количество качественных средств размещения и недостаточная развитость инфраструктуры. Решение этих проблем позволит увеличить приток туристов в сельскую местность </w:t>
      </w:r>
      <w:r w:rsidR="00B62C93">
        <w:rPr>
          <w:rFonts w:ascii="Times New Roman" w:hAnsi="Times New Roman" w:cs="Times New Roman"/>
          <w:sz w:val="26"/>
          <w:szCs w:val="26"/>
        </w:rPr>
        <w:br/>
      </w:r>
      <w:r w:rsidRPr="002E679A">
        <w:rPr>
          <w:rFonts w:ascii="Times New Roman" w:hAnsi="Times New Roman" w:cs="Times New Roman"/>
          <w:sz w:val="26"/>
          <w:szCs w:val="26"/>
        </w:rPr>
        <w:t>и создать условия для устойчивого развития сельских территорий.</w:t>
      </w:r>
    </w:p>
    <w:p w14:paraId="0783BCA5" w14:textId="77777777" w:rsidR="000F165A" w:rsidRDefault="000F165A" w:rsidP="00B62C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8CEE53" w14:textId="243C31B6" w:rsidR="00B738AF" w:rsidRDefault="00F30773" w:rsidP="00B62C93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A0A14">
        <w:rPr>
          <w:rFonts w:ascii="Times New Roman" w:hAnsi="Times New Roman" w:cs="Times New Roman"/>
          <w:sz w:val="26"/>
          <w:szCs w:val="26"/>
        </w:rPr>
        <w:t>Территориальное развитие</w:t>
      </w:r>
      <w:r w:rsidR="006261A5" w:rsidRPr="001A0A14">
        <w:rPr>
          <w:rFonts w:ascii="Times New Roman" w:hAnsi="Times New Roman" w:cs="Times New Roman"/>
          <w:sz w:val="26"/>
          <w:szCs w:val="26"/>
        </w:rPr>
        <w:t xml:space="preserve"> туризма </w:t>
      </w:r>
      <w:r w:rsidRPr="001A0A14">
        <w:rPr>
          <w:rFonts w:ascii="Times New Roman" w:hAnsi="Times New Roman" w:cs="Times New Roman"/>
          <w:sz w:val="26"/>
          <w:szCs w:val="26"/>
        </w:rPr>
        <w:t xml:space="preserve">в </w:t>
      </w:r>
      <w:r w:rsidR="006261A5" w:rsidRPr="001A0A14">
        <w:rPr>
          <w:rFonts w:ascii="Times New Roman" w:hAnsi="Times New Roman" w:cs="Times New Roman"/>
          <w:sz w:val="26"/>
          <w:szCs w:val="26"/>
        </w:rPr>
        <w:t>Нефтеюганско</w:t>
      </w:r>
      <w:r w:rsidRPr="001A0A14">
        <w:rPr>
          <w:rFonts w:ascii="Times New Roman" w:hAnsi="Times New Roman" w:cs="Times New Roman"/>
          <w:sz w:val="26"/>
          <w:szCs w:val="26"/>
        </w:rPr>
        <w:t>м</w:t>
      </w:r>
      <w:r w:rsidR="006261A5" w:rsidRPr="001A0A14"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1A0A14">
        <w:rPr>
          <w:rFonts w:ascii="Times New Roman" w:hAnsi="Times New Roman" w:cs="Times New Roman"/>
          <w:sz w:val="26"/>
          <w:szCs w:val="26"/>
        </w:rPr>
        <w:t>е</w:t>
      </w:r>
    </w:p>
    <w:p w14:paraId="20C8B217" w14:textId="4E64E6C2" w:rsidR="006261A5" w:rsidRDefault="006261A5" w:rsidP="006261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390AF60D" w14:textId="076BB474" w:rsidR="00B84F2E" w:rsidRPr="00B62C93" w:rsidRDefault="00B84F2E" w:rsidP="00B62C93">
      <w:pPr>
        <w:pStyle w:val="a8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C93">
        <w:rPr>
          <w:rFonts w:ascii="Times New Roman" w:hAnsi="Times New Roman" w:cs="Times New Roman"/>
          <w:sz w:val="26"/>
          <w:szCs w:val="26"/>
        </w:rPr>
        <w:t>Туристическая территория «Городское поселение Пойковский».</w:t>
      </w:r>
    </w:p>
    <w:p w14:paraId="4067052F" w14:textId="30A080E5" w:rsidR="00B84F2E" w:rsidRDefault="00B84F2E" w:rsidP="00B8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Городское поселение Пойковский самый крупный населенный пункт </w:t>
      </w:r>
      <w:r w:rsidR="00B62C93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в Нефтеюганском районе. </w:t>
      </w:r>
      <w:r w:rsidRPr="00B84F2E">
        <w:rPr>
          <w:rFonts w:ascii="Times New Roman" w:hAnsi="Times New Roman" w:cs="Times New Roman"/>
          <w:sz w:val="26"/>
          <w:szCs w:val="26"/>
        </w:rPr>
        <w:t>Ежегодно</w:t>
      </w:r>
      <w:r>
        <w:rPr>
          <w:rFonts w:ascii="Times New Roman" w:hAnsi="Times New Roman" w:cs="Times New Roman"/>
          <w:sz w:val="26"/>
          <w:szCs w:val="26"/>
        </w:rPr>
        <w:t xml:space="preserve"> городское поселение</w:t>
      </w:r>
      <w:r w:rsidRPr="00B84F2E">
        <w:rPr>
          <w:rFonts w:ascii="Times New Roman" w:hAnsi="Times New Roman" w:cs="Times New Roman"/>
          <w:sz w:val="26"/>
          <w:szCs w:val="26"/>
        </w:rPr>
        <w:t xml:space="preserve"> Пойковский становится местом проведения </w:t>
      </w:r>
      <w:r w:rsidR="00533E8B">
        <w:rPr>
          <w:rFonts w:ascii="Times New Roman" w:hAnsi="Times New Roman" w:cs="Times New Roman"/>
          <w:sz w:val="26"/>
          <w:szCs w:val="26"/>
        </w:rPr>
        <w:t>международных</w:t>
      </w:r>
      <w:r w:rsidRPr="00B84F2E">
        <w:rPr>
          <w:rFonts w:ascii="Times New Roman" w:hAnsi="Times New Roman" w:cs="Times New Roman"/>
          <w:sz w:val="26"/>
          <w:szCs w:val="26"/>
        </w:rPr>
        <w:t xml:space="preserve"> спортивных и событийных мероприятий международного уровня, таких как Международный турнир по вольной борьбе </w:t>
      </w:r>
      <w:r w:rsidR="00B62C93">
        <w:rPr>
          <w:rFonts w:ascii="Times New Roman" w:hAnsi="Times New Roman" w:cs="Times New Roman"/>
          <w:sz w:val="26"/>
          <w:szCs w:val="26"/>
        </w:rPr>
        <w:br/>
      </w:r>
      <w:r w:rsidRPr="00B84F2E">
        <w:rPr>
          <w:rFonts w:ascii="Times New Roman" w:hAnsi="Times New Roman" w:cs="Times New Roman"/>
          <w:sz w:val="26"/>
          <w:szCs w:val="26"/>
        </w:rPr>
        <w:t>на Кубок Владимира Николаевича Семенова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84F2E">
        <w:rPr>
          <w:rFonts w:ascii="Times New Roman" w:hAnsi="Times New Roman" w:cs="Times New Roman"/>
          <w:sz w:val="26"/>
          <w:szCs w:val="26"/>
        </w:rPr>
        <w:t xml:space="preserve">Международный турнир по шахматам имени Анатолия Карпова. </w:t>
      </w:r>
      <w:r>
        <w:rPr>
          <w:rFonts w:ascii="Times New Roman" w:hAnsi="Times New Roman" w:cs="Times New Roman"/>
          <w:sz w:val="26"/>
          <w:szCs w:val="26"/>
        </w:rPr>
        <w:t xml:space="preserve">Проведение подобных крупных мероприятий </w:t>
      </w:r>
      <w:r w:rsidRPr="00B84F2E">
        <w:rPr>
          <w:rFonts w:ascii="Times New Roman" w:hAnsi="Times New Roman" w:cs="Times New Roman"/>
          <w:sz w:val="26"/>
          <w:szCs w:val="26"/>
        </w:rPr>
        <w:t>способствует развитию туристического потенциала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FDBC513" w14:textId="083C4A1C" w:rsidR="00533E8B" w:rsidRDefault="00533E8B" w:rsidP="00B8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Привлечение дополнительного туристического потока на территорию городского поселения Пойковский за счет проведения ежегодных спортивных соревнований возможно за счет разработки </w:t>
      </w:r>
      <w:r w:rsidRPr="00533E8B">
        <w:rPr>
          <w:rFonts w:ascii="Times New Roman" w:hAnsi="Times New Roman" w:cs="Times New Roman"/>
          <w:sz w:val="26"/>
          <w:szCs w:val="26"/>
        </w:rPr>
        <w:t>эффективн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533E8B">
        <w:rPr>
          <w:rFonts w:ascii="Times New Roman" w:hAnsi="Times New Roman" w:cs="Times New Roman"/>
          <w:sz w:val="26"/>
          <w:szCs w:val="26"/>
        </w:rPr>
        <w:t xml:space="preserve"> маркетингов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533E8B">
        <w:rPr>
          <w:rFonts w:ascii="Times New Roman" w:hAnsi="Times New Roman" w:cs="Times New Roman"/>
          <w:sz w:val="26"/>
          <w:szCs w:val="26"/>
        </w:rPr>
        <w:t xml:space="preserve"> стратегии</w:t>
      </w:r>
      <w:r>
        <w:rPr>
          <w:rFonts w:ascii="Times New Roman" w:hAnsi="Times New Roman" w:cs="Times New Roman"/>
          <w:sz w:val="26"/>
          <w:szCs w:val="26"/>
        </w:rPr>
        <w:t xml:space="preserve">, создания единого календаря крупных событий и улучшения инфраструктуры.  </w:t>
      </w:r>
    </w:p>
    <w:p w14:paraId="0CDF7339" w14:textId="517BA7A8" w:rsidR="00533E8B" w:rsidRDefault="00B84F2E" w:rsidP="00B8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Туристическая инфраструктура городского поселения Пойковский достаточно развита, на территории расположены две гостиницы</w:t>
      </w:r>
      <w:r w:rsidR="00533E8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гостиница «Астория», гостиница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ЗаСтольник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533E8B">
        <w:rPr>
          <w:rFonts w:ascii="Times New Roman" w:hAnsi="Times New Roman" w:cs="Times New Roman"/>
          <w:sz w:val="26"/>
          <w:szCs w:val="26"/>
        </w:rPr>
        <w:t xml:space="preserve">, общая вместимость 33 номера, имеются точки общественного питания. </w:t>
      </w:r>
    </w:p>
    <w:p w14:paraId="6FE99446" w14:textId="247035A9" w:rsidR="00533E8B" w:rsidRDefault="00533E8B" w:rsidP="00B8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проведении международных спортивных соревнований существующая инфраструктура не может в полной мере удовлетворить запросы туристов, имеется нехватка гостиничных номеров. Поэтому для дальнейшего развития туризма </w:t>
      </w:r>
      <w:r w:rsidR="00B62C93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в городском поселении необходимо строительство новых объектов размещения </w:t>
      </w:r>
      <w:r w:rsidR="00B62C93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для туристов. </w:t>
      </w:r>
    </w:p>
    <w:p w14:paraId="0FF5887B" w14:textId="5A76BAC7" w:rsidR="006261A5" w:rsidRDefault="00BD012B" w:rsidP="00B62C93">
      <w:pPr>
        <w:pStyle w:val="a8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_Hlk161221065"/>
      <w:r>
        <w:rPr>
          <w:rFonts w:ascii="Times New Roman" w:hAnsi="Times New Roman" w:cs="Times New Roman"/>
          <w:sz w:val="26"/>
          <w:szCs w:val="26"/>
        </w:rPr>
        <w:t>Туристическая территория «Сельское поселение Салым»</w:t>
      </w:r>
      <w:r w:rsidR="00A15B52">
        <w:rPr>
          <w:rFonts w:ascii="Times New Roman" w:hAnsi="Times New Roman" w:cs="Times New Roman"/>
          <w:sz w:val="26"/>
          <w:szCs w:val="26"/>
        </w:rPr>
        <w:t>.</w:t>
      </w:r>
    </w:p>
    <w:p w14:paraId="5CE084F9" w14:textId="63A4E749" w:rsidR="00186BA0" w:rsidRPr="00186BA0" w:rsidRDefault="00186BA0" w:rsidP="00186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6BA0">
        <w:rPr>
          <w:rFonts w:ascii="Times New Roman" w:hAnsi="Times New Roman" w:cs="Times New Roman"/>
          <w:sz w:val="26"/>
          <w:szCs w:val="26"/>
        </w:rPr>
        <w:t xml:space="preserve">Сельское поселение Салым обладает выгодным географическим положением </w:t>
      </w:r>
      <w:r w:rsidR="00B62C93">
        <w:rPr>
          <w:rFonts w:ascii="Times New Roman" w:hAnsi="Times New Roman" w:cs="Times New Roman"/>
          <w:sz w:val="26"/>
          <w:szCs w:val="26"/>
        </w:rPr>
        <w:br/>
      </w:r>
      <w:r w:rsidRPr="00186BA0">
        <w:rPr>
          <w:rFonts w:ascii="Times New Roman" w:hAnsi="Times New Roman" w:cs="Times New Roman"/>
          <w:sz w:val="26"/>
          <w:szCs w:val="26"/>
        </w:rPr>
        <w:t xml:space="preserve">и является своеобразными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86BA0">
        <w:rPr>
          <w:rFonts w:ascii="Times New Roman" w:hAnsi="Times New Roman" w:cs="Times New Roman"/>
          <w:sz w:val="26"/>
          <w:szCs w:val="26"/>
        </w:rPr>
        <w:t>южными воротами</w:t>
      </w:r>
      <w:r>
        <w:rPr>
          <w:rFonts w:ascii="Times New Roman" w:hAnsi="Times New Roman" w:cs="Times New Roman"/>
          <w:sz w:val="26"/>
          <w:szCs w:val="26"/>
        </w:rPr>
        <w:t>» в</w:t>
      </w:r>
      <w:r w:rsidRPr="00186BA0">
        <w:rPr>
          <w:rFonts w:ascii="Times New Roman" w:hAnsi="Times New Roman" w:cs="Times New Roman"/>
          <w:sz w:val="26"/>
          <w:szCs w:val="26"/>
        </w:rPr>
        <w:t xml:space="preserve"> Ханты-Мансийск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186BA0">
        <w:rPr>
          <w:rFonts w:ascii="Times New Roman" w:hAnsi="Times New Roman" w:cs="Times New Roman"/>
          <w:sz w:val="26"/>
          <w:szCs w:val="26"/>
        </w:rPr>
        <w:t xml:space="preserve"> автономн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186BA0">
        <w:rPr>
          <w:rFonts w:ascii="Times New Roman" w:hAnsi="Times New Roman" w:cs="Times New Roman"/>
          <w:sz w:val="26"/>
          <w:szCs w:val="26"/>
        </w:rPr>
        <w:t xml:space="preserve"> округ </w:t>
      </w:r>
      <w:r w:rsidR="00B62C93">
        <w:rPr>
          <w:rFonts w:ascii="Times New Roman" w:hAnsi="Times New Roman" w:cs="Times New Roman"/>
          <w:sz w:val="26"/>
          <w:szCs w:val="26"/>
        </w:rPr>
        <w:t>–</w:t>
      </w:r>
      <w:r w:rsidRPr="00186BA0">
        <w:rPr>
          <w:rFonts w:ascii="Times New Roman" w:hAnsi="Times New Roman" w:cs="Times New Roman"/>
          <w:sz w:val="26"/>
          <w:szCs w:val="26"/>
        </w:rPr>
        <w:t xml:space="preserve"> Югр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86BA0">
        <w:rPr>
          <w:rFonts w:ascii="Times New Roman" w:hAnsi="Times New Roman" w:cs="Times New Roman"/>
          <w:sz w:val="26"/>
          <w:szCs w:val="26"/>
        </w:rPr>
        <w:t>. Оно расположено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6BA0">
        <w:rPr>
          <w:rFonts w:ascii="Times New Roman" w:hAnsi="Times New Roman" w:cs="Times New Roman"/>
          <w:sz w:val="26"/>
          <w:szCs w:val="26"/>
        </w:rPr>
        <w:t>крупн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86BA0">
        <w:rPr>
          <w:rFonts w:ascii="Times New Roman" w:hAnsi="Times New Roman" w:cs="Times New Roman"/>
          <w:sz w:val="26"/>
          <w:szCs w:val="26"/>
        </w:rPr>
        <w:t xml:space="preserve"> транспортн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86BA0">
        <w:rPr>
          <w:rFonts w:ascii="Times New Roman" w:hAnsi="Times New Roman" w:cs="Times New Roman"/>
          <w:sz w:val="26"/>
          <w:szCs w:val="26"/>
        </w:rPr>
        <w:t xml:space="preserve"> магистрал</w:t>
      </w:r>
      <w:r w:rsidR="00997927">
        <w:rPr>
          <w:rFonts w:ascii="Times New Roman" w:hAnsi="Times New Roman" w:cs="Times New Roman"/>
          <w:sz w:val="26"/>
          <w:szCs w:val="26"/>
        </w:rPr>
        <w:t xml:space="preserve">и – </w:t>
      </w:r>
      <w:r>
        <w:rPr>
          <w:rFonts w:ascii="Times New Roman" w:hAnsi="Times New Roman" w:cs="Times New Roman"/>
          <w:sz w:val="26"/>
          <w:szCs w:val="26"/>
        </w:rPr>
        <w:t>трасса</w:t>
      </w:r>
      <w:r w:rsidRPr="00186BA0">
        <w:rPr>
          <w:rFonts w:ascii="Times New Roman" w:hAnsi="Times New Roman" w:cs="Times New Roman"/>
          <w:sz w:val="26"/>
          <w:szCs w:val="26"/>
        </w:rPr>
        <w:t xml:space="preserve"> Р-404, которая связывает </w:t>
      </w:r>
      <w:proofErr w:type="spellStart"/>
      <w:r w:rsidR="00997927">
        <w:rPr>
          <w:rFonts w:ascii="Times New Roman" w:hAnsi="Times New Roman" w:cs="Times New Roman"/>
          <w:sz w:val="26"/>
          <w:szCs w:val="26"/>
        </w:rPr>
        <w:t>сп.</w:t>
      </w:r>
      <w:r w:rsidRPr="00186BA0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Pr="00186BA0">
        <w:rPr>
          <w:rFonts w:ascii="Times New Roman" w:hAnsi="Times New Roman" w:cs="Times New Roman"/>
          <w:sz w:val="26"/>
          <w:szCs w:val="26"/>
        </w:rPr>
        <w:t xml:space="preserve"> с другими городами и населенными пунктами региона.</w:t>
      </w:r>
    </w:p>
    <w:p w14:paraId="2C5A38BF" w14:textId="236DF69A" w:rsidR="00186BA0" w:rsidRDefault="00186BA0" w:rsidP="00186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6BA0">
        <w:rPr>
          <w:rFonts w:ascii="Times New Roman" w:hAnsi="Times New Roman" w:cs="Times New Roman"/>
          <w:sz w:val="26"/>
          <w:szCs w:val="26"/>
        </w:rPr>
        <w:t xml:space="preserve">Транзитные туристы, проезжающие через </w:t>
      </w:r>
      <w:proofErr w:type="spellStart"/>
      <w:r w:rsidR="00997927">
        <w:rPr>
          <w:rFonts w:ascii="Times New Roman" w:hAnsi="Times New Roman" w:cs="Times New Roman"/>
          <w:sz w:val="26"/>
          <w:szCs w:val="26"/>
        </w:rPr>
        <w:t>сп.</w:t>
      </w:r>
      <w:r w:rsidRPr="00186BA0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Pr="00186BA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могут </w:t>
      </w:r>
      <w:r w:rsidR="00B95FD4" w:rsidRPr="00186BA0">
        <w:rPr>
          <w:rFonts w:ascii="Times New Roman" w:hAnsi="Times New Roman" w:cs="Times New Roman"/>
          <w:sz w:val="26"/>
          <w:szCs w:val="26"/>
        </w:rPr>
        <w:t>остановит</w:t>
      </w:r>
      <w:r w:rsidR="00B95FD4">
        <w:rPr>
          <w:rFonts w:ascii="Times New Roman" w:hAnsi="Times New Roman" w:cs="Times New Roman"/>
          <w:sz w:val="26"/>
          <w:szCs w:val="26"/>
        </w:rPr>
        <w:t xml:space="preserve">ься </w:t>
      </w:r>
      <w:r w:rsidR="00B62C93">
        <w:rPr>
          <w:rFonts w:ascii="Times New Roman" w:hAnsi="Times New Roman" w:cs="Times New Roman"/>
          <w:sz w:val="26"/>
          <w:szCs w:val="26"/>
        </w:rPr>
        <w:br/>
      </w:r>
      <w:r w:rsidR="00B95FD4">
        <w:rPr>
          <w:rFonts w:ascii="Times New Roman" w:hAnsi="Times New Roman" w:cs="Times New Roman"/>
          <w:sz w:val="26"/>
          <w:szCs w:val="26"/>
        </w:rPr>
        <w:t xml:space="preserve">не только для обслуживания автомобилей на станции технического обслуживания, </w:t>
      </w:r>
      <w:r w:rsidR="00B62C93">
        <w:rPr>
          <w:rFonts w:ascii="Times New Roman" w:hAnsi="Times New Roman" w:cs="Times New Roman"/>
          <w:sz w:val="26"/>
          <w:szCs w:val="26"/>
        </w:rPr>
        <w:br/>
      </w:r>
      <w:r w:rsidR="00B95FD4">
        <w:rPr>
          <w:rFonts w:ascii="Times New Roman" w:hAnsi="Times New Roman" w:cs="Times New Roman"/>
          <w:sz w:val="26"/>
          <w:szCs w:val="26"/>
        </w:rPr>
        <w:t xml:space="preserve">но и </w:t>
      </w:r>
      <w:r w:rsidRPr="00186BA0">
        <w:rPr>
          <w:rFonts w:ascii="Times New Roman" w:hAnsi="Times New Roman" w:cs="Times New Roman"/>
          <w:sz w:val="26"/>
          <w:szCs w:val="26"/>
        </w:rPr>
        <w:t>для отдыха, осмотра достопримечательностей</w:t>
      </w:r>
      <w:r w:rsidR="00B95FD4">
        <w:rPr>
          <w:rFonts w:ascii="Times New Roman" w:hAnsi="Times New Roman" w:cs="Times New Roman"/>
          <w:sz w:val="26"/>
          <w:szCs w:val="26"/>
        </w:rPr>
        <w:t xml:space="preserve">, </w:t>
      </w:r>
      <w:r w:rsidRPr="00186BA0">
        <w:rPr>
          <w:rFonts w:ascii="Times New Roman" w:hAnsi="Times New Roman" w:cs="Times New Roman"/>
          <w:sz w:val="26"/>
          <w:szCs w:val="26"/>
        </w:rPr>
        <w:t>знакомства с культурой коренных народов Севера</w:t>
      </w:r>
      <w:r w:rsidR="00B95FD4">
        <w:rPr>
          <w:rFonts w:ascii="Times New Roman" w:hAnsi="Times New Roman" w:cs="Times New Roman"/>
          <w:sz w:val="26"/>
          <w:szCs w:val="26"/>
        </w:rPr>
        <w:t>.</w:t>
      </w:r>
      <w:r w:rsidRPr="00186BA0">
        <w:rPr>
          <w:rFonts w:ascii="Times New Roman" w:hAnsi="Times New Roman" w:cs="Times New Roman"/>
          <w:sz w:val="26"/>
          <w:szCs w:val="26"/>
        </w:rPr>
        <w:t xml:space="preserve"> Это способствует развитию туризма и привлечению дополнительного дохода в бюджет сельского поселения.</w:t>
      </w:r>
    </w:p>
    <w:p w14:paraId="34E8006E" w14:textId="4C9A3A2D" w:rsidR="00186BA0" w:rsidRPr="00710D28" w:rsidRDefault="00C115DD" w:rsidP="00186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 xml:space="preserve">Дальнейшее развитие туризма на территории поселения может быть связано </w:t>
      </w:r>
      <w:r w:rsidR="00B62C93">
        <w:rPr>
          <w:rFonts w:ascii="Times New Roman" w:hAnsi="Times New Roman" w:cs="Times New Roman"/>
          <w:sz w:val="26"/>
          <w:szCs w:val="26"/>
        </w:rPr>
        <w:br/>
      </w:r>
      <w:r w:rsidRPr="00710D28">
        <w:rPr>
          <w:rFonts w:ascii="Times New Roman" w:hAnsi="Times New Roman" w:cs="Times New Roman"/>
          <w:sz w:val="26"/>
          <w:szCs w:val="26"/>
        </w:rPr>
        <w:t>со строительством новой/развитием имеющийся инфраструктуры для отдыха транзитных туристов, а именно: оборудование</w:t>
      </w:r>
      <w:r w:rsidR="00186BA0" w:rsidRPr="00710D28">
        <w:rPr>
          <w:rFonts w:ascii="Times New Roman" w:hAnsi="Times New Roman" w:cs="Times New Roman"/>
          <w:sz w:val="26"/>
          <w:szCs w:val="26"/>
        </w:rPr>
        <w:t xml:space="preserve"> пляжа современной и удобной инфраструктурой</w:t>
      </w:r>
      <w:r w:rsidRPr="00710D28">
        <w:rPr>
          <w:rFonts w:ascii="Times New Roman" w:hAnsi="Times New Roman" w:cs="Times New Roman"/>
          <w:sz w:val="26"/>
          <w:szCs w:val="26"/>
        </w:rPr>
        <w:t>, с</w:t>
      </w:r>
      <w:r w:rsidR="00186BA0" w:rsidRPr="00710D28">
        <w:rPr>
          <w:rFonts w:ascii="Times New Roman" w:hAnsi="Times New Roman" w:cs="Times New Roman"/>
          <w:sz w:val="26"/>
          <w:szCs w:val="26"/>
        </w:rPr>
        <w:t>троительство музея «Священная кедровая роща»</w:t>
      </w:r>
      <w:r w:rsidRPr="00710D28">
        <w:rPr>
          <w:rFonts w:ascii="Times New Roman" w:hAnsi="Times New Roman" w:cs="Times New Roman"/>
          <w:sz w:val="26"/>
          <w:szCs w:val="26"/>
        </w:rPr>
        <w:t>, с</w:t>
      </w:r>
      <w:r w:rsidR="00186BA0" w:rsidRPr="00710D28">
        <w:rPr>
          <w:rFonts w:ascii="Times New Roman" w:hAnsi="Times New Roman" w:cs="Times New Roman"/>
          <w:sz w:val="26"/>
          <w:szCs w:val="26"/>
        </w:rPr>
        <w:t xml:space="preserve">троительство </w:t>
      </w:r>
      <w:r w:rsidRPr="00710D28">
        <w:rPr>
          <w:rFonts w:ascii="Times New Roman" w:hAnsi="Times New Roman" w:cs="Times New Roman"/>
          <w:sz w:val="26"/>
          <w:szCs w:val="26"/>
        </w:rPr>
        <w:t xml:space="preserve">точки общественного питания, оборудование </w:t>
      </w:r>
      <w:r w:rsidR="00186BA0" w:rsidRPr="00710D28">
        <w:rPr>
          <w:rFonts w:ascii="Times New Roman" w:hAnsi="Times New Roman" w:cs="Times New Roman"/>
          <w:sz w:val="26"/>
          <w:szCs w:val="26"/>
        </w:rPr>
        <w:t>пирса</w:t>
      </w:r>
      <w:r w:rsidRPr="00710D28">
        <w:rPr>
          <w:rFonts w:ascii="Times New Roman" w:hAnsi="Times New Roman" w:cs="Times New Roman"/>
          <w:sz w:val="26"/>
          <w:szCs w:val="26"/>
        </w:rPr>
        <w:t>,</w:t>
      </w:r>
      <w:r w:rsidR="00186BA0" w:rsidRPr="00710D28">
        <w:rPr>
          <w:rFonts w:ascii="Times New Roman" w:hAnsi="Times New Roman" w:cs="Times New Roman"/>
          <w:sz w:val="26"/>
          <w:szCs w:val="26"/>
        </w:rPr>
        <w:t xml:space="preserve"> </w:t>
      </w:r>
      <w:r w:rsidRPr="00710D28">
        <w:rPr>
          <w:rFonts w:ascii="Times New Roman" w:hAnsi="Times New Roman" w:cs="Times New Roman"/>
          <w:sz w:val="26"/>
          <w:szCs w:val="26"/>
        </w:rPr>
        <w:t>о</w:t>
      </w:r>
      <w:r w:rsidR="00186BA0" w:rsidRPr="00710D28">
        <w:rPr>
          <w:rFonts w:ascii="Times New Roman" w:hAnsi="Times New Roman" w:cs="Times New Roman"/>
          <w:sz w:val="26"/>
          <w:szCs w:val="26"/>
        </w:rPr>
        <w:t xml:space="preserve">борудование яхт-клуба. </w:t>
      </w:r>
    </w:p>
    <w:p w14:paraId="5F6C122B" w14:textId="174E3F47" w:rsidR="00D02054" w:rsidRPr="00710D28" w:rsidRDefault="00D02054" w:rsidP="00D02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 xml:space="preserve">Археологические исследования </w:t>
      </w:r>
      <w:r w:rsidR="0017259D" w:rsidRPr="00710D28">
        <w:rPr>
          <w:rFonts w:ascii="Times New Roman" w:hAnsi="Times New Roman" w:cs="Times New Roman"/>
          <w:sz w:val="26"/>
          <w:szCs w:val="26"/>
        </w:rPr>
        <w:t xml:space="preserve">доказывают </w:t>
      </w:r>
      <w:r w:rsidR="00C115DD" w:rsidRPr="00710D28">
        <w:rPr>
          <w:rFonts w:ascii="Times New Roman" w:hAnsi="Times New Roman" w:cs="Times New Roman"/>
          <w:sz w:val="26"/>
          <w:szCs w:val="26"/>
        </w:rPr>
        <w:t xml:space="preserve">уникальность территории сельского поселения Салым </w:t>
      </w:r>
      <w:r w:rsidR="0017259D" w:rsidRPr="00710D28">
        <w:rPr>
          <w:rFonts w:ascii="Times New Roman" w:hAnsi="Times New Roman" w:cs="Times New Roman"/>
          <w:sz w:val="26"/>
          <w:szCs w:val="26"/>
        </w:rPr>
        <w:t xml:space="preserve">и </w:t>
      </w:r>
      <w:r w:rsidRPr="00710D28">
        <w:rPr>
          <w:rFonts w:ascii="Times New Roman" w:hAnsi="Times New Roman" w:cs="Times New Roman"/>
          <w:sz w:val="26"/>
          <w:szCs w:val="26"/>
        </w:rPr>
        <w:t>значимость в изучении средневековой истории Югры</w:t>
      </w:r>
      <w:r w:rsidR="00C115DD" w:rsidRPr="00710D28">
        <w:rPr>
          <w:rFonts w:ascii="Times New Roman" w:hAnsi="Times New Roman" w:cs="Times New Roman"/>
          <w:sz w:val="26"/>
          <w:szCs w:val="26"/>
        </w:rPr>
        <w:t xml:space="preserve">. Учитывая это, акцент следует сделать на развитии археологического туризма.  </w:t>
      </w:r>
    </w:p>
    <w:p w14:paraId="761E9A54" w14:textId="32F7187D" w:rsidR="00B95FD4" w:rsidRPr="00710D28" w:rsidRDefault="00BD012B" w:rsidP="00B62C93">
      <w:pPr>
        <w:pStyle w:val="a8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 xml:space="preserve">Туристическая территория «Село </w:t>
      </w:r>
      <w:proofErr w:type="spellStart"/>
      <w:r w:rsidRPr="00710D28">
        <w:rPr>
          <w:rFonts w:ascii="Times New Roman" w:hAnsi="Times New Roman" w:cs="Times New Roman"/>
          <w:sz w:val="26"/>
          <w:szCs w:val="26"/>
        </w:rPr>
        <w:t>Чеускино</w:t>
      </w:r>
      <w:proofErr w:type="spellEnd"/>
      <w:r w:rsidRPr="00710D28">
        <w:rPr>
          <w:rFonts w:ascii="Times New Roman" w:hAnsi="Times New Roman" w:cs="Times New Roman"/>
          <w:sz w:val="26"/>
          <w:szCs w:val="26"/>
        </w:rPr>
        <w:t>».</w:t>
      </w:r>
    </w:p>
    <w:p w14:paraId="50BAD70F" w14:textId="11639274" w:rsidR="00B95FD4" w:rsidRDefault="00B95FD4" w:rsidP="0017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10D28">
        <w:rPr>
          <w:rFonts w:ascii="Times New Roman" w:hAnsi="Times New Roman" w:cs="Times New Roman"/>
          <w:sz w:val="26"/>
          <w:szCs w:val="26"/>
        </w:rPr>
        <w:t>Чеускино</w:t>
      </w:r>
      <w:proofErr w:type="spellEnd"/>
      <w:r w:rsidRPr="00710D28">
        <w:rPr>
          <w:rFonts w:ascii="Times New Roman" w:hAnsi="Times New Roman" w:cs="Times New Roman"/>
          <w:sz w:val="26"/>
          <w:szCs w:val="26"/>
        </w:rPr>
        <w:t xml:space="preserve"> – одно из старейших поселений Нефтеюганского района. </w:t>
      </w:r>
      <w:r w:rsidR="009C63F2" w:rsidRPr="00710D28">
        <w:rPr>
          <w:rFonts w:ascii="Times New Roman" w:hAnsi="Times New Roman" w:cs="Times New Roman"/>
          <w:sz w:val="26"/>
          <w:szCs w:val="26"/>
        </w:rPr>
        <w:t xml:space="preserve">А главным достоянием села является </w:t>
      </w:r>
      <w:proofErr w:type="spellStart"/>
      <w:r w:rsidR="009C63F2" w:rsidRPr="00710D28">
        <w:rPr>
          <w:rFonts w:ascii="Times New Roman" w:hAnsi="Times New Roman" w:cs="Times New Roman"/>
          <w:sz w:val="26"/>
          <w:szCs w:val="26"/>
        </w:rPr>
        <w:t>Чеускинский</w:t>
      </w:r>
      <w:proofErr w:type="spellEnd"/>
      <w:r w:rsidR="009C63F2" w:rsidRPr="00710D28">
        <w:rPr>
          <w:rFonts w:ascii="Times New Roman" w:hAnsi="Times New Roman" w:cs="Times New Roman"/>
          <w:sz w:val="26"/>
          <w:szCs w:val="26"/>
        </w:rPr>
        <w:t xml:space="preserve"> бор, который является не только </w:t>
      </w:r>
      <w:r w:rsidR="009C63F2" w:rsidRPr="009C63F2">
        <w:rPr>
          <w:rFonts w:ascii="Times New Roman" w:hAnsi="Times New Roman" w:cs="Times New Roman"/>
          <w:sz w:val="26"/>
          <w:szCs w:val="26"/>
        </w:rPr>
        <w:t xml:space="preserve">местом </w:t>
      </w:r>
      <w:r w:rsidR="00B74FF1">
        <w:rPr>
          <w:rFonts w:ascii="Times New Roman" w:hAnsi="Times New Roman" w:cs="Times New Roman"/>
          <w:sz w:val="26"/>
          <w:szCs w:val="26"/>
        </w:rPr>
        <w:br/>
      </w:r>
      <w:r w:rsidR="009C63F2" w:rsidRPr="009C63F2">
        <w:rPr>
          <w:rFonts w:ascii="Times New Roman" w:hAnsi="Times New Roman" w:cs="Times New Roman"/>
          <w:sz w:val="26"/>
          <w:szCs w:val="26"/>
        </w:rPr>
        <w:t>для отдыха и туризма, но и ценным природным ресурсом.</w:t>
      </w:r>
      <w:r w:rsidR="009C63F2">
        <w:rPr>
          <w:rFonts w:ascii="Times New Roman" w:hAnsi="Times New Roman" w:cs="Times New Roman"/>
          <w:sz w:val="26"/>
          <w:szCs w:val="26"/>
        </w:rPr>
        <w:t xml:space="preserve"> </w:t>
      </w:r>
      <w:r w:rsidR="009C63F2" w:rsidRPr="009C63F2">
        <w:rPr>
          <w:rFonts w:ascii="Times New Roman" w:hAnsi="Times New Roman" w:cs="Times New Roman"/>
          <w:sz w:val="26"/>
          <w:szCs w:val="26"/>
        </w:rPr>
        <w:t xml:space="preserve">Помимо этого, </w:t>
      </w:r>
      <w:proofErr w:type="spellStart"/>
      <w:r w:rsidR="009C63F2" w:rsidRPr="009C63F2">
        <w:rPr>
          <w:rFonts w:ascii="Times New Roman" w:hAnsi="Times New Roman" w:cs="Times New Roman"/>
          <w:sz w:val="26"/>
          <w:szCs w:val="26"/>
        </w:rPr>
        <w:t>Чеускинский</w:t>
      </w:r>
      <w:proofErr w:type="spellEnd"/>
      <w:r w:rsidR="009C63F2" w:rsidRPr="009C63F2">
        <w:rPr>
          <w:rFonts w:ascii="Times New Roman" w:hAnsi="Times New Roman" w:cs="Times New Roman"/>
          <w:sz w:val="26"/>
          <w:szCs w:val="26"/>
        </w:rPr>
        <w:t xml:space="preserve"> бор имеет важное значение для экологии региона. </w:t>
      </w:r>
    </w:p>
    <w:p w14:paraId="1B7D3D54" w14:textId="7D0EBCD5" w:rsidR="00C115DD" w:rsidRPr="00710D28" w:rsidRDefault="00C115DD" w:rsidP="00C1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 xml:space="preserve">Дальнейшее развитие туризма на территории села </w:t>
      </w:r>
      <w:proofErr w:type="spellStart"/>
      <w:r w:rsidRPr="00710D28">
        <w:rPr>
          <w:rFonts w:ascii="Times New Roman" w:hAnsi="Times New Roman" w:cs="Times New Roman"/>
          <w:sz w:val="26"/>
          <w:szCs w:val="26"/>
        </w:rPr>
        <w:t>Чеускино</w:t>
      </w:r>
      <w:proofErr w:type="spellEnd"/>
      <w:r w:rsidRPr="00710D28">
        <w:rPr>
          <w:rFonts w:ascii="Times New Roman" w:hAnsi="Times New Roman" w:cs="Times New Roman"/>
          <w:sz w:val="26"/>
          <w:szCs w:val="26"/>
        </w:rPr>
        <w:t xml:space="preserve"> может быть связано с созданием новой инфраструктуры для туристов, а именно: строительство точки общественного питания, ресторана</w:t>
      </w:r>
      <w:r w:rsidR="00A73B83" w:rsidRPr="00710D28">
        <w:rPr>
          <w:rFonts w:ascii="Times New Roman" w:hAnsi="Times New Roman" w:cs="Times New Roman"/>
          <w:sz w:val="26"/>
          <w:szCs w:val="26"/>
        </w:rPr>
        <w:t>, р</w:t>
      </w:r>
      <w:r w:rsidRPr="00710D28">
        <w:rPr>
          <w:rFonts w:ascii="Times New Roman" w:hAnsi="Times New Roman" w:cs="Times New Roman"/>
          <w:sz w:val="26"/>
          <w:szCs w:val="26"/>
        </w:rPr>
        <w:t xml:space="preserve">азвитие </w:t>
      </w:r>
      <w:proofErr w:type="spellStart"/>
      <w:r w:rsidRPr="00710D28">
        <w:rPr>
          <w:rFonts w:ascii="Times New Roman" w:hAnsi="Times New Roman" w:cs="Times New Roman"/>
          <w:sz w:val="26"/>
          <w:szCs w:val="26"/>
        </w:rPr>
        <w:t>избинга</w:t>
      </w:r>
      <w:proofErr w:type="spellEnd"/>
      <w:r w:rsidR="00A73B83" w:rsidRPr="00710D28">
        <w:rPr>
          <w:rFonts w:ascii="Times New Roman" w:hAnsi="Times New Roman" w:cs="Times New Roman"/>
          <w:sz w:val="26"/>
          <w:szCs w:val="26"/>
        </w:rPr>
        <w:t>, с</w:t>
      </w:r>
      <w:r w:rsidRPr="00710D28">
        <w:rPr>
          <w:rFonts w:ascii="Times New Roman" w:hAnsi="Times New Roman" w:cs="Times New Roman"/>
          <w:sz w:val="26"/>
          <w:szCs w:val="26"/>
        </w:rPr>
        <w:t xml:space="preserve">троительство тренировочной базы по гребле на </w:t>
      </w:r>
      <w:proofErr w:type="spellStart"/>
      <w:r w:rsidRPr="00710D28">
        <w:rPr>
          <w:rFonts w:ascii="Times New Roman" w:hAnsi="Times New Roman" w:cs="Times New Roman"/>
          <w:sz w:val="26"/>
          <w:szCs w:val="26"/>
        </w:rPr>
        <w:t>обласах</w:t>
      </w:r>
      <w:proofErr w:type="spellEnd"/>
      <w:r w:rsidRPr="00710D2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BADEE25" w14:textId="67F8BAE6" w:rsidR="000B5AB5" w:rsidRPr="00710D28" w:rsidRDefault="009C63F2" w:rsidP="00C1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 xml:space="preserve">Сельский туризм в селе </w:t>
      </w:r>
      <w:proofErr w:type="spellStart"/>
      <w:r w:rsidRPr="00710D28">
        <w:rPr>
          <w:rFonts w:ascii="Times New Roman" w:hAnsi="Times New Roman" w:cs="Times New Roman"/>
          <w:sz w:val="26"/>
          <w:szCs w:val="26"/>
        </w:rPr>
        <w:t>Чеускино</w:t>
      </w:r>
      <w:proofErr w:type="spellEnd"/>
      <w:r w:rsidRPr="00710D28">
        <w:rPr>
          <w:rFonts w:ascii="Times New Roman" w:hAnsi="Times New Roman" w:cs="Times New Roman"/>
          <w:sz w:val="26"/>
          <w:szCs w:val="26"/>
        </w:rPr>
        <w:t xml:space="preserve"> </w:t>
      </w:r>
      <w:r w:rsidR="00A73B83" w:rsidRPr="00710D28">
        <w:rPr>
          <w:rFonts w:ascii="Times New Roman" w:hAnsi="Times New Roman" w:cs="Times New Roman"/>
          <w:sz w:val="26"/>
          <w:szCs w:val="26"/>
        </w:rPr>
        <w:t xml:space="preserve">является главным приоритетом для развития. </w:t>
      </w:r>
      <w:r w:rsidRPr="00710D2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147EA3" w14:textId="3E53BBEB" w:rsidR="00BD384E" w:rsidRPr="00BD384E" w:rsidRDefault="00BD384E" w:rsidP="00BD3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84E">
        <w:rPr>
          <w:rFonts w:ascii="Times New Roman" w:hAnsi="Times New Roman" w:cs="Times New Roman"/>
          <w:sz w:val="26"/>
          <w:szCs w:val="26"/>
        </w:rPr>
        <w:t xml:space="preserve">Строительство тренировочной базы по гребле на </w:t>
      </w:r>
      <w:proofErr w:type="spellStart"/>
      <w:r w:rsidRPr="00BD384E">
        <w:rPr>
          <w:rFonts w:ascii="Times New Roman" w:hAnsi="Times New Roman" w:cs="Times New Roman"/>
          <w:sz w:val="26"/>
          <w:szCs w:val="26"/>
        </w:rPr>
        <w:t>обласах</w:t>
      </w:r>
      <w:proofErr w:type="spellEnd"/>
      <w:r w:rsidRPr="00BD384E">
        <w:rPr>
          <w:rFonts w:ascii="Times New Roman" w:hAnsi="Times New Roman" w:cs="Times New Roman"/>
          <w:sz w:val="26"/>
          <w:szCs w:val="26"/>
        </w:rPr>
        <w:t xml:space="preserve"> в селе </w:t>
      </w:r>
      <w:proofErr w:type="spellStart"/>
      <w:r w:rsidRPr="00BD384E">
        <w:rPr>
          <w:rFonts w:ascii="Times New Roman" w:hAnsi="Times New Roman" w:cs="Times New Roman"/>
          <w:sz w:val="26"/>
          <w:szCs w:val="26"/>
        </w:rPr>
        <w:t>Чеускино</w:t>
      </w:r>
      <w:proofErr w:type="spellEnd"/>
      <w:r w:rsidRPr="00BD384E">
        <w:rPr>
          <w:rFonts w:ascii="Times New Roman" w:hAnsi="Times New Roman" w:cs="Times New Roman"/>
          <w:sz w:val="26"/>
          <w:szCs w:val="26"/>
        </w:rPr>
        <w:t xml:space="preserve"> является важным шагом в развитии спорта и культуры народов ханты. Одним из таких традиций является гребля на </w:t>
      </w:r>
      <w:proofErr w:type="spellStart"/>
      <w:r w:rsidRPr="00BD384E">
        <w:rPr>
          <w:rFonts w:ascii="Times New Roman" w:hAnsi="Times New Roman" w:cs="Times New Roman"/>
          <w:sz w:val="26"/>
          <w:szCs w:val="26"/>
        </w:rPr>
        <w:t>обласах</w:t>
      </w:r>
      <w:proofErr w:type="spellEnd"/>
      <w:r w:rsidRPr="00BD384E">
        <w:rPr>
          <w:rFonts w:ascii="Times New Roman" w:hAnsi="Times New Roman" w:cs="Times New Roman"/>
          <w:sz w:val="26"/>
          <w:szCs w:val="26"/>
        </w:rPr>
        <w:t>.</w:t>
      </w:r>
      <w:r w:rsidR="001A0A14">
        <w:rPr>
          <w:rFonts w:ascii="Times New Roman" w:hAnsi="Times New Roman" w:cs="Times New Roman"/>
          <w:sz w:val="26"/>
          <w:szCs w:val="26"/>
        </w:rPr>
        <w:t xml:space="preserve"> Но</w:t>
      </w:r>
      <w:r w:rsidRPr="00BD384E">
        <w:rPr>
          <w:rFonts w:ascii="Times New Roman" w:hAnsi="Times New Roman" w:cs="Times New Roman"/>
          <w:sz w:val="26"/>
          <w:szCs w:val="26"/>
        </w:rPr>
        <w:t xml:space="preserve"> на территории Ханты-Мансийского автономного округа отсутствуют специализированные базы для тренировок.</w:t>
      </w:r>
    </w:p>
    <w:p w14:paraId="474B2196" w14:textId="5D497018" w:rsidR="00BD384E" w:rsidRPr="00BD384E" w:rsidRDefault="00A2668C" w:rsidP="00BD3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BD384E" w:rsidRPr="00BD384E">
        <w:rPr>
          <w:rFonts w:ascii="Times New Roman" w:hAnsi="Times New Roman" w:cs="Times New Roman"/>
          <w:sz w:val="26"/>
          <w:szCs w:val="26"/>
        </w:rPr>
        <w:t xml:space="preserve">троительстве тренировочного центра по гребле на </w:t>
      </w:r>
      <w:proofErr w:type="spellStart"/>
      <w:r w:rsidR="00BD384E" w:rsidRPr="00BD384E">
        <w:rPr>
          <w:rFonts w:ascii="Times New Roman" w:hAnsi="Times New Roman" w:cs="Times New Roman"/>
          <w:sz w:val="26"/>
          <w:szCs w:val="26"/>
        </w:rPr>
        <w:t>обласах</w:t>
      </w:r>
      <w:proofErr w:type="spellEnd"/>
      <w:r w:rsidR="00BD384E" w:rsidRPr="00BD384E">
        <w:rPr>
          <w:rFonts w:ascii="Times New Roman" w:hAnsi="Times New Roman" w:cs="Times New Roman"/>
          <w:sz w:val="26"/>
          <w:szCs w:val="26"/>
        </w:rPr>
        <w:t xml:space="preserve"> на базе села </w:t>
      </w:r>
      <w:proofErr w:type="spellStart"/>
      <w:r w:rsidR="00BD384E" w:rsidRPr="00BD384E">
        <w:rPr>
          <w:rFonts w:ascii="Times New Roman" w:hAnsi="Times New Roman" w:cs="Times New Roman"/>
          <w:sz w:val="26"/>
          <w:szCs w:val="26"/>
        </w:rPr>
        <w:t>Чеускино</w:t>
      </w:r>
      <w:proofErr w:type="spellEnd"/>
      <w:r w:rsidR="00BD384E" w:rsidRPr="00BD384E">
        <w:rPr>
          <w:rFonts w:ascii="Times New Roman" w:hAnsi="Times New Roman" w:cs="Times New Roman"/>
          <w:sz w:val="26"/>
          <w:szCs w:val="26"/>
        </w:rPr>
        <w:t xml:space="preserve">, позволит не только сохранить традиционные ценности, но и </w:t>
      </w:r>
      <w:r>
        <w:rPr>
          <w:rFonts w:ascii="Times New Roman" w:hAnsi="Times New Roman" w:cs="Times New Roman"/>
          <w:sz w:val="26"/>
          <w:szCs w:val="26"/>
        </w:rPr>
        <w:t xml:space="preserve">привлечет спортсменов и туристов со всего округа. </w:t>
      </w:r>
    </w:p>
    <w:p w14:paraId="5067D865" w14:textId="598691F1" w:rsidR="001A0A14" w:rsidRDefault="001A0A14" w:rsidP="00B74FF1">
      <w:pPr>
        <w:pStyle w:val="a8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Туристическая территория «Сельское поселение Лемпино».</w:t>
      </w:r>
    </w:p>
    <w:p w14:paraId="019C34F2" w14:textId="77777777" w:rsidR="00B84F2E" w:rsidRDefault="00D90744" w:rsidP="00D02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744">
        <w:rPr>
          <w:rFonts w:ascii="Times New Roman" w:hAnsi="Times New Roman" w:cs="Times New Roman"/>
          <w:sz w:val="26"/>
          <w:szCs w:val="26"/>
        </w:rPr>
        <w:t xml:space="preserve">Лемпино – одно из старейших поселений Нефтеюганского района, первое упоминание о котором относится к концу XVIII века. </w:t>
      </w:r>
    </w:p>
    <w:p w14:paraId="691F0A2C" w14:textId="72721644" w:rsidR="00D90744" w:rsidRDefault="00D90744" w:rsidP="00D90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Нефтеюганском районе </w:t>
      </w:r>
      <w:proofErr w:type="spellStart"/>
      <w:r w:rsidR="00997927">
        <w:rPr>
          <w:rFonts w:ascii="Times New Roman" w:hAnsi="Times New Roman" w:cs="Times New Roman"/>
          <w:sz w:val="26"/>
          <w:szCs w:val="26"/>
        </w:rPr>
        <w:t>сп.</w:t>
      </w:r>
      <w:r>
        <w:rPr>
          <w:rFonts w:ascii="Times New Roman" w:hAnsi="Times New Roman" w:cs="Times New Roman"/>
          <w:sz w:val="26"/>
          <w:szCs w:val="26"/>
        </w:rPr>
        <w:t>Лемпино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принято называть «национальной деревне», ведь именно там проживает наибольшее количество представителей народа ханты. </w:t>
      </w:r>
      <w:r w:rsidRPr="00D90744">
        <w:rPr>
          <w:rFonts w:ascii="Times New Roman" w:hAnsi="Times New Roman" w:cs="Times New Roman"/>
          <w:sz w:val="26"/>
          <w:szCs w:val="26"/>
        </w:rPr>
        <w:t xml:space="preserve">Сохранение культуры и традиций ханты является одним из приоритетов </w:t>
      </w:r>
      <w:r w:rsidR="00B74FF1">
        <w:rPr>
          <w:rFonts w:ascii="Times New Roman" w:hAnsi="Times New Roman" w:cs="Times New Roman"/>
          <w:sz w:val="26"/>
          <w:szCs w:val="26"/>
        </w:rPr>
        <w:br/>
      </w:r>
      <w:r w:rsidRPr="00D90744">
        <w:rPr>
          <w:rFonts w:ascii="Times New Roman" w:hAnsi="Times New Roman" w:cs="Times New Roman"/>
          <w:sz w:val="26"/>
          <w:szCs w:val="26"/>
        </w:rPr>
        <w:t xml:space="preserve">для администрации </w:t>
      </w:r>
      <w:r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D90744">
        <w:rPr>
          <w:rFonts w:ascii="Times New Roman" w:hAnsi="Times New Roman" w:cs="Times New Roman"/>
          <w:sz w:val="26"/>
          <w:szCs w:val="26"/>
        </w:rPr>
        <w:t xml:space="preserve">. В </w:t>
      </w:r>
      <w:r w:rsidR="00997927">
        <w:rPr>
          <w:rFonts w:ascii="Times New Roman" w:hAnsi="Times New Roman" w:cs="Times New Roman"/>
          <w:sz w:val="26"/>
          <w:szCs w:val="26"/>
        </w:rPr>
        <w:t xml:space="preserve">с.п. </w:t>
      </w:r>
      <w:r w:rsidRPr="00D90744">
        <w:rPr>
          <w:rFonts w:ascii="Times New Roman" w:hAnsi="Times New Roman" w:cs="Times New Roman"/>
          <w:sz w:val="26"/>
          <w:szCs w:val="26"/>
        </w:rPr>
        <w:t xml:space="preserve">Лемпино регулярно проводятся различные мероприятия, направленные на поддержание и развитие национальной культуры. </w:t>
      </w:r>
    </w:p>
    <w:p w14:paraId="3DCDD8B4" w14:textId="62CCB49E" w:rsidR="00394787" w:rsidRDefault="00D90744" w:rsidP="00D90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744">
        <w:rPr>
          <w:rFonts w:ascii="Times New Roman" w:hAnsi="Times New Roman" w:cs="Times New Roman"/>
          <w:sz w:val="26"/>
          <w:szCs w:val="26"/>
        </w:rPr>
        <w:t xml:space="preserve">Последние несколько лет интерес к </w:t>
      </w:r>
      <w:r w:rsidR="00997927">
        <w:rPr>
          <w:rFonts w:ascii="Times New Roman" w:hAnsi="Times New Roman" w:cs="Times New Roman"/>
          <w:sz w:val="26"/>
          <w:szCs w:val="26"/>
        </w:rPr>
        <w:t xml:space="preserve">с.п. </w:t>
      </w:r>
      <w:proofErr w:type="spellStart"/>
      <w:r w:rsidRPr="00D90744">
        <w:rPr>
          <w:rFonts w:ascii="Times New Roman" w:hAnsi="Times New Roman" w:cs="Times New Roman"/>
          <w:sz w:val="26"/>
          <w:szCs w:val="26"/>
        </w:rPr>
        <w:t>Лемпино</w:t>
      </w:r>
      <w:proofErr w:type="spellEnd"/>
      <w:r w:rsidRPr="00D90744">
        <w:rPr>
          <w:rFonts w:ascii="Times New Roman" w:hAnsi="Times New Roman" w:cs="Times New Roman"/>
          <w:sz w:val="26"/>
          <w:szCs w:val="26"/>
        </w:rPr>
        <w:t xml:space="preserve">, как к населенному пункту </w:t>
      </w:r>
      <w:r w:rsidR="00B74FF1">
        <w:rPr>
          <w:rFonts w:ascii="Times New Roman" w:hAnsi="Times New Roman" w:cs="Times New Roman"/>
          <w:sz w:val="26"/>
          <w:szCs w:val="26"/>
        </w:rPr>
        <w:br/>
      </w:r>
      <w:r w:rsidRPr="00D90744">
        <w:rPr>
          <w:rFonts w:ascii="Times New Roman" w:hAnsi="Times New Roman" w:cs="Times New Roman"/>
          <w:sz w:val="26"/>
          <w:szCs w:val="26"/>
        </w:rPr>
        <w:t>с проживанием коренных малочисленных народов Севера – ханты, значительно вырос. Национальные мероприятия в сельском поселении Лемпино Нефтеюганского района могут стать привлекательным туристическим направлением.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0744">
        <w:rPr>
          <w:rFonts w:ascii="Times New Roman" w:hAnsi="Times New Roman" w:cs="Times New Roman"/>
          <w:sz w:val="26"/>
          <w:szCs w:val="26"/>
        </w:rPr>
        <w:t xml:space="preserve">Для привлечения большего числа туристов необходимо масштабировать проводимые мероприятия </w:t>
      </w:r>
      <w:r w:rsidR="00B74FF1">
        <w:rPr>
          <w:rFonts w:ascii="Times New Roman" w:hAnsi="Times New Roman" w:cs="Times New Roman"/>
          <w:sz w:val="26"/>
          <w:szCs w:val="26"/>
        </w:rPr>
        <w:br/>
      </w:r>
      <w:r w:rsidRPr="00D90744">
        <w:rPr>
          <w:rFonts w:ascii="Times New Roman" w:hAnsi="Times New Roman" w:cs="Times New Roman"/>
          <w:sz w:val="26"/>
          <w:szCs w:val="26"/>
        </w:rPr>
        <w:t>и улучшить условия их проведения. Также следует доработать существующую инфраструктуру, чтобы сделать поселение более комфортным для гостей.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4787">
        <w:rPr>
          <w:rFonts w:ascii="Times New Roman" w:hAnsi="Times New Roman" w:cs="Times New Roman"/>
          <w:sz w:val="26"/>
          <w:szCs w:val="26"/>
        </w:rPr>
        <w:t>С</w:t>
      </w:r>
      <w:r w:rsidR="00394787" w:rsidRPr="00394787">
        <w:rPr>
          <w:rFonts w:ascii="Times New Roman" w:hAnsi="Times New Roman" w:cs="Times New Roman"/>
          <w:sz w:val="26"/>
          <w:szCs w:val="26"/>
        </w:rPr>
        <w:t>тоит уделить внимание развитию гостиничного бизнеса и общественного питания</w:t>
      </w:r>
      <w:r w:rsidR="00B84F2E">
        <w:rPr>
          <w:rFonts w:ascii="Times New Roman" w:hAnsi="Times New Roman" w:cs="Times New Roman"/>
          <w:sz w:val="26"/>
          <w:szCs w:val="26"/>
        </w:rPr>
        <w:t>.</w:t>
      </w:r>
    </w:p>
    <w:p w14:paraId="2A66384C" w14:textId="25F294E6" w:rsidR="00A73B83" w:rsidRDefault="00A73B83" w:rsidP="00B74FF1">
      <w:pPr>
        <w:pStyle w:val="a8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Туристическая территория «Сельское поселение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Куть-Ях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14:paraId="259006D5" w14:textId="50F41678" w:rsidR="00A73B83" w:rsidRPr="00710D28" w:rsidRDefault="00A73B83" w:rsidP="00D90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proofErr w:type="spellStart"/>
      <w:r w:rsidRPr="00710D28">
        <w:rPr>
          <w:rFonts w:ascii="Times New Roman" w:hAnsi="Times New Roman" w:cs="Times New Roman"/>
          <w:sz w:val="26"/>
          <w:szCs w:val="26"/>
        </w:rPr>
        <w:t>Куть-Ях</w:t>
      </w:r>
      <w:proofErr w:type="spellEnd"/>
      <w:r w:rsidRPr="00710D28">
        <w:rPr>
          <w:rFonts w:ascii="Times New Roman" w:hAnsi="Times New Roman" w:cs="Times New Roman"/>
          <w:sz w:val="26"/>
          <w:szCs w:val="26"/>
        </w:rPr>
        <w:t xml:space="preserve"> – </w:t>
      </w:r>
      <w:r w:rsidR="00C574D2" w:rsidRPr="00710D28">
        <w:rPr>
          <w:rFonts w:ascii="Times New Roman" w:hAnsi="Times New Roman" w:cs="Times New Roman"/>
          <w:sz w:val="26"/>
          <w:szCs w:val="26"/>
        </w:rPr>
        <w:t>малая родина для представителей двух профессий – железнодорожников и работников лесного хозяйства. Именно лесные территории прилегающих к с.п.</w:t>
      </w:r>
      <w:r w:rsidR="00997927" w:rsidRPr="00710D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74D2" w:rsidRPr="00710D28">
        <w:rPr>
          <w:rFonts w:ascii="Times New Roman" w:hAnsi="Times New Roman" w:cs="Times New Roman"/>
          <w:sz w:val="26"/>
          <w:szCs w:val="26"/>
        </w:rPr>
        <w:t>Куть-Ях</w:t>
      </w:r>
      <w:proofErr w:type="spellEnd"/>
      <w:r w:rsidR="00C574D2" w:rsidRPr="00710D28">
        <w:rPr>
          <w:rFonts w:ascii="Times New Roman" w:hAnsi="Times New Roman" w:cs="Times New Roman"/>
          <w:sz w:val="26"/>
          <w:szCs w:val="26"/>
        </w:rPr>
        <w:t xml:space="preserve"> являются традиционным местом сбора «царской ягоды» - морошки. </w:t>
      </w:r>
    </w:p>
    <w:p w14:paraId="2FCE0C79" w14:textId="664710F9" w:rsidR="00DF0526" w:rsidRPr="00710D28" w:rsidRDefault="00DF0526" w:rsidP="00D90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proofErr w:type="spellStart"/>
      <w:r w:rsidRPr="00710D28">
        <w:rPr>
          <w:rFonts w:ascii="Times New Roman" w:hAnsi="Times New Roman" w:cs="Times New Roman"/>
          <w:sz w:val="26"/>
          <w:szCs w:val="26"/>
        </w:rPr>
        <w:t>Куть-Ях</w:t>
      </w:r>
      <w:proofErr w:type="spellEnd"/>
      <w:r w:rsidRPr="00710D28">
        <w:rPr>
          <w:rFonts w:ascii="Times New Roman" w:hAnsi="Times New Roman" w:cs="Times New Roman"/>
          <w:sz w:val="26"/>
          <w:szCs w:val="26"/>
        </w:rPr>
        <w:t xml:space="preserve"> может использовать морошку как ресурс </w:t>
      </w:r>
      <w:r w:rsidR="00B74FF1">
        <w:rPr>
          <w:rFonts w:ascii="Times New Roman" w:hAnsi="Times New Roman" w:cs="Times New Roman"/>
          <w:sz w:val="26"/>
          <w:szCs w:val="26"/>
        </w:rPr>
        <w:br/>
      </w:r>
      <w:r w:rsidRPr="00710D28">
        <w:rPr>
          <w:rFonts w:ascii="Times New Roman" w:hAnsi="Times New Roman" w:cs="Times New Roman"/>
          <w:sz w:val="26"/>
          <w:szCs w:val="26"/>
        </w:rPr>
        <w:t xml:space="preserve">для привлечения туристов и создания собственного туристического бренда: </w:t>
      </w:r>
    </w:p>
    <w:p w14:paraId="14B96CB9" w14:textId="3C634D5A" w:rsidR="00DF0526" w:rsidRPr="00710D28" w:rsidRDefault="00DF0526" w:rsidP="00B74FF1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>организация экскурсий с целью демонстрации уникальных природных условий, благоприятных для произрастания морошки;</w:t>
      </w:r>
    </w:p>
    <w:p w14:paraId="49AB1E9B" w14:textId="0C423473" w:rsidR="00DF0526" w:rsidRPr="00710D28" w:rsidRDefault="00DF0526" w:rsidP="00B74FF1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 xml:space="preserve">организация различных мероприятий и фестивалей, связанных с морошкой. Например, ежегодный фестиваль </w:t>
      </w:r>
      <w:r w:rsidR="004666EC">
        <w:rPr>
          <w:rFonts w:ascii="Times New Roman" w:hAnsi="Times New Roman" w:cs="Times New Roman"/>
          <w:sz w:val="26"/>
          <w:szCs w:val="26"/>
        </w:rPr>
        <w:t>«</w:t>
      </w:r>
      <w:r w:rsidRPr="00710D28">
        <w:rPr>
          <w:rFonts w:ascii="Times New Roman" w:hAnsi="Times New Roman" w:cs="Times New Roman"/>
          <w:sz w:val="26"/>
          <w:szCs w:val="26"/>
        </w:rPr>
        <w:t>Морошка-фест</w:t>
      </w:r>
      <w:r w:rsidR="004666EC">
        <w:rPr>
          <w:rFonts w:ascii="Times New Roman" w:hAnsi="Times New Roman" w:cs="Times New Roman"/>
          <w:sz w:val="26"/>
          <w:szCs w:val="26"/>
        </w:rPr>
        <w:t>»</w:t>
      </w:r>
      <w:r w:rsidRPr="00710D28">
        <w:rPr>
          <w:rFonts w:ascii="Times New Roman" w:hAnsi="Times New Roman" w:cs="Times New Roman"/>
          <w:sz w:val="26"/>
          <w:szCs w:val="26"/>
        </w:rPr>
        <w:t>, на котором будут представлены блюда из этой ягоды.</w:t>
      </w:r>
    </w:p>
    <w:p w14:paraId="5F2EEC53" w14:textId="35B1F50D" w:rsidR="00DF0526" w:rsidRPr="00710D28" w:rsidRDefault="00DF0526" w:rsidP="00D90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 xml:space="preserve">На территории сельского поселения </w:t>
      </w:r>
      <w:proofErr w:type="spellStart"/>
      <w:r w:rsidRPr="00710D28">
        <w:rPr>
          <w:rFonts w:ascii="Times New Roman" w:hAnsi="Times New Roman" w:cs="Times New Roman"/>
          <w:sz w:val="26"/>
          <w:szCs w:val="26"/>
        </w:rPr>
        <w:t>Куть-Ях</w:t>
      </w:r>
      <w:proofErr w:type="spellEnd"/>
      <w:r w:rsidRPr="00710D28">
        <w:rPr>
          <w:rFonts w:ascii="Times New Roman" w:hAnsi="Times New Roman" w:cs="Times New Roman"/>
          <w:sz w:val="26"/>
          <w:szCs w:val="26"/>
        </w:rPr>
        <w:t xml:space="preserve"> расположен парк «Зеленый остров», который является отличным местом для активного содержательного отдыха, а также создает услови</w:t>
      </w:r>
      <w:r w:rsidR="008F124F" w:rsidRPr="00710D28">
        <w:rPr>
          <w:rFonts w:ascii="Times New Roman" w:hAnsi="Times New Roman" w:cs="Times New Roman"/>
          <w:sz w:val="26"/>
          <w:szCs w:val="26"/>
        </w:rPr>
        <w:t>я</w:t>
      </w:r>
      <w:r w:rsidRPr="00710D28">
        <w:rPr>
          <w:rFonts w:ascii="Times New Roman" w:hAnsi="Times New Roman" w:cs="Times New Roman"/>
          <w:sz w:val="26"/>
          <w:szCs w:val="26"/>
        </w:rPr>
        <w:t xml:space="preserve"> для проведения развлекательных и познавательных мероприятий для жителей и гостей поселка.</w:t>
      </w:r>
      <w:r w:rsidR="008F124F" w:rsidRPr="00710D28">
        <w:rPr>
          <w:rFonts w:ascii="Times New Roman" w:hAnsi="Times New Roman" w:cs="Times New Roman"/>
          <w:sz w:val="26"/>
          <w:szCs w:val="26"/>
        </w:rPr>
        <w:t xml:space="preserve"> Организация и проведение массового </w:t>
      </w:r>
      <w:r w:rsidR="004666EC">
        <w:rPr>
          <w:rFonts w:ascii="Times New Roman" w:hAnsi="Times New Roman" w:cs="Times New Roman"/>
          <w:sz w:val="26"/>
          <w:szCs w:val="26"/>
        </w:rPr>
        <w:br/>
      </w:r>
      <w:r w:rsidR="008F124F" w:rsidRPr="00710D28">
        <w:rPr>
          <w:rFonts w:ascii="Times New Roman" w:hAnsi="Times New Roman" w:cs="Times New Roman"/>
          <w:sz w:val="26"/>
          <w:szCs w:val="26"/>
        </w:rPr>
        <w:t xml:space="preserve">и семейного отдыха в парке «Зеленый остров» может стать возможностью </w:t>
      </w:r>
      <w:r w:rsidR="004666EC">
        <w:rPr>
          <w:rFonts w:ascii="Times New Roman" w:hAnsi="Times New Roman" w:cs="Times New Roman"/>
          <w:sz w:val="26"/>
          <w:szCs w:val="26"/>
        </w:rPr>
        <w:br/>
      </w:r>
      <w:r w:rsidR="008F124F" w:rsidRPr="00710D28">
        <w:rPr>
          <w:rFonts w:ascii="Times New Roman" w:hAnsi="Times New Roman" w:cs="Times New Roman"/>
          <w:sz w:val="26"/>
          <w:szCs w:val="26"/>
        </w:rPr>
        <w:t xml:space="preserve">для привлечения дополнительного туристского потока. </w:t>
      </w:r>
    </w:p>
    <w:p w14:paraId="7D13FB56" w14:textId="435AF2C2" w:rsidR="008F124F" w:rsidRPr="00710D28" w:rsidRDefault="008F124F" w:rsidP="00D90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 xml:space="preserve">Важным ресурсом для развития туризма на территории поселка является туристический маршрут </w:t>
      </w:r>
      <w:r w:rsidR="006A79E8" w:rsidRPr="00710D28">
        <w:rPr>
          <w:rFonts w:ascii="Times New Roman" w:hAnsi="Times New Roman" w:cs="Times New Roman"/>
          <w:sz w:val="26"/>
          <w:szCs w:val="26"/>
        </w:rPr>
        <w:t>«</w:t>
      </w:r>
      <w:r w:rsidRPr="00710D28">
        <w:rPr>
          <w:rFonts w:ascii="Times New Roman" w:hAnsi="Times New Roman" w:cs="Times New Roman"/>
          <w:sz w:val="26"/>
          <w:szCs w:val="26"/>
        </w:rPr>
        <w:t>Волшебный звон колоколов</w:t>
      </w:r>
      <w:r w:rsidR="006A79E8" w:rsidRPr="00710D28">
        <w:rPr>
          <w:rFonts w:ascii="Times New Roman" w:hAnsi="Times New Roman" w:cs="Times New Roman"/>
          <w:sz w:val="26"/>
          <w:szCs w:val="26"/>
        </w:rPr>
        <w:t>»</w:t>
      </w:r>
      <w:r w:rsidRPr="00710D28">
        <w:rPr>
          <w:rFonts w:ascii="Times New Roman" w:hAnsi="Times New Roman" w:cs="Times New Roman"/>
          <w:sz w:val="26"/>
          <w:szCs w:val="26"/>
        </w:rPr>
        <w:t>, целью которого является возрождение интереса к колокольному звону, православным ценностям и уникальному культурному наследию.</w:t>
      </w:r>
    </w:p>
    <w:p w14:paraId="184A7F2E" w14:textId="4E45E39B" w:rsidR="008F124F" w:rsidRPr="00710D28" w:rsidRDefault="008F124F" w:rsidP="004666EC">
      <w:pPr>
        <w:pStyle w:val="a8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 xml:space="preserve">Туристическая территория «Сельское поселение </w:t>
      </w:r>
      <w:proofErr w:type="spellStart"/>
      <w:r w:rsidRPr="00710D28">
        <w:rPr>
          <w:rFonts w:ascii="Times New Roman" w:hAnsi="Times New Roman" w:cs="Times New Roman"/>
          <w:sz w:val="26"/>
          <w:szCs w:val="26"/>
        </w:rPr>
        <w:t>Усть-Юган</w:t>
      </w:r>
      <w:proofErr w:type="spellEnd"/>
      <w:r w:rsidRPr="00710D28">
        <w:rPr>
          <w:rFonts w:ascii="Times New Roman" w:hAnsi="Times New Roman" w:cs="Times New Roman"/>
          <w:sz w:val="26"/>
          <w:szCs w:val="26"/>
        </w:rPr>
        <w:t>».</w:t>
      </w:r>
    </w:p>
    <w:p w14:paraId="1C0FFCDC" w14:textId="7C855660" w:rsidR="008F124F" w:rsidRPr="00710D28" w:rsidRDefault="008F124F" w:rsidP="00D90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proofErr w:type="spellStart"/>
      <w:r w:rsidRPr="00710D28">
        <w:rPr>
          <w:rFonts w:ascii="Times New Roman" w:hAnsi="Times New Roman" w:cs="Times New Roman"/>
          <w:sz w:val="26"/>
          <w:szCs w:val="26"/>
        </w:rPr>
        <w:t>Усть-Юган</w:t>
      </w:r>
      <w:proofErr w:type="spellEnd"/>
      <w:r w:rsidRPr="00710D28">
        <w:rPr>
          <w:rFonts w:ascii="Times New Roman" w:hAnsi="Times New Roman" w:cs="Times New Roman"/>
          <w:sz w:val="26"/>
          <w:szCs w:val="26"/>
        </w:rPr>
        <w:t xml:space="preserve"> включает два населенных пункта: поселок Юганская Обь и поселок </w:t>
      </w:r>
      <w:proofErr w:type="spellStart"/>
      <w:r w:rsidRPr="00710D28">
        <w:rPr>
          <w:rFonts w:ascii="Times New Roman" w:hAnsi="Times New Roman" w:cs="Times New Roman"/>
          <w:sz w:val="26"/>
          <w:szCs w:val="26"/>
        </w:rPr>
        <w:t>Усть-Юган</w:t>
      </w:r>
      <w:proofErr w:type="spellEnd"/>
      <w:r w:rsidRPr="00710D2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8E26044" w14:textId="77777777" w:rsidR="008F124F" w:rsidRPr="00710D28" w:rsidRDefault="008F124F" w:rsidP="008F1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proofErr w:type="spellStart"/>
      <w:r w:rsidRPr="00710D28">
        <w:rPr>
          <w:rFonts w:ascii="Times New Roman" w:hAnsi="Times New Roman" w:cs="Times New Roman"/>
          <w:sz w:val="26"/>
          <w:szCs w:val="26"/>
        </w:rPr>
        <w:t>Усть-Юган</w:t>
      </w:r>
      <w:proofErr w:type="spellEnd"/>
      <w:r w:rsidRPr="00710D28">
        <w:rPr>
          <w:rFonts w:ascii="Times New Roman" w:hAnsi="Times New Roman" w:cs="Times New Roman"/>
          <w:sz w:val="26"/>
          <w:szCs w:val="26"/>
        </w:rPr>
        <w:t xml:space="preserve"> обладает уникальным природным окружением, которое может стать основой для развития туризма. Главным ресурсом этой территории являются леса, которые занимают большую часть поселения.</w:t>
      </w:r>
    </w:p>
    <w:p w14:paraId="7F93F3E8" w14:textId="6A399C87" w:rsidR="008F124F" w:rsidRPr="00710D28" w:rsidRDefault="008F124F" w:rsidP="008F1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 xml:space="preserve">Одним из направлений развития туризма может стать организация экологических троп и маршрутов для прогулок по лесу. Это позволит не только познакомить туристов с уникальной природой поселения, но и привлечь внимание </w:t>
      </w:r>
      <w:r w:rsidR="004666EC">
        <w:rPr>
          <w:rFonts w:ascii="Times New Roman" w:hAnsi="Times New Roman" w:cs="Times New Roman"/>
          <w:sz w:val="26"/>
          <w:szCs w:val="26"/>
        </w:rPr>
        <w:br/>
      </w:r>
      <w:r w:rsidRPr="00710D28">
        <w:rPr>
          <w:rFonts w:ascii="Times New Roman" w:hAnsi="Times New Roman" w:cs="Times New Roman"/>
          <w:sz w:val="26"/>
          <w:szCs w:val="26"/>
        </w:rPr>
        <w:t>к вопросам охраны окружающей среды.</w:t>
      </w:r>
    </w:p>
    <w:p w14:paraId="6A00F800" w14:textId="37E7D258" w:rsidR="008F124F" w:rsidRPr="00710D28" w:rsidRDefault="008F124F" w:rsidP="008F1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 xml:space="preserve">Другим направлением может стать развитие агротуризма. На территории поселения можно создать фермы, где туристы могли бы познакомиться </w:t>
      </w:r>
      <w:r w:rsidR="004666EC">
        <w:rPr>
          <w:rFonts w:ascii="Times New Roman" w:hAnsi="Times New Roman" w:cs="Times New Roman"/>
          <w:sz w:val="26"/>
          <w:szCs w:val="26"/>
        </w:rPr>
        <w:br/>
      </w:r>
      <w:r w:rsidRPr="00710D28">
        <w:rPr>
          <w:rFonts w:ascii="Times New Roman" w:hAnsi="Times New Roman" w:cs="Times New Roman"/>
          <w:sz w:val="26"/>
          <w:szCs w:val="26"/>
        </w:rPr>
        <w:t xml:space="preserve">с традиционными видами сельского хозяйства, попробовать себя в роли фермеров </w:t>
      </w:r>
      <w:r w:rsidR="004666EC">
        <w:rPr>
          <w:rFonts w:ascii="Times New Roman" w:hAnsi="Times New Roman" w:cs="Times New Roman"/>
          <w:sz w:val="26"/>
          <w:szCs w:val="26"/>
        </w:rPr>
        <w:br/>
      </w:r>
      <w:r w:rsidRPr="00710D28">
        <w:rPr>
          <w:rFonts w:ascii="Times New Roman" w:hAnsi="Times New Roman" w:cs="Times New Roman"/>
          <w:sz w:val="26"/>
          <w:szCs w:val="26"/>
        </w:rPr>
        <w:t>и приобрести экологически чистые продукты.</w:t>
      </w:r>
    </w:p>
    <w:p w14:paraId="22F3AC60" w14:textId="79B8A904" w:rsidR="00DF0526" w:rsidRPr="00710D28" w:rsidRDefault="008F124F" w:rsidP="008F1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>Для привлечения туристов необходимо также развивать инфраструктуру, включая строительство гостиниц, ресторанов</w:t>
      </w:r>
      <w:r w:rsidR="007020B6" w:rsidRPr="00710D28">
        <w:rPr>
          <w:rFonts w:ascii="Times New Roman" w:hAnsi="Times New Roman" w:cs="Times New Roman"/>
          <w:sz w:val="26"/>
          <w:szCs w:val="26"/>
        </w:rPr>
        <w:t xml:space="preserve"> </w:t>
      </w:r>
      <w:r w:rsidRPr="00710D28">
        <w:rPr>
          <w:rFonts w:ascii="Times New Roman" w:hAnsi="Times New Roman" w:cs="Times New Roman"/>
          <w:sz w:val="26"/>
          <w:szCs w:val="26"/>
        </w:rPr>
        <w:t>и развлекательных объектов.</w:t>
      </w:r>
    </w:p>
    <w:p w14:paraId="1EA89D77" w14:textId="7E52B948" w:rsidR="00A12761" w:rsidRPr="00710D28" w:rsidRDefault="00A12761" w:rsidP="004666EC">
      <w:pPr>
        <w:pStyle w:val="a8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>Туристическая территория «Сельское поселение Сентябрьский».</w:t>
      </w:r>
    </w:p>
    <w:p w14:paraId="0B8229C3" w14:textId="469AF1DF" w:rsidR="00CC1831" w:rsidRPr="00710D28" w:rsidRDefault="00CC1831" w:rsidP="00A12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 xml:space="preserve">Сельское поселение Сентябрьский получило свое название в честь пуска </w:t>
      </w:r>
      <w:r w:rsidR="004666EC">
        <w:rPr>
          <w:rFonts w:ascii="Times New Roman" w:hAnsi="Times New Roman" w:cs="Times New Roman"/>
          <w:sz w:val="26"/>
          <w:szCs w:val="26"/>
        </w:rPr>
        <w:br/>
      </w:r>
      <w:r w:rsidRPr="00710D28">
        <w:rPr>
          <w:rFonts w:ascii="Times New Roman" w:hAnsi="Times New Roman" w:cs="Times New Roman"/>
          <w:sz w:val="26"/>
          <w:szCs w:val="26"/>
        </w:rPr>
        <w:t xml:space="preserve">в эксплуатацию первой очереди строительства объектов нефтеперекачивающей станции в сентябре месяце. В поселке уделяется большое внимание благоустройству территории, включая строительство сквера Победы и православного храма. Именно поэтому в Сентябрьском </w:t>
      </w:r>
      <w:r w:rsidR="00813DBE" w:rsidRPr="00710D28">
        <w:rPr>
          <w:rFonts w:ascii="Times New Roman" w:hAnsi="Times New Roman" w:cs="Times New Roman"/>
          <w:sz w:val="26"/>
          <w:szCs w:val="26"/>
        </w:rPr>
        <w:t xml:space="preserve">нет проблем с работой для населения и практически отсутствует отток молодежи. </w:t>
      </w:r>
    </w:p>
    <w:p w14:paraId="4CB70A1A" w14:textId="7C3263A8" w:rsidR="00813DBE" w:rsidRPr="00710D28" w:rsidRDefault="00813DBE" w:rsidP="00A12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 xml:space="preserve">Главным ресурсом для развития туризма на территории </w:t>
      </w:r>
      <w:proofErr w:type="spellStart"/>
      <w:r w:rsidR="00997927" w:rsidRPr="00710D28">
        <w:rPr>
          <w:rFonts w:ascii="Times New Roman" w:hAnsi="Times New Roman" w:cs="Times New Roman"/>
          <w:sz w:val="26"/>
          <w:szCs w:val="26"/>
        </w:rPr>
        <w:t>сп.</w:t>
      </w:r>
      <w:r w:rsidRPr="00710D28">
        <w:rPr>
          <w:rFonts w:ascii="Times New Roman" w:hAnsi="Times New Roman" w:cs="Times New Roman"/>
          <w:sz w:val="26"/>
          <w:szCs w:val="26"/>
        </w:rPr>
        <w:t>Сентябрьского</w:t>
      </w:r>
      <w:proofErr w:type="spellEnd"/>
      <w:r w:rsidRPr="00710D28">
        <w:rPr>
          <w:rFonts w:ascii="Times New Roman" w:hAnsi="Times New Roman" w:cs="Times New Roman"/>
          <w:sz w:val="26"/>
          <w:szCs w:val="26"/>
        </w:rPr>
        <w:t xml:space="preserve"> являются промышленные нефтяные предприятия, расположенные на территории поселения. </w:t>
      </w:r>
    </w:p>
    <w:p w14:paraId="2C430E5E" w14:textId="34261DCA" w:rsidR="00813DBE" w:rsidRPr="00710D28" w:rsidRDefault="00813DBE" w:rsidP="00A12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 xml:space="preserve">Промышленный туризм на базе нефтяных предприятий предоставляет уникальную возможность для туристов со всего мира узнать о процессе добычи </w:t>
      </w:r>
      <w:r w:rsidR="004666EC">
        <w:rPr>
          <w:rFonts w:ascii="Times New Roman" w:hAnsi="Times New Roman" w:cs="Times New Roman"/>
          <w:sz w:val="26"/>
          <w:szCs w:val="26"/>
        </w:rPr>
        <w:br/>
      </w:r>
      <w:r w:rsidRPr="00710D28">
        <w:rPr>
          <w:rFonts w:ascii="Times New Roman" w:hAnsi="Times New Roman" w:cs="Times New Roman"/>
          <w:sz w:val="26"/>
          <w:szCs w:val="26"/>
        </w:rPr>
        <w:t>и переработки нефти, познакомиться с историей развития отрасли и увидеть реальные примеры того, как работает современная индустрия.</w:t>
      </w:r>
    </w:p>
    <w:p w14:paraId="27669C02" w14:textId="3551AEAB" w:rsidR="00813DBE" w:rsidRPr="00710D28" w:rsidRDefault="00813DBE" w:rsidP="00A12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 xml:space="preserve">Развитие промышленного туризма может сделать сельское поселение Сентябрьский привлекательным местом для различных категорий туристов – </w:t>
      </w:r>
      <w:r w:rsidR="004666EC">
        <w:rPr>
          <w:rFonts w:ascii="Times New Roman" w:hAnsi="Times New Roman" w:cs="Times New Roman"/>
          <w:sz w:val="26"/>
          <w:szCs w:val="26"/>
        </w:rPr>
        <w:br/>
      </w:r>
      <w:r w:rsidRPr="00710D28">
        <w:rPr>
          <w:rFonts w:ascii="Times New Roman" w:hAnsi="Times New Roman" w:cs="Times New Roman"/>
          <w:sz w:val="26"/>
          <w:szCs w:val="26"/>
        </w:rPr>
        <w:t>от любителей истории и культуры до предпринимателей, ищущих новые возможности для инвестиций.</w:t>
      </w:r>
    </w:p>
    <w:p w14:paraId="3AAC8372" w14:textId="36980F3C" w:rsidR="00A12761" w:rsidRPr="00710D28" w:rsidRDefault="00A12761" w:rsidP="004666EC">
      <w:pPr>
        <w:pStyle w:val="a8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 xml:space="preserve">Туристическая территория «Сельское поселение </w:t>
      </w:r>
      <w:proofErr w:type="spellStart"/>
      <w:r w:rsidRPr="00710D28">
        <w:rPr>
          <w:rFonts w:ascii="Times New Roman" w:hAnsi="Times New Roman" w:cs="Times New Roman"/>
          <w:sz w:val="26"/>
          <w:szCs w:val="26"/>
        </w:rPr>
        <w:t>Каркатеевы</w:t>
      </w:r>
      <w:proofErr w:type="spellEnd"/>
      <w:r w:rsidRPr="00710D28">
        <w:rPr>
          <w:rFonts w:ascii="Times New Roman" w:hAnsi="Times New Roman" w:cs="Times New Roman"/>
          <w:sz w:val="26"/>
          <w:szCs w:val="26"/>
        </w:rPr>
        <w:t>».</w:t>
      </w:r>
    </w:p>
    <w:p w14:paraId="5F5229D0" w14:textId="0D824BCE" w:rsidR="00813DBE" w:rsidRPr="00710D28" w:rsidRDefault="00EB6D8C" w:rsidP="00EB6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proofErr w:type="spellStart"/>
      <w:r w:rsidRPr="00710D28">
        <w:rPr>
          <w:rFonts w:ascii="Times New Roman" w:hAnsi="Times New Roman" w:cs="Times New Roman"/>
          <w:sz w:val="26"/>
          <w:szCs w:val="26"/>
        </w:rPr>
        <w:t>Каркатеевы</w:t>
      </w:r>
      <w:proofErr w:type="spellEnd"/>
      <w:r w:rsidRPr="00710D28">
        <w:rPr>
          <w:rFonts w:ascii="Times New Roman" w:hAnsi="Times New Roman" w:cs="Times New Roman"/>
          <w:sz w:val="26"/>
          <w:szCs w:val="26"/>
        </w:rPr>
        <w:t xml:space="preserve"> – это благоустроенный уголок Нефтеюганского района, расположенный на берегу протоки Горная в окружении лесов и болот.</w:t>
      </w:r>
    </w:p>
    <w:p w14:paraId="7D4696ED" w14:textId="7D6D2F50" w:rsidR="00D23B88" w:rsidRPr="00710D28" w:rsidRDefault="00EB6D8C" w:rsidP="00EB6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 xml:space="preserve">Одной из главных особенностей </w:t>
      </w:r>
      <w:proofErr w:type="spellStart"/>
      <w:r w:rsidR="00997927" w:rsidRPr="00710D28">
        <w:rPr>
          <w:rFonts w:ascii="Times New Roman" w:hAnsi="Times New Roman" w:cs="Times New Roman"/>
          <w:sz w:val="26"/>
          <w:szCs w:val="26"/>
        </w:rPr>
        <w:t>сп.</w:t>
      </w:r>
      <w:r w:rsidRPr="00710D28">
        <w:rPr>
          <w:rFonts w:ascii="Times New Roman" w:hAnsi="Times New Roman" w:cs="Times New Roman"/>
          <w:sz w:val="26"/>
          <w:szCs w:val="26"/>
        </w:rPr>
        <w:t>Каркатеевы</w:t>
      </w:r>
      <w:proofErr w:type="spellEnd"/>
      <w:r w:rsidRPr="00710D28">
        <w:rPr>
          <w:rFonts w:ascii="Times New Roman" w:hAnsi="Times New Roman" w:cs="Times New Roman"/>
          <w:sz w:val="26"/>
          <w:szCs w:val="26"/>
        </w:rPr>
        <w:t xml:space="preserve"> является сохранение и развитие казачьей культуры. Местные жители бережно хранят традиции и обычаи казачества, что может вызывает большой интерес у туристов. В поселении особое внимание уделяется аспектам взаимоотношений казачества и православной церкви, вопросам сохранения духовных традиций и особенностей казачьего уклада жизни. </w:t>
      </w:r>
    </w:p>
    <w:p w14:paraId="7437ABDF" w14:textId="55EF10C5" w:rsidR="00D23B88" w:rsidRPr="00710D28" w:rsidRDefault="00D23B88" w:rsidP="00EB6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 xml:space="preserve">В поселении проводится яркое событийное мероприятие - фестиваль казачьей культуры «Родное приволье». Событийный туризм является одним из перспективных направлений развития туризма для сельского поселения </w:t>
      </w:r>
      <w:proofErr w:type="spellStart"/>
      <w:r w:rsidRPr="00710D28">
        <w:rPr>
          <w:rFonts w:ascii="Times New Roman" w:hAnsi="Times New Roman" w:cs="Times New Roman"/>
          <w:sz w:val="26"/>
          <w:szCs w:val="26"/>
        </w:rPr>
        <w:t>Каркатеевы</w:t>
      </w:r>
      <w:proofErr w:type="spellEnd"/>
      <w:r w:rsidRPr="00710D28">
        <w:rPr>
          <w:rFonts w:ascii="Times New Roman" w:hAnsi="Times New Roman" w:cs="Times New Roman"/>
          <w:sz w:val="26"/>
          <w:szCs w:val="26"/>
        </w:rPr>
        <w:t>. Проведение ярких и запоминающихся мероприятий, посвященных казачьей культуре, позволит привлечь туристов из разных регионов страны. Это могут быть фестивали традиционной казачьей кухни, конные соревнования, ярмарки ремесленников и многое другое.</w:t>
      </w:r>
    </w:p>
    <w:p w14:paraId="0D3EBDF1" w14:textId="4D93A711" w:rsidR="00D23B88" w:rsidRPr="00710D28" w:rsidRDefault="00997927" w:rsidP="008F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>Сельское поселение</w:t>
      </w:r>
      <w:r w:rsidR="00D23B88" w:rsidRPr="00710D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3B88" w:rsidRPr="00710D28">
        <w:rPr>
          <w:rFonts w:ascii="Times New Roman" w:hAnsi="Times New Roman" w:cs="Times New Roman"/>
          <w:sz w:val="26"/>
          <w:szCs w:val="26"/>
        </w:rPr>
        <w:t>Каркатеевы</w:t>
      </w:r>
      <w:proofErr w:type="spellEnd"/>
      <w:r w:rsidR="00D23B88" w:rsidRPr="00710D28">
        <w:rPr>
          <w:rFonts w:ascii="Times New Roman" w:hAnsi="Times New Roman" w:cs="Times New Roman"/>
          <w:sz w:val="26"/>
          <w:szCs w:val="26"/>
        </w:rPr>
        <w:t xml:space="preserve"> окружен лесами и реками богатыми рыбой. Здесь можно организовать разнообразные туристические маршруты, включающие </w:t>
      </w:r>
      <w:r w:rsidR="004666EC">
        <w:rPr>
          <w:rFonts w:ascii="Times New Roman" w:hAnsi="Times New Roman" w:cs="Times New Roman"/>
          <w:sz w:val="26"/>
          <w:szCs w:val="26"/>
        </w:rPr>
        <w:br/>
      </w:r>
      <w:r w:rsidR="00D23B88" w:rsidRPr="00710D28">
        <w:rPr>
          <w:rFonts w:ascii="Times New Roman" w:hAnsi="Times New Roman" w:cs="Times New Roman"/>
          <w:sz w:val="26"/>
          <w:szCs w:val="26"/>
        </w:rPr>
        <w:t xml:space="preserve">в себя рыбалку, охоту, прогулки на катере, пешие походы и многое другое. Экологический туризм позволит не только насладиться красотами природы, </w:t>
      </w:r>
      <w:r w:rsidR="004666EC">
        <w:rPr>
          <w:rFonts w:ascii="Times New Roman" w:hAnsi="Times New Roman" w:cs="Times New Roman"/>
          <w:sz w:val="26"/>
          <w:szCs w:val="26"/>
        </w:rPr>
        <w:br/>
      </w:r>
      <w:r w:rsidR="00D23B88" w:rsidRPr="00710D28">
        <w:rPr>
          <w:rFonts w:ascii="Times New Roman" w:hAnsi="Times New Roman" w:cs="Times New Roman"/>
          <w:sz w:val="26"/>
          <w:szCs w:val="26"/>
        </w:rPr>
        <w:t>но и познакомиться с флорой и фауной региона.</w:t>
      </w:r>
    </w:p>
    <w:p w14:paraId="77E2B5F5" w14:textId="347D2579" w:rsidR="00D23B88" w:rsidRPr="00710D28" w:rsidRDefault="00D23B88" w:rsidP="008F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 xml:space="preserve">Для успешного развития туризма необходимо активно продвигать поселение </w:t>
      </w:r>
      <w:r w:rsidR="004666EC">
        <w:rPr>
          <w:rFonts w:ascii="Times New Roman" w:hAnsi="Times New Roman" w:cs="Times New Roman"/>
          <w:sz w:val="26"/>
          <w:szCs w:val="26"/>
        </w:rPr>
        <w:br/>
      </w:r>
      <w:r w:rsidRPr="00710D28">
        <w:rPr>
          <w:rFonts w:ascii="Times New Roman" w:hAnsi="Times New Roman" w:cs="Times New Roman"/>
          <w:sz w:val="26"/>
          <w:szCs w:val="26"/>
        </w:rPr>
        <w:t>на туристическом рынке, развивать инфраструктуру и проводить разнообразные мероприятия для привлечения туристов.</w:t>
      </w:r>
    </w:p>
    <w:p w14:paraId="4E7C1C6A" w14:textId="538611BF" w:rsidR="008F196F" w:rsidRPr="00710D28" w:rsidRDefault="008F196F" w:rsidP="004666EC">
      <w:pPr>
        <w:pStyle w:val="a8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 xml:space="preserve">Модернизация туристической инфраструктуры. </w:t>
      </w:r>
    </w:p>
    <w:p w14:paraId="5EA9D77C" w14:textId="7AC9F791" w:rsidR="008F196F" w:rsidRPr="00710D28" w:rsidRDefault="008F196F" w:rsidP="008F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>База туризма и отдыха «Сказка» и Центр туризма и отдыха «Парус» являются ключевыми точками на карте развития туризма района и привлекают множество посетителей. Однако, их инфраструктура и предлагаемые услуги уже не соответствуют современным требованиям и ожиданиям туристов. Поэтому модернизация базы туризма и отдыха «Сказка» и центра туризма и отдыха «Парус» является важным шагом для развития туристического потенциала Нефтеюганского района.</w:t>
      </w:r>
    </w:p>
    <w:p w14:paraId="55E6DC35" w14:textId="5963BBCE" w:rsidR="008F196F" w:rsidRPr="00710D28" w:rsidRDefault="008F196F" w:rsidP="008F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 xml:space="preserve">Необходимость модернизации обусловлена рядом факторов. Во-первых, современные туристы ожидают высокого уровня комфорта и качества услуг. </w:t>
      </w:r>
      <w:r w:rsidR="004666EC">
        <w:rPr>
          <w:rFonts w:ascii="Times New Roman" w:hAnsi="Times New Roman" w:cs="Times New Roman"/>
          <w:sz w:val="26"/>
          <w:szCs w:val="26"/>
        </w:rPr>
        <w:br/>
      </w:r>
      <w:r w:rsidRPr="00710D28">
        <w:rPr>
          <w:rFonts w:ascii="Times New Roman" w:hAnsi="Times New Roman" w:cs="Times New Roman"/>
          <w:sz w:val="26"/>
          <w:szCs w:val="26"/>
        </w:rPr>
        <w:t>Во-вторых, развитие технологий и появление новых трендов в туристической индустрии требует адаптации предлагаемых услуг. В-третьих, конкуренция на рынке туризма растет, и Нефтеюганский район должен предложить своим гостям нечто особенное, чтобы привлечь их внимание.</w:t>
      </w:r>
    </w:p>
    <w:p w14:paraId="149AB6B9" w14:textId="6228AB7F" w:rsidR="008F196F" w:rsidRPr="00710D28" w:rsidRDefault="008F196F" w:rsidP="008F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 xml:space="preserve">Модернизация базы туризма и отдыха «Сказка» и центра туризма и отдыха «Парус» должна включать в себя обновление инфраструктуры, улучшение качества услуг, расширение ассортимента предлагаемых активностей. Это может включать </w:t>
      </w:r>
      <w:r w:rsidR="004666EC">
        <w:rPr>
          <w:rFonts w:ascii="Times New Roman" w:hAnsi="Times New Roman" w:cs="Times New Roman"/>
          <w:sz w:val="26"/>
          <w:szCs w:val="26"/>
        </w:rPr>
        <w:br/>
      </w:r>
      <w:r w:rsidRPr="00710D28">
        <w:rPr>
          <w:rFonts w:ascii="Times New Roman" w:hAnsi="Times New Roman" w:cs="Times New Roman"/>
          <w:sz w:val="26"/>
          <w:szCs w:val="26"/>
        </w:rPr>
        <w:t>в себя создание новых зон отдыха, улучшение условий проживания, расширение спектра развлечений и экскурсий, а также развитие сотрудничества с местными предприятиями и организациями.</w:t>
      </w:r>
    </w:p>
    <w:p w14:paraId="431637B4" w14:textId="3CC7A559" w:rsidR="008F196F" w:rsidRPr="00710D28" w:rsidRDefault="008F196F" w:rsidP="008F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>В целом, модернизация туристических объектов Нефтеюганского района позволит повысить привлекательность района для туристов, увеличить объем туристического потока. Это, в свою очередь, будет способствовать экономическому развитию региона и улучшению качества жизни его жителей.</w:t>
      </w:r>
    </w:p>
    <w:p w14:paraId="059B1CCF" w14:textId="2AACD970" w:rsidR="00394787" w:rsidRDefault="00394787" w:rsidP="004666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bookmarkEnd w:id="7"/>
    <w:p w14:paraId="441E65EB" w14:textId="38CC0608" w:rsidR="00394787" w:rsidRDefault="0012564C" w:rsidP="00CC79F8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Дорожная карта реализации Концепции </w:t>
      </w:r>
    </w:p>
    <w:p w14:paraId="35ED9045" w14:textId="6F1037EF" w:rsidR="00394787" w:rsidRDefault="00394787" w:rsidP="003947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9918" w:type="dxa"/>
        <w:tblInd w:w="-147" w:type="dxa"/>
        <w:tblLook w:val="04A0" w:firstRow="1" w:lastRow="0" w:firstColumn="1" w:lastColumn="0" w:noHBand="0" w:noVBand="1"/>
      </w:tblPr>
      <w:tblGrid>
        <w:gridCol w:w="475"/>
        <w:gridCol w:w="2113"/>
        <w:gridCol w:w="823"/>
        <w:gridCol w:w="2158"/>
        <w:gridCol w:w="2186"/>
        <w:gridCol w:w="2163"/>
      </w:tblGrid>
      <w:tr w:rsidR="00415099" w:rsidRPr="00CC79F8" w14:paraId="2DC4FD29" w14:textId="77777777" w:rsidTr="00CC79F8">
        <w:tc>
          <w:tcPr>
            <w:tcW w:w="475" w:type="dxa"/>
            <w:vAlign w:val="center"/>
          </w:tcPr>
          <w:p w14:paraId="7BBECA07" w14:textId="77777777" w:rsidR="0012564C" w:rsidRPr="00CC79F8" w:rsidRDefault="0012564C" w:rsidP="00F2115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№</w:t>
            </w:r>
          </w:p>
        </w:tc>
        <w:tc>
          <w:tcPr>
            <w:tcW w:w="2113" w:type="dxa"/>
            <w:vAlign w:val="center"/>
          </w:tcPr>
          <w:p w14:paraId="61596D78" w14:textId="77777777" w:rsidR="0012564C" w:rsidRPr="00CC79F8" w:rsidRDefault="0012564C" w:rsidP="00F2115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823" w:type="dxa"/>
            <w:vAlign w:val="center"/>
          </w:tcPr>
          <w:p w14:paraId="3EC98968" w14:textId="77777777" w:rsidR="0012564C" w:rsidRPr="00CC79F8" w:rsidRDefault="0012564C" w:rsidP="00F2115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Срок</w:t>
            </w:r>
          </w:p>
        </w:tc>
        <w:tc>
          <w:tcPr>
            <w:tcW w:w="2158" w:type="dxa"/>
            <w:vAlign w:val="center"/>
          </w:tcPr>
          <w:p w14:paraId="54A93B70" w14:textId="77777777" w:rsidR="0012564C" w:rsidRPr="00CC79F8" w:rsidRDefault="0012564C" w:rsidP="00F2115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186" w:type="dxa"/>
            <w:vAlign w:val="center"/>
          </w:tcPr>
          <w:p w14:paraId="7B5A1DA9" w14:textId="14D277DB" w:rsidR="0012564C" w:rsidRPr="00CC79F8" w:rsidRDefault="0012564C" w:rsidP="00F2115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Размер </w:t>
            </w:r>
            <w:r w:rsidR="00CC79F8"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br/>
            </w: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 источник финансирования</w:t>
            </w:r>
          </w:p>
        </w:tc>
        <w:tc>
          <w:tcPr>
            <w:tcW w:w="2163" w:type="dxa"/>
            <w:vAlign w:val="center"/>
          </w:tcPr>
          <w:p w14:paraId="4B30E4C3" w14:textId="77777777" w:rsidR="0012564C" w:rsidRPr="00CC79F8" w:rsidRDefault="0012564C" w:rsidP="00F2115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Показатели контроля исполнения мероприятия</w:t>
            </w:r>
          </w:p>
        </w:tc>
      </w:tr>
    </w:tbl>
    <w:p w14:paraId="578AE5ED" w14:textId="77777777" w:rsidR="00CC79F8" w:rsidRPr="00CC79F8" w:rsidRDefault="00CC79F8" w:rsidP="00F2115C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9914" w:type="dxa"/>
        <w:tblInd w:w="-147" w:type="dxa"/>
        <w:tblLook w:val="04A0" w:firstRow="1" w:lastRow="0" w:firstColumn="1" w:lastColumn="0" w:noHBand="0" w:noVBand="1"/>
      </w:tblPr>
      <w:tblGrid>
        <w:gridCol w:w="475"/>
        <w:gridCol w:w="2113"/>
        <w:gridCol w:w="956"/>
        <w:gridCol w:w="2158"/>
        <w:gridCol w:w="2186"/>
        <w:gridCol w:w="2026"/>
      </w:tblGrid>
      <w:tr w:rsidR="00CC79F8" w:rsidRPr="00CC79F8" w14:paraId="14235E8B" w14:textId="77777777" w:rsidTr="00CC79F8">
        <w:trPr>
          <w:tblHeader/>
        </w:trPr>
        <w:tc>
          <w:tcPr>
            <w:tcW w:w="475" w:type="dxa"/>
          </w:tcPr>
          <w:p w14:paraId="7940DDD2" w14:textId="2BEEA850" w:rsidR="00CC79F8" w:rsidRPr="00CC79F8" w:rsidRDefault="00CC79F8" w:rsidP="00F2115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113" w:type="dxa"/>
          </w:tcPr>
          <w:p w14:paraId="488AC77C" w14:textId="7DBBDDE3" w:rsidR="00CC79F8" w:rsidRPr="00CC79F8" w:rsidRDefault="00CC79F8" w:rsidP="00F2115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956" w:type="dxa"/>
          </w:tcPr>
          <w:p w14:paraId="0F13C62D" w14:textId="2B3C4756" w:rsidR="00CC79F8" w:rsidRPr="00CC79F8" w:rsidRDefault="00CC79F8" w:rsidP="00F2115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158" w:type="dxa"/>
          </w:tcPr>
          <w:p w14:paraId="04A675EE" w14:textId="428985D5" w:rsidR="00CC79F8" w:rsidRPr="00CC79F8" w:rsidRDefault="00CC79F8" w:rsidP="00F2115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186" w:type="dxa"/>
          </w:tcPr>
          <w:p w14:paraId="0106ED2D" w14:textId="30E0232F" w:rsidR="00CC79F8" w:rsidRPr="00CC79F8" w:rsidRDefault="00CC79F8" w:rsidP="00F2115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026" w:type="dxa"/>
          </w:tcPr>
          <w:p w14:paraId="01C5964B" w14:textId="21B27DA5" w:rsidR="00CC79F8" w:rsidRPr="00CC79F8" w:rsidRDefault="00CC79F8" w:rsidP="00F2115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6</w:t>
            </w:r>
          </w:p>
        </w:tc>
      </w:tr>
      <w:tr w:rsidR="00415099" w:rsidRPr="00CC79F8" w14:paraId="1EB9E813" w14:textId="77777777" w:rsidTr="00CC79F8">
        <w:tc>
          <w:tcPr>
            <w:tcW w:w="475" w:type="dxa"/>
          </w:tcPr>
          <w:p w14:paraId="618A9FFF" w14:textId="7C2AD5CC" w:rsidR="0012564C" w:rsidRPr="00CC79F8" w:rsidRDefault="0012564C" w:rsidP="00F2115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113" w:type="dxa"/>
          </w:tcPr>
          <w:p w14:paraId="1E28F69F" w14:textId="7FFBA982" w:rsidR="0012564C" w:rsidRPr="00CC79F8" w:rsidRDefault="0012564C" w:rsidP="00F2115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Утверждение Концепции развития туризма в Нефтеюганском районе </w:t>
            </w:r>
            <w:r w:rsid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br/>
            </w: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до 2030 года</w:t>
            </w:r>
          </w:p>
        </w:tc>
        <w:tc>
          <w:tcPr>
            <w:tcW w:w="956" w:type="dxa"/>
          </w:tcPr>
          <w:p w14:paraId="2489E457" w14:textId="77777777" w:rsidR="0012564C" w:rsidRPr="00CC79F8" w:rsidRDefault="0012564C" w:rsidP="00F2115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2024 год</w:t>
            </w:r>
          </w:p>
        </w:tc>
        <w:tc>
          <w:tcPr>
            <w:tcW w:w="2158" w:type="dxa"/>
          </w:tcPr>
          <w:p w14:paraId="5909A862" w14:textId="7837596A" w:rsidR="0012564C" w:rsidRPr="00CC79F8" w:rsidRDefault="00415099" w:rsidP="00F2115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Комитет по делам народов Севера, охраны окружающей среды и водных ресурсов </w:t>
            </w:r>
          </w:p>
        </w:tc>
        <w:tc>
          <w:tcPr>
            <w:tcW w:w="2186" w:type="dxa"/>
          </w:tcPr>
          <w:p w14:paraId="628D9C14" w14:textId="77777777" w:rsidR="0012564C" w:rsidRPr="00CC79F8" w:rsidRDefault="0012564C" w:rsidP="00F2115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26" w:type="dxa"/>
          </w:tcPr>
          <w:p w14:paraId="6DA99B5B" w14:textId="6CD8FDA2" w:rsidR="0012564C" w:rsidRPr="00CC79F8" w:rsidRDefault="0012564C" w:rsidP="00F2115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Принятие </w:t>
            </w:r>
            <w:r w:rsidR="006A79E8"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правового </w:t>
            </w:r>
            <w:r w:rsid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br/>
            </w:r>
            <w:r w:rsidR="006A79E8"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акта</w:t>
            </w:r>
          </w:p>
        </w:tc>
      </w:tr>
      <w:tr w:rsidR="00415099" w:rsidRPr="00CC79F8" w14:paraId="38349C84" w14:textId="77777777" w:rsidTr="00CC79F8">
        <w:tc>
          <w:tcPr>
            <w:tcW w:w="475" w:type="dxa"/>
          </w:tcPr>
          <w:p w14:paraId="5D08D7AC" w14:textId="20A9F690" w:rsidR="0012564C" w:rsidRPr="00CC79F8" w:rsidRDefault="00E161C0" w:rsidP="00F2115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113" w:type="dxa"/>
          </w:tcPr>
          <w:p w14:paraId="3746D938" w14:textId="0373CDDF" w:rsidR="0012564C" w:rsidRPr="00CC79F8" w:rsidRDefault="0012564C" w:rsidP="00F2115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Создание рабочей группы по вопросам </w:t>
            </w:r>
            <w:r w:rsidR="00E161C0"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развития туристской</w:t>
            </w: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инфраструктуры</w:t>
            </w:r>
          </w:p>
        </w:tc>
        <w:tc>
          <w:tcPr>
            <w:tcW w:w="956" w:type="dxa"/>
          </w:tcPr>
          <w:p w14:paraId="34081D39" w14:textId="349055A6" w:rsidR="0012564C" w:rsidRPr="00CC79F8" w:rsidRDefault="0012564C" w:rsidP="00F2115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2024</w:t>
            </w:r>
            <w:r w:rsid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="00614740"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-2030</w:t>
            </w: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год</w:t>
            </w:r>
            <w:r w:rsidR="00614740"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ы</w:t>
            </w:r>
          </w:p>
        </w:tc>
        <w:tc>
          <w:tcPr>
            <w:tcW w:w="2158" w:type="dxa"/>
          </w:tcPr>
          <w:p w14:paraId="3655F26B" w14:textId="02A60D61" w:rsidR="0012564C" w:rsidRPr="00CC79F8" w:rsidRDefault="00415099" w:rsidP="00F2115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Комитет по делам народов Севера, охраны окружающей среды и водных ресурсов</w:t>
            </w:r>
          </w:p>
        </w:tc>
        <w:tc>
          <w:tcPr>
            <w:tcW w:w="2186" w:type="dxa"/>
          </w:tcPr>
          <w:p w14:paraId="1A41BD21" w14:textId="77777777" w:rsidR="0012564C" w:rsidRPr="00CC79F8" w:rsidRDefault="0012564C" w:rsidP="00F2115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26" w:type="dxa"/>
          </w:tcPr>
          <w:p w14:paraId="67014EB0" w14:textId="5B87256A" w:rsidR="0012564C" w:rsidRPr="00CC79F8" w:rsidRDefault="00E5498C" w:rsidP="00F2115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Принятие правового </w:t>
            </w:r>
            <w:r w:rsid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br/>
            </w: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акта</w:t>
            </w:r>
          </w:p>
        </w:tc>
      </w:tr>
      <w:tr w:rsidR="00415099" w:rsidRPr="00CC79F8" w14:paraId="7F74D6A8" w14:textId="77777777" w:rsidTr="00CC79F8">
        <w:tc>
          <w:tcPr>
            <w:tcW w:w="475" w:type="dxa"/>
          </w:tcPr>
          <w:p w14:paraId="623DBDFA" w14:textId="3364C5A2" w:rsidR="00E161C0" w:rsidRPr="00CC79F8" w:rsidRDefault="00E161C0" w:rsidP="00F2115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113" w:type="dxa"/>
          </w:tcPr>
          <w:p w14:paraId="75AE0412" w14:textId="74A2E85E" w:rsidR="00E161C0" w:rsidRPr="00CC79F8" w:rsidRDefault="00415099" w:rsidP="00F2115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Взаимодействие с потенциальными инвесторами </w:t>
            </w:r>
            <w:r w:rsid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br/>
            </w: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 развитию туристской инфраструктуры в Нефтеюганском районе</w:t>
            </w:r>
          </w:p>
        </w:tc>
        <w:tc>
          <w:tcPr>
            <w:tcW w:w="956" w:type="dxa"/>
          </w:tcPr>
          <w:p w14:paraId="2FDF2817" w14:textId="20328DE2" w:rsidR="00E161C0" w:rsidRPr="00CC79F8" w:rsidRDefault="00E161C0" w:rsidP="00F2115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2024</w:t>
            </w:r>
            <w:r w:rsid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="00415099"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-2030</w:t>
            </w: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год</w:t>
            </w:r>
            <w:r w:rsidR="00415099"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ы</w:t>
            </w:r>
          </w:p>
        </w:tc>
        <w:tc>
          <w:tcPr>
            <w:tcW w:w="2158" w:type="dxa"/>
          </w:tcPr>
          <w:p w14:paraId="1F11D672" w14:textId="47E048BB" w:rsidR="00E161C0" w:rsidRPr="00CC79F8" w:rsidRDefault="00415099" w:rsidP="00F2115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Комитет по делам народов Севера, охраны окружающей среды и водных ресурсов</w:t>
            </w:r>
          </w:p>
        </w:tc>
        <w:tc>
          <w:tcPr>
            <w:tcW w:w="2186" w:type="dxa"/>
          </w:tcPr>
          <w:p w14:paraId="0A5C8FF6" w14:textId="77777777" w:rsidR="00E161C0" w:rsidRPr="00CC79F8" w:rsidRDefault="00E161C0" w:rsidP="00F2115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26" w:type="dxa"/>
          </w:tcPr>
          <w:p w14:paraId="1C0B7ADB" w14:textId="5889BB81" w:rsidR="00E161C0" w:rsidRPr="00CC79F8" w:rsidRDefault="00E161C0" w:rsidP="00F2115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415099" w:rsidRPr="00CC79F8" w14:paraId="188952BE" w14:textId="77777777" w:rsidTr="00CC79F8">
        <w:tc>
          <w:tcPr>
            <w:tcW w:w="475" w:type="dxa"/>
          </w:tcPr>
          <w:p w14:paraId="76E979A9" w14:textId="7B7DD87D" w:rsidR="0012564C" w:rsidRPr="00CC79F8" w:rsidRDefault="00E161C0" w:rsidP="00F2115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113" w:type="dxa"/>
          </w:tcPr>
          <w:p w14:paraId="75ED4380" w14:textId="6AA4B198" w:rsidR="0012564C" w:rsidRPr="00CC79F8" w:rsidRDefault="00415099" w:rsidP="00F2115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Поддержка </w:t>
            </w:r>
            <w:r w:rsid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br/>
            </w: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и продвижение внутреннего туризма </w:t>
            </w:r>
            <w:r w:rsid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br/>
            </w: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на территории Нефтеюганского района </w:t>
            </w:r>
          </w:p>
        </w:tc>
        <w:tc>
          <w:tcPr>
            <w:tcW w:w="956" w:type="dxa"/>
          </w:tcPr>
          <w:p w14:paraId="2A437020" w14:textId="77777777" w:rsidR="0012564C" w:rsidRPr="00CC79F8" w:rsidRDefault="0012564C" w:rsidP="00F2115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2024 -2030 годы</w:t>
            </w:r>
          </w:p>
        </w:tc>
        <w:tc>
          <w:tcPr>
            <w:tcW w:w="2158" w:type="dxa"/>
          </w:tcPr>
          <w:p w14:paraId="78314161" w14:textId="73674AF7" w:rsidR="0012564C" w:rsidRPr="00CC79F8" w:rsidRDefault="0012564C" w:rsidP="00F2115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Комитет</w:t>
            </w:r>
            <w:r w:rsidR="00E161C0"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по делам народов Севера, охраны окружающей среды и водных ресурсов </w:t>
            </w:r>
          </w:p>
        </w:tc>
        <w:tc>
          <w:tcPr>
            <w:tcW w:w="2186" w:type="dxa"/>
          </w:tcPr>
          <w:p w14:paraId="569BA9B2" w14:textId="77777777" w:rsidR="00415099" w:rsidRPr="00CC79F8" w:rsidRDefault="00415099" w:rsidP="00F2115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Бюджет Нефтеюганского района, </w:t>
            </w:r>
          </w:p>
          <w:p w14:paraId="14A62A91" w14:textId="7B699117" w:rsidR="0012564C" w:rsidRPr="00CC79F8" w:rsidRDefault="0012564C" w:rsidP="00F2115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2024-2030 годы по 250</w:t>
            </w:r>
            <w:r w:rsidR="000B4D66"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 000,00</w:t>
            </w: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="000B4D66"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рублей</w:t>
            </w: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ежегодно</w:t>
            </w:r>
            <w:r w:rsidR="00811D70"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</w:t>
            </w:r>
          </w:p>
          <w:p w14:paraId="45BBA7C2" w14:textId="2CC9EE47" w:rsidR="0012564C" w:rsidRPr="00CC79F8" w:rsidRDefault="0012564C" w:rsidP="00F2115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26" w:type="dxa"/>
          </w:tcPr>
          <w:p w14:paraId="4B1FA853" w14:textId="6AB32D32" w:rsidR="0012564C" w:rsidRPr="00CC79F8" w:rsidRDefault="0012564C" w:rsidP="00F2115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3 мероприятия </w:t>
            </w:r>
            <w:r w:rsid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br/>
            </w: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 год</w:t>
            </w:r>
          </w:p>
        </w:tc>
      </w:tr>
      <w:tr w:rsidR="00415099" w:rsidRPr="00CC79F8" w14:paraId="523FD299" w14:textId="77777777" w:rsidTr="00CC79F8">
        <w:tc>
          <w:tcPr>
            <w:tcW w:w="475" w:type="dxa"/>
          </w:tcPr>
          <w:p w14:paraId="18F14C25" w14:textId="79F1F222" w:rsidR="00415099" w:rsidRPr="00CC79F8" w:rsidRDefault="00415099" w:rsidP="00F2115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113" w:type="dxa"/>
          </w:tcPr>
          <w:p w14:paraId="7C02EF12" w14:textId="05ED719E" w:rsidR="00415099" w:rsidRPr="00CC79F8" w:rsidRDefault="000B4D66" w:rsidP="00F2115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Развитие туристической инфраструктуры Нефтеюганского района </w:t>
            </w:r>
          </w:p>
        </w:tc>
        <w:tc>
          <w:tcPr>
            <w:tcW w:w="956" w:type="dxa"/>
          </w:tcPr>
          <w:p w14:paraId="179A7842" w14:textId="214716A3" w:rsidR="00415099" w:rsidRPr="00CC79F8" w:rsidRDefault="000B4D66" w:rsidP="00F2115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2024 -2030 годы</w:t>
            </w:r>
          </w:p>
        </w:tc>
        <w:tc>
          <w:tcPr>
            <w:tcW w:w="2158" w:type="dxa"/>
          </w:tcPr>
          <w:p w14:paraId="1C04330D" w14:textId="71FF5E7E" w:rsidR="00415099" w:rsidRPr="00CC79F8" w:rsidRDefault="000B4D66" w:rsidP="00F2115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Комитет по делам народов Севера, охраны окружающей</w:t>
            </w:r>
            <w:r w:rsid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="00CC79F8"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среды и водных ресурсов</w:t>
            </w:r>
          </w:p>
        </w:tc>
        <w:tc>
          <w:tcPr>
            <w:tcW w:w="2186" w:type="dxa"/>
          </w:tcPr>
          <w:p w14:paraId="6827409A" w14:textId="13C69DD0" w:rsidR="00415099" w:rsidRPr="00CC79F8" w:rsidRDefault="000B4D66" w:rsidP="00F2115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Бюджет Нефтеюганского района, 10 000 000,00 рублей ежегодно</w:t>
            </w:r>
          </w:p>
        </w:tc>
        <w:tc>
          <w:tcPr>
            <w:tcW w:w="2026" w:type="dxa"/>
          </w:tcPr>
          <w:p w14:paraId="44E64DB4" w14:textId="76D9C142" w:rsidR="00415099" w:rsidRPr="00CC79F8" w:rsidRDefault="000B4D66" w:rsidP="00F2115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Предоставления грантовой поддержки, </w:t>
            </w:r>
            <w:r w:rsid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br/>
            </w:r>
            <w:r w:rsidRPr="00CC79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 получатель ежегодно</w:t>
            </w:r>
          </w:p>
        </w:tc>
      </w:tr>
    </w:tbl>
    <w:p w14:paraId="658A2D50" w14:textId="77777777" w:rsidR="0012564C" w:rsidRDefault="0012564C" w:rsidP="00CC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78C5D6" w14:textId="605CDCA9" w:rsidR="00394787" w:rsidRPr="00394787" w:rsidRDefault="00394787" w:rsidP="0039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787">
        <w:rPr>
          <w:rFonts w:ascii="Times New Roman" w:hAnsi="Times New Roman" w:cs="Times New Roman"/>
          <w:sz w:val="26"/>
          <w:szCs w:val="26"/>
        </w:rPr>
        <w:t xml:space="preserve">Результаты реализации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394787">
        <w:rPr>
          <w:rFonts w:ascii="Times New Roman" w:hAnsi="Times New Roman" w:cs="Times New Roman"/>
          <w:sz w:val="26"/>
          <w:szCs w:val="26"/>
        </w:rPr>
        <w:t>онцепции будут включать:</w:t>
      </w:r>
    </w:p>
    <w:p w14:paraId="494A61D5" w14:textId="68A0CDFE" w:rsidR="00394787" w:rsidRPr="00CC79F8" w:rsidRDefault="006A79E8" w:rsidP="00CC79F8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9F8">
        <w:rPr>
          <w:rFonts w:ascii="Times New Roman" w:hAnsi="Times New Roman" w:cs="Times New Roman"/>
          <w:sz w:val="26"/>
          <w:szCs w:val="26"/>
        </w:rPr>
        <w:t>у</w:t>
      </w:r>
      <w:r w:rsidR="00394787" w:rsidRPr="00CC79F8">
        <w:rPr>
          <w:rFonts w:ascii="Times New Roman" w:hAnsi="Times New Roman" w:cs="Times New Roman"/>
          <w:sz w:val="26"/>
          <w:szCs w:val="26"/>
        </w:rPr>
        <w:t xml:space="preserve">величение занятости населения и удовлетворение потребностей жителей </w:t>
      </w:r>
      <w:r w:rsidR="00CC79F8">
        <w:rPr>
          <w:rFonts w:ascii="Times New Roman" w:hAnsi="Times New Roman" w:cs="Times New Roman"/>
          <w:sz w:val="26"/>
          <w:szCs w:val="26"/>
        </w:rPr>
        <w:br/>
      </w:r>
      <w:r w:rsidR="00394787" w:rsidRPr="00CC79F8">
        <w:rPr>
          <w:rFonts w:ascii="Times New Roman" w:hAnsi="Times New Roman" w:cs="Times New Roman"/>
          <w:sz w:val="26"/>
          <w:szCs w:val="26"/>
        </w:rPr>
        <w:t>в активном отдыхе, укреплении здоровья и приобщении к культуре;</w:t>
      </w:r>
    </w:p>
    <w:p w14:paraId="4597FFF8" w14:textId="4B72637F" w:rsidR="00394787" w:rsidRPr="00CC79F8" w:rsidRDefault="006A79E8" w:rsidP="00CC79F8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9F8">
        <w:rPr>
          <w:rFonts w:ascii="Times New Roman" w:hAnsi="Times New Roman" w:cs="Times New Roman"/>
          <w:sz w:val="26"/>
          <w:szCs w:val="26"/>
        </w:rPr>
        <w:t>р</w:t>
      </w:r>
      <w:r w:rsidR="00394787" w:rsidRPr="00CC79F8">
        <w:rPr>
          <w:rFonts w:ascii="Times New Roman" w:hAnsi="Times New Roman" w:cs="Times New Roman"/>
          <w:sz w:val="26"/>
          <w:szCs w:val="26"/>
        </w:rPr>
        <w:t>азвитие малого и среднего бизнеса в сфере туризма, увеличение доходов бюджета, создание условий для привлечения инвестиций и развития туристических объектов;</w:t>
      </w:r>
    </w:p>
    <w:p w14:paraId="7343B3E4" w14:textId="41583ADC" w:rsidR="00394787" w:rsidRPr="00CC79F8" w:rsidRDefault="006A79E8" w:rsidP="00CC79F8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9F8">
        <w:rPr>
          <w:rFonts w:ascii="Times New Roman" w:hAnsi="Times New Roman" w:cs="Times New Roman"/>
          <w:sz w:val="26"/>
          <w:szCs w:val="26"/>
        </w:rPr>
        <w:t>ф</w:t>
      </w:r>
      <w:r w:rsidR="00394787" w:rsidRPr="00CC79F8">
        <w:rPr>
          <w:rFonts w:ascii="Times New Roman" w:hAnsi="Times New Roman" w:cs="Times New Roman"/>
          <w:sz w:val="26"/>
          <w:szCs w:val="26"/>
        </w:rPr>
        <w:t>ормирование развитой торговой и сервисной сети, включая гостиницы, кафе, рестораны и объекты культурно-бытового назначения;</w:t>
      </w:r>
    </w:p>
    <w:p w14:paraId="07593A20" w14:textId="7D5FD35B" w:rsidR="00394787" w:rsidRPr="00CC79F8" w:rsidRDefault="006A79E8" w:rsidP="00CC79F8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9F8">
        <w:rPr>
          <w:rFonts w:ascii="Times New Roman" w:hAnsi="Times New Roman" w:cs="Times New Roman"/>
          <w:sz w:val="26"/>
          <w:szCs w:val="26"/>
        </w:rPr>
        <w:t>с</w:t>
      </w:r>
      <w:r w:rsidR="00394787" w:rsidRPr="00CC79F8">
        <w:rPr>
          <w:rFonts w:ascii="Times New Roman" w:hAnsi="Times New Roman" w:cs="Times New Roman"/>
          <w:sz w:val="26"/>
          <w:szCs w:val="26"/>
        </w:rPr>
        <w:t>оздание условий для развития художественных промыслов, проведения фестивалей, выставок и других культурных мероприятий;</w:t>
      </w:r>
    </w:p>
    <w:p w14:paraId="0B283D46" w14:textId="02E5CA82" w:rsidR="00394787" w:rsidRPr="00CC79F8" w:rsidRDefault="006A79E8" w:rsidP="00CC79F8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9F8">
        <w:rPr>
          <w:rFonts w:ascii="Times New Roman" w:hAnsi="Times New Roman" w:cs="Times New Roman"/>
          <w:sz w:val="26"/>
          <w:szCs w:val="26"/>
        </w:rPr>
        <w:t>п</w:t>
      </w:r>
      <w:r w:rsidR="00394787" w:rsidRPr="00CC79F8">
        <w:rPr>
          <w:rFonts w:ascii="Times New Roman" w:hAnsi="Times New Roman" w:cs="Times New Roman"/>
          <w:sz w:val="26"/>
          <w:szCs w:val="26"/>
        </w:rPr>
        <w:t>овышение уровня жизни населения и стимулирование экономического развития района;</w:t>
      </w:r>
    </w:p>
    <w:p w14:paraId="61DF1FEE" w14:textId="23FC83D0" w:rsidR="00394787" w:rsidRPr="00AD06A9" w:rsidRDefault="006A79E8" w:rsidP="00CC79F8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>у</w:t>
      </w:r>
      <w:r w:rsidR="00394787" w:rsidRPr="00710D28">
        <w:rPr>
          <w:rFonts w:ascii="Times New Roman" w:hAnsi="Times New Roman" w:cs="Times New Roman"/>
          <w:sz w:val="26"/>
          <w:szCs w:val="26"/>
        </w:rPr>
        <w:t xml:space="preserve">величение туристического </w:t>
      </w:r>
      <w:r w:rsidR="00394787">
        <w:rPr>
          <w:rFonts w:ascii="Times New Roman" w:hAnsi="Times New Roman" w:cs="Times New Roman"/>
          <w:sz w:val="26"/>
          <w:szCs w:val="26"/>
        </w:rPr>
        <w:t xml:space="preserve">потока. </w:t>
      </w:r>
      <w:bookmarkEnd w:id="0"/>
    </w:p>
    <w:sectPr w:rsidR="00394787" w:rsidRPr="00AD06A9" w:rsidSect="004D5567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9A897" w14:textId="77777777" w:rsidR="00075D44" w:rsidRDefault="00075D44" w:rsidP="00303343">
      <w:pPr>
        <w:spacing w:after="0" w:line="240" w:lineRule="auto"/>
      </w:pPr>
      <w:r>
        <w:separator/>
      </w:r>
    </w:p>
  </w:endnote>
  <w:endnote w:type="continuationSeparator" w:id="0">
    <w:p w14:paraId="48E21DD7" w14:textId="77777777" w:rsidR="00075D44" w:rsidRDefault="00075D44" w:rsidP="0030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552B6" w14:textId="766EC5C4" w:rsidR="00303343" w:rsidRDefault="00303343">
    <w:pPr>
      <w:pStyle w:val="a5"/>
      <w:jc w:val="right"/>
    </w:pPr>
  </w:p>
  <w:p w14:paraId="2F35D39A" w14:textId="77777777" w:rsidR="00303343" w:rsidRDefault="003033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A8D4" w14:textId="77777777" w:rsidR="00075D44" w:rsidRDefault="00075D44" w:rsidP="00303343">
      <w:pPr>
        <w:spacing w:after="0" w:line="240" w:lineRule="auto"/>
      </w:pPr>
      <w:r>
        <w:separator/>
      </w:r>
    </w:p>
  </w:footnote>
  <w:footnote w:type="continuationSeparator" w:id="0">
    <w:p w14:paraId="07B9A6B0" w14:textId="77777777" w:rsidR="00075D44" w:rsidRDefault="00075D44" w:rsidP="0030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2483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E47B279" w14:textId="7BCD5F23" w:rsidR="004D5567" w:rsidRPr="004D5567" w:rsidRDefault="004D5567" w:rsidP="004D556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55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556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55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D5567">
          <w:rPr>
            <w:rFonts w:ascii="Times New Roman" w:hAnsi="Times New Roman" w:cs="Times New Roman"/>
            <w:sz w:val="24"/>
            <w:szCs w:val="24"/>
          </w:rPr>
          <w:t>2</w:t>
        </w:r>
        <w:r w:rsidRPr="004D556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369E"/>
    <w:multiLevelType w:val="hybridMultilevel"/>
    <w:tmpl w:val="2BFE00A8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8E5A95"/>
    <w:multiLevelType w:val="hybridMultilevel"/>
    <w:tmpl w:val="8EE2D9D4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AE4ACD"/>
    <w:multiLevelType w:val="hybridMultilevel"/>
    <w:tmpl w:val="D10A0B3A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C07C8E"/>
    <w:multiLevelType w:val="multilevel"/>
    <w:tmpl w:val="93EA2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2FB15832"/>
    <w:multiLevelType w:val="hybridMultilevel"/>
    <w:tmpl w:val="336C3428"/>
    <w:lvl w:ilvl="0" w:tplc="BD76E26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4043F2"/>
    <w:multiLevelType w:val="hybridMultilevel"/>
    <w:tmpl w:val="BB58BE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D392174"/>
    <w:multiLevelType w:val="hybridMultilevel"/>
    <w:tmpl w:val="25E88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36"/>
    <w:rsid w:val="00075D44"/>
    <w:rsid w:val="00092E55"/>
    <w:rsid w:val="000A0AD0"/>
    <w:rsid w:val="000B4D66"/>
    <w:rsid w:val="000B5AB5"/>
    <w:rsid w:val="000D7A2B"/>
    <w:rsid w:val="000F165A"/>
    <w:rsid w:val="0012564C"/>
    <w:rsid w:val="0017259D"/>
    <w:rsid w:val="00186BA0"/>
    <w:rsid w:val="001A0A14"/>
    <w:rsid w:val="00242671"/>
    <w:rsid w:val="00285885"/>
    <w:rsid w:val="002E679A"/>
    <w:rsid w:val="00303343"/>
    <w:rsid w:val="00332A36"/>
    <w:rsid w:val="0035100F"/>
    <w:rsid w:val="00394787"/>
    <w:rsid w:val="00415099"/>
    <w:rsid w:val="0042428A"/>
    <w:rsid w:val="004666EC"/>
    <w:rsid w:val="00474564"/>
    <w:rsid w:val="00482439"/>
    <w:rsid w:val="00487EE9"/>
    <w:rsid w:val="004A326C"/>
    <w:rsid w:val="004C6BDC"/>
    <w:rsid w:val="004D5567"/>
    <w:rsid w:val="00533E8B"/>
    <w:rsid w:val="0055209F"/>
    <w:rsid w:val="005E49D4"/>
    <w:rsid w:val="00614740"/>
    <w:rsid w:val="0061702A"/>
    <w:rsid w:val="006261A5"/>
    <w:rsid w:val="00647A8F"/>
    <w:rsid w:val="006816CC"/>
    <w:rsid w:val="006A79E8"/>
    <w:rsid w:val="006B31AB"/>
    <w:rsid w:val="007020B6"/>
    <w:rsid w:val="0070650F"/>
    <w:rsid w:val="00710D28"/>
    <w:rsid w:val="007222AB"/>
    <w:rsid w:val="0074152A"/>
    <w:rsid w:val="007638AA"/>
    <w:rsid w:val="00780A27"/>
    <w:rsid w:val="007F1877"/>
    <w:rsid w:val="00811D70"/>
    <w:rsid w:val="00813DBE"/>
    <w:rsid w:val="00844D09"/>
    <w:rsid w:val="0089454A"/>
    <w:rsid w:val="008F124F"/>
    <w:rsid w:val="008F196F"/>
    <w:rsid w:val="00946BDB"/>
    <w:rsid w:val="009511F5"/>
    <w:rsid w:val="0097707E"/>
    <w:rsid w:val="00997927"/>
    <w:rsid w:val="009C63F2"/>
    <w:rsid w:val="00A12761"/>
    <w:rsid w:val="00A15B52"/>
    <w:rsid w:val="00A2668C"/>
    <w:rsid w:val="00A27887"/>
    <w:rsid w:val="00A73B83"/>
    <w:rsid w:val="00AD06A9"/>
    <w:rsid w:val="00AF06AE"/>
    <w:rsid w:val="00B32170"/>
    <w:rsid w:val="00B60506"/>
    <w:rsid w:val="00B62C93"/>
    <w:rsid w:val="00B649CB"/>
    <w:rsid w:val="00B738AF"/>
    <w:rsid w:val="00B74FF1"/>
    <w:rsid w:val="00B84F2E"/>
    <w:rsid w:val="00B95FD4"/>
    <w:rsid w:val="00BD012B"/>
    <w:rsid w:val="00BD384E"/>
    <w:rsid w:val="00C115DD"/>
    <w:rsid w:val="00C574D2"/>
    <w:rsid w:val="00C84B0A"/>
    <w:rsid w:val="00CA20A1"/>
    <w:rsid w:val="00CA30FC"/>
    <w:rsid w:val="00CB2750"/>
    <w:rsid w:val="00CC1831"/>
    <w:rsid w:val="00CC79F8"/>
    <w:rsid w:val="00CD3A9C"/>
    <w:rsid w:val="00D02054"/>
    <w:rsid w:val="00D23B88"/>
    <w:rsid w:val="00D6129C"/>
    <w:rsid w:val="00D65429"/>
    <w:rsid w:val="00D90744"/>
    <w:rsid w:val="00DD3D47"/>
    <w:rsid w:val="00DF0526"/>
    <w:rsid w:val="00E156D1"/>
    <w:rsid w:val="00E161C0"/>
    <w:rsid w:val="00E2545C"/>
    <w:rsid w:val="00E41790"/>
    <w:rsid w:val="00E5498C"/>
    <w:rsid w:val="00E67880"/>
    <w:rsid w:val="00EB6D8C"/>
    <w:rsid w:val="00EC5CDB"/>
    <w:rsid w:val="00F2115C"/>
    <w:rsid w:val="00F30773"/>
    <w:rsid w:val="00F50171"/>
    <w:rsid w:val="00FE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F90C"/>
  <w15:chartTrackingRefBased/>
  <w15:docId w15:val="{808D026B-3C45-448D-AC29-0FDC969E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3343"/>
  </w:style>
  <w:style w:type="paragraph" w:styleId="a5">
    <w:name w:val="footer"/>
    <w:basedOn w:val="a"/>
    <w:link w:val="a6"/>
    <w:uiPriority w:val="99"/>
    <w:unhideWhenUsed/>
    <w:rsid w:val="00303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3343"/>
  </w:style>
  <w:style w:type="table" w:styleId="a7">
    <w:name w:val="Table Grid"/>
    <w:basedOn w:val="a1"/>
    <w:uiPriority w:val="39"/>
    <w:rsid w:val="00125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D5567"/>
    <w:pPr>
      <w:ind w:left="720"/>
      <w:contextualSpacing/>
    </w:pPr>
  </w:style>
  <w:style w:type="paragraph" w:customStyle="1" w:styleId="S">
    <w:name w:val="S_Обычный"/>
    <w:basedOn w:val="a"/>
    <w:link w:val="S0"/>
    <w:qFormat/>
    <w:rsid w:val="00D6129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link w:val="S"/>
    <w:rsid w:val="00D612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093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91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45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9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14563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38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27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5245">
                              <w:marLeft w:val="-375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9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8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94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193090">
                                              <w:marLeft w:val="375"/>
                                              <w:marRight w:val="375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78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6E1F5"/>
                                                    <w:left w:val="single" w:sz="6" w:space="14" w:color="E6E1F5"/>
                                                    <w:bottom w:val="single" w:sz="6" w:space="11" w:color="E6E1F5"/>
                                                    <w:right w:val="single" w:sz="6" w:space="14" w:color="E6E1F5"/>
                                                  </w:divBdr>
                                                </w:div>
                                                <w:div w:id="199406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6E1F5"/>
                                                    <w:left w:val="single" w:sz="6" w:space="14" w:color="E6E1F5"/>
                                                    <w:bottom w:val="single" w:sz="6" w:space="11" w:color="E6E1F5"/>
                                                    <w:right w:val="single" w:sz="6" w:space="14" w:color="E6E1F5"/>
                                                  </w:divBdr>
                                                </w:div>
                                                <w:div w:id="206675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6E1F5"/>
                                                    <w:left w:val="single" w:sz="6" w:space="14" w:color="E6E1F5"/>
                                                    <w:bottom w:val="single" w:sz="6" w:space="11" w:color="E6E1F5"/>
                                                    <w:right w:val="single" w:sz="6" w:space="14" w:color="E6E1F5"/>
                                                  </w:divBdr>
                                                </w:div>
                                                <w:div w:id="22553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6E1F5"/>
                                                    <w:left w:val="single" w:sz="6" w:space="14" w:color="E6E1F5"/>
                                                    <w:bottom w:val="single" w:sz="6" w:space="11" w:color="E6E1F5"/>
                                                    <w:right w:val="single" w:sz="6" w:space="14" w:color="E6E1F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4896</Words>
  <Characters>27909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Неделько Дарья Анатольевна</dc:creator>
  <cp:keywords/>
  <dc:description/>
  <cp:lastModifiedBy>Аманалиева Акмоор Айбековна</cp:lastModifiedBy>
  <cp:revision>7</cp:revision>
  <cp:lastPrinted>2024-05-14T07:45:00Z</cp:lastPrinted>
  <dcterms:created xsi:type="dcterms:W3CDTF">2024-05-16T07:35:00Z</dcterms:created>
  <dcterms:modified xsi:type="dcterms:W3CDTF">2024-05-16T07:35:00Z</dcterms:modified>
</cp:coreProperties>
</file>