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2328" w14:textId="77777777" w:rsidR="00BC758A" w:rsidRPr="0024203C" w:rsidRDefault="00BC758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93357C" wp14:editId="3777B8B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B01D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46C28AC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446103AF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8D72910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14F3882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737AA11" w14:textId="77777777" w:rsidR="00BC758A" w:rsidRPr="00AA16FE" w:rsidRDefault="00BC758A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758A" w:rsidRPr="00AA16FE" w14:paraId="468F5CD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843C05" w14:textId="77777777" w:rsidR="00BC758A" w:rsidRPr="00AA16FE" w:rsidRDefault="00BC758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34FF7099" w14:textId="0E224AB2" w:rsidR="00BC758A" w:rsidRPr="00AA16FE" w:rsidRDefault="00BC758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22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4E8C9D2" w14:textId="77777777" w:rsidR="00BC758A" w:rsidRPr="00AA16FE" w:rsidRDefault="00BC758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3CFB435F" w14:textId="4E7AF537" w:rsidR="00816D99" w:rsidRDefault="00816D99">
      <w:pPr>
        <w:jc w:val="center"/>
        <w:rPr>
          <w:sz w:val="26"/>
          <w:szCs w:val="26"/>
        </w:rPr>
      </w:pPr>
    </w:p>
    <w:p w14:paraId="10B54220" w14:textId="77777777" w:rsidR="00816D99" w:rsidRDefault="00816D99">
      <w:pPr>
        <w:jc w:val="center"/>
        <w:rPr>
          <w:sz w:val="26"/>
          <w:szCs w:val="26"/>
        </w:rPr>
      </w:pPr>
    </w:p>
    <w:p w14:paraId="160B2907" w14:textId="163BD709" w:rsidR="00A3209D" w:rsidRDefault="00816D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«Реконструкция куста скважин №43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</w:t>
      </w:r>
    </w:p>
    <w:p w14:paraId="4531A3AC" w14:textId="36354925" w:rsidR="00A3209D" w:rsidRDefault="00A3209D">
      <w:pPr>
        <w:jc w:val="both"/>
        <w:rPr>
          <w:sz w:val="26"/>
          <w:szCs w:val="26"/>
        </w:rPr>
      </w:pPr>
    </w:p>
    <w:p w14:paraId="3543E1BD" w14:textId="77777777" w:rsidR="00483248" w:rsidRDefault="00483248">
      <w:pPr>
        <w:jc w:val="both"/>
        <w:rPr>
          <w:sz w:val="26"/>
          <w:szCs w:val="26"/>
        </w:rPr>
      </w:pPr>
    </w:p>
    <w:p w14:paraId="1C60C4D2" w14:textId="03BFBC86" w:rsidR="00A3209D" w:rsidRDefault="00816D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83248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07.04.2025 № 5392260617 </w:t>
      </w:r>
      <w:r>
        <w:rPr>
          <w:sz w:val="26"/>
          <w:szCs w:val="26"/>
        </w:rPr>
        <w:br/>
        <w:t>п о с т а н о в л я ю:</w:t>
      </w:r>
    </w:p>
    <w:p w14:paraId="476B5CC4" w14:textId="77777777" w:rsidR="00A3209D" w:rsidRDefault="00A3209D">
      <w:pPr>
        <w:jc w:val="both"/>
        <w:rPr>
          <w:sz w:val="26"/>
          <w:szCs w:val="26"/>
        </w:rPr>
      </w:pPr>
    </w:p>
    <w:p w14:paraId="7CD2B90B" w14:textId="70E557E3" w:rsidR="00A3209D" w:rsidRDefault="00816D9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48324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«Реконструкция куста скважин №43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месторождения».</w:t>
      </w:r>
    </w:p>
    <w:p w14:paraId="3B11E623" w14:textId="77777777" w:rsidR="00A3209D" w:rsidRDefault="00816D9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«Реконструкция куста скважин №43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 (приложение).</w:t>
      </w:r>
    </w:p>
    <w:p w14:paraId="38B6B265" w14:textId="2969A36A" w:rsidR="00A3209D" w:rsidRDefault="00816D9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48324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53E692D3" w14:textId="77777777" w:rsidR="00A3209D" w:rsidRDefault="00816D9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F9B8317" w14:textId="54AEEE67" w:rsidR="00A3209D" w:rsidRDefault="00816D9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1C00EC6A" w14:textId="77777777" w:rsidR="00A3209D" w:rsidRDefault="00A3209D">
      <w:pPr>
        <w:jc w:val="both"/>
        <w:rPr>
          <w:sz w:val="26"/>
          <w:szCs w:val="26"/>
        </w:rPr>
      </w:pPr>
    </w:p>
    <w:p w14:paraId="6A7A56ED" w14:textId="55FCB78A" w:rsidR="00A3209D" w:rsidRDefault="00A3209D">
      <w:pPr>
        <w:jc w:val="both"/>
        <w:rPr>
          <w:sz w:val="26"/>
          <w:szCs w:val="26"/>
        </w:rPr>
      </w:pPr>
    </w:p>
    <w:p w14:paraId="5B1A05F8" w14:textId="77777777" w:rsidR="00483248" w:rsidRDefault="00483248">
      <w:pPr>
        <w:jc w:val="both"/>
        <w:rPr>
          <w:sz w:val="26"/>
          <w:szCs w:val="26"/>
        </w:rPr>
      </w:pPr>
    </w:p>
    <w:p w14:paraId="5CD805C8" w14:textId="77777777" w:rsidR="00483248" w:rsidRPr="00700781" w:rsidRDefault="00483248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7265B9AE" w14:textId="6662A8BD" w:rsidR="00A3209D" w:rsidRDefault="00483248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43914484" w14:textId="77777777" w:rsidR="00A3209D" w:rsidRDefault="00A3209D">
      <w:pPr>
        <w:jc w:val="both"/>
        <w:rPr>
          <w:sz w:val="26"/>
          <w:szCs w:val="26"/>
        </w:rPr>
      </w:pPr>
    </w:p>
    <w:p w14:paraId="36FE62FB" w14:textId="71F047C1" w:rsidR="00A3209D" w:rsidRDefault="00A3209D">
      <w:pPr>
        <w:spacing w:after="200" w:line="276" w:lineRule="auto"/>
        <w:rPr>
          <w:sz w:val="26"/>
          <w:szCs w:val="26"/>
        </w:rPr>
      </w:pPr>
    </w:p>
    <w:p w14:paraId="29FDA2F0" w14:textId="0260935A" w:rsidR="00483248" w:rsidRDefault="00483248">
      <w:pPr>
        <w:spacing w:after="200" w:line="276" w:lineRule="auto"/>
        <w:rPr>
          <w:sz w:val="26"/>
          <w:szCs w:val="26"/>
        </w:rPr>
      </w:pPr>
    </w:p>
    <w:p w14:paraId="4E01A615" w14:textId="304D4AED" w:rsidR="00483248" w:rsidRDefault="00483248">
      <w:pPr>
        <w:spacing w:after="200" w:line="276" w:lineRule="auto"/>
        <w:rPr>
          <w:sz w:val="26"/>
          <w:szCs w:val="26"/>
        </w:rPr>
      </w:pPr>
    </w:p>
    <w:p w14:paraId="204021AB" w14:textId="5758601B" w:rsidR="00483248" w:rsidRDefault="00483248">
      <w:pPr>
        <w:spacing w:after="200" w:line="276" w:lineRule="auto"/>
        <w:rPr>
          <w:sz w:val="26"/>
          <w:szCs w:val="26"/>
        </w:rPr>
      </w:pPr>
    </w:p>
    <w:p w14:paraId="746BD47B" w14:textId="67C3695E" w:rsidR="00483248" w:rsidRDefault="00483248">
      <w:pPr>
        <w:spacing w:after="200" w:line="276" w:lineRule="auto"/>
        <w:rPr>
          <w:sz w:val="26"/>
          <w:szCs w:val="26"/>
        </w:rPr>
      </w:pPr>
    </w:p>
    <w:p w14:paraId="4EAE308F" w14:textId="0B89CFFE" w:rsidR="00483248" w:rsidRDefault="00483248">
      <w:pPr>
        <w:spacing w:after="200" w:line="276" w:lineRule="auto"/>
        <w:rPr>
          <w:sz w:val="26"/>
          <w:szCs w:val="26"/>
        </w:rPr>
      </w:pPr>
    </w:p>
    <w:p w14:paraId="40FD0848" w14:textId="46339729" w:rsidR="00483248" w:rsidRDefault="00483248">
      <w:pPr>
        <w:spacing w:after="200" w:line="276" w:lineRule="auto"/>
        <w:rPr>
          <w:sz w:val="26"/>
          <w:szCs w:val="26"/>
        </w:rPr>
      </w:pPr>
    </w:p>
    <w:p w14:paraId="443AD40A" w14:textId="1FE55CCD" w:rsidR="00483248" w:rsidRDefault="00483248">
      <w:pPr>
        <w:spacing w:after="200" w:line="276" w:lineRule="auto"/>
        <w:rPr>
          <w:sz w:val="26"/>
          <w:szCs w:val="26"/>
        </w:rPr>
      </w:pPr>
    </w:p>
    <w:p w14:paraId="3D25DDCB" w14:textId="70BA8CDC" w:rsidR="00483248" w:rsidRDefault="00483248">
      <w:pPr>
        <w:spacing w:after="200" w:line="276" w:lineRule="auto"/>
        <w:rPr>
          <w:sz w:val="26"/>
          <w:szCs w:val="26"/>
        </w:rPr>
      </w:pPr>
    </w:p>
    <w:p w14:paraId="3FBAC524" w14:textId="7B29BB3C" w:rsidR="00483248" w:rsidRDefault="00483248">
      <w:pPr>
        <w:spacing w:after="200" w:line="276" w:lineRule="auto"/>
        <w:rPr>
          <w:sz w:val="26"/>
          <w:szCs w:val="26"/>
        </w:rPr>
      </w:pPr>
    </w:p>
    <w:p w14:paraId="0B00DFBE" w14:textId="3B9421B7" w:rsidR="00483248" w:rsidRDefault="00483248">
      <w:pPr>
        <w:spacing w:after="200" w:line="276" w:lineRule="auto"/>
        <w:rPr>
          <w:sz w:val="26"/>
          <w:szCs w:val="26"/>
        </w:rPr>
      </w:pPr>
    </w:p>
    <w:p w14:paraId="3CDE2AF8" w14:textId="32233C7E" w:rsidR="00483248" w:rsidRDefault="00483248">
      <w:pPr>
        <w:spacing w:after="200" w:line="276" w:lineRule="auto"/>
        <w:rPr>
          <w:sz w:val="26"/>
          <w:szCs w:val="26"/>
        </w:rPr>
      </w:pPr>
    </w:p>
    <w:p w14:paraId="0CD483CB" w14:textId="4FD0CA4D" w:rsidR="00483248" w:rsidRDefault="00483248">
      <w:pPr>
        <w:spacing w:after="200" w:line="276" w:lineRule="auto"/>
        <w:rPr>
          <w:sz w:val="26"/>
          <w:szCs w:val="26"/>
        </w:rPr>
      </w:pPr>
    </w:p>
    <w:p w14:paraId="17EDD7B9" w14:textId="1A798F54" w:rsidR="00483248" w:rsidRDefault="00483248">
      <w:pPr>
        <w:spacing w:after="200" w:line="276" w:lineRule="auto"/>
        <w:rPr>
          <w:sz w:val="26"/>
          <w:szCs w:val="26"/>
        </w:rPr>
      </w:pPr>
    </w:p>
    <w:p w14:paraId="447C490E" w14:textId="6F0B791F" w:rsidR="00483248" w:rsidRDefault="00483248">
      <w:pPr>
        <w:spacing w:after="200" w:line="276" w:lineRule="auto"/>
        <w:rPr>
          <w:sz w:val="26"/>
          <w:szCs w:val="26"/>
        </w:rPr>
      </w:pPr>
    </w:p>
    <w:p w14:paraId="26328EB4" w14:textId="7C994D5A" w:rsidR="00483248" w:rsidRDefault="00483248">
      <w:pPr>
        <w:spacing w:after="200" w:line="276" w:lineRule="auto"/>
        <w:rPr>
          <w:sz w:val="26"/>
          <w:szCs w:val="26"/>
        </w:rPr>
      </w:pPr>
    </w:p>
    <w:p w14:paraId="20397E38" w14:textId="58ABDC05" w:rsidR="00483248" w:rsidRDefault="00483248">
      <w:pPr>
        <w:spacing w:after="200" w:line="276" w:lineRule="auto"/>
        <w:rPr>
          <w:sz w:val="26"/>
          <w:szCs w:val="26"/>
        </w:rPr>
      </w:pPr>
    </w:p>
    <w:p w14:paraId="54249610" w14:textId="1A9DD362" w:rsidR="00483248" w:rsidRDefault="00483248">
      <w:pPr>
        <w:spacing w:after="200" w:line="276" w:lineRule="auto"/>
        <w:rPr>
          <w:sz w:val="26"/>
          <w:szCs w:val="26"/>
        </w:rPr>
      </w:pPr>
    </w:p>
    <w:p w14:paraId="33C31BD6" w14:textId="5F0FB449" w:rsidR="00483248" w:rsidRDefault="00483248">
      <w:pPr>
        <w:spacing w:after="200" w:line="276" w:lineRule="auto"/>
        <w:rPr>
          <w:sz w:val="26"/>
          <w:szCs w:val="26"/>
        </w:rPr>
      </w:pPr>
    </w:p>
    <w:p w14:paraId="1AF3A441" w14:textId="5B79816A" w:rsidR="00A3209D" w:rsidRDefault="00A3209D">
      <w:pPr>
        <w:jc w:val="both"/>
        <w:rPr>
          <w:sz w:val="26"/>
          <w:szCs w:val="26"/>
        </w:rPr>
      </w:pPr>
    </w:p>
    <w:p w14:paraId="5F66B033" w14:textId="01827590" w:rsidR="00816D99" w:rsidRDefault="00816D99">
      <w:pPr>
        <w:jc w:val="both"/>
        <w:rPr>
          <w:sz w:val="26"/>
          <w:szCs w:val="26"/>
        </w:rPr>
      </w:pPr>
    </w:p>
    <w:p w14:paraId="04E4D169" w14:textId="5163AA20" w:rsidR="00816D99" w:rsidRDefault="00816D9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C411" wp14:editId="1896F44E">
                <wp:simplePos x="0" y="0"/>
                <wp:positionH relativeFrom="column">
                  <wp:posOffset>3672840</wp:posOffset>
                </wp:positionH>
                <wp:positionV relativeFrom="paragraph">
                  <wp:posOffset>99060</wp:posOffset>
                </wp:positionV>
                <wp:extent cx="3266440" cy="923925"/>
                <wp:effectExtent l="0" t="0" r="0" b="9525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64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8122C" w14:textId="77777777" w:rsidR="00A3209D" w:rsidRDefault="00816D9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83DF768" w14:textId="77777777" w:rsidR="00A3209D" w:rsidRDefault="00816D9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1C4906F5" w14:textId="56E29594" w:rsidR="00A3209D" w:rsidRDefault="00816D9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C758A">
                              <w:rPr>
                                <w:sz w:val="26"/>
                                <w:szCs w:val="26"/>
                              </w:rPr>
                              <w:t>09.04.2025 № 622-па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C411" id="Прямоугольник 253" o:spid="_x0000_s1026" style="position:absolute;left:0;text-align:left;margin-left:289.2pt;margin-top:7.8pt;width:257.2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" filled="f" stroked="f">
                <v:textbox>
                  <w:txbxContent>
                    <w:p w14:paraId="4CD8122C" w14:textId="77777777" w:rsidR="00A3209D" w:rsidRDefault="00816D9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83DF768" w14:textId="77777777" w:rsidR="00A3209D" w:rsidRDefault="00816D9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1C4906F5" w14:textId="56E29594" w:rsidR="00A3209D" w:rsidRDefault="00816D9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C758A">
                        <w:rPr>
                          <w:sz w:val="26"/>
                          <w:szCs w:val="26"/>
                        </w:rPr>
                        <w:t>09.04.2025 № 622-па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083EEEE" w14:textId="77777777" w:rsidR="00816D99" w:rsidRDefault="00816D9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43ACE928" w14:textId="77777777" w:rsidR="00816D99" w:rsidRDefault="00816D9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5F3E439E" w14:textId="77777777" w:rsidR="00816D99" w:rsidRDefault="00816D9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0FF11760" w14:textId="77825D32" w:rsidR="00A3209D" w:rsidRDefault="00816D9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2F1A7579" w14:textId="77777777" w:rsidR="00A3209D" w:rsidRDefault="00816D99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25197442" w14:textId="77777777" w:rsidR="00A3209D" w:rsidRDefault="00816D99">
      <w:pPr>
        <w:pStyle w:val="12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«</w:t>
      </w:r>
      <w:r>
        <w:rPr>
          <w:rFonts w:ascii="Times New Roman" w:hAnsi="Times New Roman"/>
          <w:b w:val="0"/>
          <w:bCs w:val="0"/>
          <w:u w:val="single"/>
        </w:rPr>
        <w:t xml:space="preserve">Реконструкция куста скважин №43 </w:t>
      </w:r>
      <w:proofErr w:type="spellStart"/>
      <w:r>
        <w:rPr>
          <w:rFonts w:ascii="Times New Roman" w:hAnsi="Times New Roman"/>
          <w:b w:val="0"/>
          <w:bCs w:val="0"/>
          <w:u w:val="single"/>
        </w:rPr>
        <w:t>Верхнесалымского</w:t>
      </w:r>
      <w:proofErr w:type="spellEnd"/>
      <w:r>
        <w:rPr>
          <w:rFonts w:ascii="Times New Roman" w:hAnsi="Times New Roman"/>
          <w:b w:val="0"/>
          <w:bCs w:val="0"/>
          <w:u w:val="single"/>
        </w:rPr>
        <w:t xml:space="preserve"> месторождения</w:t>
      </w:r>
      <w:r>
        <w:rPr>
          <w:b w:val="0"/>
          <w:bCs w:val="0"/>
          <w:u w:val="single"/>
        </w:rPr>
        <w:t xml:space="preserve">» </w:t>
      </w:r>
    </w:p>
    <w:p w14:paraId="5C8DBE86" w14:textId="77777777" w:rsidR="00A3209D" w:rsidRDefault="00816D99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7258"/>
      </w:tblGrid>
      <w:tr w:rsidR="00A3209D" w14:paraId="57395D2E" w14:textId="77777777" w:rsidTr="00816D99">
        <w:trPr>
          <w:trHeight w:val="333"/>
        </w:trPr>
        <w:tc>
          <w:tcPr>
            <w:tcW w:w="3090" w:type="dxa"/>
            <w:vAlign w:val="center"/>
          </w:tcPr>
          <w:p w14:paraId="44D2FD83" w14:textId="77777777" w:rsidR="00A3209D" w:rsidRDefault="00816D99">
            <w:pPr>
              <w:pStyle w:val="29"/>
              <w:tabs>
                <w:tab w:val="left" w:pos="28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7258" w:type="dxa"/>
            <w:vAlign w:val="center"/>
          </w:tcPr>
          <w:p w14:paraId="6D545477" w14:textId="77777777" w:rsidR="00A3209D" w:rsidRDefault="00816D99">
            <w:pPr>
              <w:tabs>
                <w:tab w:val="left" w:pos="283"/>
              </w:tabs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3209D" w14:paraId="55D5C6CC" w14:textId="77777777" w:rsidTr="00816D99">
        <w:tc>
          <w:tcPr>
            <w:tcW w:w="3090" w:type="dxa"/>
            <w:vAlign w:val="center"/>
          </w:tcPr>
          <w:p w14:paraId="4EB8829B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1777466F" w14:textId="77777777" w:rsidR="00A3209D" w:rsidRDefault="00816D99">
            <w:pPr>
              <w:tabs>
                <w:tab w:val="left" w:pos="283"/>
              </w:tabs>
            </w:pPr>
            <w:r>
              <w:t xml:space="preserve">Проект планировки территории. </w:t>
            </w:r>
          </w:p>
        </w:tc>
      </w:tr>
      <w:tr w:rsidR="00A3209D" w14:paraId="425D3A0C" w14:textId="77777777" w:rsidTr="00816D99">
        <w:tc>
          <w:tcPr>
            <w:tcW w:w="3090" w:type="dxa"/>
            <w:vAlign w:val="center"/>
          </w:tcPr>
          <w:p w14:paraId="05385BFA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5E2D2D75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0635BEB8" w14:textId="77777777" w:rsidR="00A3209D" w:rsidRDefault="00816D99">
            <w:pPr>
              <w:tabs>
                <w:tab w:val="left" w:pos="283"/>
              </w:tabs>
            </w:pPr>
            <w:r>
              <w:t>ИНН 8619017847, КПП 861901001</w:t>
            </w:r>
          </w:p>
          <w:p w14:paraId="56E24AD2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A3209D" w14:paraId="7A78C843" w14:textId="77777777" w:rsidTr="00816D99">
        <w:tc>
          <w:tcPr>
            <w:tcW w:w="3090" w:type="dxa"/>
            <w:vAlign w:val="center"/>
          </w:tcPr>
          <w:p w14:paraId="0D88BD72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51D88525" w14:textId="77777777" w:rsidR="00A3209D" w:rsidRDefault="00816D99">
            <w:pPr>
              <w:tabs>
                <w:tab w:val="left" w:pos="283"/>
              </w:tabs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A3209D" w14:paraId="7860EF9C" w14:textId="77777777" w:rsidTr="00816D99">
        <w:tc>
          <w:tcPr>
            <w:tcW w:w="3090" w:type="dxa"/>
            <w:vAlign w:val="center"/>
          </w:tcPr>
          <w:p w14:paraId="06A79ACB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258" w:type="dxa"/>
            <w:vAlign w:val="center"/>
          </w:tcPr>
          <w:p w14:paraId="66EA1950" w14:textId="77777777" w:rsidR="00A3209D" w:rsidRDefault="00816D99">
            <w:pPr>
              <w:pStyle w:val="121"/>
              <w:tabs>
                <w:tab w:val="left" w:pos="283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Полное наименование объекта: «Реконструкция куста скважин №43 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</w:rPr>
              <w:t xml:space="preserve"> месторождения». </w:t>
            </w:r>
          </w:p>
          <w:p w14:paraId="3DD9FB6A" w14:textId="77777777" w:rsidR="00A3209D" w:rsidRDefault="00816D99">
            <w:pPr>
              <w:tabs>
                <w:tab w:val="left" w:pos="283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6E8ED3D1" w14:textId="77777777" w:rsidR="00A3209D" w:rsidRDefault="00A3209D">
            <w:pPr>
              <w:tabs>
                <w:tab w:val="left" w:pos="283"/>
              </w:tabs>
              <w:ind w:left="-74" w:right="-5"/>
            </w:pPr>
          </w:p>
        </w:tc>
      </w:tr>
      <w:tr w:rsidR="00A3209D" w14:paraId="320DF75D" w14:textId="77777777" w:rsidTr="00816D99">
        <w:tc>
          <w:tcPr>
            <w:tcW w:w="3090" w:type="dxa"/>
            <w:vAlign w:val="center"/>
          </w:tcPr>
          <w:p w14:paraId="39D52916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4195FCBF" w14:textId="77777777" w:rsidR="00A3209D" w:rsidRDefault="00816D99">
            <w:pPr>
              <w:tabs>
                <w:tab w:val="left" w:pos="283"/>
              </w:tabs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A3209D" w14:paraId="09BB7747" w14:textId="77777777" w:rsidTr="00816D99">
        <w:tc>
          <w:tcPr>
            <w:tcW w:w="3090" w:type="dxa"/>
            <w:vAlign w:val="center"/>
          </w:tcPr>
          <w:p w14:paraId="5CD78BAA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5415F3A4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6930B038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BE545CA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75B30A01" w14:textId="77777777" w:rsidR="00A3209D" w:rsidRDefault="00816D99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093CE55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1) чертеж или чертежи планировки территории, на которых отображаются:</w:t>
            </w:r>
          </w:p>
          <w:p w14:paraId="715F8A63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а) красные линии (в случае их наличия и/или необходимости их установления);</w:t>
            </w:r>
          </w:p>
          <w:p w14:paraId="794CED60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б) границы существующих и планируемых элементов планировочной структуры;</w:t>
            </w:r>
          </w:p>
          <w:p w14:paraId="173B6DFE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в) границы зон планируемого размещения объектов капитального строительства</w:t>
            </w:r>
          </w:p>
          <w:p w14:paraId="5DF77553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795CD900" w14:textId="77777777" w:rsidR="00A3209D" w:rsidRDefault="00816D99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79FDCBC2" w14:textId="77777777" w:rsidR="00A3209D" w:rsidRDefault="00816D99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187ECDEF" w14:textId="77777777" w:rsidR="00A3209D" w:rsidRDefault="00816D99">
            <w:pPr>
              <w:tabs>
                <w:tab w:val="left" w:pos="283"/>
              </w:tabs>
              <w:ind w:right="-5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53AF186C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7F48D5D3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284003C1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3ADCBF95" w14:textId="77777777" w:rsidR="00A3209D" w:rsidRDefault="00816D99">
            <w:pPr>
              <w:tabs>
                <w:tab w:val="left" w:pos="283"/>
              </w:tabs>
              <w:ind w:right="-5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41AE8102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5E98074F" w14:textId="77777777" w:rsidR="00A3209D" w:rsidRDefault="00816D99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095D5CE3" w14:textId="77777777" w:rsidR="00A3209D" w:rsidRDefault="00816D99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5DC11541" w14:textId="77777777" w:rsidR="00A3209D" w:rsidRDefault="00816D99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3593F92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1E89F87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5) схему границ территорий объектов культурного наследия;</w:t>
            </w:r>
          </w:p>
          <w:p w14:paraId="743CCF90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6) схему границ зон с особыми условиями использования территории;</w:t>
            </w:r>
          </w:p>
          <w:p w14:paraId="5BF3B921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3011FD88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3D381C61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CA58424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64CB16D1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11) перечень мероприятий по охране окружающей среды;</w:t>
            </w:r>
          </w:p>
          <w:p w14:paraId="5E37438A" w14:textId="77777777" w:rsidR="00A3209D" w:rsidRDefault="00816D99">
            <w:pPr>
              <w:pStyle w:val="affff0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0926E964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34D45627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>14) иные материалы для обоснования положений по планировке территории.</w:t>
            </w:r>
          </w:p>
          <w:p w14:paraId="50F9F22E" w14:textId="77777777" w:rsidR="00A3209D" w:rsidRDefault="00A3209D">
            <w:pPr>
              <w:tabs>
                <w:tab w:val="left" w:pos="283"/>
              </w:tabs>
              <w:ind w:right="-5"/>
            </w:pPr>
          </w:p>
          <w:p w14:paraId="1FCCAAA6" w14:textId="77777777" w:rsidR="00A3209D" w:rsidRDefault="00816D99">
            <w:pPr>
              <w:tabs>
                <w:tab w:val="left" w:pos="283"/>
              </w:tabs>
              <w:ind w:right="-5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A3209D" w14:paraId="61A0DCEB" w14:textId="77777777" w:rsidTr="00816D99">
        <w:tc>
          <w:tcPr>
            <w:tcW w:w="3090" w:type="dxa"/>
            <w:vAlign w:val="center"/>
          </w:tcPr>
          <w:p w14:paraId="77DB9184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258" w:type="dxa"/>
            <w:vAlign w:val="center"/>
          </w:tcPr>
          <w:p w14:paraId="3D6A7408" w14:textId="77777777" w:rsidR="00A3209D" w:rsidRDefault="00816D99">
            <w:pPr>
              <w:tabs>
                <w:tab w:val="left" w:pos="283"/>
              </w:tabs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86:08:0010301:13125</w:t>
            </w:r>
            <w:bookmarkStart w:id="5" w:name="undefined"/>
            <w:bookmarkEnd w:id="5"/>
            <w:r>
              <w:rPr>
                <w:color w:val="000000" w:themeColor="text1"/>
              </w:rPr>
              <w:t>; 86:08:0010301:16541;</w:t>
            </w:r>
          </w:p>
          <w:p w14:paraId="37F23325" w14:textId="77777777" w:rsidR="00A3209D" w:rsidRDefault="00816D99">
            <w:pPr>
              <w:tabs>
                <w:tab w:val="left" w:pos="283"/>
              </w:tabs>
              <w:ind w:right="-5"/>
            </w:pPr>
            <w:r>
              <w:rPr>
                <w:color w:val="000000" w:themeColor="text1"/>
              </w:rPr>
              <w:t>Площадь территории 16,2153 га</w:t>
            </w:r>
          </w:p>
        </w:tc>
      </w:tr>
      <w:tr w:rsidR="00A3209D" w14:paraId="7225DF70" w14:textId="77777777" w:rsidTr="00816D99">
        <w:tc>
          <w:tcPr>
            <w:tcW w:w="3090" w:type="dxa"/>
            <w:vAlign w:val="center"/>
          </w:tcPr>
          <w:p w14:paraId="73481256" w14:textId="77777777" w:rsidR="00A3209D" w:rsidRDefault="00816D99" w:rsidP="00816D99">
            <w:pPr>
              <w:pStyle w:val="29"/>
              <w:numPr>
                <w:ilvl w:val="0"/>
                <w:numId w:val="34"/>
              </w:numPr>
              <w:tabs>
                <w:tab w:val="left" w:pos="283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7258" w:type="dxa"/>
            <w:vAlign w:val="center"/>
          </w:tcPr>
          <w:p w14:paraId="2EF46DD2" w14:textId="77777777" w:rsidR="00A3209D" w:rsidRDefault="00816D99">
            <w:pPr>
              <w:tabs>
                <w:tab w:val="left" w:pos="283"/>
              </w:tabs>
              <w:ind w:right="-5"/>
            </w:pPr>
            <w:r>
              <w:rPr>
                <w:color w:val="000000" w:themeColor="text1"/>
              </w:rPr>
              <w:t xml:space="preserve">Установление границ планируемого размещения </w:t>
            </w:r>
            <w:r>
              <w:t>объекта капитального строительства</w:t>
            </w:r>
          </w:p>
        </w:tc>
      </w:tr>
    </w:tbl>
    <w:p w14:paraId="31F9B6D6" w14:textId="77777777" w:rsidR="00A3209D" w:rsidRDefault="00A3209D"/>
    <w:p w14:paraId="53E7FFFD" w14:textId="77777777" w:rsidR="00A3209D" w:rsidRDefault="00A3209D">
      <w:pPr>
        <w:jc w:val="center"/>
      </w:pPr>
    </w:p>
    <w:p w14:paraId="06547B5C" w14:textId="77777777" w:rsidR="00A3209D" w:rsidRDefault="00816D99">
      <w:pPr>
        <w:tabs>
          <w:tab w:val="center" w:pos="4819"/>
        </w:tabs>
      </w:pPr>
      <w:r>
        <w:tab/>
      </w:r>
    </w:p>
    <w:p w14:paraId="77290CEB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40FA9C5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0B05636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F18A834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5AEB1681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D3610C0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9A15047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27664C5A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0423D79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00CE20A6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AD5546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0F0A5BA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20FBEA2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294E2E40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E8C3815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66408DB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48DDBDD9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22DF32AD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01CE95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BABA2D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83F59A1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0C971E80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0941193E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15B0CA5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7F8BD74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5111DA4E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0DA8E42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55F2E3E3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DAE5CDC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F9F41F0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4044FC3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448570C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40086EAD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4D3E890C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23C23B48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D8451E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559A6EA3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4A3E4368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C387456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BB0236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CFF99CB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01485183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14E75009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6E1843A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81A2A42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BD503DE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4B412B4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6AA2137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6A5E34DF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36497B0A" w14:textId="77777777" w:rsidR="00816D99" w:rsidRDefault="00816D99">
      <w:pPr>
        <w:tabs>
          <w:tab w:val="center" w:pos="4819"/>
        </w:tabs>
        <w:jc w:val="right"/>
        <w:rPr>
          <w:sz w:val="22"/>
          <w:szCs w:val="22"/>
        </w:rPr>
      </w:pPr>
    </w:p>
    <w:p w14:paraId="720D21DB" w14:textId="3B1F2E8C" w:rsidR="00A3209D" w:rsidRDefault="00816D99" w:rsidP="00816D99">
      <w:pPr>
        <w:tabs>
          <w:tab w:val="center" w:pos="4819"/>
        </w:tabs>
        <w:ind w:firstLine="6237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CD8B98E" w14:textId="77777777" w:rsidR="00A3209D" w:rsidRDefault="00816D99" w:rsidP="00816D99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2153651D" w14:textId="77777777" w:rsidR="00A3209D" w:rsidRDefault="00816D99" w:rsidP="00816D99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175ACC00" w14:textId="77777777" w:rsidR="00A3209D" w:rsidRDefault="00816D99" w:rsidP="00816D99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1150D3E6" w14:textId="3D962D1D" w:rsidR="00A3209D" w:rsidRDefault="00A3209D">
      <w:pPr>
        <w:ind w:right="-1"/>
        <w:jc w:val="right"/>
        <w:rPr>
          <w:sz w:val="22"/>
          <w:szCs w:val="22"/>
        </w:rPr>
      </w:pPr>
    </w:p>
    <w:p w14:paraId="454D7D5D" w14:textId="77777777" w:rsidR="00816D99" w:rsidRDefault="00816D99">
      <w:pPr>
        <w:ind w:right="-1"/>
        <w:jc w:val="right"/>
        <w:rPr>
          <w:sz w:val="22"/>
          <w:szCs w:val="22"/>
        </w:rPr>
      </w:pPr>
    </w:p>
    <w:p w14:paraId="64DDE55C" w14:textId="77777777" w:rsidR="00A3209D" w:rsidRDefault="00816D99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2FB4ED37" w14:textId="77777777" w:rsidR="00A3209D" w:rsidRDefault="00816D99">
      <w:pPr>
        <w:pStyle w:val="msonormalmailrucssattributepostfix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№43.</w:t>
      </w:r>
    </w:p>
    <w:p w14:paraId="4AFD14F2" w14:textId="77777777" w:rsidR="00A3209D" w:rsidRDefault="00A3209D">
      <w:pPr>
        <w:pStyle w:val="msonormalmailrucssattributepostfix"/>
        <w:shd w:val="clear" w:color="auto" w:fill="FFFFFF"/>
        <w:spacing w:before="0" w:beforeAutospacing="0" w:after="0" w:afterAutospacing="0"/>
        <w:ind w:left="1287"/>
        <w:jc w:val="both"/>
        <w:rPr>
          <w:b/>
        </w:rPr>
      </w:pPr>
    </w:p>
    <w:p w14:paraId="6A196A11" w14:textId="77777777" w:rsidR="00A3209D" w:rsidRDefault="00A3209D">
      <w:pPr>
        <w:pStyle w:val="msonormalmailrucssattributepostfix"/>
        <w:shd w:val="clear" w:color="auto" w:fill="FFFFFF"/>
        <w:spacing w:before="0" w:beforeAutospacing="0" w:after="0" w:afterAutospacing="0"/>
        <w:ind w:left="927"/>
        <w:jc w:val="both"/>
        <w:rPr>
          <w:b/>
        </w:rPr>
      </w:pPr>
    </w:p>
    <w:p w14:paraId="6C070C6D" w14:textId="77777777" w:rsidR="00A3209D" w:rsidRDefault="00816D99">
      <w:pPr>
        <w:spacing w:after="120"/>
        <w:jc w:val="center"/>
        <w:rPr>
          <w:b/>
        </w:rPr>
      </w:pPr>
      <w:r>
        <w:rPr>
          <w:b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120"/>
        <w:gridCol w:w="2127"/>
        <w:gridCol w:w="1842"/>
      </w:tblGrid>
      <w:tr w:rsidR="00A3209D" w14:paraId="17E650B0" w14:textId="77777777">
        <w:trPr>
          <w:trHeight w:val="1789"/>
          <w:jc w:val="center"/>
        </w:trPr>
        <w:tc>
          <w:tcPr>
            <w:tcW w:w="568" w:type="dxa"/>
            <w:vMerge w:val="restart"/>
            <w:noWrap/>
            <w:vAlign w:val="center"/>
          </w:tcPr>
          <w:p w14:paraId="6574B445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4934B2E0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05BF263A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2120" w:type="dxa"/>
            <w:vMerge w:val="restart"/>
            <w:noWrap/>
            <w:vAlign w:val="center"/>
          </w:tcPr>
          <w:p w14:paraId="112A334C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Местоположение</w:t>
            </w:r>
          </w:p>
        </w:tc>
        <w:tc>
          <w:tcPr>
            <w:tcW w:w="2127" w:type="dxa"/>
            <w:vMerge w:val="restart"/>
            <w:noWrap/>
            <w:vAlign w:val="center"/>
          </w:tcPr>
          <w:p w14:paraId="1AFEB53E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>. (</w:t>
            </w:r>
            <w:r>
              <w:rPr>
                <w:b/>
                <w:i/>
                <w:iCs/>
                <w:sz w:val="20"/>
                <w:szCs w:val="20"/>
                <w:shd w:val="clear" w:color="auto" w:fill="FFFFFF"/>
              </w:rPr>
              <w:t>для зданий и пр. площадных объектов, имеющих площадь</w:t>
            </w:r>
            <w:r>
              <w:rPr>
                <w:b/>
                <w:sz w:val="20"/>
                <w:szCs w:val="20"/>
                <w:shd w:val="clear" w:color="auto" w:fill="FFFFFF"/>
              </w:rPr>
              <w:t>), га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87BBBB4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характеристики </w:t>
            </w:r>
          </w:p>
          <w:p w14:paraId="7DDCBA5C" w14:textId="77777777" w:rsidR="00A3209D" w:rsidRDefault="00816D9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(указываются при необходимости)</w:t>
            </w:r>
          </w:p>
        </w:tc>
      </w:tr>
      <w:tr w:rsidR="00A3209D" w14:paraId="0CE25A32" w14:textId="77777777">
        <w:trPr>
          <w:jc w:val="center"/>
        </w:trPr>
        <w:tc>
          <w:tcPr>
            <w:tcW w:w="568" w:type="dxa"/>
            <w:noWrap/>
            <w:vAlign w:val="center"/>
          </w:tcPr>
          <w:p w14:paraId="79B22DC0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43921955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Куст скважин 43. Реконструкция</w:t>
            </w:r>
          </w:p>
        </w:tc>
        <w:tc>
          <w:tcPr>
            <w:tcW w:w="1418" w:type="dxa"/>
            <w:shd w:val="clear" w:color="FFFFFF" w:fill="FFFFFF"/>
            <w:noWrap/>
            <w:vAlign w:val="center"/>
          </w:tcPr>
          <w:p w14:paraId="56E2B203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Кустовая площадка. Увеличение добычи нефти</w:t>
            </w:r>
          </w:p>
        </w:tc>
        <w:tc>
          <w:tcPr>
            <w:tcW w:w="2120" w:type="dxa"/>
            <w:shd w:val="clear" w:color="FFFFFF" w:fill="FFFFFF"/>
            <w:noWrap/>
            <w:vAlign w:val="center"/>
          </w:tcPr>
          <w:p w14:paraId="51D3F8A7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Район строительства – Россия, Тюменская область, Ханты-Мансийский автономный округ - Югра</w:t>
            </w:r>
          </w:p>
          <w:p w14:paraId="4BF6F728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Географическое положение объекта – Нефтеюганский район </w:t>
            </w:r>
          </w:p>
          <w:p w14:paraId="5C74A73A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Месторождение –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Верхнесалымское</w:t>
            </w:r>
            <w:proofErr w:type="spellEnd"/>
          </w:p>
        </w:tc>
        <w:tc>
          <w:tcPr>
            <w:tcW w:w="2127" w:type="dxa"/>
            <w:shd w:val="clear" w:color="FFFFFF" w:fill="FFFFFF"/>
            <w:noWrap/>
            <w:vAlign w:val="center"/>
          </w:tcPr>
          <w:p w14:paraId="024032EB" w14:textId="77777777" w:rsidR="00A3209D" w:rsidRDefault="00816D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0,4285</w:t>
            </w:r>
          </w:p>
        </w:tc>
        <w:tc>
          <w:tcPr>
            <w:tcW w:w="1842" w:type="dxa"/>
            <w:shd w:val="clear" w:color="FFFFFF" w:fill="FFFFFF"/>
            <w:noWrap/>
            <w:vAlign w:val="center"/>
          </w:tcPr>
          <w:p w14:paraId="73EE027D" w14:textId="77777777" w:rsidR="00A3209D" w:rsidRDefault="0081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(фонд) скважин – 28 шт.</w:t>
            </w:r>
          </w:p>
        </w:tc>
      </w:tr>
    </w:tbl>
    <w:p w14:paraId="62AAE00B" w14:textId="77777777" w:rsidR="00A3209D" w:rsidRDefault="00A3209D">
      <w:pPr>
        <w:ind w:right="-1"/>
        <w:jc w:val="right"/>
        <w:rPr>
          <w:sz w:val="22"/>
          <w:szCs w:val="22"/>
        </w:rPr>
      </w:pPr>
    </w:p>
    <w:p w14:paraId="5061E275" w14:textId="77777777" w:rsidR="00A3209D" w:rsidRDefault="00A3209D">
      <w:pPr>
        <w:ind w:right="-1"/>
        <w:jc w:val="right"/>
        <w:rPr>
          <w:sz w:val="22"/>
          <w:szCs w:val="22"/>
        </w:rPr>
      </w:pPr>
    </w:p>
    <w:p w14:paraId="563981E3" w14:textId="77777777" w:rsidR="00A3209D" w:rsidRDefault="00A3209D">
      <w:pPr>
        <w:spacing w:after="200" w:line="276" w:lineRule="auto"/>
        <w:rPr>
          <w:sz w:val="26"/>
          <w:szCs w:val="26"/>
        </w:rPr>
      </w:pPr>
    </w:p>
    <w:sectPr w:rsidR="00A3209D" w:rsidSect="0048324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F5B8" w14:textId="77777777" w:rsidR="00AE21C8" w:rsidRDefault="00AE21C8">
      <w:r>
        <w:separator/>
      </w:r>
    </w:p>
  </w:endnote>
  <w:endnote w:type="continuationSeparator" w:id="0">
    <w:p w14:paraId="23365B9A" w14:textId="77777777" w:rsidR="00AE21C8" w:rsidRDefault="00A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06F5" w14:textId="3C78CDB5" w:rsidR="00A3209D" w:rsidRDefault="00A3209D">
    <w:pPr>
      <w:pStyle w:val="af9"/>
      <w:jc w:val="center"/>
    </w:pPr>
  </w:p>
  <w:p w14:paraId="3694BD7F" w14:textId="77777777" w:rsidR="00A3209D" w:rsidRDefault="00A3209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F844" w14:textId="77777777" w:rsidR="00AE21C8" w:rsidRDefault="00AE21C8">
      <w:r>
        <w:separator/>
      </w:r>
    </w:p>
  </w:footnote>
  <w:footnote w:type="continuationSeparator" w:id="0">
    <w:p w14:paraId="4F7C458B" w14:textId="77777777" w:rsidR="00AE21C8" w:rsidRDefault="00AE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3BA9" w14:textId="77777777" w:rsidR="00A3209D" w:rsidRDefault="00816D9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05A7711" w14:textId="77777777" w:rsidR="00A3209D" w:rsidRDefault="00A3209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5A36" w14:textId="77777777" w:rsidR="00A3209D" w:rsidRDefault="00816D9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3399C433" w14:textId="77777777" w:rsidR="00A3209D" w:rsidRDefault="00A3209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2CA"/>
    <w:multiLevelType w:val="hybridMultilevel"/>
    <w:tmpl w:val="154A2346"/>
    <w:styleLink w:val="281112"/>
    <w:lvl w:ilvl="0" w:tplc="9F061286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15CE6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3663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B469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A41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4495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BC3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A642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4655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82C39"/>
    <w:multiLevelType w:val="hybridMultilevel"/>
    <w:tmpl w:val="AA02C0BA"/>
    <w:styleLink w:val="16"/>
    <w:lvl w:ilvl="0" w:tplc="58B22600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178230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E6806E0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5C105824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E716C1D0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DFE26C2C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50543B38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5AD2C66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5B08DCF2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4944166"/>
    <w:multiLevelType w:val="hybridMultilevel"/>
    <w:tmpl w:val="5EA67168"/>
    <w:lvl w:ilvl="0" w:tplc="17B60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00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E20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3C75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64BE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B04D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452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56F4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ECA1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36545"/>
    <w:multiLevelType w:val="hybridMultilevel"/>
    <w:tmpl w:val="CE5EABE0"/>
    <w:lvl w:ilvl="0" w:tplc="1A245F0A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022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22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6D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46E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41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4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C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49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EB3"/>
    <w:multiLevelType w:val="hybridMultilevel"/>
    <w:tmpl w:val="1C2646A4"/>
    <w:lvl w:ilvl="0" w:tplc="5FEA1E0C">
      <w:start w:val="1"/>
      <w:numFmt w:val="decimal"/>
      <w:lvlText w:val="%1."/>
      <w:lvlJc w:val="left"/>
      <w:pPr>
        <w:ind w:left="720" w:hanging="360"/>
      </w:pPr>
    </w:lvl>
    <w:lvl w:ilvl="1" w:tplc="0CCE9394">
      <w:start w:val="1"/>
      <w:numFmt w:val="lowerLetter"/>
      <w:lvlText w:val="%2."/>
      <w:lvlJc w:val="left"/>
      <w:pPr>
        <w:ind w:left="1440" w:hanging="360"/>
      </w:pPr>
    </w:lvl>
    <w:lvl w:ilvl="2" w:tplc="0E400C4E">
      <w:start w:val="1"/>
      <w:numFmt w:val="lowerRoman"/>
      <w:lvlText w:val="%3."/>
      <w:lvlJc w:val="right"/>
      <w:pPr>
        <w:ind w:left="2160" w:hanging="180"/>
      </w:pPr>
    </w:lvl>
    <w:lvl w:ilvl="3" w:tplc="4AA4F938">
      <w:start w:val="1"/>
      <w:numFmt w:val="decimal"/>
      <w:lvlText w:val="%4."/>
      <w:lvlJc w:val="left"/>
      <w:pPr>
        <w:ind w:left="2880" w:hanging="360"/>
      </w:pPr>
    </w:lvl>
    <w:lvl w:ilvl="4" w:tplc="7E90BF2E">
      <w:start w:val="1"/>
      <w:numFmt w:val="lowerLetter"/>
      <w:lvlText w:val="%5."/>
      <w:lvlJc w:val="left"/>
      <w:pPr>
        <w:ind w:left="3600" w:hanging="360"/>
      </w:pPr>
    </w:lvl>
    <w:lvl w:ilvl="5" w:tplc="E5C2C3B8">
      <w:start w:val="1"/>
      <w:numFmt w:val="lowerRoman"/>
      <w:lvlText w:val="%6."/>
      <w:lvlJc w:val="right"/>
      <w:pPr>
        <w:ind w:left="4320" w:hanging="180"/>
      </w:pPr>
    </w:lvl>
    <w:lvl w:ilvl="6" w:tplc="228A4FDC">
      <w:start w:val="1"/>
      <w:numFmt w:val="decimal"/>
      <w:lvlText w:val="%7."/>
      <w:lvlJc w:val="left"/>
      <w:pPr>
        <w:ind w:left="5040" w:hanging="360"/>
      </w:pPr>
    </w:lvl>
    <w:lvl w:ilvl="7" w:tplc="3F46E4F2">
      <w:start w:val="1"/>
      <w:numFmt w:val="lowerLetter"/>
      <w:lvlText w:val="%8."/>
      <w:lvlJc w:val="left"/>
      <w:pPr>
        <w:ind w:left="5760" w:hanging="360"/>
      </w:pPr>
    </w:lvl>
    <w:lvl w:ilvl="8" w:tplc="963AC8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3E5E"/>
    <w:multiLevelType w:val="multilevel"/>
    <w:tmpl w:val="C468522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7A12327"/>
    <w:multiLevelType w:val="hybridMultilevel"/>
    <w:tmpl w:val="8494BAE6"/>
    <w:styleLink w:val="242"/>
    <w:lvl w:ilvl="0" w:tplc="AD1EE8D0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8429B9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43E887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BBC7E4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208D63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496875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5AA590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3EEF14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0C23FA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50B10"/>
    <w:multiLevelType w:val="hybridMultilevel"/>
    <w:tmpl w:val="52AE53A6"/>
    <w:styleLink w:val="28"/>
    <w:lvl w:ilvl="0" w:tplc="84287180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6D012D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24FE912A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6D78F3F6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CB306946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C8AF72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24B47E5E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7E84203C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1C7AEA94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8" w15:restartNumberingAfterBreak="0">
    <w:nsid w:val="22E4375A"/>
    <w:multiLevelType w:val="hybridMultilevel"/>
    <w:tmpl w:val="80EECDE0"/>
    <w:styleLink w:val="1ai3122"/>
    <w:lvl w:ilvl="0" w:tplc="BB9246C2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E6AC0CE6">
      <w:start w:val="1"/>
      <w:numFmt w:val="decimal"/>
      <w:lvlText w:val=""/>
      <w:lvlJc w:val="left"/>
    </w:lvl>
    <w:lvl w:ilvl="2" w:tplc="2C80A204">
      <w:start w:val="1"/>
      <w:numFmt w:val="decimal"/>
      <w:lvlText w:val=""/>
      <w:lvlJc w:val="left"/>
    </w:lvl>
    <w:lvl w:ilvl="3" w:tplc="DF6AA332">
      <w:start w:val="1"/>
      <w:numFmt w:val="decimal"/>
      <w:lvlText w:val=""/>
      <w:lvlJc w:val="left"/>
    </w:lvl>
    <w:lvl w:ilvl="4" w:tplc="28B873FA">
      <w:start w:val="1"/>
      <w:numFmt w:val="decimal"/>
      <w:lvlText w:val=""/>
      <w:lvlJc w:val="left"/>
    </w:lvl>
    <w:lvl w:ilvl="5" w:tplc="CBCE18D0">
      <w:start w:val="1"/>
      <w:numFmt w:val="decimal"/>
      <w:lvlText w:val=""/>
      <w:lvlJc w:val="left"/>
    </w:lvl>
    <w:lvl w:ilvl="6" w:tplc="6D721C66">
      <w:start w:val="1"/>
      <w:numFmt w:val="decimal"/>
      <w:lvlText w:val=""/>
      <w:lvlJc w:val="left"/>
    </w:lvl>
    <w:lvl w:ilvl="7" w:tplc="C0C84B56">
      <w:start w:val="1"/>
      <w:numFmt w:val="decimal"/>
      <w:lvlText w:val=""/>
      <w:lvlJc w:val="left"/>
    </w:lvl>
    <w:lvl w:ilvl="8" w:tplc="B6545094">
      <w:start w:val="1"/>
      <w:numFmt w:val="decimal"/>
      <w:lvlText w:val=""/>
      <w:lvlJc w:val="left"/>
    </w:lvl>
  </w:abstractNum>
  <w:abstractNum w:abstractNumId="9" w15:restartNumberingAfterBreak="0">
    <w:nsid w:val="2ABB71A7"/>
    <w:multiLevelType w:val="multilevel"/>
    <w:tmpl w:val="CE984C86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C90DBA"/>
    <w:multiLevelType w:val="hybridMultilevel"/>
    <w:tmpl w:val="9C14285C"/>
    <w:styleLink w:val="28151"/>
    <w:lvl w:ilvl="0" w:tplc="BFDE289E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C228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2E5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AB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85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2C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44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CF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4F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4834"/>
    <w:multiLevelType w:val="hybridMultilevel"/>
    <w:tmpl w:val="8C9CAA7C"/>
    <w:styleLink w:val="51"/>
    <w:lvl w:ilvl="0" w:tplc="F490F1E2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29C84CA4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C44A0834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1A4C56A4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44BA13F8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650AC4C8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C8061514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EED4FCA8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3C6C6110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32F05D50"/>
    <w:multiLevelType w:val="multilevel"/>
    <w:tmpl w:val="38604D3C"/>
    <w:styleLink w:val="a"/>
    <w:lvl w:ilvl="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 w15:restartNumberingAfterBreak="0">
    <w:nsid w:val="33340958"/>
    <w:multiLevelType w:val="hybridMultilevel"/>
    <w:tmpl w:val="682248A2"/>
    <w:lvl w:ilvl="0" w:tplc="CB40C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F3EF1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47A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5AF7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AEA4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E8B6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5A25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1A7F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9CC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5745AB"/>
    <w:multiLevelType w:val="hybridMultilevel"/>
    <w:tmpl w:val="F67236E8"/>
    <w:lvl w:ilvl="0" w:tplc="F3F20CFA">
      <w:start w:val="1"/>
      <w:numFmt w:val="decimal"/>
      <w:lvlText w:val="%1"/>
      <w:lvlJc w:val="left"/>
      <w:pPr>
        <w:ind w:left="720" w:hanging="360"/>
      </w:pPr>
    </w:lvl>
    <w:lvl w:ilvl="1" w:tplc="1B40E70A">
      <w:start w:val="1"/>
      <w:numFmt w:val="lowerLetter"/>
      <w:lvlText w:val="%2."/>
      <w:lvlJc w:val="left"/>
      <w:pPr>
        <w:ind w:left="1440" w:hanging="360"/>
      </w:pPr>
    </w:lvl>
    <w:lvl w:ilvl="2" w:tplc="00749D90">
      <w:start w:val="1"/>
      <w:numFmt w:val="lowerRoman"/>
      <w:lvlText w:val="%3."/>
      <w:lvlJc w:val="right"/>
      <w:pPr>
        <w:ind w:left="2160" w:hanging="180"/>
      </w:pPr>
    </w:lvl>
    <w:lvl w:ilvl="3" w:tplc="14880180">
      <w:start w:val="1"/>
      <w:numFmt w:val="decimal"/>
      <w:lvlText w:val="%4."/>
      <w:lvlJc w:val="left"/>
      <w:pPr>
        <w:ind w:left="2880" w:hanging="360"/>
      </w:pPr>
    </w:lvl>
    <w:lvl w:ilvl="4" w:tplc="C302D1F4">
      <w:start w:val="1"/>
      <w:numFmt w:val="lowerLetter"/>
      <w:lvlText w:val="%5."/>
      <w:lvlJc w:val="left"/>
      <w:pPr>
        <w:ind w:left="3600" w:hanging="360"/>
      </w:pPr>
    </w:lvl>
    <w:lvl w:ilvl="5" w:tplc="1BCCCA0E">
      <w:start w:val="1"/>
      <w:numFmt w:val="lowerRoman"/>
      <w:lvlText w:val="%6."/>
      <w:lvlJc w:val="right"/>
      <w:pPr>
        <w:ind w:left="4320" w:hanging="180"/>
      </w:pPr>
    </w:lvl>
    <w:lvl w:ilvl="6" w:tplc="32A40A8E">
      <w:start w:val="1"/>
      <w:numFmt w:val="decimal"/>
      <w:lvlText w:val="%7."/>
      <w:lvlJc w:val="left"/>
      <w:pPr>
        <w:ind w:left="5040" w:hanging="360"/>
      </w:pPr>
    </w:lvl>
    <w:lvl w:ilvl="7" w:tplc="6158CCFE">
      <w:start w:val="1"/>
      <w:numFmt w:val="lowerLetter"/>
      <w:lvlText w:val="%8."/>
      <w:lvlJc w:val="left"/>
      <w:pPr>
        <w:ind w:left="5760" w:hanging="360"/>
      </w:pPr>
    </w:lvl>
    <w:lvl w:ilvl="8" w:tplc="E1586B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55BC"/>
    <w:multiLevelType w:val="multilevel"/>
    <w:tmpl w:val="912235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B652AD"/>
    <w:multiLevelType w:val="hybridMultilevel"/>
    <w:tmpl w:val="1CDA5A02"/>
    <w:lvl w:ilvl="0" w:tplc="886C31C8">
      <w:start w:val="1"/>
      <w:numFmt w:val="decimal"/>
      <w:lvlText w:val="%1."/>
      <w:lvlJc w:val="left"/>
      <w:pPr>
        <w:ind w:left="1429" w:hanging="360"/>
      </w:pPr>
    </w:lvl>
    <w:lvl w:ilvl="1" w:tplc="1E8AF700">
      <w:start w:val="1"/>
      <w:numFmt w:val="lowerLetter"/>
      <w:lvlText w:val="%2."/>
      <w:lvlJc w:val="left"/>
      <w:pPr>
        <w:ind w:left="2149" w:hanging="360"/>
      </w:pPr>
    </w:lvl>
    <w:lvl w:ilvl="2" w:tplc="623AB9EC">
      <w:start w:val="1"/>
      <w:numFmt w:val="lowerRoman"/>
      <w:lvlText w:val="%3."/>
      <w:lvlJc w:val="right"/>
      <w:pPr>
        <w:ind w:left="2869" w:hanging="180"/>
      </w:pPr>
    </w:lvl>
    <w:lvl w:ilvl="3" w:tplc="49489F9A">
      <w:start w:val="1"/>
      <w:numFmt w:val="decimal"/>
      <w:lvlText w:val="%4."/>
      <w:lvlJc w:val="left"/>
      <w:pPr>
        <w:ind w:left="3589" w:hanging="360"/>
      </w:pPr>
    </w:lvl>
    <w:lvl w:ilvl="4" w:tplc="4AE49C54">
      <w:start w:val="1"/>
      <w:numFmt w:val="lowerLetter"/>
      <w:lvlText w:val="%5."/>
      <w:lvlJc w:val="left"/>
      <w:pPr>
        <w:ind w:left="4309" w:hanging="360"/>
      </w:pPr>
    </w:lvl>
    <w:lvl w:ilvl="5" w:tplc="D8560F8E">
      <w:start w:val="1"/>
      <w:numFmt w:val="lowerRoman"/>
      <w:lvlText w:val="%6."/>
      <w:lvlJc w:val="right"/>
      <w:pPr>
        <w:ind w:left="5029" w:hanging="180"/>
      </w:pPr>
    </w:lvl>
    <w:lvl w:ilvl="6" w:tplc="042E9FB6">
      <w:start w:val="1"/>
      <w:numFmt w:val="decimal"/>
      <w:lvlText w:val="%7."/>
      <w:lvlJc w:val="left"/>
      <w:pPr>
        <w:ind w:left="5749" w:hanging="360"/>
      </w:pPr>
    </w:lvl>
    <w:lvl w:ilvl="7" w:tplc="824AF278">
      <w:start w:val="1"/>
      <w:numFmt w:val="lowerLetter"/>
      <w:lvlText w:val="%8."/>
      <w:lvlJc w:val="left"/>
      <w:pPr>
        <w:ind w:left="6469" w:hanging="360"/>
      </w:pPr>
    </w:lvl>
    <w:lvl w:ilvl="8" w:tplc="84680DA6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670FF3"/>
    <w:multiLevelType w:val="hybridMultilevel"/>
    <w:tmpl w:val="27263CD6"/>
    <w:lvl w:ilvl="0" w:tplc="2EDE6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30A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2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8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8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E6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71E9D"/>
    <w:multiLevelType w:val="multilevel"/>
    <w:tmpl w:val="3C40D106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506B4DAE"/>
    <w:multiLevelType w:val="hybridMultilevel"/>
    <w:tmpl w:val="BA665BCC"/>
    <w:lvl w:ilvl="0" w:tplc="251CFBE2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A7B2C2E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5F862268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3EFA719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8B46948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BBC02930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76AC235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34BA2A7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954D60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0" w15:restartNumberingAfterBreak="0">
    <w:nsid w:val="50C606C0"/>
    <w:multiLevelType w:val="hybridMultilevel"/>
    <w:tmpl w:val="3614E5D0"/>
    <w:styleLink w:val="1141"/>
    <w:lvl w:ilvl="0" w:tplc="EB3AC654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ECC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CF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29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47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89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2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4C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6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A69AC"/>
    <w:multiLevelType w:val="hybridMultilevel"/>
    <w:tmpl w:val="55701A74"/>
    <w:styleLink w:val="a1"/>
    <w:lvl w:ilvl="0" w:tplc="58C294CA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7FF68F5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938840F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500E7BD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384E717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0FC07ED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1802605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2FC885A0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CC149AD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2" w15:restartNumberingAfterBreak="0">
    <w:nsid w:val="53F77E2D"/>
    <w:multiLevelType w:val="hybridMultilevel"/>
    <w:tmpl w:val="C026120C"/>
    <w:lvl w:ilvl="0" w:tplc="D31C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BED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492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F2B0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9443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C6EA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CCE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287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22A0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FA3FC4"/>
    <w:multiLevelType w:val="multilevel"/>
    <w:tmpl w:val="22347F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BD52BFE"/>
    <w:multiLevelType w:val="hybridMultilevel"/>
    <w:tmpl w:val="F7227DEC"/>
    <w:lvl w:ilvl="0" w:tplc="50E61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F9AA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4E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E2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1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F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017F5"/>
    <w:multiLevelType w:val="hybridMultilevel"/>
    <w:tmpl w:val="6AC22D0E"/>
    <w:lvl w:ilvl="0" w:tplc="D27ECA9A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F82A10E8">
      <w:start w:val="1"/>
      <w:numFmt w:val="lowerLetter"/>
      <w:lvlText w:val="%2."/>
      <w:lvlJc w:val="left"/>
      <w:pPr>
        <w:ind w:left="1440" w:hanging="360"/>
      </w:pPr>
    </w:lvl>
    <w:lvl w:ilvl="2" w:tplc="E17CEAF0">
      <w:start w:val="1"/>
      <w:numFmt w:val="lowerRoman"/>
      <w:lvlText w:val="%3."/>
      <w:lvlJc w:val="right"/>
      <w:pPr>
        <w:ind w:left="2160" w:hanging="180"/>
      </w:pPr>
    </w:lvl>
    <w:lvl w:ilvl="3" w:tplc="8564B0BE">
      <w:start w:val="1"/>
      <w:numFmt w:val="decimal"/>
      <w:lvlText w:val="%4."/>
      <w:lvlJc w:val="left"/>
      <w:pPr>
        <w:ind w:left="2880" w:hanging="360"/>
      </w:pPr>
    </w:lvl>
    <w:lvl w:ilvl="4" w:tplc="0A7A6762">
      <w:start w:val="1"/>
      <w:numFmt w:val="lowerLetter"/>
      <w:lvlText w:val="%5."/>
      <w:lvlJc w:val="left"/>
      <w:pPr>
        <w:ind w:left="3600" w:hanging="360"/>
      </w:pPr>
    </w:lvl>
    <w:lvl w:ilvl="5" w:tplc="AFD06856">
      <w:start w:val="1"/>
      <w:numFmt w:val="lowerRoman"/>
      <w:lvlText w:val="%6."/>
      <w:lvlJc w:val="right"/>
      <w:pPr>
        <w:ind w:left="4320" w:hanging="180"/>
      </w:pPr>
    </w:lvl>
    <w:lvl w:ilvl="6" w:tplc="10D054D2">
      <w:start w:val="1"/>
      <w:numFmt w:val="decimal"/>
      <w:lvlText w:val="%7."/>
      <w:lvlJc w:val="left"/>
      <w:pPr>
        <w:ind w:left="5040" w:hanging="360"/>
      </w:pPr>
    </w:lvl>
    <w:lvl w:ilvl="7" w:tplc="9612BE36">
      <w:start w:val="1"/>
      <w:numFmt w:val="lowerLetter"/>
      <w:lvlText w:val="%8."/>
      <w:lvlJc w:val="left"/>
      <w:pPr>
        <w:ind w:left="5760" w:hanging="360"/>
      </w:pPr>
    </w:lvl>
    <w:lvl w:ilvl="8" w:tplc="A3C696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1BF5"/>
    <w:multiLevelType w:val="hybridMultilevel"/>
    <w:tmpl w:val="82B601D0"/>
    <w:styleLink w:val="211421"/>
    <w:lvl w:ilvl="0" w:tplc="F1109246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EB523D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A444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E2C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2E88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C426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2ACB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3A40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A0E8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6A4B10"/>
    <w:multiLevelType w:val="hybridMultilevel"/>
    <w:tmpl w:val="F93C0A42"/>
    <w:lvl w:ilvl="0" w:tplc="D0980D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6D04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60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07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05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2D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C7DEF"/>
    <w:multiLevelType w:val="hybridMultilevel"/>
    <w:tmpl w:val="18385EC8"/>
    <w:styleLink w:val="6"/>
    <w:lvl w:ilvl="0" w:tplc="B58E9234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6CF6B0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80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E3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C3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87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4A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0B9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8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2684"/>
    <w:multiLevelType w:val="hybridMultilevel"/>
    <w:tmpl w:val="BB3A246C"/>
    <w:styleLink w:val="275"/>
    <w:lvl w:ilvl="0" w:tplc="B1CC6D52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816C7138">
      <w:start w:val="1"/>
      <w:numFmt w:val="lowerLetter"/>
      <w:lvlText w:val="%2."/>
      <w:lvlJc w:val="left"/>
      <w:pPr>
        <w:ind w:left="2498" w:hanging="360"/>
      </w:pPr>
    </w:lvl>
    <w:lvl w:ilvl="2" w:tplc="F374321A">
      <w:start w:val="1"/>
      <w:numFmt w:val="lowerRoman"/>
      <w:lvlText w:val="%3."/>
      <w:lvlJc w:val="right"/>
      <w:pPr>
        <w:ind w:left="3218" w:hanging="180"/>
      </w:pPr>
    </w:lvl>
    <w:lvl w:ilvl="3" w:tplc="6F00F476">
      <w:start w:val="1"/>
      <w:numFmt w:val="decimal"/>
      <w:lvlText w:val="%4."/>
      <w:lvlJc w:val="left"/>
      <w:pPr>
        <w:ind w:left="3938" w:hanging="360"/>
      </w:pPr>
    </w:lvl>
    <w:lvl w:ilvl="4" w:tplc="0126641A">
      <w:start w:val="1"/>
      <w:numFmt w:val="lowerLetter"/>
      <w:lvlText w:val="%5."/>
      <w:lvlJc w:val="left"/>
      <w:pPr>
        <w:ind w:left="4658" w:hanging="360"/>
      </w:pPr>
    </w:lvl>
    <w:lvl w:ilvl="5" w:tplc="C9B6EF50">
      <w:start w:val="1"/>
      <w:numFmt w:val="lowerRoman"/>
      <w:lvlText w:val="%6."/>
      <w:lvlJc w:val="right"/>
      <w:pPr>
        <w:ind w:left="5378" w:hanging="180"/>
      </w:pPr>
    </w:lvl>
    <w:lvl w:ilvl="6" w:tplc="93A25854">
      <w:start w:val="1"/>
      <w:numFmt w:val="decimal"/>
      <w:lvlText w:val="%7."/>
      <w:lvlJc w:val="left"/>
      <w:pPr>
        <w:ind w:left="6098" w:hanging="360"/>
      </w:pPr>
    </w:lvl>
    <w:lvl w:ilvl="7" w:tplc="28244588">
      <w:start w:val="1"/>
      <w:numFmt w:val="lowerLetter"/>
      <w:lvlText w:val="%8."/>
      <w:lvlJc w:val="left"/>
      <w:pPr>
        <w:ind w:left="6818" w:hanging="360"/>
      </w:pPr>
    </w:lvl>
    <w:lvl w:ilvl="8" w:tplc="CFAE04E2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E009C8"/>
    <w:multiLevelType w:val="hybridMultilevel"/>
    <w:tmpl w:val="D8BE9586"/>
    <w:styleLink w:val="8"/>
    <w:lvl w:ilvl="0" w:tplc="DC76509A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F68300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4B6AEE0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659C9240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8E6CC1C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EDCA284C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6E0AE0AA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589480F8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50821488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31" w15:restartNumberingAfterBreak="0">
    <w:nsid w:val="759F37F9"/>
    <w:multiLevelType w:val="hybridMultilevel"/>
    <w:tmpl w:val="2A7C55F4"/>
    <w:styleLink w:val="2741"/>
    <w:lvl w:ilvl="0" w:tplc="C7BC0AD2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7B62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6D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E1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AA1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6B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48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00E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04DF"/>
    <w:multiLevelType w:val="hybridMultilevel"/>
    <w:tmpl w:val="0CFC80B8"/>
    <w:lvl w:ilvl="0" w:tplc="AAE48C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D7C0">
      <w:start w:val="1"/>
      <w:numFmt w:val="lowerLetter"/>
      <w:lvlText w:val="%2."/>
      <w:lvlJc w:val="left"/>
      <w:pPr>
        <w:ind w:left="1440" w:hanging="360"/>
      </w:pPr>
    </w:lvl>
    <w:lvl w:ilvl="2" w:tplc="72D4CB20">
      <w:start w:val="1"/>
      <w:numFmt w:val="lowerRoman"/>
      <w:lvlText w:val="%3."/>
      <w:lvlJc w:val="right"/>
      <w:pPr>
        <w:ind w:left="2160" w:hanging="180"/>
      </w:pPr>
    </w:lvl>
    <w:lvl w:ilvl="3" w:tplc="1AE8A6F0">
      <w:start w:val="1"/>
      <w:numFmt w:val="decimal"/>
      <w:lvlText w:val="%4."/>
      <w:lvlJc w:val="left"/>
      <w:pPr>
        <w:ind w:left="2880" w:hanging="360"/>
      </w:pPr>
    </w:lvl>
    <w:lvl w:ilvl="4" w:tplc="DBB08D52">
      <w:start w:val="1"/>
      <w:numFmt w:val="lowerLetter"/>
      <w:lvlText w:val="%5."/>
      <w:lvlJc w:val="left"/>
      <w:pPr>
        <w:ind w:left="3600" w:hanging="360"/>
      </w:pPr>
    </w:lvl>
    <w:lvl w:ilvl="5" w:tplc="0C30CF56">
      <w:start w:val="1"/>
      <w:numFmt w:val="lowerRoman"/>
      <w:lvlText w:val="%6."/>
      <w:lvlJc w:val="right"/>
      <w:pPr>
        <w:ind w:left="4320" w:hanging="180"/>
      </w:pPr>
    </w:lvl>
    <w:lvl w:ilvl="6" w:tplc="AEF21132">
      <w:start w:val="1"/>
      <w:numFmt w:val="decimal"/>
      <w:lvlText w:val="%7."/>
      <w:lvlJc w:val="left"/>
      <w:pPr>
        <w:ind w:left="5040" w:hanging="360"/>
      </w:pPr>
    </w:lvl>
    <w:lvl w:ilvl="7" w:tplc="25881F40">
      <w:start w:val="1"/>
      <w:numFmt w:val="lowerLetter"/>
      <w:lvlText w:val="%8."/>
      <w:lvlJc w:val="left"/>
      <w:pPr>
        <w:ind w:left="5760" w:hanging="360"/>
      </w:pPr>
    </w:lvl>
    <w:lvl w:ilvl="8" w:tplc="2B86FD4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50C6"/>
    <w:multiLevelType w:val="hybridMultilevel"/>
    <w:tmpl w:val="EAE29428"/>
    <w:lvl w:ilvl="0" w:tplc="693E0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57C3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852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9EA1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E290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B24D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9CBE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8AE0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BEE8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27851"/>
    <w:multiLevelType w:val="hybridMultilevel"/>
    <w:tmpl w:val="0C8222B2"/>
    <w:styleLink w:val="111111"/>
    <w:lvl w:ilvl="0" w:tplc="883AB448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DD0A89E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A32EA6D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302E22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3EB4A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4490B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5AA0C6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6E6060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3E792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7"/>
  </w:num>
  <w:num w:numId="4">
    <w:abstractNumId w:val="20"/>
  </w:num>
  <w:num w:numId="5">
    <w:abstractNumId w:val="18"/>
  </w:num>
  <w:num w:numId="6">
    <w:abstractNumId w:val="34"/>
  </w:num>
  <w:num w:numId="7">
    <w:abstractNumId w:val="0"/>
  </w:num>
  <w:num w:numId="8">
    <w:abstractNumId w:val="10"/>
  </w:num>
  <w:num w:numId="9">
    <w:abstractNumId w:val="1"/>
  </w:num>
  <w:num w:numId="10">
    <w:abstractNumId w:val="29"/>
  </w:num>
  <w:num w:numId="11">
    <w:abstractNumId w:val="28"/>
  </w:num>
  <w:num w:numId="12">
    <w:abstractNumId w:val="31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  <w:num w:numId="17">
    <w:abstractNumId w:val="30"/>
  </w:num>
  <w:num w:numId="18">
    <w:abstractNumId w:val="9"/>
  </w:num>
  <w:num w:numId="19">
    <w:abstractNumId w:val="23"/>
  </w:num>
  <w:num w:numId="20">
    <w:abstractNumId w:val="25"/>
  </w:num>
  <w:num w:numId="21">
    <w:abstractNumId w:val="19"/>
  </w:num>
  <w:num w:numId="22">
    <w:abstractNumId w:val="21"/>
  </w:num>
  <w:num w:numId="23">
    <w:abstractNumId w:val="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"/>
  </w:num>
  <w:num w:numId="27">
    <w:abstractNumId w:val="16"/>
  </w:num>
  <w:num w:numId="28">
    <w:abstractNumId w:val="5"/>
  </w:num>
  <w:num w:numId="29">
    <w:abstractNumId w:val="4"/>
  </w:num>
  <w:num w:numId="30">
    <w:abstractNumId w:val="22"/>
  </w:num>
  <w:num w:numId="31">
    <w:abstractNumId w:val="17"/>
  </w:num>
  <w:num w:numId="32">
    <w:abstractNumId w:val="33"/>
  </w:num>
  <w:num w:numId="33">
    <w:abstractNumId w:val="27"/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D"/>
    <w:rsid w:val="00483248"/>
    <w:rsid w:val="00816D99"/>
    <w:rsid w:val="00A3209D"/>
    <w:rsid w:val="00AE21C8"/>
    <w:rsid w:val="00B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9FDD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2025-04-12T05:23:00Z</dcterms:created>
  <dcterms:modified xsi:type="dcterms:W3CDTF">2025-04-12T05:23:00Z</dcterms:modified>
</cp:coreProperties>
</file>