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4730" w14:textId="77777777" w:rsidR="00E21C92" w:rsidRPr="0024203C" w:rsidRDefault="00E21C92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46CDDDEF" wp14:editId="62C7F191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5B0BE" w14:textId="77777777" w:rsidR="00E21C92" w:rsidRPr="0024203C" w:rsidRDefault="00E21C92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6BA1FC3" w14:textId="77777777" w:rsidR="00E21C92" w:rsidRPr="0024203C" w:rsidRDefault="00E21C92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4D61368C" w14:textId="77777777" w:rsidR="00E21C92" w:rsidRPr="0024203C" w:rsidRDefault="00E21C92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25766B9F" w14:textId="77777777" w:rsidR="00E21C92" w:rsidRPr="0024203C" w:rsidRDefault="00E21C92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4B0B6AF5" w14:textId="77777777" w:rsidR="00E21C92" w:rsidRPr="0024203C" w:rsidRDefault="00E21C92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10131BB0" w14:textId="77777777" w:rsidR="00E21C92" w:rsidRPr="0024203C" w:rsidRDefault="00E21C92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21C92" w:rsidRPr="00996834" w14:paraId="3A7A51BF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819EAE1" w14:textId="77777777" w:rsidR="00E21C92" w:rsidRPr="003C3311" w:rsidRDefault="00E21C92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25549F91" w14:textId="0421EEB5" w:rsidR="00E21C92" w:rsidRPr="003C3311" w:rsidRDefault="00E21C92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614-па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019EDE96" w14:textId="77777777" w:rsidR="00E21C92" w:rsidRPr="00996834" w:rsidRDefault="00E21C92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0407A5EB" w14:textId="77777777" w:rsidR="00C064E7" w:rsidRDefault="00C064E7" w:rsidP="00C064E7">
      <w:pPr>
        <w:jc w:val="right"/>
        <w:rPr>
          <w:sz w:val="26"/>
          <w:szCs w:val="26"/>
        </w:rPr>
      </w:pPr>
    </w:p>
    <w:p w14:paraId="1431489A" w14:textId="4609E0F3" w:rsidR="002A78FD" w:rsidRDefault="00013DFB" w:rsidP="00C064E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7F27E254" w14:textId="51891D2E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2F21F854" w:rsidR="00E921F1" w:rsidRPr="006D0D7F" w:rsidRDefault="00B601DD" w:rsidP="006D0D7F">
      <w:pPr>
        <w:tabs>
          <w:tab w:val="left" w:pos="993"/>
        </w:tabs>
        <w:ind w:firstLine="709"/>
        <w:jc w:val="both"/>
        <w:rPr>
          <w:b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8B6998">
        <w:rPr>
          <w:bCs/>
          <w:sz w:val="26"/>
          <w:szCs w:val="26"/>
        </w:rPr>
        <w:t xml:space="preserve">землепользования и застройки межселенных территорий Нефтеюганского района </w:t>
      </w:r>
      <w:r w:rsidR="007B749E" w:rsidRPr="008B6998">
        <w:rPr>
          <w:bCs/>
          <w:sz w:val="26"/>
          <w:szCs w:val="26"/>
        </w:rPr>
        <w:t xml:space="preserve">(протокол от </w:t>
      </w:r>
      <w:r w:rsidR="00387CCD">
        <w:rPr>
          <w:bCs/>
          <w:sz w:val="26"/>
          <w:szCs w:val="26"/>
        </w:rPr>
        <w:t>0</w:t>
      </w:r>
      <w:r w:rsidR="00CF636E">
        <w:rPr>
          <w:bCs/>
          <w:sz w:val="26"/>
          <w:szCs w:val="26"/>
        </w:rPr>
        <w:t>1</w:t>
      </w:r>
      <w:r w:rsidR="008B6998" w:rsidRPr="008B6998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387CCD">
        <w:rPr>
          <w:bCs/>
          <w:sz w:val="26"/>
          <w:szCs w:val="26"/>
        </w:rPr>
        <w:t>4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 </w:t>
      </w:r>
      <w:r w:rsidR="00387CCD">
        <w:rPr>
          <w:bCs/>
          <w:sz w:val="26"/>
          <w:szCs w:val="26"/>
        </w:rPr>
        <w:t>9</w:t>
      </w:r>
      <w:r w:rsidR="007B749E" w:rsidRPr="006D0D7F">
        <w:rPr>
          <w:bCs/>
          <w:sz w:val="26"/>
          <w:szCs w:val="26"/>
        </w:rPr>
        <w:t xml:space="preserve">) и заключение о результатах публичных слушаний </w:t>
      </w:r>
      <w:r w:rsidR="00E921F1" w:rsidRPr="006D0D7F">
        <w:rPr>
          <w:bCs/>
          <w:sz w:val="26"/>
          <w:szCs w:val="26"/>
        </w:rPr>
        <w:br/>
      </w:r>
      <w:r w:rsidR="007B749E" w:rsidRPr="006D0D7F">
        <w:rPr>
          <w:bCs/>
          <w:sz w:val="26"/>
          <w:szCs w:val="26"/>
        </w:rPr>
        <w:t xml:space="preserve">от </w:t>
      </w:r>
      <w:r w:rsidR="00CF636E">
        <w:rPr>
          <w:bCs/>
          <w:sz w:val="26"/>
          <w:szCs w:val="26"/>
        </w:rPr>
        <w:t>2</w:t>
      </w:r>
      <w:r w:rsidR="00387CCD">
        <w:rPr>
          <w:bCs/>
          <w:sz w:val="26"/>
          <w:szCs w:val="26"/>
        </w:rPr>
        <w:t>7</w:t>
      </w:r>
      <w:r w:rsidR="008B6998" w:rsidRPr="006D0D7F">
        <w:rPr>
          <w:bCs/>
          <w:sz w:val="26"/>
          <w:szCs w:val="26"/>
        </w:rPr>
        <w:t>.</w:t>
      </w:r>
      <w:r w:rsidR="002B4948">
        <w:rPr>
          <w:bCs/>
          <w:sz w:val="26"/>
          <w:szCs w:val="26"/>
        </w:rPr>
        <w:t>0</w:t>
      </w:r>
      <w:r w:rsidR="006E12BE" w:rsidRPr="006E12BE">
        <w:rPr>
          <w:bCs/>
          <w:sz w:val="26"/>
          <w:szCs w:val="26"/>
        </w:rPr>
        <w:t>3</w:t>
      </w:r>
      <w:r w:rsidR="00625C64" w:rsidRPr="006D0D7F">
        <w:rPr>
          <w:bCs/>
          <w:sz w:val="26"/>
          <w:szCs w:val="26"/>
        </w:rPr>
        <w:t>.202</w:t>
      </w:r>
      <w:r w:rsidR="002B4948">
        <w:rPr>
          <w:bCs/>
          <w:sz w:val="26"/>
          <w:szCs w:val="26"/>
        </w:rPr>
        <w:t>5</w:t>
      </w:r>
      <w:r w:rsidR="007B749E" w:rsidRPr="006D0D7F">
        <w:rPr>
          <w:bCs/>
          <w:sz w:val="26"/>
          <w:szCs w:val="26"/>
        </w:rPr>
        <w:t xml:space="preserve"> №</w:t>
      </w:r>
      <w:r w:rsidR="00387CCD">
        <w:rPr>
          <w:bCs/>
          <w:sz w:val="26"/>
          <w:szCs w:val="26"/>
        </w:rPr>
        <w:t>10</w:t>
      </w:r>
      <w:r w:rsidR="0022323C" w:rsidRPr="006D0D7F">
        <w:rPr>
          <w:bCs/>
          <w:sz w:val="26"/>
          <w:szCs w:val="26"/>
        </w:rPr>
        <w:t>,</w:t>
      </w:r>
      <w:r w:rsidR="009D6423" w:rsidRPr="006D0D7F">
        <w:rPr>
          <w:sz w:val="26"/>
          <w:szCs w:val="26"/>
        </w:rPr>
        <w:t xml:space="preserve"> </w:t>
      </w:r>
      <w:r w:rsidR="00387CCD" w:rsidRPr="00387CCD">
        <w:rPr>
          <w:bCs/>
          <w:sz w:val="26"/>
          <w:szCs w:val="26"/>
        </w:rPr>
        <w:t>в связи с расположением земельного участка в границах минимальных расстояний до магистрального нефтепровода «</w:t>
      </w:r>
      <w:proofErr w:type="spellStart"/>
      <w:r w:rsidR="00387CCD" w:rsidRPr="00387CCD">
        <w:rPr>
          <w:bCs/>
          <w:sz w:val="26"/>
          <w:szCs w:val="26"/>
        </w:rPr>
        <w:t>Усть</w:t>
      </w:r>
      <w:proofErr w:type="spellEnd"/>
      <w:r w:rsidR="00387CCD" w:rsidRPr="00387CCD">
        <w:rPr>
          <w:bCs/>
          <w:sz w:val="26"/>
          <w:szCs w:val="26"/>
        </w:rPr>
        <w:t>-Балык – Нижневартовск» (Резервная нитка магистрального нефтепровода «</w:t>
      </w:r>
      <w:proofErr w:type="spellStart"/>
      <w:r w:rsidR="00387CCD" w:rsidRPr="00387CCD">
        <w:rPr>
          <w:bCs/>
          <w:sz w:val="26"/>
          <w:szCs w:val="26"/>
        </w:rPr>
        <w:t>Усть</w:t>
      </w:r>
      <w:proofErr w:type="spellEnd"/>
      <w:r w:rsidR="00387CCD" w:rsidRPr="00387CCD">
        <w:rPr>
          <w:bCs/>
          <w:sz w:val="26"/>
          <w:szCs w:val="26"/>
        </w:rPr>
        <w:t xml:space="preserve">-Балык </w:t>
      </w:r>
      <w:r w:rsidR="00C064E7">
        <w:rPr>
          <w:bCs/>
          <w:sz w:val="26"/>
          <w:szCs w:val="26"/>
        </w:rPr>
        <w:t>–</w:t>
      </w:r>
      <w:r w:rsidR="00387CCD" w:rsidRPr="00387CCD">
        <w:rPr>
          <w:bCs/>
          <w:sz w:val="26"/>
          <w:szCs w:val="26"/>
        </w:rPr>
        <w:t xml:space="preserve"> Нижневартовск 233 км – 280 км»)</w:t>
      </w:r>
      <w:r w:rsidR="008758FF" w:rsidRPr="006D0D7F">
        <w:rPr>
          <w:sz w:val="26"/>
          <w:szCs w:val="26"/>
        </w:rPr>
        <w:t>,</w:t>
      </w:r>
      <w:r w:rsidR="00D033D0" w:rsidRPr="006D0D7F">
        <w:rPr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по</w:t>
      </w:r>
      <w:r w:rsidR="008758FF" w:rsidRPr="006D0D7F">
        <w:rPr>
          <w:bCs/>
          <w:sz w:val="26"/>
          <w:szCs w:val="26"/>
        </w:rPr>
        <w:t xml:space="preserve"> </w:t>
      </w:r>
      <w:r w:rsidR="009E5A36" w:rsidRPr="006D0D7F">
        <w:rPr>
          <w:bCs/>
          <w:sz w:val="26"/>
          <w:szCs w:val="26"/>
        </w:rPr>
        <w:t>обращению</w:t>
      </w:r>
      <w:r w:rsidR="00D033D0" w:rsidRPr="006D0D7F">
        <w:rPr>
          <w:bCs/>
          <w:sz w:val="26"/>
          <w:szCs w:val="26"/>
        </w:rPr>
        <w:t xml:space="preserve"> </w:t>
      </w:r>
      <w:proofErr w:type="spellStart"/>
      <w:r w:rsidR="00387CCD">
        <w:rPr>
          <w:bCs/>
          <w:sz w:val="26"/>
          <w:szCs w:val="26"/>
        </w:rPr>
        <w:t>Имукова</w:t>
      </w:r>
      <w:proofErr w:type="spellEnd"/>
      <w:r w:rsidR="00387CCD">
        <w:rPr>
          <w:bCs/>
          <w:sz w:val="26"/>
          <w:szCs w:val="26"/>
        </w:rPr>
        <w:t xml:space="preserve"> Александра Александровича </w:t>
      </w:r>
      <w:r w:rsidR="00B04678" w:rsidRPr="006D0D7F">
        <w:rPr>
          <w:bCs/>
          <w:sz w:val="26"/>
          <w:szCs w:val="26"/>
        </w:rPr>
        <w:t>п</w:t>
      </w:r>
      <w:r w:rsidR="007E1424" w:rsidRPr="006D0D7F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3A46E782" w14:textId="45406E94" w:rsidR="008758FF" w:rsidRPr="008B6998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B6998">
        <w:rPr>
          <w:sz w:val="26"/>
          <w:szCs w:val="26"/>
        </w:rPr>
        <w:t>Отказать</w:t>
      </w:r>
      <w:r w:rsidR="00AE2535" w:rsidRPr="008B6998">
        <w:rPr>
          <w:sz w:val="26"/>
          <w:szCs w:val="26"/>
        </w:rPr>
        <w:t xml:space="preserve"> </w:t>
      </w:r>
      <w:proofErr w:type="spellStart"/>
      <w:r w:rsidR="00387CCD" w:rsidRPr="00387CCD">
        <w:rPr>
          <w:bCs/>
          <w:sz w:val="26"/>
          <w:szCs w:val="26"/>
        </w:rPr>
        <w:t>Имукову</w:t>
      </w:r>
      <w:proofErr w:type="spellEnd"/>
      <w:r w:rsidR="00387CCD" w:rsidRPr="00387CCD">
        <w:rPr>
          <w:bCs/>
          <w:sz w:val="26"/>
          <w:szCs w:val="26"/>
        </w:rPr>
        <w:t xml:space="preserve"> Александру Александровичу</w:t>
      </w:r>
      <w:r w:rsidR="006D0D7F" w:rsidRPr="008B6998">
        <w:rPr>
          <w:sz w:val="26"/>
          <w:szCs w:val="26"/>
        </w:rPr>
        <w:t xml:space="preserve"> </w:t>
      </w:r>
      <w:r w:rsidR="002F5652" w:rsidRPr="008B6998">
        <w:rPr>
          <w:sz w:val="26"/>
          <w:szCs w:val="26"/>
        </w:rPr>
        <w:t>в</w:t>
      </w:r>
      <w:r w:rsidR="000C3FB1" w:rsidRPr="008B6998">
        <w:rPr>
          <w:sz w:val="26"/>
          <w:szCs w:val="26"/>
        </w:rPr>
        <w:t xml:space="preserve"> предоставлении</w:t>
      </w:r>
      <w:r w:rsidRPr="008B6998">
        <w:rPr>
          <w:sz w:val="26"/>
          <w:szCs w:val="26"/>
        </w:rPr>
        <w:t xml:space="preserve"> разрешени</w:t>
      </w:r>
      <w:r w:rsidR="000C3FB1" w:rsidRPr="008B6998">
        <w:rPr>
          <w:sz w:val="26"/>
          <w:szCs w:val="26"/>
        </w:rPr>
        <w:t>я</w:t>
      </w:r>
      <w:r w:rsidRPr="008B6998">
        <w:rPr>
          <w:sz w:val="26"/>
          <w:szCs w:val="26"/>
        </w:rPr>
        <w:t xml:space="preserve"> на условно разрешенный вид использования земельного участка – </w:t>
      </w:r>
      <w:r w:rsidR="00387CCD">
        <w:rPr>
          <w:sz w:val="26"/>
          <w:szCs w:val="26"/>
        </w:rPr>
        <w:t>ведение садоводства</w:t>
      </w:r>
      <w:r w:rsidRPr="008B6998">
        <w:rPr>
          <w:sz w:val="26"/>
          <w:szCs w:val="26"/>
        </w:rPr>
        <w:t xml:space="preserve"> (</w:t>
      </w:r>
      <w:r w:rsidR="00387CCD">
        <w:rPr>
          <w:sz w:val="26"/>
          <w:szCs w:val="26"/>
        </w:rPr>
        <w:t>13.2</w:t>
      </w:r>
      <w:r w:rsidRPr="008B6998">
        <w:rPr>
          <w:sz w:val="26"/>
          <w:szCs w:val="26"/>
        </w:rPr>
        <w:t>)</w:t>
      </w:r>
      <w:r w:rsidRPr="008B6998">
        <w:rPr>
          <w:b/>
          <w:sz w:val="26"/>
          <w:szCs w:val="26"/>
        </w:rPr>
        <w:t xml:space="preserve"> </w:t>
      </w:r>
      <w:r w:rsidRPr="008B6998">
        <w:rPr>
          <w:sz w:val="26"/>
          <w:szCs w:val="26"/>
        </w:rPr>
        <w:t>в отношении земельн</w:t>
      </w:r>
      <w:r w:rsidR="008758FF" w:rsidRPr="008B6998">
        <w:rPr>
          <w:sz w:val="26"/>
          <w:szCs w:val="26"/>
        </w:rPr>
        <w:t>ого</w:t>
      </w:r>
      <w:r w:rsidRPr="008B6998">
        <w:rPr>
          <w:sz w:val="26"/>
          <w:szCs w:val="26"/>
        </w:rPr>
        <w:t xml:space="preserve"> участк</w:t>
      </w:r>
      <w:r w:rsidR="008758FF" w:rsidRPr="008B6998">
        <w:rPr>
          <w:sz w:val="26"/>
          <w:szCs w:val="26"/>
        </w:rPr>
        <w:t>а</w:t>
      </w:r>
      <w:r w:rsidRPr="008B6998">
        <w:rPr>
          <w:sz w:val="26"/>
          <w:szCs w:val="26"/>
        </w:rPr>
        <w:t xml:space="preserve"> с кадастровым номер</w:t>
      </w:r>
      <w:r w:rsidR="008758FF" w:rsidRPr="008B6998">
        <w:rPr>
          <w:sz w:val="26"/>
          <w:szCs w:val="26"/>
        </w:rPr>
        <w:t xml:space="preserve">ом </w:t>
      </w:r>
      <w:r w:rsidR="00387CCD" w:rsidRPr="00387CCD">
        <w:rPr>
          <w:bCs/>
          <w:sz w:val="26"/>
          <w:szCs w:val="26"/>
        </w:rPr>
        <w:t xml:space="preserve">86:08:0020801:13237, площадью 512 </w:t>
      </w:r>
      <w:proofErr w:type="spellStart"/>
      <w:proofErr w:type="gramStart"/>
      <w:r w:rsidR="00387CCD" w:rsidRPr="00387CCD">
        <w:rPr>
          <w:bCs/>
          <w:sz w:val="26"/>
          <w:szCs w:val="26"/>
        </w:rPr>
        <w:t>кв.м</w:t>
      </w:r>
      <w:proofErr w:type="spellEnd"/>
      <w:proofErr w:type="gramEnd"/>
      <w:r w:rsidR="00387CCD" w:rsidRPr="00387CCD">
        <w:rPr>
          <w:bCs/>
          <w:sz w:val="26"/>
          <w:szCs w:val="26"/>
        </w:rPr>
        <w:t>, местоположение: Ханты-Мансийский автономный округ – Югра, Нефтеюганский район, СНТ «Северный», участок №</w:t>
      </w:r>
      <w:r w:rsidR="00C064E7">
        <w:rPr>
          <w:bCs/>
          <w:sz w:val="26"/>
          <w:szCs w:val="26"/>
        </w:rPr>
        <w:t xml:space="preserve"> </w:t>
      </w:r>
      <w:r w:rsidR="00387CCD" w:rsidRPr="00387CCD">
        <w:rPr>
          <w:bCs/>
          <w:sz w:val="26"/>
          <w:szCs w:val="26"/>
        </w:rPr>
        <w:t>108</w:t>
      </w:r>
      <w:r w:rsidR="00387CCD">
        <w:rPr>
          <w:bCs/>
          <w:sz w:val="26"/>
          <w:szCs w:val="26"/>
        </w:rPr>
        <w:t>2.</w:t>
      </w:r>
    </w:p>
    <w:p w14:paraId="7AE0E184" w14:textId="4C687D70" w:rsidR="007E1424" w:rsidRPr="008758FF" w:rsidRDefault="007E1424" w:rsidP="008758FF">
      <w:pPr>
        <w:pStyle w:val="a3"/>
        <w:numPr>
          <w:ilvl w:val="1"/>
          <w:numId w:val="8"/>
        </w:numPr>
        <w:tabs>
          <w:tab w:val="left" w:pos="1134"/>
        </w:tabs>
        <w:suppressAutoHyphens/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B84FC2C" w:rsidR="007E1424" w:rsidRPr="008758FF" w:rsidRDefault="00692D87" w:rsidP="008758FF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851"/>
        <w:jc w:val="both"/>
        <w:rPr>
          <w:sz w:val="26"/>
          <w:szCs w:val="26"/>
        </w:rPr>
      </w:pPr>
      <w:r w:rsidRPr="008758FF">
        <w:rPr>
          <w:sz w:val="26"/>
          <w:szCs w:val="26"/>
        </w:rPr>
        <w:t xml:space="preserve">Контроль за выполнением </w:t>
      </w:r>
      <w:r w:rsidR="00C21FAB" w:rsidRPr="008758FF">
        <w:rPr>
          <w:sz w:val="26"/>
          <w:szCs w:val="26"/>
        </w:rPr>
        <w:t>постановления возложить на заместителя главы Нефтеюганского района Ченцову М.А.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53DF0938" w:rsidR="00AA7EF7" w:rsidRDefault="00AA7EF7" w:rsidP="00AA7EF7">
      <w:pPr>
        <w:rPr>
          <w:sz w:val="26"/>
          <w:szCs w:val="26"/>
        </w:rPr>
      </w:pPr>
    </w:p>
    <w:p w14:paraId="2E7180F0" w14:textId="77777777" w:rsidR="00C064E7" w:rsidRPr="00413943" w:rsidRDefault="00C064E7" w:rsidP="00AA7EF7">
      <w:pPr>
        <w:rPr>
          <w:sz w:val="26"/>
          <w:szCs w:val="26"/>
        </w:rPr>
      </w:pPr>
    </w:p>
    <w:p w14:paraId="55C4D410" w14:textId="77777777" w:rsidR="00C064E7" w:rsidRPr="00700781" w:rsidRDefault="00C064E7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4F98166C" w14:textId="7B0856FB" w:rsidR="00E921F1" w:rsidRPr="00413943" w:rsidRDefault="00C064E7" w:rsidP="00016E12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E921F1" w:rsidRPr="00413943" w:rsidSect="00C064E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CE99" w14:textId="77777777" w:rsidR="007642E0" w:rsidRDefault="007642E0" w:rsidP="00413943">
      <w:r>
        <w:separator/>
      </w:r>
    </w:p>
  </w:endnote>
  <w:endnote w:type="continuationSeparator" w:id="0">
    <w:p w14:paraId="1723FFC5" w14:textId="77777777" w:rsidR="007642E0" w:rsidRDefault="007642E0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9236" w14:textId="77777777" w:rsidR="007642E0" w:rsidRDefault="007642E0" w:rsidP="00413943">
      <w:r>
        <w:separator/>
      </w:r>
    </w:p>
  </w:footnote>
  <w:footnote w:type="continuationSeparator" w:id="0">
    <w:p w14:paraId="43B5F50F" w14:textId="77777777" w:rsidR="007642E0" w:rsidRDefault="007642E0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9440D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074607A"/>
    <w:multiLevelType w:val="multilevel"/>
    <w:tmpl w:val="CA4C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17E4C07"/>
    <w:multiLevelType w:val="multilevel"/>
    <w:tmpl w:val="B3F07E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67F6"/>
    <w:rsid w:val="000A53F7"/>
    <w:rsid w:val="000C3FB1"/>
    <w:rsid w:val="000C7F4B"/>
    <w:rsid w:val="000D08DF"/>
    <w:rsid w:val="000D7EF5"/>
    <w:rsid w:val="000E0618"/>
    <w:rsid w:val="000E4EA3"/>
    <w:rsid w:val="000E5FB0"/>
    <w:rsid w:val="00103CF0"/>
    <w:rsid w:val="00112663"/>
    <w:rsid w:val="00120B60"/>
    <w:rsid w:val="0013362E"/>
    <w:rsid w:val="001435F0"/>
    <w:rsid w:val="001446EC"/>
    <w:rsid w:val="00146993"/>
    <w:rsid w:val="00157985"/>
    <w:rsid w:val="001605E5"/>
    <w:rsid w:val="00172A6A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2323C"/>
    <w:rsid w:val="00223F88"/>
    <w:rsid w:val="00224108"/>
    <w:rsid w:val="00224EBB"/>
    <w:rsid w:val="00225F12"/>
    <w:rsid w:val="002264EB"/>
    <w:rsid w:val="002349C4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90D04"/>
    <w:rsid w:val="00295319"/>
    <w:rsid w:val="00296611"/>
    <w:rsid w:val="002972B7"/>
    <w:rsid w:val="002A01FB"/>
    <w:rsid w:val="002A78FD"/>
    <w:rsid w:val="002B1C93"/>
    <w:rsid w:val="002B4948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87CCD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3943"/>
    <w:rsid w:val="00425357"/>
    <w:rsid w:val="00432BC7"/>
    <w:rsid w:val="00442FE3"/>
    <w:rsid w:val="00447794"/>
    <w:rsid w:val="0045069D"/>
    <w:rsid w:val="00461EDF"/>
    <w:rsid w:val="00462C4B"/>
    <w:rsid w:val="00465504"/>
    <w:rsid w:val="0046634E"/>
    <w:rsid w:val="0047157F"/>
    <w:rsid w:val="004763CE"/>
    <w:rsid w:val="00482A58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1A69"/>
    <w:rsid w:val="00631FEF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0D7F"/>
    <w:rsid w:val="006D6227"/>
    <w:rsid w:val="006E12BE"/>
    <w:rsid w:val="006E2AE5"/>
    <w:rsid w:val="00704982"/>
    <w:rsid w:val="00710B41"/>
    <w:rsid w:val="00713B49"/>
    <w:rsid w:val="0071443C"/>
    <w:rsid w:val="00716D97"/>
    <w:rsid w:val="007251C7"/>
    <w:rsid w:val="00730D67"/>
    <w:rsid w:val="007430D7"/>
    <w:rsid w:val="00750AA2"/>
    <w:rsid w:val="00755654"/>
    <w:rsid w:val="00762D44"/>
    <w:rsid w:val="007642E0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112"/>
    <w:rsid w:val="0081330B"/>
    <w:rsid w:val="008201CB"/>
    <w:rsid w:val="00825A4F"/>
    <w:rsid w:val="008324E5"/>
    <w:rsid w:val="008330B3"/>
    <w:rsid w:val="0084295B"/>
    <w:rsid w:val="00850B83"/>
    <w:rsid w:val="00853ACE"/>
    <w:rsid w:val="00863280"/>
    <w:rsid w:val="00863E6E"/>
    <w:rsid w:val="008755F6"/>
    <w:rsid w:val="008758FF"/>
    <w:rsid w:val="00890860"/>
    <w:rsid w:val="00890D47"/>
    <w:rsid w:val="00892F88"/>
    <w:rsid w:val="008A0D98"/>
    <w:rsid w:val="008A7AA3"/>
    <w:rsid w:val="008B6998"/>
    <w:rsid w:val="008D06EF"/>
    <w:rsid w:val="008D1FE3"/>
    <w:rsid w:val="008D3C1B"/>
    <w:rsid w:val="008E21ED"/>
    <w:rsid w:val="008F65F2"/>
    <w:rsid w:val="009040C0"/>
    <w:rsid w:val="00915CB6"/>
    <w:rsid w:val="00917672"/>
    <w:rsid w:val="00923CC9"/>
    <w:rsid w:val="009372F2"/>
    <w:rsid w:val="0095023C"/>
    <w:rsid w:val="00957ECB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2C5D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68D6"/>
    <w:rsid w:val="00AA7EF7"/>
    <w:rsid w:val="00AB3F2A"/>
    <w:rsid w:val="00AB7639"/>
    <w:rsid w:val="00AC4AFD"/>
    <w:rsid w:val="00AD06E0"/>
    <w:rsid w:val="00AD3A7A"/>
    <w:rsid w:val="00AD5301"/>
    <w:rsid w:val="00AD584E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153D"/>
    <w:rsid w:val="00C034CA"/>
    <w:rsid w:val="00C064E7"/>
    <w:rsid w:val="00C14DAD"/>
    <w:rsid w:val="00C21206"/>
    <w:rsid w:val="00C21FAB"/>
    <w:rsid w:val="00C23938"/>
    <w:rsid w:val="00C25CDD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D6811"/>
    <w:rsid w:val="00CE376B"/>
    <w:rsid w:val="00CE60CB"/>
    <w:rsid w:val="00CF636E"/>
    <w:rsid w:val="00D033D0"/>
    <w:rsid w:val="00D0657F"/>
    <w:rsid w:val="00D101C1"/>
    <w:rsid w:val="00D10D0C"/>
    <w:rsid w:val="00D12677"/>
    <w:rsid w:val="00D15D71"/>
    <w:rsid w:val="00D15DF9"/>
    <w:rsid w:val="00D16085"/>
    <w:rsid w:val="00D2600F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955A9"/>
    <w:rsid w:val="00DA1765"/>
    <w:rsid w:val="00DA75A2"/>
    <w:rsid w:val="00DB5421"/>
    <w:rsid w:val="00DB73D3"/>
    <w:rsid w:val="00DC2BEF"/>
    <w:rsid w:val="00DC6380"/>
    <w:rsid w:val="00DD0317"/>
    <w:rsid w:val="00DD2CE5"/>
    <w:rsid w:val="00DE1C76"/>
    <w:rsid w:val="00DE3565"/>
    <w:rsid w:val="00DF1070"/>
    <w:rsid w:val="00DF3869"/>
    <w:rsid w:val="00E121FB"/>
    <w:rsid w:val="00E12E67"/>
    <w:rsid w:val="00E176D3"/>
    <w:rsid w:val="00E21C92"/>
    <w:rsid w:val="00E23B38"/>
    <w:rsid w:val="00E253B0"/>
    <w:rsid w:val="00E30D33"/>
    <w:rsid w:val="00E31977"/>
    <w:rsid w:val="00E35926"/>
    <w:rsid w:val="00E36879"/>
    <w:rsid w:val="00E4243B"/>
    <w:rsid w:val="00E42CAA"/>
    <w:rsid w:val="00E55E8C"/>
    <w:rsid w:val="00E5609F"/>
    <w:rsid w:val="00E615D5"/>
    <w:rsid w:val="00E727E3"/>
    <w:rsid w:val="00E8569E"/>
    <w:rsid w:val="00E921F1"/>
    <w:rsid w:val="00E976CD"/>
    <w:rsid w:val="00EB13AA"/>
    <w:rsid w:val="00EC225D"/>
    <w:rsid w:val="00EC5374"/>
    <w:rsid w:val="00ED3578"/>
    <w:rsid w:val="00EE2548"/>
    <w:rsid w:val="00EE7F72"/>
    <w:rsid w:val="00EF27B6"/>
    <w:rsid w:val="00F024F2"/>
    <w:rsid w:val="00F037C2"/>
    <w:rsid w:val="00F04354"/>
    <w:rsid w:val="00F13D5A"/>
    <w:rsid w:val="00F20363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C3916"/>
    <w:rsid w:val="00FC5171"/>
    <w:rsid w:val="00FD01F6"/>
    <w:rsid w:val="00FE0784"/>
    <w:rsid w:val="00FE3370"/>
    <w:rsid w:val="00FF3A35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Лукашева Лариса Александровна</cp:lastModifiedBy>
  <cp:revision>2</cp:revision>
  <cp:lastPrinted>2025-04-09T06:42:00Z</cp:lastPrinted>
  <dcterms:created xsi:type="dcterms:W3CDTF">2025-04-12T04:58:00Z</dcterms:created>
  <dcterms:modified xsi:type="dcterms:W3CDTF">2025-04-12T04:58:00Z</dcterms:modified>
</cp:coreProperties>
</file>