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C9AA" w14:textId="77777777" w:rsidR="00A258C4" w:rsidRPr="0024203C" w:rsidRDefault="00A258C4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BA679AD" wp14:editId="1C96C9C7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24138" w14:textId="77777777" w:rsidR="00A258C4" w:rsidRPr="0024203C" w:rsidRDefault="00A258C4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3FCDF9A" w14:textId="77777777" w:rsidR="00A258C4" w:rsidRPr="0024203C" w:rsidRDefault="00A258C4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71B041E" w14:textId="77777777" w:rsidR="00A258C4" w:rsidRPr="0024203C" w:rsidRDefault="00A258C4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279BF53" w14:textId="77777777" w:rsidR="00A258C4" w:rsidRPr="0024203C" w:rsidRDefault="00A258C4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23ADB77C" w14:textId="77777777" w:rsidR="00A258C4" w:rsidRPr="0024203C" w:rsidRDefault="00A258C4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A64CBD7" w14:textId="77777777" w:rsidR="00A258C4" w:rsidRPr="0024203C" w:rsidRDefault="00A258C4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58C4" w:rsidRPr="00996834" w14:paraId="306E83B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ECCEFF" w14:textId="77777777" w:rsidR="00A258C4" w:rsidRPr="003C3311" w:rsidRDefault="00A258C4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02CDE8F4" w14:textId="19731FBD" w:rsidR="00A258C4" w:rsidRPr="003C3311" w:rsidRDefault="00A258C4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568-па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1AC03B0F" w14:textId="77777777" w:rsidR="00A258C4" w:rsidRPr="00996834" w:rsidRDefault="00A258C4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069D70D8" w14:textId="7B5FBC90" w:rsidR="00973D16" w:rsidRDefault="00973D16" w:rsidP="0004600B">
      <w:pPr>
        <w:jc w:val="center"/>
        <w:rPr>
          <w:sz w:val="26"/>
          <w:szCs w:val="26"/>
        </w:rPr>
      </w:pPr>
    </w:p>
    <w:p w14:paraId="5652DF83" w14:textId="77777777" w:rsidR="00973D16" w:rsidRDefault="00973D16" w:rsidP="0004600B">
      <w:pPr>
        <w:jc w:val="center"/>
        <w:rPr>
          <w:sz w:val="26"/>
          <w:szCs w:val="26"/>
        </w:rPr>
      </w:pPr>
    </w:p>
    <w:p w14:paraId="3F0A8213" w14:textId="445588EB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5D73D4" w:rsidRPr="005D73D4">
        <w:rPr>
          <w:sz w:val="26"/>
          <w:szCs w:val="26"/>
        </w:rPr>
        <w:t>Обустройство Западно-</w:t>
      </w:r>
      <w:proofErr w:type="spellStart"/>
      <w:r w:rsidR="005D73D4" w:rsidRPr="005D73D4">
        <w:rPr>
          <w:sz w:val="26"/>
          <w:szCs w:val="26"/>
        </w:rPr>
        <w:t>Салымского</w:t>
      </w:r>
      <w:proofErr w:type="spellEnd"/>
      <w:r w:rsidR="005D73D4" w:rsidRPr="005D73D4">
        <w:rPr>
          <w:sz w:val="26"/>
          <w:szCs w:val="26"/>
        </w:rPr>
        <w:t xml:space="preserve"> месторождения. </w:t>
      </w:r>
      <w:r w:rsidR="00973D16">
        <w:rPr>
          <w:sz w:val="26"/>
          <w:szCs w:val="26"/>
        </w:rPr>
        <w:br/>
      </w:r>
      <w:r w:rsidR="005D73D4" w:rsidRPr="005D73D4">
        <w:rPr>
          <w:sz w:val="26"/>
          <w:szCs w:val="26"/>
        </w:rPr>
        <w:t>Узел дополнительных работ УПН</w:t>
      </w:r>
      <w:r w:rsidR="001F260B" w:rsidRPr="00BD5AD3">
        <w:rPr>
          <w:sz w:val="26"/>
          <w:szCs w:val="26"/>
        </w:rPr>
        <w:t>»</w:t>
      </w:r>
    </w:p>
    <w:p w14:paraId="112CE9BF" w14:textId="20728188" w:rsidR="00AB417B" w:rsidRDefault="00AB417B" w:rsidP="00AB417B">
      <w:pPr>
        <w:jc w:val="both"/>
        <w:rPr>
          <w:sz w:val="26"/>
          <w:szCs w:val="26"/>
        </w:rPr>
      </w:pPr>
    </w:p>
    <w:p w14:paraId="63DFEFEF" w14:textId="77777777" w:rsidR="00973D16" w:rsidRPr="00AB417B" w:rsidRDefault="00973D16" w:rsidP="00AB417B">
      <w:pPr>
        <w:jc w:val="both"/>
        <w:rPr>
          <w:sz w:val="26"/>
          <w:szCs w:val="26"/>
        </w:rPr>
      </w:pPr>
    </w:p>
    <w:p w14:paraId="03100BDF" w14:textId="5E0B5FBE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</w:t>
      </w:r>
      <w:r w:rsidR="00973D16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>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973D16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0B1C6D">
        <w:rPr>
          <w:sz w:val="26"/>
          <w:szCs w:val="26"/>
        </w:rPr>
        <w:t>о</w:t>
      </w:r>
      <w:r w:rsidR="000B1C6D" w:rsidRPr="000B1C6D">
        <w:rPr>
          <w:sz w:val="26"/>
          <w:szCs w:val="26"/>
        </w:rPr>
        <w:t>бществ</w:t>
      </w:r>
      <w:r w:rsidR="000B1C6D">
        <w:rPr>
          <w:sz w:val="26"/>
          <w:szCs w:val="26"/>
        </w:rPr>
        <w:t>а</w:t>
      </w:r>
      <w:r w:rsidR="000B1C6D" w:rsidRPr="000B1C6D">
        <w:rPr>
          <w:sz w:val="26"/>
          <w:szCs w:val="26"/>
        </w:rPr>
        <w:t xml:space="preserve"> с ограниченной ответственностью «Салым Петролеум Девелопмент</w:t>
      </w:r>
      <w:r w:rsidR="005E2E82" w:rsidRPr="005E2E82">
        <w:rPr>
          <w:sz w:val="26"/>
          <w:szCs w:val="26"/>
        </w:rPr>
        <w:t>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0B1C6D">
        <w:rPr>
          <w:sz w:val="26"/>
          <w:szCs w:val="26"/>
        </w:rPr>
        <w:t>ОО</w:t>
      </w:r>
      <w:r w:rsidR="005E2E82">
        <w:rPr>
          <w:sz w:val="26"/>
          <w:szCs w:val="26"/>
        </w:rPr>
        <w:t>О</w:t>
      </w:r>
      <w:r w:rsidR="001F260B">
        <w:rPr>
          <w:sz w:val="26"/>
          <w:szCs w:val="26"/>
        </w:rPr>
        <w:t xml:space="preserve"> «</w:t>
      </w:r>
      <w:r w:rsidR="000B1C6D" w:rsidRPr="000B1C6D">
        <w:rPr>
          <w:sz w:val="26"/>
          <w:szCs w:val="26"/>
        </w:rPr>
        <w:t>Салым Петролеум Девелопмент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973D16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от </w:t>
      </w:r>
      <w:r w:rsidR="005D73D4">
        <w:rPr>
          <w:sz w:val="26"/>
          <w:szCs w:val="26"/>
        </w:rPr>
        <w:t>2</w:t>
      </w:r>
      <w:r w:rsidR="00C76F8A">
        <w:rPr>
          <w:sz w:val="26"/>
          <w:szCs w:val="26"/>
        </w:rPr>
        <w:t>4</w:t>
      </w:r>
      <w:r w:rsidR="005D73D4">
        <w:rPr>
          <w:sz w:val="26"/>
          <w:szCs w:val="26"/>
        </w:rPr>
        <w:t>.03.2025</w:t>
      </w:r>
      <w:r w:rsidR="00FA46D1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№ </w:t>
      </w:r>
      <w:r w:rsidR="005D73D4">
        <w:rPr>
          <w:sz w:val="26"/>
          <w:szCs w:val="26"/>
        </w:rPr>
        <w:t>5325926109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7564D69C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973D16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5D73D4" w:rsidRPr="005D73D4">
        <w:rPr>
          <w:sz w:val="26"/>
          <w:szCs w:val="26"/>
        </w:rPr>
        <w:t>Обустройство Западно-</w:t>
      </w:r>
      <w:proofErr w:type="spellStart"/>
      <w:r w:rsidR="005D73D4" w:rsidRPr="005D73D4">
        <w:rPr>
          <w:sz w:val="26"/>
          <w:szCs w:val="26"/>
        </w:rPr>
        <w:t>Салымского</w:t>
      </w:r>
      <w:proofErr w:type="spellEnd"/>
      <w:r w:rsidR="005D73D4" w:rsidRPr="005D73D4">
        <w:rPr>
          <w:sz w:val="26"/>
          <w:szCs w:val="26"/>
        </w:rPr>
        <w:t xml:space="preserve"> месторождения. Узел дополнительных работ УПН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508DD97F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5D73D4" w:rsidRPr="005D73D4">
        <w:rPr>
          <w:sz w:val="26"/>
          <w:szCs w:val="26"/>
        </w:rPr>
        <w:t>Обустройство Западно-</w:t>
      </w:r>
      <w:proofErr w:type="spellStart"/>
      <w:r w:rsidR="005D73D4" w:rsidRPr="005D73D4">
        <w:rPr>
          <w:sz w:val="26"/>
          <w:szCs w:val="26"/>
        </w:rPr>
        <w:t>Салымского</w:t>
      </w:r>
      <w:proofErr w:type="spellEnd"/>
      <w:r w:rsidR="005D73D4" w:rsidRPr="005D73D4">
        <w:rPr>
          <w:sz w:val="26"/>
          <w:szCs w:val="26"/>
        </w:rPr>
        <w:t xml:space="preserve"> месторождения. Узел дополнительных работ УПН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090044C2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0B1C6D" w:rsidRPr="000B1C6D">
        <w:rPr>
          <w:sz w:val="26"/>
          <w:szCs w:val="26"/>
        </w:rPr>
        <w:t>ООО «Салым Петролеум Девелопмент»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388A0FAA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2387C34D" w:rsidR="00AB417B" w:rsidRDefault="00AB417B" w:rsidP="00AB417B">
      <w:pPr>
        <w:jc w:val="both"/>
        <w:rPr>
          <w:sz w:val="26"/>
          <w:szCs w:val="26"/>
        </w:rPr>
      </w:pPr>
    </w:p>
    <w:p w14:paraId="2A5C32F2" w14:textId="77777777" w:rsidR="00973D16" w:rsidRDefault="00973D16" w:rsidP="00AB417B">
      <w:pPr>
        <w:jc w:val="both"/>
        <w:rPr>
          <w:sz w:val="26"/>
          <w:szCs w:val="26"/>
        </w:rPr>
      </w:pPr>
    </w:p>
    <w:p w14:paraId="675DB664" w14:textId="77777777" w:rsidR="00973D16" w:rsidRPr="00700781" w:rsidRDefault="00973D16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0872B3E5" w14:textId="112AF658" w:rsidR="005E2E82" w:rsidRDefault="00973D16" w:rsidP="002C7832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172DDD69" w14:textId="5E415C17" w:rsidR="005F34E9" w:rsidRDefault="005F34E9" w:rsidP="002C7832">
      <w:pPr>
        <w:jc w:val="both"/>
        <w:rPr>
          <w:sz w:val="26"/>
          <w:szCs w:val="26"/>
        </w:rPr>
      </w:pPr>
    </w:p>
    <w:p w14:paraId="0C76D6EB" w14:textId="461FB2D0" w:rsidR="00973D16" w:rsidRDefault="00973D16" w:rsidP="002C7832">
      <w:pPr>
        <w:jc w:val="both"/>
        <w:rPr>
          <w:sz w:val="26"/>
          <w:szCs w:val="26"/>
        </w:rPr>
      </w:pPr>
    </w:p>
    <w:p w14:paraId="491BAD4E" w14:textId="45D457B6" w:rsidR="00973D16" w:rsidRDefault="00973D16" w:rsidP="002C7832">
      <w:pPr>
        <w:jc w:val="both"/>
        <w:rPr>
          <w:sz w:val="26"/>
          <w:szCs w:val="26"/>
        </w:rPr>
      </w:pPr>
    </w:p>
    <w:p w14:paraId="7E35BACE" w14:textId="6E4C5AEF" w:rsidR="00973D16" w:rsidRDefault="00973D16" w:rsidP="002C7832">
      <w:pPr>
        <w:jc w:val="both"/>
        <w:rPr>
          <w:sz w:val="26"/>
          <w:szCs w:val="26"/>
        </w:rPr>
      </w:pPr>
    </w:p>
    <w:p w14:paraId="02496476" w14:textId="549FAA0E" w:rsidR="00973D16" w:rsidRDefault="00973D16" w:rsidP="002C7832">
      <w:pPr>
        <w:jc w:val="both"/>
        <w:rPr>
          <w:sz w:val="26"/>
          <w:szCs w:val="26"/>
        </w:rPr>
      </w:pPr>
    </w:p>
    <w:p w14:paraId="0C4BB4DB" w14:textId="4F65F0E7" w:rsidR="00973D16" w:rsidRDefault="00973D16" w:rsidP="002C7832">
      <w:pPr>
        <w:jc w:val="both"/>
        <w:rPr>
          <w:sz w:val="26"/>
          <w:szCs w:val="26"/>
        </w:rPr>
      </w:pPr>
    </w:p>
    <w:p w14:paraId="14D7A25D" w14:textId="2F7C9876" w:rsidR="00973D16" w:rsidRDefault="00973D16" w:rsidP="002C7832">
      <w:pPr>
        <w:jc w:val="both"/>
        <w:rPr>
          <w:sz w:val="26"/>
          <w:szCs w:val="26"/>
        </w:rPr>
      </w:pPr>
    </w:p>
    <w:p w14:paraId="59F1B611" w14:textId="28E283CB" w:rsidR="00973D16" w:rsidRDefault="00973D16" w:rsidP="002C7832">
      <w:pPr>
        <w:jc w:val="both"/>
        <w:rPr>
          <w:sz w:val="26"/>
          <w:szCs w:val="26"/>
        </w:rPr>
      </w:pPr>
    </w:p>
    <w:p w14:paraId="14E6BF84" w14:textId="734DEA57" w:rsidR="00973D16" w:rsidRDefault="00973D16" w:rsidP="002C7832">
      <w:pPr>
        <w:jc w:val="both"/>
        <w:rPr>
          <w:sz w:val="26"/>
          <w:szCs w:val="26"/>
        </w:rPr>
      </w:pPr>
    </w:p>
    <w:p w14:paraId="0F23FF13" w14:textId="72FD2BEE" w:rsidR="00973D16" w:rsidRDefault="00973D16" w:rsidP="002C7832">
      <w:pPr>
        <w:jc w:val="both"/>
        <w:rPr>
          <w:sz w:val="26"/>
          <w:szCs w:val="26"/>
        </w:rPr>
      </w:pPr>
    </w:p>
    <w:p w14:paraId="758B33DB" w14:textId="7851560F" w:rsidR="00973D16" w:rsidRDefault="00973D16" w:rsidP="002C7832">
      <w:pPr>
        <w:jc w:val="both"/>
        <w:rPr>
          <w:sz w:val="26"/>
          <w:szCs w:val="26"/>
        </w:rPr>
      </w:pPr>
    </w:p>
    <w:p w14:paraId="635F873E" w14:textId="62D430DC" w:rsidR="00973D16" w:rsidRDefault="00973D16" w:rsidP="002C7832">
      <w:pPr>
        <w:jc w:val="both"/>
        <w:rPr>
          <w:sz w:val="26"/>
          <w:szCs w:val="26"/>
        </w:rPr>
      </w:pPr>
    </w:p>
    <w:p w14:paraId="016351E0" w14:textId="5A48ABB5" w:rsidR="00973D16" w:rsidRDefault="00973D16" w:rsidP="002C7832">
      <w:pPr>
        <w:jc w:val="both"/>
        <w:rPr>
          <w:sz w:val="26"/>
          <w:szCs w:val="26"/>
        </w:rPr>
      </w:pPr>
    </w:p>
    <w:p w14:paraId="30F01479" w14:textId="054E4379" w:rsidR="00973D16" w:rsidRDefault="00973D16" w:rsidP="002C7832">
      <w:pPr>
        <w:jc w:val="both"/>
        <w:rPr>
          <w:sz w:val="26"/>
          <w:szCs w:val="26"/>
        </w:rPr>
      </w:pPr>
    </w:p>
    <w:p w14:paraId="267F2072" w14:textId="760C84AF" w:rsidR="00973D16" w:rsidRDefault="00973D16" w:rsidP="002C7832">
      <w:pPr>
        <w:jc w:val="both"/>
        <w:rPr>
          <w:sz w:val="26"/>
          <w:szCs w:val="26"/>
        </w:rPr>
      </w:pPr>
    </w:p>
    <w:p w14:paraId="594B3485" w14:textId="352AB167" w:rsidR="00973D16" w:rsidRDefault="00973D16" w:rsidP="002C7832">
      <w:pPr>
        <w:jc w:val="both"/>
        <w:rPr>
          <w:sz w:val="26"/>
          <w:szCs w:val="26"/>
        </w:rPr>
      </w:pPr>
    </w:p>
    <w:p w14:paraId="41E48327" w14:textId="768834A0" w:rsidR="00973D16" w:rsidRDefault="00973D16" w:rsidP="002C7832">
      <w:pPr>
        <w:jc w:val="both"/>
        <w:rPr>
          <w:sz w:val="26"/>
          <w:szCs w:val="26"/>
        </w:rPr>
      </w:pPr>
    </w:p>
    <w:p w14:paraId="6257C693" w14:textId="5C69D755" w:rsidR="00973D16" w:rsidRDefault="00973D16" w:rsidP="002C7832">
      <w:pPr>
        <w:jc w:val="both"/>
        <w:rPr>
          <w:sz w:val="26"/>
          <w:szCs w:val="26"/>
        </w:rPr>
      </w:pPr>
    </w:p>
    <w:p w14:paraId="6376C13A" w14:textId="5DDFB6BE" w:rsidR="00973D16" w:rsidRDefault="00973D16" w:rsidP="002C7832">
      <w:pPr>
        <w:jc w:val="both"/>
        <w:rPr>
          <w:sz w:val="26"/>
          <w:szCs w:val="26"/>
        </w:rPr>
      </w:pPr>
    </w:p>
    <w:p w14:paraId="6A728DB5" w14:textId="47B34E2B" w:rsidR="00973D16" w:rsidRDefault="00973D16" w:rsidP="002C7832">
      <w:pPr>
        <w:jc w:val="both"/>
        <w:rPr>
          <w:sz w:val="26"/>
          <w:szCs w:val="26"/>
        </w:rPr>
      </w:pPr>
    </w:p>
    <w:p w14:paraId="44CA934C" w14:textId="2A81B5FC" w:rsidR="00973D16" w:rsidRDefault="00973D16" w:rsidP="002C7832">
      <w:pPr>
        <w:jc w:val="both"/>
        <w:rPr>
          <w:sz w:val="26"/>
          <w:szCs w:val="26"/>
        </w:rPr>
      </w:pPr>
    </w:p>
    <w:p w14:paraId="4D2F4330" w14:textId="29315C95" w:rsidR="00973D16" w:rsidRDefault="00973D16" w:rsidP="002C7832">
      <w:pPr>
        <w:jc w:val="both"/>
        <w:rPr>
          <w:sz w:val="26"/>
          <w:szCs w:val="26"/>
        </w:rPr>
      </w:pPr>
    </w:p>
    <w:p w14:paraId="65B9994B" w14:textId="1C3AB1EF" w:rsidR="00973D16" w:rsidRDefault="00973D16" w:rsidP="002C7832">
      <w:pPr>
        <w:jc w:val="both"/>
        <w:rPr>
          <w:sz w:val="26"/>
          <w:szCs w:val="26"/>
        </w:rPr>
      </w:pPr>
    </w:p>
    <w:p w14:paraId="12C8CF94" w14:textId="3CD02B9F" w:rsidR="00973D16" w:rsidRDefault="00973D16" w:rsidP="002C7832">
      <w:pPr>
        <w:jc w:val="both"/>
        <w:rPr>
          <w:sz w:val="26"/>
          <w:szCs w:val="26"/>
        </w:rPr>
      </w:pPr>
    </w:p>
    <w:p w14:paraId="192637D9" w14:textId="6A394570" w:rsidR="00973D16" w:rsidRDefault="00973D16" w:rsidP="002C7832">
      <w:pPr>
        <w:jc w:val="both"/>
        <w:rPr>
          <w:sz w:val="26"/>
          <w:szCs w:val="26"/>
        </w:rPr>
      </w:pPr>
    </w:p>
    <w:p w14:paraId="3229D013" w14:textId="09204272" w:rsidR="00973D16" w:rsidRDefault="00973D16" w:rsidP="002C7832">
      <w:pPr>
        <w:jc w:val="both"/>
        <w:rPr>
          <w:sz w:val="26"/>
          <w:szCs w:val="26"/>
        </w:rPr>
      </w:pPr>
    </w:p>
    <w:p w14:paraId="35A1C537" w14:textId="1A17927E" w:rsidR="00973D16" w:rsidRDefault="00973D16" w:rsidP="002C7832">
      <w:pPr>
        <w:jc w:val="both"/>
        <w:rPr>
          <w:sz w:val="26"/>
          <w:szCs w:val="26"/>
        </w:rPr>
      </w:pPr>
    </w:p>
    <w:p w14:paraId="155BB881" w14:textId="7AC1E056" w:rsidR="00973D16" w:rsidRDefault="00973D16" w:rsidP="002C7832">
      <w:pPr>
        <w:jc w:val="both"/>
        <w:rPr>
          <w:sz w:val="26"/>
          <w:szCs w:val="26"/>
        </w:rPr>
      </w:pPr>
    </w:p>
    <w:p w14:paraId="7AC83B46" w14:textId="6E96EC54" w:rsidR="00973D16" w:rsidRDefault="00973D16" w:rsidP="002C7832">
      <w:pPr>
        <w:jc w:val="both"/>
        <w:rPr>
          <w:sz w:val="26"/>
          <w:szCs w:val="26"/>
        </w:rPr>
      </w:pPr>
    </w:p>
    <w:p w14:paraId="2EF5551E" w14:textId="14CF2A74" w:rsidR="00973D16" w:rsidRDefault="00973D16" w:rsidP="002C7832">
      <w:pPr>
        <w:jc w:val="both"/>
        <w:rPr>
          <w:sz w:val="26"/>
          <w:szCs w:val="26"/>
        </w:rPr>
      </w:pPr>
    </w:p>
    <w:p w14:paraId="6A9C73B6" w14:textId="77777777" w:rsidR="00973D16" w:rsidRDefault="00973D16" w:rsidP="002C7832">
      <w:pPr>
        <w:jc w:val="both"/>
        <w:rPr>
          <w:sz w:val="26"/>
          <w:szCs w:val="26"/>
        </w:rPr>
      </w:pPr>
    </w:p>
    <w:p w14:paraId="63D6AECA" w14:textId="7964A0EC" w:rsidR="00680D73" w:rsidRDefault="00680D73">
      <w:pPr>
        <w:spacing w:after="200" w:line="276" w:lineRule="auto"/>
        <w:rPr>
          <w:sz w:val="26"/>
          <w:szCs w:val="26"/>
        </w:rPr>
      </w:pPr>
    </w:p>
    <w:p w14:paraId="146807AE" w14:textId="0149623E" w:rsidR="005D73D4" w:rsidRDefault="005D73D4" w:rsidP="00973D16">
      <w:pPr>
        <w:spacing w:after="200" w:line="276" w:lineRule="auto"/>
        <w:jc w:val="center"/>
        <w:rPr>
          <w:sz w:val="26"/>
          <w:szCs w:val="26"/>
        </w:rPr>
      </w:pPr>
    </w:p>
    <w:p w14:paraId="453D4153" w14:textId="6D4609C1" w:rsidR="005D73D4" w:rsidRDefault="00973D16">
      <w:pPr>
        <w:spacing w:after="200" w:line="276" w:lineRule="auto"/>
        <w:rPr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0D5F6" wp14:editId="48D9F984">
                <wp:simplePos x="0" y="0"/>
                <wp:positionH relativeFrom="column">
                  <wp:posOffset>3451860</wp:posOffset>
                </wp:positionH>
                <wp:positionV relativeFrom="paragraph">
                  <wp:posOffset>-329565</wp:posOffset>
                </wp:positionV>
                <wp:extent cx="3267075" cy="114300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C1AED" w14:textId="77777777" w:rsidR="00973D16" w:rsidRDefault="00973D16" w:rsidP="00315D7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8048F62" w14:textId="0F100994" w:rsidR="00315D7D" w:rsidRPr="00A5307F" w:rsidRDefault="00315D7D" w:rsidP="00315D7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11FD9013" w14:textId="77777777" w:rsidR="00315D7D" w:rsidRPr="00A5307F" w:rsidRDefault="00315D7D" w:rsidP="00315D7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478CEAD7" w14:textId="7B2731B7" w:rsidR="00315D7D" w:rsidRPr="00A5307F" w:rsidRDefault="00315D7D" w:rsidP="00315D7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A258C4">
                              <w:rPr>
                                <w:sz w:val="26"/>
                                <w:szCs w:val="26"/>
                              </w:rPr>
                              <w:t>31.03.2025 № 568-па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0D5F6" id="Прямоугольник 253" o:spid="_x0000_s1026" style="position:absolute;margin-left:271.8pt;margin-top:-25.95pt;width:257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" filled="f" stroked="f">
                <v:textbox>
                  <w:txbxContent>
                    <w:p w14:paraId="754C1AED" w14:textId="77777777" w:rsidR="00973D16" w:rsidRDefault="00973D16" w:rsidP="00315D7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68048F62" w14:textId="0F100994" w:rsidR="00315D7D" w:rsidRPr="00A5307F" w:rsidRDefault="00315D7D" w:rsidP="00315D7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11FD9013" w14:textId="77777777" w:rsidR="00315D7D" w:rsidRPr="00A5307F" w:rsidRDefault="00315D7D" w:rsidP="00315D7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478CEAD7" w14:textId="7B2731B7" w:rsidR="00315D7D" w:rsidRPr="00A5307F" w:rsidRDefault="00315D7D" w:rsidP="00315D7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A258C4">
                        <w:rPr>
                          <w:sz w:val="26"/>
                          <w:szCs w:val="26"/>
                        </w:rPr>
                        <w:t>31.03.2025 № 568-па</w:t>
                      </w:r>
                    </w:p>
                  </w:txbxContent>
                </v:textbox>
              </v:rect>
            </w:pict>
          </mc:Fallback>
        </mc:AlternateContent>
      </w:r>
    </w:p>
    <w:p w14:paraId="19A3FC11" w14:textId="77777777" w:rsidR="00973D16" w:rsidRDefault="00973D16" w:rsidP="00D16EC3">
      <w:pPr>
        <w:pStyle w:val="af"/>
        <w:tabs>
          <w:tab w:val="center" w:pos="0"/>
        </w:tabs>
        <w:spacing w:before="200" w:line="0" w:lineRule="atLeast"/>
        <w:jc w:val="center"/>
      </w:pPr>
    </w:p>
    <w:p w14:paraId="6C0FBDBB" w14:textId="77777777" w:rsidR="00973D16" w:rsidRDefault="00973D16" w:rsidP="00D16EC3">
      <w:pPr>
        <w:pStyle w:val="af"/>
        <w:tabs>
          <w:tab w:val="center" w:pos="0"/>
        </w:tabs>
        <w:spacing w:before="200" w:line="0" w:lineRule="atLeast"/>
        <w:jc w:val="center"/>
      </w:pPr>
    </w:p>
    <w:p w14:paraId="5EDC4BF9" w14:textId="77777777" w:rsidR="00973D16" w:rsidRDefault="00973D16" w:rsidP="00D16EC3">
      <w:pPr>
        <w:pStyle w:val="af"/>
        <w:tabs>
          <w:tab w:val="center" w:pos="0"/>
        </w:tabs>
        <w:spacing w:before="200" w:line="0" w:lineRule="atLeast"/>
        <w:jc w:val="center"/>
      </w:pPr>
    </w:p>
    <w:p w14:paraId="1E084EEF" w14:textId="5D0D35F8" w:rsidR="005D73D4" w:rsidRDefault="005D73D4" w:rsidP="00D16EC3">
      <w:pPr>
        <w:pStyle w:val="af"/>
        <w:tabs>
          <w:tab w:val="center" w:pos="0"/>
        </w:tabs>
        <w:spacing w:before="200" w:line="0" w:lineRule="atLeast"/>
        <w:jc w:val="center"/>
        <w:rPr>
          <w:szCs w:val="20"/>
        </w:rPr>
      </w:pPr>
      <w:r>
        <w:t>ЗАДАНИЕ</w:t>
      </w:r>
    </w:p>
    <w:p w14:paraId="3FC8F101" w14:textId="77777777" w:rsidR="005D73D4" w:rsidRDefault="005D73D4" w:rsidP="005D73D4">
      <w:pPr>
        <w:spacing w:line="0" w:lineRule="atLeast"/>
        <w:jc w:val="center"/>
        <w:rPr>
          <w:b/>
          <w:bCs/>
        </w:rPr>
      </w:pPr>
      <w:r>
        <w:rPr>
          <w:b/>
          <w:bCs/>
        </w:rPr>
        <w:t>на разработку документации по планировке территории</w:t>
      </w:r>
    </w:p>
    <w:p w14:paraId="1AD28676" w14:textId="77777777" w:rsidR="005D73D4" w:rsidRDefault="005D73D4" w:rsidP="005D73D4">
      <w:pPr>
        <w:spacing w:line="0" w:lineRule="atLeast"/>
        <w:jc w:val="center"/>
        <w:rPr>
          <w:b/>
          <w:bCs/>
        </w:rPr>
      </w:pPr>
    </w:p>
    <w:p w14:paraId="197D2134" w14:textId="445B8A57" w:rsidR="005D73D4" w:rsidRDefault="005D73D4" w:rsidP="005D73D4">
      <w:pPr>
        <w:pStyle w:val="a8"/>
        <w:tabs>
          <w:tab w:val="left" w:pos="1134"/>
        </w:tabs>
        <w:ind w:left="0"/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«</w:t>
      </w:r>
      <w:r>
        <w:rPr>
          <w:b/>
          <w:sz w:val="28"/>
          <w:u w:val="single"/>
        </w:rPr>
        <w:t>Обустройство Западно-</w:t>
      </w:r>
      <w:proofErr w:type="spellStart"/>
      <w:r>
        <w:rPr>
          <w:b/>
          <w:sz w:val="28"/>
          <w:u w:val="single"/>
        </w:rPr>
        <w:t>Салымского</w:t>
      </w:r>
      <w:proofErr w:type="spellEnd"/>
      <w:r>
        <w:rPr>
          <w:b/>
          <w:sz w:val="28"/>
          <w:u w:val="single"/>
        </w:rPr>
        <w:t xml:space="preserve"> месторождения. </w:t>
      </w:r>
      <w:r w:rsidR="00973D16">
        <w:rPr>
          <w:b/>
          <w:sz w:val="28"/>
          <w:u w:val="single"/>
        </w:rPr>
        <w:br/>
      </w:r>
      <w:r>
        <w:rPr>
          <w:b/>
          <w:sz w:val="28"/>
          <w:u w:val="single"/>
        </w:rPr>
        <w:t>Узел дополнительных работ УПН</w:t>
      </w:r>
      <w:r>
        <w:rPr>
          <w:b/>
          <w:color w:val="000000"/>
          <w:sz w:val="28"/>
          <w:szCs w:val="28"/>
          <w:u w:val="single"/>
        </w:rPr>
        <w:t>»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706F948A" w14:textId="06D70141" w:rsidR="005D73D4" w:rsidRDefault="005D73D4" w:rsidP="005D73D4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</w:t>
      </w:r>
      <w:proofErr w:type="spellStart"/>
      <w:r>
        <w:rPr>
          <w:bCs/>
        </w:rPr>
        <w:t>ов</w:t>
      </w:r>
      <w:proofErr w:type="spellEnd"/>
      <w:r>
        <w:rPr>
          <w:bCs/>
        </w:rPr>
        <w:t xml:space="preserve">) капитального строительства, </w:t>
      </w:r>
      <w:r w:rsidR="00973D16">
        <w:rPr>
          <w:bCs/>
        </w:rPr>
        <w:br/>
      </w:r>
      <w:r>
        <w:rPr>
          <w:bCs/>
        </w:rPr>
        <w:t>для размещения которого(</w:t>
      </w:r>
      <w:proofErr w:type="spellStart"/>
      <w:r>
        <w:rPr>
          <w:bCs/>
        </w:rPr>
        <w:t>ых</w:t>
      </w:r>
      <w:proofErr w:type="spellEnd"/>
      <w:r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5"/>
        <w:gridCol w:w="6003"/>
      </w:tblGrid>
      <w:tr w:rsidR="005D73D4" w:rsidRPr="005D73D4" w14:paraId="0B65184F" w14:textId="77777777" w:rsidTr="005D73D4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6B5F" w14:textId="77777777" w:rsidR="005D73D4" w:rsidRPr="005D73D4" w:rsidRDefault="005D73D4">
            <w:pPr>
              <w:pStyle w:val="25"/>
              <w:spacing w:line="256" w:lineRule="auto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D73D4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Наименование позиции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CB18" w14:textId="77777777" w:rsidR="005D73D4" w:rsidRPr="005D73D4" w:rsidRDefault="005D73D4">
            <w:pPr>
              <w:spacing w:line="256" w:lineRule="auto"/>
              <w:ind w:firstLine="335"/>
              <w:jc w:val="center"/>
              <w:rPr>
                <w:b/>
                <w:color w:val="000000" w:themeColor="text1"/>
                <w:lang w:eastAsia="en-US"/>
              </w:rPr>
            </w:pPr>
            <w:r w:rsidRPr="005D73D4">
              <w:rPr>
                <w:b/>
                <w:color w:val="000000" w:themeColor="text1"/>
                <w:lang w:eastAsia="en-US"/>
              </w:rPr>
              <w:t>Содержание</w:t>
            </w:r>
          </w:p>
        </w:tc>
      </w:tr>
      <w:tr w:rsidR="005D73D4" w:rsidRPr="005D73D4" w14:paraId="5346570F" w14:textId="77777777" w:rsidTr="005D73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5834" w14:textId="77777777" w:rsidR="005D73D4" w:rsidRPr="005D73D4" w:rsidRDefault="005D73D4" w:rsidP="005D73D4">
            <w:pPr>
              <w:pStyle w:val="25"/>
              <w:numPr>
                <w:ilvl w:val="0"/>
                <w:numId w:val="33"/>
              </w:numPr>
              <w:spacing w:line="25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D73D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A400" w14:textId="77777777" w:rsidR="005D73D4" w:rsidRPr="005D73D4" w:rsidRDefault="005D73D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Проект планировки территории.</w:t>
            </w:r>
          </w:p>
        </w:tc>
      </w:tr>
      <w:tr w:rsidR="005D73D4" w:rsidRPr="005D73D4" w14:paraId="43014349" w14:textId="77777777" w:rsidTr="005D73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CA18" w14:textId="77777777" w:rsidR="005D73D4" w:rsidRPr="005D73D4" w:rsidRDefault="005D73D4" w:rsidP="005D73D4">
            <w:pPr>
              <w:pStyle w:val="25"/>
              <w:numPr>
                <w:ilvl w:val="0"/>
                <w:numId w:val="33"/>
              </w:numPr>
              <w:spacing w:line="25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D73D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C6EB" w14:textId="77777777" w:rsidR="005D73D4" w:rsidRPr="005D73D4" w:rsidRDefault="005D73D4">
            <w:pPr>
              <w:spacing w:line="256" w:lineRule="auto"/>
              <w:ind w:right="-5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ООО «Салым Петролеум Девелопмент»;</w:t>
            </w:r>
          </w:p>
          <w:p w14:paraId="2DF31B29" w14:textId="77777777" w:rsidR="005D73D4" w:rsidRPr="005D73D4" w:rsidRDefault="005D73D4">
            <w:pPr>
              <w:spacing w:line="256" w:lineRule="auto"/>
              <w:ind w:right="-5"/>
              <w:rPr>
                <w:color w:val="000000" w:themeColor="text1"/>
                <w:lang w:eastAsia="en-US"/>
              </w:rPr>
            </w:pPr>
          </w:p>
          <w:p w14:paraId="6265BC0C" w14:textId="77777777" w:rsidR="005D73D4" w:rsidRPr="005D73D4" w:rsidRDefault="005D73D4">
            <w:pPr>
              <w:spacing w:line="256" w:lineRule="auto"/>
              <w:ind w:right="-5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местонахождение и адрес:628327, РФ, ХМАО-Югра, Нефтеюганский район, пос. Салым, ул. Юбилейная, 15</w:t>
            </w:r>
          </w:p>
          <w:p w14:paraId="73EC157D" w14:textId="77777777" w:rsidR="005D73D4" w:rsidRPr="005D73D4" w:rsidRDefault="005D73D4">
            <w:pPr>
              <w:spacing w:line="256" w:lineRule="auto"/>
              <w:ind w:right="-5"/>
              <w:rPr>
                <w:color w:val="000000" w:themeColor="text1"/>
                <w:lang w:eastAsia="en-US"/>
              </w:rPr>
            </w:pPr>
          </w:p>
        </w:tc>
      </w:tr>
      <w:tr w:rsidR="005D73D4" w:rsidRPr="005D73D4" w14:paraId="7A7A3805" w14:textId="77777777" w:rsidTr="005D73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307F" w14:textId="77777777" w:rsidR="005D73D4" w:rsidRPr="005D73D4" w:rsidRDefault="005D73D4" w:rsidP="005D73D4">
            <w:pPr>
              <w:pStyle w:val="25"/>
              <w:numPr>
                <w:ilvl w:val="0"/>
                <w:numId w:val="33"/>
              </w:numPr>
              <w:spacing w:line="25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D73D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3DF9" w14:textId="77777777" w:rsidR="005D73D4" w:rsidRPr="005D73D4" w:rsidRDefault="005D73D4">
            <w:pPr>
              <w:spacing w:line="256" w:lineRule="auto"/>
              <w:ind w:left="-74" w:right="-5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За счет собственных средств ООО «Салым Петролеум Девелопмент»</w:t>
            </w:r>
          </w:p>
        </w:tc>
      </w:tr>
      <w:tr w:rsidR="005D73D4" w:rsidRPr="005D73D4" w14:paraId="14A060D4" w14:textId="77777777" w:rsidTr="005D73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0B5B" w14:textId="77777777" w:rsidR="005D73D4" w:rsidRPr="005D73D4" w:rsidRDefault="005D73D4" w:rsidP="005D73D4">
            <w:pPr>
              <w:pStyle w:val="25"/>
              <w:numPr>
                <w:ilvl w:val="0"/>
                <w:numId w:val="33"/>
              </w:numPr>
              <w:spacing w:line="25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D73D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7F7F" w14:textId="77777777" w:rsidR="005D73D4" w:rsidRPr="005D73D4" w:rsidRDefault="005D73D4">
            <w:pPr>
              <w:pStyle w:val="a8"/>
              <w:tabs>
                <w:tab w:val="left" w:pos="0"/>
              </w:tabs>
              <w:spacing w:line="256" w:lineRule="auto"/>
              <w:ind w:left="0"/>
              <w:jc w:val="both"/>
              <w:rPr>
                <w:szCs w:val="28"/>
                <w:u w:val="single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Полное наименование объекта:</w:t>
            </w:r>
            <w:r w:rsidRPr="005D73D4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D73D4">
              <w:rPr>
                <w:color w:val="000000"/>
                <w:szCs w:val="28"/>
                <w:u w:val="single"/>
                <w:lang w:eastAsia="en-US"/>
              </w:rPr>
              <w:t>«Обустройство Западно-</w:t>
            </w:r>
            <w:proofErr w:type="spellStart"/>
            <w:r w:rsidRPr="005D73D4">
              <w:rPr>
                <w:color w:val="000000"/>
                <w:szCs w:val="28"/>
                <w:u w:val="single"/>
                <w:lang w:eastAsia="en-US"/>
              </w:rPr>
              <w:t>Салымского</w:t>
            </w:r>
            <w:proofErr w:type="spellEnd"/>
            <w:r w:rsidRPr="005D73D4">
              <w:rPr>
                <w:color w:val="000000"/>
                <w:szCs w:val="28"/>
                <w:u w:val="single"/>
                <w:lang w:eastAsia="en-US"/>
              </w:rPr>
              <w:t xml:space="preserve"> месторождения. Узел дополнительных работ УПН»</w:t>
            </w:r>
          </w:p>
          <w:p w14:paraId="52CBF205" w14:textId="77777777" w:rsidR="005D73D4" w:rsidRPr="005D73D4" w:rsidRDefault="005D73D4">
            <w:pPr>
              <w:tabs>
                <w:tab w:val="left" w:pos="0"/>
                <w:tab w:val="right" w:pos="9922"/>
              </w:tabs>
              <w:spacing w:line="256" w:lineRule="auto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Основные характеристики представлены в приложении № 1 к настоящему заданию.</w:t>
            </w:r>
          </w:p>
          <w:p w14:paraId="75107D35" w14:textId="77777777" w:rsidR="005D73D4" w:rsidRPr="005D73D4" w:rsidRDefault="005D73D4">
            <w:pPr>
              <w:spacing w:line="256" w:lineRule="auto"/>
              <w:ind w:left="-74" w:right="-5"/>
              <w:rPr>
                <w:color w:val="000000" w:themeColor="text1"/>
                <w:lang w:eastAsia="en-US"/>
              </w:rPr>
            </w:pPr>
          </w:p>
        </w:tc>
      </w:tr>
      <w:tr w:rsidR="005D73D4" w:rsidRPr="005D73D4" w14:paraId="26C0091F" w14:textId="77777777" w:rsidTr="005D73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612E" w14:textId="77777777" w:rsidR="005D73D4" w:rsidRPr="005D73D4" w:rsidRDefault="005D73D4" w:rsidP="005D73D4">
            <w:pPr>
              <w:pStyle w:val="25"/>
              <w:numPr>
                <w:ilvl w:val="0"/>
                <w:numId w:val="33"/>
              </w:numPr>
              <w:spacing w:line="25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D73D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1C71" w14:textId="77777777" w:rsidR="005D73D4" w:rsidRPr="005D73D4" w:rsidRDefault="005D73D4">
            <w:pPr>
              <w:spacing w:line="256" w:lineRule="auto"/>
              <w:ind w:left="-74" w:right="-5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5D73D4" w:rsidRPr="005D73D4" w14:paraId="1266AA82" w14:textId="77777777" w:rsidTr="005D73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BD95" w14:textId="77777777" w:rsidR="005D73D4" w:rsidRPr="005D73D4" w:rsidRDefault="005D73D4" w:rsidP="005D73D4">
            <w:pPr>
              <w:pStyle w:val="25"/>
              <w:numPr>
                <w:ilvl w:val="0"/>
                <w:numId w:val="33"/>
              </w:numPr>
              <w:spacing w:line="256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D73D4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D65E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Документацию по планировке территории выполнить в соответствии со ст.42 Градостроительного кодекса Российской Федерации.</w:t>
            </w:r>
          </w:p>
          <w:p w14:paraId="11A7BACE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 xml:space="preserve">Проект планировки территории состоит из основной части, которая подлежит утверждению, и материалов по ее обоснованию. </w:t>
            </w:r>
          </w:p>
          <w:p w14:paraId="6AB61E9D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Основная часть проекта планировки территории включает в себя:</w:t>
            </w:r>
          </w:p>
          <w:p w14:paraId="67C16C90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1) чертеж или чертежи планировки территории, на которых отображаются:</w:t>
            </w:r>
          </w:p>
          <w:p w14:paraId="026EB000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а) красные линии;</w:t>
            </w:r>
          </w:p>
          <w:p w14:paraId="6B62A1C0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б) границы существующих и планируемых элементов планировочной структуры;</w:t>
            </w:r>
          </w:p>
          <w:p w14:paraId="41E433F8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в) границы зон планируемого размещения объектов капитального строительства;</w:t>
            </w:r>
          </w:p>
          <w:p w14:paraId="6AAA8D2E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настоящего Кодекса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14:paraId="2BF7009E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3DDF7E3F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4. Материалы по обоснованию проекта планировки территории содержат:</w:t>
            </w:r>
          </w:p>
          <w:p w14:paraId="41FB105A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57AF21E3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74B3EF75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35F64E38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452397C8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5) схему границ территорий объектов культурного наследия;</w:t>
            </w:r>
          </w:p>
          <w:p w14:paraId="01829A8B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6) схему границ зон с особыми условиями использования территории;</w:t>
            </w:r>
          </w:p>
          <w:p w14:paraId="0A6F7388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70AFE240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26879F49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3BF67049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783E8645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11) перечень мероприятий по охране окружающей среды;</w:t>
            </w:r>
          </w:p>
          <w:p w14:paraId="11B1F889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12) обоснование очередности планируемого развития территории;</w:t>
            </w:r>
          </w:p>
          <w:p w14:paraId="73984FCC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353A2F82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14) иные материалы для обоснования положений по планировке территории.</w:t>
            </w:r>
          </w:p>
          <w:p w14:paraId="143D655F" w14:textId="77777777" w:rsidR="005D73D4" w:rsidRPr="005D73D4" w:rsidRDefault="005D73D4">
            <w:pPr>
              <w:spacing w:line="256" w:lineRule="auto"/>
              <w:ind w:left="-74" w:right="-5" w:firstLine="517"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 xml:space="preserve"> Проект межевания территории выполнить в соответствии с постановлением Правительства №564 от 12.05.2017 г. при необходимости.</w:t>
            </w:r>
          </w:p>
        </w:tc>
      </w:tr>
      <w:tr w:rsidR="005D73D4" w:rsidRPr="005D73D4" w14:paraId="48503E65" w14:textId="77777777" w:rsidTr="005D73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EB29" w14:textId="77777777" w:rsidR="005D73D4" w:rsidRPr="005D73D4" w:rsidRDefault="005D73D4" w:rsidP="005D73D4">
            <w:pPr>
              <w:pStyle w:val="25"/>
              <w:numPr>
                <w:ilvl w:val="0"/>
                <w:numId w:val="33"/>
              </w:numPr>
              <w:spacing w:line="256" w:lineRule="auto"/>
              <w:ind w:right="-11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5D73D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44A2" w14:textId="77777777" w:rsidR="005D73D4" w:rsidRPr="005D73D4" w:rsidRDefault="005D73D4">
            <w:pPr>
              <w:spacing w:line="256" w:lineRule="auto"/>
              <w:ind w:left="-74" w:right="-5"/>
              <w:jc w:val="center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86:08:0010301:12484;</w:t>
            </w:r>
          </w:p>
          <w:p w14:paraId="0F56D24C" w14:textId="77777777" w:rsidR="005D73D4" w:rsidRPr="005D73D4" w:rsidRDefault="005D73D4">
            <w:pPr>
              <w:spacing w:line="256" w:lineRule="auto"/>
              <w:ind w:left="-74" w:right="-5"/>
              <w:jc w:val="center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86:08:0010301:12443;</w:t>
            </w:r>
          </w:p>
          <w:p w14:paraId="10CE601D" w14:textId="77777777" w:rsidR="005D73D4" w:rsidRPr="005D73D4" w:rsidRDefault="005D73D4">
            <w:pPr>
              <w:spacing w:line="256" w:lineRule="auto"/>
              <w:ind w:left="-74" w:right="-5"/>
              <w:jc w:val="center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86:08:0010301:11769;</w:t>
            </w:r>
          </w:p>
          <w:p w14:paraId="5849FC58" w14:textId="77777777" w:rsidR="005D73D4" w:rsidRPr="005D73D4" w:rsidRDefault="005D73D4">
            <w:pPr>
              <w:spacing w:line="256" w:lineRule="auto"/>
              <w:ind w:left="-74" w:right="-5"/>
              <w:jc w:val="center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86:08:0010301:12508;</w:t>
            </w:r>
          </w:p>
          <w:p w14:paraId="2962A492" w14:textId="77777777" w:rsidR="005D73D4" w:rsidRPr="005D73D4" w:rsidRDefault="005D73D4">
            <w:pPr>
              <w:spacing w:line="256" w:lineRule="auto"/>
              <w:ind w:left="-74" w:right="-5"/>
              <w:jc w:val="center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Площадь территории 1,8300 га</w:t>
            </w:r>
          </w:p>
        </w:tc>
      </w:tr>
      <w:tr w:rsidR="005D73D4" w:rsidRPr="005D73D4" w14:paraId="373CA163" w14:textId="77777777" w:rsidTr="005D73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7BDD" w14:textId="77777777" w:rsidR="005D73D4" w:rsidRPr="005D73D4" w:rsidRDefault="005D73D4" w:rsidP="005D73D4">
            <w:pPr>
              <w:pStyle w:val="25"/>
              <w:numPr>
                <w:ilvl w:val="0"/>
                <w:numId w:val="33"/>
              </w:numPr>
              <w:spacing w:line="256" w:lineRule="auto"/>
              <w:ind w:right="-11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D73D4">
              <w:rPr>
                <w:rFonts w:ascii="Times New Roman" w:hAnsi="Times New Roman" w:cs="Times New Roman"/>
                <w:color w:val="000000" w:themeColor="text1"/>
                <w:lang w:eastAsia="en-US"/>
              </w:rPr>
              <w:t>Цель подготовки документации по планировке территории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9896" w14:textId="77777777" w:rsidR="005D73D4" w:rsidRPr="005D73D4" w:rsidRDefault="005D73D4">
            <w:pPr>
              <w:spacing w:line="256" w:lineRule="auto"/>
              <w:ind w:left="-74" w:right="-5"/>
              <w:jc w:val="both"/>
              <w:rPr>
                <w:color w:val="000000" w:themeColor="text1"/>
                <w:lang w:eastAsia="en-US"/>
              </w:rPr>
            </w:pPr>
            <w:r w:rsidRPr="005D73D4">
              <w:rPr>
                <w:color w:val="000000" w:themeColor="text1"/>
                <w:lang w:eastAsia="en-US"/>
              </w:rPr>
              <w:t>Установление границ планируемого размещения капитального строительства</w:t>
            </w:r>
          </w:p>
        </w:tc>
      </w:tr>
    </w:tbl>
    <w:p w14:paraId="00B1B7F4" w14:textId="77777777" w:rsidR="005D73D4" w:rsidRPr="005D73D4" w:rsidRDefault="005D73D4" w:rsidP="005D73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5" w:name="OLE_LINK7"/>
      <w:bookmarkStart w:id="6" w:name="OLE_LINK8"/>
    </w:p>
    <w:p w14:paraId="3CEABAC5" w14:textId="77777777" w:rsidR="005D73D4" w:rsidRPr="005D73D4" w:rsidRDefault="005D73D4" w:rsidP="005D73D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5D73D4">
        <w:rPr>
          <w:szCs w:val="26"/>
        </w:rPr>
        <w:t xml:space="preserve">Проектом предусматривается строительство нового УДР, в том числе подключение к коллекторам Н1 Ø530 УПН и Н18 Ø820. Узел дополнительных работ (УДР) предназначен для транспортировки </w:t>
      </w:r>
      <w:proofErr w:type="spellStart"/>
      <w:r w:rsidRPr="005D73D4">
        <w:rPr>
          <w:szCs w:val="26"/>
        </w:rPr>
        <w:t>мультифазной</w:t>
      </w:r>
      <w:proofErr w:type="spellEnd"/>
      <w:r w:rsidRPr="005D73D4">
        <w:rPr>
          <w:szCs w:val="26"/>
        </w:rPr>
        <w:t xml:space="preserve"> жидкости с кустов Западно-</w:t>
      </w:r>
      <w:proofErr w:type="spellStart"/>
      <w:r w:rsidRPr="005D73D4">
        <w:rPr>
          <w:szCs w:val="26"/>
        </w:rPr>
        <w:t>Салымского</w:t>
      </w:r>
      <w:proofErr w:type="spellEnd"/>
      <w:r w:rsidRPr="005D73D4">
        <w:rPr>
          <w:szCs w:val="26"/>
        </w:rPr>
        <w:t xml:space="preserve">, </w:t>
      </w:r>
      <w:proofErr w:type="spellStart"/>
      <w:r w:rsidRPr="005D73D4">
        <w:rPr>
          <w:szCs w:val="26"/>
        </w:rPr>
        <w:t>Верхнесалымского</w:t>
      </w:r>
      <w:proofErr w:type="spellEnd"/>
      <w:r w:rsidRPr="005D73D4">
        <w:rPr>
          <w:szCs w:val="26"/>
        </w:rPr>
        <w:t xml:space="preserve"> и </w:t>
      </w:r>
      <w:proofErr w:type="spellStart"/>
      <w:r w:rsidRPr="005D73D4">
        <w:rPr>
          <w:szCs w:val="26"/>
        </w:rPr>
        <w:t>Ваделыпского</w:t>
      </w:r>
      <w:proofErr w:type="spellEnd"/>
      <w:r w:rsidRPr="005D73D4">
        <w:rPr>
          <w:szCs w:val="26"/>
        </w:rPr>
        <w:t xml:space="preserve"> месторождений на УПН ЗСМ. Производительность УДР УПН ЗСМ составляет 120000 м3/</w:t>
      </w:r>
      <w:proofErr w:type="spellStart"/>
      <w:r w:rsidRPr="005D73D4">
        <w:rPr>
          <w:szCs w:val="26"/>
        </w:rPr>
        <w:t>сут</w:t>
      </w:r>
      <w:proofErr w:type="spellEnd"/>
      <w:r w:rsidRPr="005D73D4">
        <w:rPr>
          <w:szCs w:val="26"/>
        </w:rPr>
        <w:t xml:space="preserve"> по жидкости.</w:t>
      </w:r>
    </w:p>
    <w:p w14:paraId="140BFB13" w14:textId="77777777" w:rsidR="005D73D4" w:rsidRPr="005D73D4" w:rsidRDefault="005D73D4" w:rsidP="005D73D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5D73D4">
        <w:rPr>
          <w:szCs w:val="26"/>
        </w:rPr>
        <w:t>Так же проектом предусмотрено техническое перевооружение объекта: “ Обустройство Западно-</w:t>
      </w:r>
      <w:proofErr w:type="spellStart"/>
      <w:r w:rsidRPr="005D73D4">
        <w:rPr>
          <w:szCs w:val="26"/>
        </w:rPr>
        <w:t>Салымского</w:t>
      </w:r>
      <w:proofErr w:type="spellEnd"/>
      <w:r w:rsidRPr="005D73D4">
        <w:rPr>
          <w:szCs w:val="26"/>
        </w:rPr>
        <w:t xml:space="preserve"> месторождения. УПН. 3-я технологическая нитка”. В рамках техперевооружения выполняется </w:t>
      </w:r>
      <w:proofErr w:type="spellStart"/>
      <w:r w:rsidRPr="005D73D4">
        <w:rPr>
          <w:szCs w:val="26"/>
        </w:rPr>
        <w:t>переукладка</w:t>
      </w:r>
      <w:proofErr w:type="spellEnd"/>
      <w:r w:rsidRPr="005D73D4">
        <w:rPr>
          <w:szCs w:val="26"/>
        </w:rPr>
        <w:t xml:space="preserve"> трубопровода с подземной на надземную. </w:t>
      </w:r>
    </w:p>
    <w:tbl>
      <w:tblPr>
        <w:tblStyle w:val="afff1"/>
        <w:tblpPr w:leftFromText="180" w:rightFromText="180" w:vertAnchor="page" w:horzAnchor="margin" w:tblpY="5893"/>
        <w:tblW w:w="5000" w:type="pct"/>
        <w:tblLook w:val="04A0" w:firstRow="1" w:lastRow="0" w:firstColumn="1" w:lastColumn="0" w:noHBand="0" w:noVBand="1"/>
      </w:tblPr>
      <w:tblGrid>
        <w:gridCol w:w="3608"/>
        <w:gridCol w:w="2630"/>
        <w:gridCol w:w="1357"/>
        <w:gridCol w:w="2033"/>
      </w:tblGrid>
      <w:tr w:rsidR="00973D16" w:rsidRPr="005D73D4" w14:paraId="200B40C0" w14:textId="77777777" w:rsidTr="00973D16">
        <w:trPr>
          <w:trHeight w:val="454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CF3C" w14:textId="77777777" w:rsidR="005D73D4" w:rsidRPr="005D73D4" w:rsidRDefault="005D73D4" w:rsidP="00973D16">
            <w:pPr>
              <w:autoSpaceDE w:val="0"/>
              <w:autoSpaceDN w:val="0"/>
              <w:adjustRightInd w:val="0"/>
              <w:ind w:firstLine="567"/>
              <w:jc w:val="center"/>
              <w:rPr>
                <w:szCs w:val="26"/>
              </w:rPr>
            </w:pPr>
            <w:r w:rsidRPr="005D73D4">
              <w:rPr>
                <w:szCs w:val="26"/>
              </w:rPr>
              <w:t>Наименование трубопровода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07A4" w14:textId="77777777" w:rsidR="005D73D4" w:rsidRPr="005D73D4" w:rsidRDefault="005D73D4" w:rsidP="00973D1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5D73D4">
              <w:rPr>
                <w:szCs w:val="26"/>
              </w:rPr>
              <w:t>Диаметр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E60E" w14:textId="6A841EF9" w:rsidR="005D73D4" w:rsidRPr="005D73D4" w:rsidRDefault="005D73D4" w:rsidP="00973D1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5D73D4">
              <w:rPr>
                <w:szCs w:val="26"/>
              </w:rPr>
              <w:t>Длина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B23A" w14:textId="77777777" w:rsidR="005D73D4" w:rsidRPr="005D73D4" w:rsidRDefault="005D73D4" w:rsidP="00973D16">
            <w:pPr>
              <w:autoSpaceDE w:val="0"/>
              <w:autoSpaceDN w:val="0"/>
              <w:adjustRightInd w:val="0"/>
              <w:ind w:firstLine="567"/>
              <w:jc w:val="center"/>
              <w:rPr>
                <w:szCs w:val="26"/>
              </w:rPr>
            </w:pPr>
            <w:r w:rsidRPr="005D73D4">
              <w:rPr>
                <w:szCs w:val="26"/>
              </w:rPr>
              <w:t>Расход</w:t>
            </w:r>
          </w:p>
        </w:tc>
      </w:tr>
      <w:tr w:rsidR="00973D16" w:rsidRPr="005D73D4" w14:paraId="07C41B68" w14:textId="77777777" w:rsidTr="00973D16">
        <w:trPr>
          <w:trHeight w:val="552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778A" w14:textId="69A5336F" w:rsidR="005D73D4" w:rsidRPr="005D73D4" w:rsidRDefault="005D73D4" w:rsidP="00973D16">
            <w:pPr>
              <w:autoSpaceDE w:val="0"/>
              <w:autoSpaceDN w:val="0"/>
              <w:adjustRightInd w:val="0"/>
              <w:ind w:firstLine="567"/>
              <w:jc w:val="center"/>
              <w:rPr>
                <w:szCs w:val="26"/>
              </w:rPr>
            </w:pPr>
            <w:r w:rsidRPr="005D73D4">
              <w:rPr>
                <w:szCs w:val="26"/>
              </w:rPr>
              <w:t>УДР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CC30" w14:textId="34C7A6A5" w:rsidR="005D73D4" w:rsidRPr="005D73D4" w:rsidRDefault="005D73D4" w:rsidP="00973D16">
            <w:pPr>
              <w:autoSpaceDE w:val="0"/>
              <w:autoSpaceDN w:val="0"/>
              <w:adjustRightInd w:val="0"/>
              <w:ind w:hanging="33"/>
              <w:jc w:val="center"/>
              <w:rPr>
                <w:szCs w:val="26"/>
              </w:rPr>
            </w:pPr>
            <w:r w:rsidRPr="005D73D4">
              <w:rPr>
                <w:szCs w:val="26"/>
                <w:lang w:val="en-US"/>
              </w:rPr>
              <w:t>DN</w:t>
            </w:r>
            <w:r w:rsidRPr="005D73D4">
              <w:rPr>
                <w:szCs w:val="26"/>
              </w:rPr>
              <w:t>300,400,500,700,800.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2C39" w14:textId="77777777" w:rsidR="005D73D4" w:rsidRPr="005D73D4" w:rsidRDefault="005D73D4" w:rsidP="00973D16">
            <w:pPr>
              <w:autoSpaceDE w:val="0"/>
              <w:autoSpaceDN w:val="0"/>
              <w:adjustRightInd w:val="0"/>
              <w:ind w:firstLine="567"/>
              <w:jc w:val="center"/>
              <w:rPr>
                <w:szCs w:val="26"/>
              </w:rPr>
            </w:pPr>
            <w:r w:rsidRPr="005D73D4">
              <w:rPr>
                <w:szCs w:val="26"/>
              </w:rPr>
              <w:t>-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57EF" w14:textId="77777777" w:rsidR="005D73D4" w:rsidRPr="005D73D4" w:rsidRDefault="005D73D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5D73D4">
              <w:rPr>
                <w:szCs w:val="26"/>
              </w:rPr>
              <w:t>120000 м3/</w:t>
            </w:r>
            <w:proofErr w:type="spellStart"/>
            <w:r w:rsidRPr="005D73D4">
              <w:rPr>
                <w:szCs w:val="26"/>
              </w:rPr>
              <w:t>сут</w:t>
            </w:r>
            <w:proofErr w:type="spellEnd"/>
          </w:p>
        </w:tc>
      </w:tr>
      <w:tr w:rsidR="00973D16" w:rsidRPr="005D73D4" w14:paraId="3379E43B" w14:textId="77777777" w:rsidTr="00973D16">
        <w:trPr>
          <w:trHeight w:val="551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2560" w14:textId="77777777" w:rsidR="005D73D4" w:rsidRPr="005D73D4" w:rsidRDefault="005D73D4" w:rsidP="00973D16">
            <w:pPr>
              <w:autoSpaceDE w:val="0"/>
              <w:autoSpaceDN w:val="0"/>
              <w:adjustRightInd w:val="0"/>
              <w:ind w:firstLine="567"/>
              <w:jc w:val="center"/>
              <w:rPr>
                <w:szCs w:val="26"/>
              </w:rPr>
            </w:pPr>
            <w:r w:rsidRPr="005D73D4">
              <w:rPr>
                <w:szCs w:val="26"/>
              </w:rPr>
              <w:t>Коллектор Н1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7705" w14:textId="77777777" w:rsidR="005D73D4" w:rsidRPr="005D73D4" w:rsidRDefault="005D73D4" w:rsidP="00973D16">
            <w:pPr>
              <w:autoSpaceDE w:val="0"/>
              <w:autoSpaceDN w:val="0"/>
              <w:adjustRightInd w:val="0"/>
              <w:ind w:hanging="33"/>
              <w:jc w:val="center"/>
              <w:rPr>
                <w:szCs w:val="26"/>
              </w:rPr>
            </w:pPr>
            <w:r w:rsidRPr="005D73D4">
              <w:rPr>
                <w:szCs w:val="26"/>
              </w:rPr>
              <w:t>530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B58F" w14:textId="77777777" w:rsidR="005D73D4" w:rsidRPr="005D73D4" w:rsidRDefault="005D73D4" w:rsidP="00973D16">
            <w:pPr>
              <w:autoSpaceDE w:val="0"/>
              <w:autoSpaceDN w:val="0"/>
              <w:adjustRightInd w:val="0"/>
              <w:ind w:firstLine="567"/>
              <w:jc w:val="center"/>
              <w:rPr>
                <w:szCs w:val="26"/>
              </w:rPr>
            </w:pPr>
            <w:r w:rsidRPr="005D73D4">
              <w:rPr>
                <w:szCs w:val="26"/>
              </w:rPr>
              <w:t>24,7</w:t>
            </w: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185F" w14:textId="77777777" w:rsidR="005D73D4" w:rsidRPr="005D73D4" w:rsidRDefault="005D73D4">
            <w:pPr>
              <w:rPr>
                <w:szCs w:val="26"/>
              </w:rPr>
            </w:pPr>
          </w:p>
        </w:tc>
      </w:tr>
      <w:tr w:rsidR="00973D16" w:rsidRPr="005D73D4" w14:paraId="287A6702" w14:textId="77777777" w:rsidTr="00973D16">
        <w:trPr>
          <w:trHeight w:val="551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7E9A" w14:textId="77777777" w:rsidR="005D73D4" w:rsidRPr="005D73D4" w:rsidRDefault="005D73D4" w:rsidP="00973D16">
            <w:pPr>
              <w:autoSpaceDE w:val="0"/>
              <w:autoSpaceDN w:val="0"/>
              <w:adjustRightInd w:val="0"/>
              <w:ind w:firstLine="567"/>
              <w:jc w:val="center"/>
              <w:rPr>
                <w:szCs w:val="26"/>
              </w:rPr>
            </w:pPr>
            <w:r w:rsidRPr="005D73D4">
              <w:rPr>
                <w:szCs w:val="26"/>
              </w:rPr>
              <w:t>Коллектор Н18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CB9D" w14:textId="77777777" w:rsidR="005D73D4" w:rsidRPr="005D73D4" w:rsidRDefault="005D73D4" w:rsidP="00973D16">
            <w:pPr>
              <w:autoSpaceDE w:val="0"/>
              <w:autoSpaceDN w:val="0"/>
              <w:adjustRightInd w:val="0"/>
              <w:ind w:hanging="33"/>
              <w:jc w:val="center"/>
              <w:rPr>
                <w:szCs w:val="26"/>
              </w:rPr>
            </w:pPr>
            <w:r w:rsidRPr="005D73D4">
              <w:rPr>
                <w:szCs w:val="26"/>
              </w:rPr>
              <w:t>820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E92" w14:textId="77777777" w:rsidR="005D73D4" w:rsidRPr="005D73D4" w:rsidRDefault="005D73D4" w:rsidP="00973D16">
            <w:pPr>
              <w:autoSpaceDE w:val="0"/>
              <w:autoSpaceDN w:val="0"/>
              <w:adjustRightInd w:val="0"/>
              <w:ind w:firstLine="567"/>
              <w:jc w:val="center"/>
              <w:rPr>
                <w:szCs w:val="26"/>
              </w:rPr>
            </w:pPr>
            <w:r w:rsidRPr="005D73D4">
              <w:rPr>
                <w:szCs w:val="26"/>
              </w:rPr>
              <w:t>92,7</w:t>
            </w: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A3EC" w14:textId="77777777" w:rsidR="005D73D4" w:rsidRPr="005D73D4" w:rsidRDefault="005D73D4">
            <w:pPr>
              <w:rPr>
                <w:szCs w:val="26"/>
              </w:rPr>
            </w:pPr>
          </w:p>
        </w:tc>
      </w:tr>
      <w:tr w:rsidR="00973D16" w:rsidRPr="005D73D4" w14:paraId="2A79E18C" w14:textId="77777777" w:rsidTr="00973D16">
        <w:trPr>
          <w:trHeight w:val="551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7C22" w14:textId="77777777" w:rsidR="005D73D4" w:rsidRPr="005D73D4" w:rsidRDefault="005D73D4" w:rsidP="00973D16">
            <w:pPr>
              <w:autoSpaceDE w:val="0"/>
              <w:autoSpaceDN w:val="0"/>
              <w:adjustRightInd w:val="0"/>
              <w:ind w:firstLine="567"/>
              <w:jc w:val="center"/>
              <w:rPr>
                <w:szCs w:val="26"/>
              </w:rPr>
            </w:pPr>
            <w:r w:rsidRPr="005D73D4">
              <w:rPr>
                <w:szCs w:val="26"/>
              </w:rPr>
              <w:t xml:space="preserve">техперевооружение- </w:t>
            </w:r>
            <w:proofErr w:type="spellStart"/>
            <w:r w:rsidRPr="005D73D4">
              <w:rPr>
                <w:szCs w:val="26"/>
              </w:rPr>
              <w:t>переукладка</w:t>
            </w:r>
            <w:proofErr w:type="spellEnd"/>
            <w:r w:rsidRPr="005D73D4">
              <w:rPr>
                <w:szCs w:val="26"/>
              </w:rPr>
              <w:t xml:space="preserve"> трубопровода с подземной на надземную.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1E55" w14:textId="77777777" w:rsidR="005D73D4" w:rsidRPr="005D73D4" w:rsidRDefault="005D73D4" w:rsidP="00973D1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5D73D4">
              <w:rPr>
                <w:szCs w:val="26"/>
              </w:rPr>
              <w:t>530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97FF" w14:textId="77777777" w:rsidR="005D73D4" w:rsidRPr="005D73D4" w:rsidRDefault="005D73D4" w:rsidP="00973D16">
            <w:pPr>
              <w:autoSpaceDE w:val="0"/>
              <w:autoSpaceDN w:val="0"/>
              <w:adjustRightInd w:val="0"/>
              <w:ind w:firstLine="567"/>
              <w:jc w:val="center"/>
              <w:rPr>
                <w:szCs w:val="26"/>
              </w:rPr>
            </w:pPr>
            <w:r w:rsidRPr="005D73D4">
              <w:rPr>
                <w:szCs w:val="26"/>
              </w:rPr>
              <w:t>-</w:t>
            </w: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C171" w14:textId="77777777" w:rsidR="005D73D4" w:rsidRPr="005D73D4" w:rsidRDefault="005D73D4">
            <w:pPr>
              <w:rPr>
                <w:szCs w:val="26"/>
              </w:rPr>
            </w:pPr>
          </w:p>
        </w:tc>
      </w:tr>
    </w:tbl>
    <w:p w14:paraId="20CE8081" w14:textId="77777777" w:rsidR="005D73D4" w:rsidRPr="005D73D4" w:rsidRDefault="005D73D4" w:rsidP="005D73D4">
      <w:pPr>
        <w:rPr>
          <w:sz w:val="26"/>
          <w:szCs w:val="26"/>
        </w:rPr>
      </w:pPr>
    </w:p>
    <w:p w14:paraId="2D249F62" w14:textId="77777777" w:rsidR="005D73D4" w:rsidRPr="005D73D4" w:rsidRDefault="005D73D4" w:rsidP="005D73D4">
      <w:pPr>
        <w:jc w:val="center"/>
        <w:rPr>
          <w:b/>
          <w:szCs w:val="26"/>
        </w:rPr>
      </w:pPr>
      <w:r w:rsidRPr="005D73D4">
        <w:rPr>
          <w:b/>
          <w:szCs w:val="26"/>
        </w:rPr>
        <w:t>Характеристики демонтируемых трубопроводов</w:t>
      </w:r>
    </w:p>
    <w:p w14:paraId="71032B82" w14:textId="77777777" w:rsidR="005D73D4" w:rsidRPr="005D73D4" w:rsidRDefault="005D73D4" w:rsidP="005D73D4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6"/>
        <w:gridCol w:w="1049"/>
        <w:gridCol w:w="708"/>
        <w:gridCol w:w="882"/>
        <w:gridCol w:w="732"/>
        <w:gridCol w:w="560"/>
        <w:gridCol w:w="1087"/>
        <w:gridCol w:w="984"/>
        <w:gridCol w:w="708"/>
        <w:gridCol w:w="1186"/>
      </w:tblGrid>
      <w:tr w:rsidR="005D73D4" w:rsidRPr="005D73D4" w14:paraId="3B948095" w14:textId="77777777" w:rsidTr="005D73D4"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A9059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Демонтаж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4733C3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Диаметр, DN</w:t>
            </w:r>
          </w:p>
        </w:tc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99A08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Масса (т)</w:t>
            </w:r>
          </w:p>
        </w:tc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AF0E43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Глубина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C3104A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Трубопровод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54993C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Длина, L</w:t>
            </w:r>
          </w:p>
          <w:p w14:paraId="4E876F08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Кол-во, N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BB76C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Запорная арматура, DN</w:t>
            </w:r>
          </w:p>
        </w:tc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C76C5A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Масса (т)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94B946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Ограждение (м)</w:t>
            </w:r>
          </w:p>
        </w:tc>
      </w:tr>
      <w:tr w:rsidR="00D16EC3" w:rsidRPr="005D73D4" w14:paraId="488D71D5" w14:textId="77777777" w:rsidTr="005D73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98EA" w14:textId="77777777" w:rsidR="005D73D4" w:rsidRPr="005D73D4" w:rsidRDefault="005D73D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8191C" w14:textId="77777777" w:rsidR="005D73D4" w:rsidRPr="005D73D4" w:rsidRDefault="005D73D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80150" w14:textId="77777777" w:rsidR="005D73D4" w:rsidRPr="005D73D4" w:rsidRDefault="005D73D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75878" w14:textId="77777777" w:rsidR="005D73D4" w:rsidRPr="005D73D4" w:rsidRDefault="005D73D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79B77A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5D73D4">
              <w:rPr>
                <w:color w:val="000000"/>
                <w:sz w:val="22"/>
                <w:szCs w:val="22"/>
                <w:lang w:eastAsia="en-US"/>
              </w:rPr>
              <w:t>дейст</w:t>
            </w:r>
            <w:proofErr w:type="spellEnd"/>
            <w:r w:rsidRPr="005D73D4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80B2E4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5D73D4">
              <w:rPr>
                <w:color w:val="000000"/>
                <w:sz w:val="22"/>
                <w:szCs w:val="22"/>
                <w:lang w:eastAsia="en-US"/>
              </w:rPr>
              <w:t>нед</w:t>
            </w:r>
            <w:proofErr w:type="spellEnd"/>
            <w:r w:rsidRPr="005D73D4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B9A11" w14:textId="77777777" w:rsidR="005D73D4" w:rsidRPr="005D73D4" w:rsidRDefault="005D73D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22B5D" w14:textId="77777777" w:rsidR="005D73D4" w:rsidRPr="005D73D4" w:rsidRDefault="005D73D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63034" w14:textId="77777777" w:rsidR="005D73D4" w:rsidRPr="005D73D4" w:rsidRDefault="005D73D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4152F" w14:textId="77777777" w:rsidR="005D73D4" w:rsidRPr="005D73D4" w:rsidRDefault="005D73D4">
            <w:pPr>
              <w:spacing w:line="256" w:lineRule="auto"/>
              <w:rPr>
                <w:lang w:eastAsia="en-US"/>
              </w:rPr>
            </w:pPr>
          </w:p>
        </w:tc>
      </w:tr>
      <w:tr w:rsidR="00D16EC3" w:rsidRPr="005D73D4" w14:paraId="2534BDD3" w14:textId="77777777" w:rsidTr="005D73D4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54D656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Нефтегазосборный трубопровод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AF98E7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89B2E8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0,008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A131B7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FD259B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9862FA" w14:textId="77777777" w:rsidR="005D73D4" w:rsidRPr="005D73D4" w:rsidRDefault="005D73D4">
            <w:pPr>
              <w:rPr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1A0F73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110,53 м</w:t>
            </w:r>
          </w:p>
          <w:p w14:paraId="11CF87B8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 xml:space="preserve">надземный участок 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96689F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 xml:space="preserve">DN 50 – 3 </w:t>
            </w:r>
            <w:proofErr w:type="spellStart"/>
            <w:r w:rsidRPr="005D73D4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</w:p>
          <w:p w14:paraId="6238803D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 xml:space="preserve">ОК 50 – 1 </w:t>
            </w:r>
            <w:proofErr w:type="spellStart"/>
            <w:r w:rsidRPr="005D73D4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9C9441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0,034</w:t>
            </w:r>
          </w:p>
          <w:p w14:paraId="0DF05144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0,009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6A5466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16EC3" w:rsidRPr="005D73D4" w14:paraId="56A69A82" w14:textId="77777777" w:rsidTr="005D73D4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30949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Нефтегазосборный трубопровод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683A38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325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8E4431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0,070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DB017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D3066C" w14:textId="77777777" w:rsidR="005D73D4" w:rsidRPr="005D73D4" w:rsidRDefault="005D73D4">
            <w:pPr>
              <w:rPr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AA23D1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5D73D4">
              <w:rPr>
                <w:color w:val="000000"/>
                <w:sz w:val="22"/>
                <w:szCs w:val="22"/>
                <w:lang w:eastAsia="en-US"/>
              </w:rPr>
              <w:t>нед</w:t>
            </w:r>
            <w:proofErr w:type="spellEnd"/>
            <w:r w:rsidRPr="005D73D4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2CE6CF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4,11 м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9F83E4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93A2DC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DBB47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16EC3" w:rsidRPr="005D73D4" w14:paraId="4AA58F78" w14:textId="77777777" w:rsidTr="005D73D4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825B4C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Нефтегазосборный трубопровод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F545EE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426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8894B3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0,123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BD7DAF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8B503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90CC7C" w14:textId="77777777" w:rsidR="005D73D4" w:rsidRPr="005D73D4" w:rsidRDefault="005D73D4">
            <w:pPr>
              <w:rPr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01729C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30,36 м</w:t>
            </w:r>
          </w:p>
          <w:p w14:paraId="1496A20B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(в т.ч. надземный участок 16,1 м)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D32B87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39C856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C77378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16EC3" w:rsidRPr="005D73D4" w14:paraId="0574F73F" w14:textId="77777777" w:rsidTr="005D73D4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7DD65E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Нефтегазосборный трубопровод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95C3F2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8ACEB1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0,130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28237B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E614F4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BEA45E" w14:textId="77777777" w:rsidR="005D73D4" w:rsidRPr="005D73D4" w:rsidRDefault="005D73D4">
            <w:pPr>
              <w:rPr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B467D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111,66 м</w:t>
            </w:r>
          </w:p>
          <w:p w14:paraId="78FF833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надземный участок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5970A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 xml:space="preserve">DN 500 – 1 </w:t>
            </w:r>
            <w:proofErr w:type="spellStart"/>
            <w:r w:rsidRPr="005D73D4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42AB6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1,949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B56873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16EC3" w:rsidRPr="005D73D4" w14:paraId="6B0A1091" w14:textId="77777777" w:rsidTr="005D73D4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3DDBEA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Нефтегазосборный трубопровод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2A8A68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820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0C8EED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0,200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D3D717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EF61A6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820467" w14:textId="77777777" w:rsidR="005D73D4" w:rsidRPr="005D73D4" w:rsidRDefault="005D73D4">
            <w:pPr>
              <w:rPr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EFE139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252,79 м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A02092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0E6B37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33DF4C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D73D4" w:rsidRPr="005D73D4" w14:paraId="27D87584" w14:textId="77777777" w:rsidTr="005D73D4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2A8016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Нефтегазосборный трубопровод (подземный участок)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80BE1D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0A043A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0,130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50E68F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A9CC59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114859" w14:textId="77777777" w:rsidR="005D73D4" w:rsidRPr="005D73D4" w:rsidRDefault="005D73D4">
            <w:pPr>
              <w:rPr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116C4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14м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72BF0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 xml:space="preserve">DN 50 – 2 </w:t>
            </w:r>
            <w:proofErr w:type="spellStart"/>
            <w:r w:rsidRPr="005D73D4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161E1F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0,034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8E4ACE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D73D4" w:rsidRPr="005D73D4" w14:paraId="2C2FD83B" w14:textId="77777777" w:rsidTr="005D73D4">
        <w:tc>
          <w:tcPr>
            <w:tcW w:w="101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2107AA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b/>
                <w:bCs/>
                <w:color w:val="000000"/>
                <w:lang w:eastAsia="en-US"/>
              </w:rPr>
              <w:t>Теплоизоляция</w:t>
            </w:r>
          </w:p>
        </w:tc>
      </w:tr>
      <w:tr w:rsidR="00D16EC3" w:rsidRPr="005D73D4" w14:paraId="0E5E6E65" w14:textId="77777777" w:rsidTr="005D73D4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87103F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Маты минераловатные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871F4C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57</w:t>
            </w:r>
          </w:p>
          <w:p w14:paraId="24C87B5B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(Диаметр трубы)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31163E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2F2D9B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F5481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DA3C7F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4F8DD4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1,9 м</w:t>
            </w:r>
            <w:r w:rsidRPr="005D73D4">
              <w:rPr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00F8F9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5C4524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D56A5E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16EC3" w:rsidRPr="005D73D4" w14:paraId="317EB4AC" w14:textId="77777777" w:rsidTr="005D73D4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BDCECA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Оцинкованный лист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B2FAC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57</w:t>
            </w:r>
          </w:p>
          <w:p w14:paraId="184B13D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(Диаметр трубы)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43C78A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4ABCB8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36B28B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6C2DDA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27D63E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65,6 м</w:t>
            </w:r>
            <w:r w:rsidRPr="005D73D4">
              <w:rPr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52DE64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2A825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D604B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D73D4" w:rsidRPr="005D73D4" w14:paraId="645DF70F" w14:textId="77777777" w:rsidTr="005D73D4">
        <w:tc>
          <w:tcPr>
            <w:tcW w:w="101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E5F111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b/>
                <w:bCs/>
                <w:color w:val="000000"/>
                <w:lang w:eastAsia="en-US"/>
              </w:rPr>
              <w:t>Строительные конструкции</w:t>
            </w:r>
          </w:p>
        </w:tc>
      </w:tr>
      <w:tr w:rsidR="00D16EC3" w:rsidRPr="005D73D4" w14:paraId="426CA610" w14:textId="77777777" w:rsidTr="005D73D4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BEB2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Площадки обслуживания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D8A51D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4305A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0,47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3BBEE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16FCA8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78BFA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1D296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5D73D4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28730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D17F4E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0D89D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16EC3" w:rsidRPr="005D73D4" w14:paraId="2BDA327B" w14:textId="77777777" w:rsidTr="005D73D4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2B81D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Эстакада с опорами</w:t>
            </w:r>
          </w:p>
          <w:p w14:paraId="691FE5C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под трубопроводы</w:t>
            </w:r>
          </w:p>
          <w:p w14:paraId="07BEB546" w14:textId="77777777" w:rsidR="005D73D4" w:rsidRPr="005D73D4" w:rsidRDefault="005D73D4">
            <w:pPr>
              <w:spacing w:line="256" w:lineRule="auto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3CF7D3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57 / 530</w:t>
            </w:r>
          </w:p>
          <w:p w14:paraId="4FFC38BC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(Диаметр труб)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19716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1FF526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0C9B42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ACEE6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42741A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82 м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6CFA5D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CD915C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4E4C83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16EC3" w:rsidRPr="005D73D4" w14:paraId="76F551A7" w14:textId="77777777" w:rsidTr="005D73D4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CF59F2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Свая 7 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BA7AC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Труба 325х8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04BA19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0,47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642573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FD9AD8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2A4A3B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6E735A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 xml:space="preserve">28 </w:t>
            </w:r>
            <w:proofErr w:type="spellStart"/>
            <w:r w:rsidRPr="005D73D4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4C2D31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6EA76A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195597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16EC3" w:rsidRPr="005D73D4" w14:paraId="57B78ACB" w14:textId="77777777" w:rsidTr="005D73D4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4A5EAB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Балка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1E8849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Профиль 120х120х5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5F1AE9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17,55</w:t>
            </w:r>
          </w:p>
          <w:p w14:paraId="7D980D92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(вес 1 м)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4D8B5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E707EF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281D4F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F9567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82 м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76C2E4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1F4606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CE1991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16EC3" w:rsidRPr="005D73D4" w14:paraId="2D8BD1FC" w14:textId="77777777" w:rsidTr="005D73D4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5473A6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Траверса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E58258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Профиль 180х180х5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C6380C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26,97</w:t>
            </w:r>
          </w:p>
          <w:p w14:paraId="5760E22D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(вес 1 м)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D1AC91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D616D0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35DEC2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AFB754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28 м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18FF3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03917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0236D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16EC3" w:rsidRPr="005D73D4" w14:paraId="7B342F99" w14:textId="77777777" w:rsidTr="005D73D4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036BAA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Опора под надземную запорную арматуру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463EA9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530</w:t>
            </w:r>
          </w:p>
          <w:p w14:paraId="2FDEB46F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(Диаметр трубы)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BCD467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0,127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2D313C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C69F05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CF3C96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54220E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AB570A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37004F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13C331" w14:textId="77777777" w:rsidR="005D73D4" w:rsidRPr="005D73D4" w:rsidRDefault="005D73D4">
            <w:pPr>
              <w:spacing w:line="256" w:lineRule="auto"/>
              <w:jc w:val="center"/>
              <w:rPr>
                <w:lang w:eastAsia="en-US"/>
              </w:rPr>
            </w:pPr>
            <w:r w:rsidRPr="005D73D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bookmarkEnd w:id="5"/>
      <w:bookmarkEnd w:id="6"/>
    </w:tbl>
    <w:p w14:paraId="1C130A14" w14:textId="77777777" w:rsidR="005D73D4" w:rsidRPr="005D73D4" w:rsidRDefault="005D73D4" w:rsidP="005D73D4">
      <w:pPr>
        <w:rPr>
          <w:sz w:val="26"/>
          <w:szCs w:val="26"/>
        </w:rPr>
      </w:pPr>
    </w:p>
    <w:p w14:paraId="392A1CEA" w14:textId="77777777" w:rsidR="00FA46D1" w:rsidRPr="005D73D4" w:rsidRDefault="00FA46D1" w:rsidP="00FA46D1">
      <w:pPr>
        <w:spacing w:before="200" w:line="0" w:lineRule="atLeast"/>
        <w:jc w:val="center"/>
        <w:rPr>
          <w:b/>
        </w:rPr>
      </w:pPr>
    </w:p>
    <w:p w14:paraId="04A45D9D" w14:textId="77777777" w:rsidR="00315D7D" w:rsidRPr="005D73D4" w:rsidRDefault="00315D7D" w:rsidP="00315D7D">
      <w:pPr>
        <w:tabs>
          <w:tab w:val="center" w:pos="4819"/>
        </w:tabs>
        <w:jc w:val="right"/>
        <w:rPr>
          <w:sz w:val="22"/>
          <w:szCs w:val="22"/>
        </w:rPr>
      </w:pPr>
    </w:p>
    <w:p w14:paraId="397040B1" w14:textId="77777777" w:rsidR="00315D7D" w:rsidRPr="005D73D4" w:rsidRDefault="00315D7D" w:rsidP="00315D7D">
      <w:pPr>
        <w:tabs>
          <w:tab w:val="center" w:pos="4819"/>
        </w:tabs>
        <w:jc w:val="right"/>
        <w:rPr>
          <w:sz w:val="22"/>
          <w:szCs w:val="22"/>
        </w:rPr>
      </w:pPr>
    </w:p>
    <w:p w14:paraId="74F678B5" w14:textId="05A4BBFD" w:rsidR="00315D7D" w:rsidRDefault="00315D7D" w:rsidP="005C4F44">
      <w:pPr>
        <w:spacing w:after="200" w:line="276" w:lineRule="auto"/>
        <w:rPr>
          <w:sz w:val="22"/>
          <w:szCs w:val="22"/>
        </w:rPr>
      </w:pPr>
    </w:p>
    <w:sectPr w:rsidR="00315D7D" w:rsidSect="00973D16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86A4" w14:textId="77777777" w:rsidR="00A720E6" w:rsidRDefault="00A720E6" w:rsidP="00177C90">
      <w:r>
        <w:separator/>
      </w:r>
    </w:p>
  </w:endnote>
  <w:endnote w:type="continuationSeparator" w:id="0">
    <w:p w14:paraId="352C4A31" w14:textId="77777777" w:rsidR="00A720E6" w:rsidRDefault="00A720E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EEDC" w14:textId="34A84889" w:rsidR="000B1C6D" w:rsidRDefault="000B1C6D">
    <w:pPr>
      <w:pStyle w:val="af1"/>
      <w:jc w:val="center"/>
    </w:pPr>
  </w:p>
  <w:p w14:paraId="3AC74BC7" w14:textId="77777777" w:rsidR="0004600B" w:rsidRDefault="0004600B">
    <w:pPr>
      <w:pStyle w:val="af1"/>
    </w:pPr>
  </w:p>
  <w:p w14:paraId="1EDCBF44" w14:textId="77777777" w:rsidR="00A34CBC" w:rsidRDefault="00A34C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20AC" w14:textId="77777777" w:rsidR="00A720E6" w:rsidRDefault="00A720E6" w:rsidP="00177C90">
      <w:r>
        <w:separator/>
      </w:r>
    </w:p>
  </w:footnote>
  <w:footnote w:type="continuationSeparator" w:id="0">
    <w:p w14:paraId="2F46A0EC" w14:textId="77777777" w:rsidR="00A720E6" w:rsidRDefault="00A720E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  <w:p w14:paraId="56024281" w14:textId="77777777" w:rsidR="00A34CBC" w:rsidRDefault="00A34C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513305"/>
      <w:docPartObj>
        <w:docPartGallery w:val="Page Numbers (Top of Page)"/>
        <w:docPartUnique/>
      </w:docPartObj>
    </w:sdtPr>
    <w:sdtEndPr/>
    <w:sdtContent>
      <w:p w14:paraId="326A8C2E" w14:textId="0F2A6B91" w:rsidR="00973D16" w:rsidRDefault="00973D1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E10078" w14:textId="77777777" w:rsidR="00973D16" w:rsidRDefault="00973D1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31"/>
  </w:num>
  <w:num w:numId="5">
    <w:abstractNumId w:val="19"/>
  </w:num>
  <w:num w:numId="6">
    <w:abstractNumId w:val="2"/>
  </w:num>
  <w:num w:numId="7">
    <w:abstractNumId w:val="4"/>
  </w:num>
  <w:num w:numId="8">
    <w:abstractNumId w:val="14"/>
  </w:num>
  <w:num w:numId="9">
    <w:abstractNumId w:val="24"/>
  </w:num>
  <w:num w:numId="10">
    <w:abstractNumId w:val="18"/>
  </w:num>
  <w:num w:numId="11">
    <w:abstractNumId w:val="29"/>
  </w:num>
  <w:num w:numId="12">
    <w:abstractNumId w:val="25"/>
  </w:num>
  <w:num w:numId="13">
    <w:abstractNumId w:val="16"/>
  </w:num>
  <w:num w:numId="14">
    <w:abstractNumId w:val="9"/>
  </w:num>
  <w:num w:numId="15">
    <w:abstractNumId w:val="3"/>
  </w:num>
  <w:num w:numId="16">
    <w:abstractNumId w:val="30"/>
  </w:num>
  <w:num w:numId="17">
    <w:abstractNumId w:val="7"/>
  </w:num>
  <w:num w:numId="18">
    <w:abstractNumId w:val="22"/>
  </w:num>
  <w:num w:numId="19">
    <w:abstractNumId w:val="10"/>
  </w:num>
  <w:num w:numId="20">
    <w:abstractNumId w:val="11"/>
  </w:num>
  <w:num w:numId="21">
    <w:abstractNumId w:val="1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5"/>
  </w:num>
  <w:num w:numId="28">
    <w:abstractNumId w:val="26"/>
  </w:num>
  <w:num w:numId="29">
    <w:abstractNumId w:val="6"/>
  </w:num>
  <w:num w:numId="30">
    <w:abstractNumId w:val="0"/>
  </w:num>
  <w:num w:numId="31">
    <w:abstractNumId w:val="12"/>
  </w:num>
  <w:num w:numId="32">
    <w:abstractNumId w:val="23"/>
  </w:num>
  <w:num w:numId="3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B1C6D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15D7D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C4F44"/>
    <w:rsid w:val="005D4479"/>
    <w:rsid w:val="005D73D4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57F80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3D1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258C4"/>
    <w:rsid w:val="00A33E38"/>
    <w:rsid w:val="00A34CBC"/>
    <w:rsid w:val="00A5305C"/>
    <w:rsid w:val="00A534A3"/>
    <w:rsid w:val="00A5451A"/>
    <w:rsid w:val="00A632DD"/>
    <w:rsid w:val="00A720E6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8725F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753E7"/>
    <w:rsid w:val="00C76F8A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16EC3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EE2694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A46D1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,Список в таблице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,Список в таблице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6"/>
    <w:next w:val="afff1"/>
    <w:uiPriority w:val="59"/>
    <w:rsid w:val="0031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6"/>
    <w:next w:val="afff1"/>
    <w:uiPriority w:val="59"/>
    <w:rsid w:val="0031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2025-04-01T04:57:00Z</cp:lastPrinted>
  <dcterms:created xsi:type="dcterms:W3CDTF">2025-04-02T11:30:00Z</dcterms:created>
  <dcterms:modified xsi:type="dcterms:W3CDTF">2025-04-02T11:30:00Z</dcterms:modified>
</cp:coreProperties>
</file>