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2B0C" w14:textId="77777777" w:rsidR="002C1430" w:rsidRPr="0024203C" w:rsidRDefault="002C1430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F2788F3" wp14:editId="7ABD8C45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F53BC" w14:textId="77777777" w:rsidR="002C1430" w:rsidRPr="0024203C" w:rsidRDefault="002C1430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67EC2E1C" w14:textId="77777777" w:rsidR="002C1430" w:rsidRPr="0024203C" w:rsidRDefault="002C1430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6AB1C7B4" w14:textId="77777777" w:rsidR="002C1430" w:rsidRPr="0024203C" w:rsidRDefault="002C1430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414734EF" w14:textId="77777777" w:rsidR="002C1430" w:rsidRPr="0024203C" w:rsidRDefault="002C1430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63C687EB" w14:textId="77777777" w:rsidR="002C1430" w:rsidRPr="0024203C" w:rsidRDefault="002C1430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52592D11" w14:textId="77777777" w:rsidR="002C1430" w:rsidRPr="0024203C" w:rsidRDefault="002C1430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C1430" w:rsidRPr="00996834" w14:paraId="3E89764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222D831" w14:textId="77777777" w:rsidR="002C1430" w:rsidRPr="003C3311" w:rsidRDefault="002C1430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4DCCA2AC" w14:textId="7C027C31" w:rsidR="002C1430" w:rsidRPr="003C3311" w:rsidRDefault="002C1430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552-па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A8B5ACF" w14:textId="77777777" w:rsidR="002C1430" w:rsidRPr="00996834" w:rsidRDefault="002C1430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09E0B3E3" w14:textId="6CFDB2A4" w:rsidR="00E05D8F" w:rsidRDefault="00E05D8F" w:rsidP="0075092B">
      <w:pPr>
        <w:jc w:val="center"/>
        <w:rPr>
          <w:sz w:val="26"/>
          <w:szCs w:val="26"/>
        </w:rPr>
      </w:pPr>
    </w:p>
    <w:p w14:paraId="1CEFDD60" w14:textId="77777777" w:rsidR="00E05D8F" w:rsidRDefault="00E05D8F" w:rsidP="0075092B">
      <w:pPr>
        <w:jc w:val="center"/>
        <w:rPr>
          <w:sz w:val="26"/>
          <w:szCs w:val="26"/>
        </w:rPr>
      </w:pPr>
    </w:p>
    <w:p w14:paraId="5C36E7BB" w14:textId="777D4C95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CDC4AEA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0253EC">
        <w:rPr>
          <w:bCs/>
          <w:sz w:val="26"/>
          <w:szCs w:val="26"/>
        </w:rPr>
        <w:t>21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8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253EC">
        <w:rPr>
          <w:bCs/>
          <w:sz w:val="26"/>
          <w:szCs w:val="26"/>
        </w:rPr>
        <w:t>20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0253EC">
        <w:rPr>
          <w:bCs/>
          <w:sz w:val="26"/>
          <w:szCs w:val="26"/>
        </w:rPr>
        <w:t>Савковой Дианы Анатольевны</w:t>
      </w:r>
      <w:r w:rsidR="00101BA4">
        <w:rPr>
          <w:bCs/>
          <w:sz w:val="26"/>
          <w:szCs w:val="26"/>
        </w:rPr>
        <w:t xml:space="preserve">     </w:t>
      </w:r>
      <w:r w:rsidR="006537EB">
        <w:rPr>
          <w:bCs/>
          <w:sz w:val="26"/>
          <w:szCs w:val="26"/>
        </w:rPr>
        <w:t xml:space="preserve">                     </w:t>
      </w:r>
      <w:r w:rsidR="00E05D8F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32922C24" w:rsidR="00AC5C38" w:rsidRPr="00E05D8F" w:rsidRDefault="00105B42" w:rsidP="00E05D8F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E05D8F">
        <w:rPr>
          <w:sz w:val="26"/>
          <w:szCs w:val="26"/>
        </w:rPr>
        <w:t xml:space="preserve">Предоставить </w:t>
      </w:r>
      <w:r w:rsidR="005254D4" w:rsidRPr="00E05D8F">
        <w:rPr>
          <w:sz w:val="26"/>
          <w:szCs w:val="26"/>
        </w:rPr>
        <w:t>разрешение на условно разрешенный вид использования</w:t>
      </w:r>
      <w:r w:rsidR="005B45E0" w:rsidRPr="00E05D8F">
        <w:rPr>
          <w:sz w:val="26"/>
          <w:szCs w:val="26"/>
        </w:rPr>
        <w:t xml:space="preserve"> </w:t>
      </w:r>
      <w:r w:rsidR="005254D4" w:rsidRPr="00E05D8F">
        <w:rPr>
          <w:sz w:val="26"/>
          <w:szCs w:val="26"/>
        </w:rPr>
        <w:t>земельного участка – ведение садоводства (13.2)</w:t>
      </w:r>
      <w:r w:rsidR="005B45E0" w:rsidRPr="00E05D8F">
        <w:rPr>
          <w:sz w:val="26"/>
          <w:szCs w:val="26"/>
        </w:rPr>
        <w:t xml:space="preserve"> </w:t>
      </w:r>
      <w:r w:rsidR="00F80B42" w:rsidRPr="00E05D8F">
        <w:rPr>
          <w:sz w:val="26"/>
          <w:szCs w:val="26"/>
        </w:rPr>
        <w:t>в отношении земельн</w:t>
      </w:r>
      <w:r w:rsidR="00CD62CB" w:rsidRPr="00E05D8F">
        <w:rPr>
          <w:sz w:val="26"/>
          <w:szCs w:val="26"/>
        </w:rPr>
        <w:t>ого</w:t>
      </w:r>
      <w:r w:rsidR="00F80B42" w:rsidRPr="00E05D8F">
        <w:rPr>
          <w:sz w:val="26"/>
          <w:szCs w:val="26"/>
        </w:rPr>
        <w:t xml:space="preserve"> участк</w:t>
      </w:r>
      <w:r w:rsidR="00CD62CB" w:rsidRPr="00E05D8F">
        <w:rPr>
          <w:sz w:val="26"/>
          <w:szCs w:val="26"/>
        </w:rPr>
        <w:t>а</w:t>
      </w:r>
      <w:r w:rsidR="005254D4" w:rsidRPr="00E05D8F">
        <w:rPr>
          <w:sz w:val="26"/>
          <w:szCs w:val="26"/>
        </w:rPr>
        <w:t xml:space="preserve"> </w:t>
      </w:r>
      <w:r w:rsidR="00E05D8F">
        <w:rPr>
          <w:sz w:val="26"/>
          <w:szCs w:val="26"/>
        </w:rPr>
        <w:br/>
      </w:r>
      <w:r w:rsidR="005254D4" w:rsidRPr="00E05D8F">
        <w:rPr>
          <w:sz w:val="26"/>
          <w:szCs w:val="26"/>
        </w:rPr>
        <w:t>с кадастров</w:t>
      </w:r>
      <w:r w:rsidR="00CD62CB" w:rsidRPr="00E05D8F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E05D8F">
        <w:rPr>
          <w:sz w:val="26"/>
          <w:szCs w:val="26"/>
        </w:rPr>
        <w:t xml:space="preserve"> номером </w:t>
      </w:r>
      <w:r w:rsidR="000253EC" w:rsidRPr="00E05D8F">
        <w:rPr>
          <w:bCs/>
          <w:sz w:val="26"/>
          <w:szCs w:val="26"/>
        </w:rPr>
        <w:t xml:space="preserve">86:08:0020801:11219, площадью 535 </w:t>
      </w:r>
      <w:proofErr w:type="spellStart"/>
      <w:proofErr w:type="gramStart"/>
      <w:r w:rsidR="000253EC" w:rsidRPr="00E05D8F">
        <w:rPr>
          <w:bCs/>
          <w:sz w:val="26"/>
          <w:szCs w:val="26"/>
        </w:rPr>
        <w:t>кв.м</w:t>
      </w:r>
      <w:proofErr w:type="spellEnd"/>
      <w:proofErr w:type="gramEnd"/>
      <w:r w:rsidR="000253EC" w:rsidRPr="00E05D8F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«Северный», участок № 205.</w:t>
      </w:r>
    </w:p>
    <w:bookmarkEnd w:id="2"/>
    <w:bookmarkEnd w:id="3"/>
    <w:p w14:paraId="7E9889DD" w14:textId="7D2A4F79" w:rsidR="00890A63" w:rsidRPr="00AD7FEC" w:rsidRDefault="00890A63" w:rsidP="00E05D8F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0DDB6FFB" w:rsidR="00FF1CEF" w:rsidRPr="00886F8B" w:rsidRDefault="006E303B" w:rsidP="00E05D8F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1A467CF" w14:textId="77777777" w:rsidR="00E05D8F" w:rsidRPr="00700781" w:rsidRDefault="00E05D8F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5B2F397A" w:rsidR="00802DA9" w:rsidRPr="00802DA9" w:rsidRDefault="00E05D8F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E05D8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6922" w14:textId="77777777" w:rsidR="000465E8" w:rsidRDefault="000465E8" w:rsidP="0066353A">
      <w:r>
        <w:separator/>
      </w:r>
    </w:p>
  </w:endnote>
  <w:endnote w:type="continuationSeparator" w:id="0">
    <w:p w14:paraId="1B9B4044" w14:textId="77777777" w:rsidR="000465E8" w:rsidRDefault="000465E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CFA1" w14:textId="77777777" w:rsidR="000465E8" w:rsidRDefault="000465E8" w:rsidP="0066353A">
      <w:r>
        <w:separator/>
      </w:r>
    </w:p>
  </w:footnote>
  <w:footnote w:type="continuationSeparator" w:id="0">
    <w:p w14:paraId="0334B8DC" w14:textId="77777777" w:rsidR="000465E8" w:rsidRDefault="000465E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ECB"/>
    <w:multiLevelType w:val="hybridMultilevel"/>
    <w:tmpl w:val="9AFEA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B66E0D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36E38"/>
    <w:multiLevelType w:val="hybridMultilevel"/>
    <w:tmpl w:val="8BC80AF2"/>
    <w:lvl w:ilvl="0" w:tplc="043E1C92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5E8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1430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05D8F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2025-03-31T04:36:00Z</cp:lastPrinted>
  <dcterms:created xsi:type="dcterms:W3CDTF">2025-03-31T04:37:00Z</dcterms:created>
  <dcterms:modified xsi:type="dcterms:W3CDTF">2025-03-31T04:37:00Z</dcterms:modified>
</cp:coreProperties>
</file>