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DF92B" w14:textId="77777777" w:rsidR="00227D8D" w:rsidRPr="00EE089C" w:rsidRDefault="00227D8D" w:rsidP="00AB0D0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1597631B" wp14:editId="6BC1AE6A">
            <wp:extent cx="641350" cy="735965"/>
            <wp:effectExtent l="0" t="0" r="635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C9E26" w14:textId="77777777" w:rsidR="00227D8D" w:rsidRPr="00EE089C" w:rsidRDefault="00227D8D" w:rsidP="00AB0D00">
      <w:pPr>
        <w:spacing w:after="0" w:line="240" w:lineRule="auto"/>
        <w:jc w:val="center"/>
        <w:rPr>
          <w:b/>
          <w:sz w:val="20"/>
          <w:szCs w:val="20"/>
        </w:rPr>
      </w:pPr>
    </w:p>
    <w:p w14:paraId="52CBBBC5" w14:textId="77777777" w:rsidR="00227D8D" w:rsidRPr="00ED05BF" w:rsidRDefault="00227D8D" w:rsidP="00AB0D00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ED05BF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6CEF5599" w14:textId="77777777" w:rsidR="00227D8D" w:rsidRPr="00ED05BF" w:rsidRDefault="00227D8D" w:rsidP="00AB0D00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ED05BF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34B3B10A" w14:textId="77777777" w:rsidR="00227D8D" w:rsidRPr="00ED05BF" w:rsidRDefault="00227D8D" w:rsidP="00AB0D0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6C9B9A2E" w14:textId="77777777" w:rsidR="00227D8D" w:rsidRPr="00ED05BF" w:rsidRDefault="00227D8D" w:rsidP="00AB0D00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>
        <w:rPr>
          <w:rFonts w:ascii="Times New Roman" w:hAnsi="Times New Roman"/>
          <w:b/>
          <w:caps/>
          <w:sz w:val="36"/>
          <w:szCs w:val="38"/>
        </w:rPr>
        <w:t>ПОСТАНОВЛ</w:t>
      </w:r>
      <w:r w:rsidRPr="00ED05BF">
        <w:rPr>
          <w:rFonts w:ascii="Times New Roman" w:hAnsi="Times New Roman"/>
          <w:b/>
          <w:caps/>
          <w:sz w:val="36"/>
          <w:szCs w:val="38"/>
        </w:rPr>
        <w:t>ение</w:t>
      </w:r>
    </w:p>
    <w:p w14:paraId="2876D6D7" w14:textId="77777777" w:rsidR="00227D8D" w:rsidRPr="00EE089C" w:rsidRDefault="00227D8D" w:rsidP="00AB0D00">
      <w:pPr>
        <w:spacing w:after="0" w:line="240" w:lineRule="auto"/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27D8D" w:rsidRPr="00EE089C" w14:paraId="6C84C1E5" w14:textId="77777777" w:rsidTr="00AB0D00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21CC0F5" w14:textId="77777777" w:rsidR="00227D8D" w:rsidRPr="0096199F" w:rsidRDefault="00227D8D" w:rsidP="00AB0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199F">
              <w:rPr>
                <w:rFonts w:ascii="Times New Roman" w:hAnsi="Times New Roman" w:cs="Times New Roman"/>
                <w:sz w:val="26"/>
                <w:szCs w:val="26"/>
              </w:rPr>
              <w:t>23.01.2023</w:t>
            </w:r>
          </w:p>
        </w:tc>
        <w:tc>
          <w:tcPr>
            <w:tcW w:w="6595" w:type="dxa"/>
            <w:vMerge w:val="restart"/>
          </w:tcPr>
          <w:p w14:paraId="54236273" w14:textId="271622BF" w:rsidR="00227D8D" w:rsidRPr="0096199F" w:rsidRDefault="00227D8D" w:rsidP="00AB0D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6199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6199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4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7</w:t>
            </w:r>
            <w:r w:rsidRPr="0096199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227D8D" w:rsidRPr="00EE089C" w14:paraId="5BEA5A81" w14:textId="77777777" w:rsidTr="00AB0D00">
        <w:trPr>
          <w:cantSplit/>
          <w:trHeight w:val="70"/>
        </w:trPr>
        <w:tc>
          <w:tcPr>
            <w:tcW w:w="3119" w:type="dxa"/>
          </w:tcPr>
          <w:p w14:paraId="3C0F7284" w14:textId="77777777" w:rsidR="00227D8D" w:rsidRPr="00EE089C" w:rsidRDefault="00227D8D" w:rsidP="00AB0D00">
            <w:pPr>
              <w:spacing w:after="0" w:line="240" w:lineRule="auto"/>
              <w:rPr>
                <w:sz w:val="4"/>
              </w:rPr>
            </w:pPr>
          </w:p>
          <w:p w14:paraId="37A90367" w14:textId="77777777" w:rsidR="00227D8D" w:rsidRPr="00EE089C" w:rsidRDefault="00227D8D" w:rsidP="00AB0D0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9F44AE6" w14:textId="77777777" w:rsidR="00227D8D" w:rsidRPr="00EE089C" w:rsidRDefault="00227D8D" w:rsidP="00AB0D00">
            <w:pPr>
              <w:spacing w:after="0" w:line="240" w:lineRule="auto"/>
              <w:jc w:val="right"/>
              <w:rPr>
                <w:sz w:val="20"/>
              </w:rPr>
            </w:pPr>
          </w:p>
        </w:tc>
      </w:tr>
    </w:tbl>
    <w:p w14:paraId="489EF7DB" w14:textId="77777777" w:rsidR="00227D8D" w:rsidRPr="007132EE" w:rsidRDefault="00227D8D" w:rsidP="00AB0D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132EE">
        <w:rPr>
          <w:rFonts w:ascii="Times New Roman" w:hAnsi="Times New Roman"/>
          <w:sz w:val="24"/>
          <w:szCs w:val="24"/>
        </w:rPr>
        <w:t>г.Нефтеюганск</w:t>
      </w:r>
      <w:proofErr w:type="spellEnd"/>
    </w:p>
    <w:p w14:paraId="0C3DF76F" w14:textId="77777777" w:rsidR="00FA7A67" w:rsidRPr="00FA7A67" w:rsidRDefault="00FA7A67" w:rsidP="00FA7A67">
      <w:pPr>
        <w:pStyle w:val="a4"/>
        <w:jc w:val="left"/>
        <w:rPr>
          <w:b w:val="0"/>
          <w:szCs w:val="26"/>
        </w:rPr>
      </w:pPr>
    </w:p>
    <w:p w14:paraId="134136EA" w14:textId="77619863" w:rsidR="007F4FF2" w:rsidRPr="00FA7A67" w:rsidRDefault="007F4FF2" w:rsidP="00FA7A67">
      <w:pPr>
        <w:pStyle w:val="a4"/>
        <w:rPr>
          <w:b w:val="0"/>
          <w:szCs w:val="26"/>
        </w:rPr>
      </w:pPr>
      <w:r w:rsidRPr="00FA7A67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FA7A67">
        <w:rPr>
          <w:b w:val="0"/>
          <w:szCs w:val="26"/>
        </w:rPr>
        <w:br/>
      </w:r>
      <w:r w:rsidRPr="00FA7A67">
        <w:rPr>
          <w:b w:val="0"/>
          <w:szCs w:val="26"/>
        </w:rPr>
        <w:t>для размещения объекта: «</w:t>
      </w:r>
      <w:r w:rsidR="00292B45" w:rsidRPr="00FA7A67">
        <w:rPr>
          <w:b w:val="0"/>
          <w:szCs w:val="26"/>
        </w:rPr>
        <w:t xml:space="preserve">Инженерная подготовка кустовой площадки №51 </w:t>
      </w:r>
      <w:r w:rsidR="00FA7A67">
        <w:rPr>
          <w:b w:val="0"/>
          <w:szCs w:val="26"/>
        </w:rPr>
        <w:br/>
      </w:r>
      <w:r w:rsidR="00292B45" w:rsidRPr="00FA7A67">
        <w:rPr>
          <w:b w:val="0"/>
          <w:szCs w:val="26"/>
        </w:rPr>
        <w:t>Средне-</w:t>
      </w:r>
      <w:proofErr w:type="spellStart"/>
      <w:r w:rsidR="00292B45" w:rsidRPr="00FA7A67">
        <w:rPr>
          <w:b w:val="0"/>
          <w:szCs w:val="26"/>
        </w:rPr>
        <w:t>Шапшинского</w:t>
      </w:r>
      <w:proofErr w:type="spellEnd"/>
      <w:r w:rsidR="00292B45" w:rsidRPr="00FA7A67">
        <w:rPr>
          <w:b w:val="0"/>
          <w:szCs w:val="26"/>
        </w:rPr>
        <w:t xml:space="preserve"> месторождения</w:t>
      </w:r>
      <w:r w:rsidRPr="00FA7A67">
        <w:rPr>
          <w:b w:val="0"/>
          <w:szCs w:val="26"/>
        </w:rPr>
        <w:t>»</w:t>
      </w:r>
    </w:p>
    <w:p w14:paraId="47E45A04" w14:textId="76200C4A" w:rsidR="007F4FF2" w:rsidRDefault="007F4FF2" w:rsidP="00FA7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847CAD" w14:textId="77777777" w:rsidR="00FA7A67" w:rsidRPr="00FA7A67" w:rsidRDefault="00FA7A67" w:rsidP="00FA7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5E2F56" w14:textId="1988EECD" w:rsidR="007F4FF2" w:rsidRPr="00FA7A67" w:rsidRDefault="007F4FF2" w:rsidP="00FA7A6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511227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</w:t>
      </w:r>
      <w:r w:rsid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подлежащим применению»,  постановлени</w:t>
      </w:r>
      <w:r w:rsidR="00203E06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7A6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FA7A6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FA7A67">
        <w:rPr>
          <w:rFonts w:ascii="Times New Roman" w:hAnsi="Times New Roman" w:cs="Times New Roman"/>
          <w:sz w:val="26"/>
          <w:szCs w:val="26"/>
        </w:rPr>
        <w:t xml:space="preserve">от 02.04.2022 № 575 «Об 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</w:t>
      </w:r>
      <w:r w:rsidR="009E3F40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 в эксплуатацию»</w:t>
      </w:r>
      <w:r w:rsidRPr="00FA7A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A7A6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292B45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НК «РуссНефть»</w:t>
      </w:r>
      <w:r w:rsidR="00872B63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A7A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92B45" w:rsidRPr="00FA7A67">
        <w:rPr>
          <w:rFonts w:ascii="Times New Roman" w:hAnsi="Times New Roman" w:cs="Times New Roman"/>
          <w:color w:val="000000" w:themeColor="text1"/>
          <w:sz w:val="26"/>
          <w:szCs w:val="26"/>
        </w:rPr>
        <w:t>16.01.2023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292B45"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>2396153723</w:t>
      </w:r>
      <w:r w:rsidRPr="00FA7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7A6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1E4AAE97" w14:textId="77777777" w:rsidR="007F4FF2" w:rsidRPr="00FA7A67" w:rsidRDefault="007F4FF2" w:rsidP="00FA7A6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218A11C" w14:textId="77777777" w:rsidR="007F4FF2" w:rsidRPr="00FA7A67" w:rsidRDefault="007F4FF2" w:rsidP="00FA7A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A7A67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 территории для размещения объекта: «</w:t>
      </w:r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Инженерная подготовка кустовой площадки №51 Средне-</w:t>
      </w:r>
      <w:proofErr w:type="spellStart"/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Шапшинского</w:t>
      </w:r>
      <w:proofErr w:type="spellEnd"/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месторождения</w:t>
      </w:r>
      <w:r w:rsidRPr="00FA7A67">
        <w:rPr>
          <w:rFonts w:ascii="Times New Roman" w:hAnsi="Times New Roman" w:cs="Times New Roman"/>
          <w:sz w:val="26"/>
          <w:szCs w:val="26"/>
          <w:lang w:eastAsia="ru-RU"/>
        </w:rPr>
        <w:t xml:space="preserve">» (приложение). </w:t>
      </w:r>
    </w:p>
    <w:p w14:paraId="75E9893C" w14:textId="6EF13D70" w:rsidR="007F4FF2" w:rsidRPr="00FA7A67" w:rsidRDefault="007F4FF2" w:rsidP="00FA7A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A67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="009E3F40" w:rsidRPr="00FA7A67">
        <w:rPr>
          <w:rFonts w:ascii="Times New Roman" w:hAnsi="Times New Roman" w:cs="Times New Roman"/>
          <w:sz w:val="26"/>
          <w:szCs w:val="26"/>
        </w:rPr>
        <w:t xml:space="preserve"> градостроительства и землепользования</w:t>
      </w:r>
      <w:r w:rsidRPr="00FA7A67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(</w:t>
      </w:r>
      <w:r w:rsidR="00292B45" w:rsidRPr="00FA7A67">
        <w:rPr>
          <w:rFonts w:ascii="Times New Roman" w:hAnsi="Times New Roman" w:cs="Times New Roman"/>
          <w:sz w:val="26"/>
          <w:szCs w:val="26"/>
        </w:rPr>
        <w:t>Козицина М.А</w:t>
      </w:r>
      <w:r w:rsidRPr="00FA7A67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 w:rsidRPr="00FA7A67">
        <w:rPr>
          <w:rFonts w:ascii="Times New Roman" w:hAnsi="Times New Roman" w:cs="Times New Roman"/>
          <w:sz w:val="26"/>
          <w:szCs w:val="26"/>
        </w:rPr>
        <w:t xml:space="preserve"> </w:t>
      </w:r>
      <w:r w:rsidRPr="00FA7A67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Инженерная подготовка кустовой площадки №51 Средне-</w:t>
      </w:r>
      <w:proofErr w:type="spellStart"/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Шапшинского</w:t>
      </w:r>
      <w:proofErr w:type="spellEnd"/>
      <w:r w:rsidR="00292B45" w:rsidRPr="00FA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месторождения</w:t>
      </w:r>
      <w:r w:rsidRPr="00FA7A67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FA7A67">
        <w:rPr>
          <w:rFonts w:ascii="Times New Roman" w:hAnsi="Times New Roman" w:cs="Times New Roman"/>
          <w:sz w:val="26"/>
          <w:szCs w:val="26"/>
        </w:rPr>
        <w:t>–</w:t>
      </w:r>
      <w:r w:rsidRPr="00FA7A67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1B42A960" w14:textId="77777777" w:rsidR="007F4FF2" w:rsidRPr="00FA7A67" w:rsidRDefault="007F4FF2" w:rsidP="00FA7A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A7A67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FA7A6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76894F9" w14:textId="77777777" w:rsidR="007F4FF2" w:rsidRPr="00FA7A67" w:rsidRDefault="007F4FF2" w:rsidP="00FA7A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7A67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заместителя главы Нефтеюганского района Бородкину О.В.</w:t>
      </w:r>
    </w:p>
    <w:p w14:paraId="32281124" w14:textId="77777777" w:rsidR="007F4FF2" w:rsidRPr="00FA7A67" w:rsidRDefault="007F4FF2" w:rsidP="00FA7A6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264F25" w14:textId="77777777" w:rsidR="007F4FF2" w:rsidRPr="00FA7A67" w:rsidRDefault="007F4FF2" w:rsidP="00FA7A6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B719B4" w14:textId="77777777" w:rsidR="007F4FF2" w:rsidRPr="00FA7A67" w:rsidRDefault="007F4FF2" w:rsidP="00FA7A6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57BE7D" w14:textId="77777777" w:rsidR="00FA7A67" w:rsidRPr="00B516D7" w:rsidRDefault="00FA7A67" w:rsidP="00FF1DAE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516D7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а</w:t>
      </w:r>
      <w:r w:rsidRPr="00B516D7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proofErr w:type="spellStart"/>
      <w:r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6633A92F" w14:textId="77777777" w:rsidR="00FA7A67" w:rsidRDefault="00FA7A67" w:rsidP="00FF1DA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D75A154" w14:textId="624AC440" w:rsidR="00BB2B65" w:rsidRPr="00FA7A67" w:rsidRDefault="00BB2B65" w:rsidP="00FA7A67">
      <w:pPr>
        <w:spacing w:after="0" w:line="240" w:lineRule="auto"/>
        <w:rPr>
          <w:rFonts w:ascii="Times New Roman" w:hAnsi="Times New Roman" w:cs="Times New Roman"/>
          <w:sz w:val="26"/>
        </w:rPr>
      </w:pPr>
    </w:p>
    <w:sectPr w:rsidR="00BB2B65" w:rsidRPr="00FA7A67" w:rsidSect="00FA7A6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A2EA4" w14:textId="77777777" w:rsidR="00FA7A67" w:rsidRDefault="00FA7A67" w:rsidP="00FA7A67">
      <w:pPr>
        <w:spacing w:after="0" w:line="240" w:lineRule="auto"/>
      </w:pPr>
      <w:r>
        <w:separator/>
      </w:r>
    </w:p>
  </w:endnote>
  <w:endnote w:type="continuationSeparator" w:id="0">
    <w:p w14:paraId="40311C44" w14:textId="77777777" w:rsidR="00FA7A67" w:rsidRDefault="00FA7A67" w:rsidP="00FA7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18CC" w14:textId="77777777" w:rsidR="00FA7A67" w:rsidRDefault="00FA7A67" w:rsidP="00FA7A67">
      <w:pPr>
        <w:spacing w:after="0" w:line="240" w:lineRule="auto"/>
      </w:pPr>
      <w:r>
        <w:separator/>
      </w:r>
    </w:p>
  </w:footnote>
  <w:footnote w:type="continuationSeparator" w:id="0">
    <w:p w14:paraId="6130798E" w14:textId="77777777" w:rsidR="00FA7A67" w:rsidRDefault="00FA7A67" w:rsidP="00FA7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7726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AA8C30" w14:textId="1FC5504B" w:rsidR="00FA7A67" w:rsidRPr="00FA7A67" w:rsidRDefault="00FA7A67" w:rsidP="00FA7A6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7A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A7A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A7A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A7A67">
          <w:rPr>
            <w:rFonts w:ascii="Times New Roman" w:hAnsi="Times New Roman" w:cs="Times New Roman"/>
            <w:sz w:val="24"/>
            <w:szCs w:val="24"/>
          </w:rPr>
          <w:t>2</w:t>
        </w:r>
        <w:r w:rsidRPr="00FA7A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203E06"/>
    <w:rsid w:val="00227D8D"/>
    <w:rsid w:val="00292B45"/>
    <w:rsid w:val="00462160"/>
    <w:rsid w:val="00511227"/>
    <w:rsid w:val="007F4FF2"/>
    <w:rsid w:val="00872B63"/>
    <w:rsid w:val="009E3F40"/>
    <w:rsid w:val="00BB2B65"/>
    <w:rsid w:val="00EA19B1"/>
    <w:rsid w:val="00F2508D"/>
    <w:rsid w:val="00F30EEC"/>
    <w:rsid w:val="00FA38CF"/>
    <w:rsid w:val="00FA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157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7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7A67"/>
  </w:style>
  <w:style w:type="paragraph" w:styleId="a8">
    <w:name w:val="footer"/>
    <w:basedOn w:val="a"/>
    <w:link w:val="a9"/>
    <w:uiPriority w:val="99"/>
    <w:unhideWhenUsed/>
    <w:rsid w:val="00FA7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7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2023-01-24T08:38:00Z</cp:lastPrinted>
  <dcterms:created xsi:type="dcterms:W3CDTF">2023-01-24T08:38:00Z</dcterms:created>
  <dcterms:modified xsi:type="dcterms:W3CDTF">2023-01-24T12:11:00Z</dcterms:modified>
</cp:coreProperties>
</file>