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43C3B" w14:textId="77777777" w:rsidR="003C0F91" w:rsidRPr="00113983" w:rsidRDefault="003C0F91" w:rsidP="00113983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r w:rsidRPr="00297119">
        <w:rPr>
          <w:b/>
          <w:noProof/>
          <w:sz w:val="16"/>
        </w:rPr>
        <w:drawing>
          <wp:inline distT="0" distB="0" distL="0" distR="0" wp14:anchorId="795B71D3" wp14:editId="442AACFB">
            <wp:extent cx="638175" cy="7334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7A775" w14:textId="77777777" w:rsidR="003C0F91" w:rsidRPr="00113983" w:rsidRDefault="003C0F91" w:rsidP="0011398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0BE00F72" w14:textId="77777777" w:rsidR="003C0F91" w:rsidRPr="00113983" w:rsidRDefault="003C0F91" w:rsidP="00113983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АДМИНИСТРАЦИЯ</w:t>
      </w:r>
    </w:p>
    <w:p w14:paraId="2DBD3705" w14:textId="77777777" w:rsidR="003C0F91" w:rsidRPr="00113983" w:rsidRDefault="003C0F91" w:rsidP="00113983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113983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4EF493E8" w14:textId="77777777" w:rsidR="003C0F91" w:rsidRPr="00113983" w:rsidRDefault="003C0F91" w:rsidP="0011398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7DB0400" w14:textId="77777777" w:rsidR="003C0F91" w:rsidRPr="00113983" w:rsidRDefault="003C0F91" w:rsidP="001139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113983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483529E0" w14:textId="77777777" w:rsidR="003C0F91" w:rsidRPr="00113983" w:rsidRDefault="003C0F91" w:rsidP="00113983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C0F91" w:rsidRPr="00113983" w14:paraId="71265778" w14:textId="77777777" w:rsidTr="006E2185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A9440DB" w14:textId="77777777" w:rsidR="003C0F91" w:rsidRPr="007854D2" w:rsidRDefault="003C0F91" w:rsidP="00113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54D2">
              <w:rPr>
                <w:rFonts w:ascii="Times New Roman" w:hAnsi="Times New Roman"/>
                <w:sz w:val="26"/>
                <w:szCs w:val="26"/>
              </w:rPr>
              <w:t>23.01.2023</w:t>
            </w:r>
          </w:p>
        </w:tc>
        <w:tc>
          <w:tcPr>
            <w:tcW w:w="6595" w:type="dxa"/>
            <w:vMerge w:val="restart"/>
          </w:tcPr>
          <w:p w14:paraId="6488DA2A" w14:textId="68D599DC" w:rsidR="003C0F91" w:rsidRPr="007854D2" w:rsidRDefault="003C0F91" w:rsidP="001139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7854D2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7854D2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7854D2">
              <w:rPr>
                <w:rFonts w:ascii="Times New Roman" w:hAnsi="Times New Roman"/>
                <w:sz w:val="26"/>
                <w:szCs w:val="26"/>
                <w:u w:val="single"/>
              </w:rPr>
              <w:t>4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4</w:t>
            </w:r>
            <w:r w:rsidRPr="007854D2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3C0F91" w:rsidRPr="00113983" w14:paraId="44B717D8" w14:textId="77777777" w:rsidTr="006E2185">
        <w:trPr>
          <w:cantSplit/>
          <w:trHeight w:val="70"/>
        </w:trPr>
        <w:tc>
          <w:tcPr>
            <w:tcW w:w="3119" w:type="dxa"/>
          </w:tcPr>
          <w:p w14:paraId="66F68B1B" w14:textId="77777777" w:rsidR="003C0F91" w:rsidRPr="00113983" w:rsidRDefault="003C0F91" w:rsidP="00113983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B437609" w14:textId="77777777" w:rsidR="003C0F91" w:rsidRPr="00113983" w:rsidRDefault="003C0F91" w:rsidP="001139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0613E7FA" w14:textId="77777777" w:rsidR="003C0F91" w:rsidRPr="00113983" w:rsidRDefault="003C0F91" w:rsidP="001139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F1A91E2" w14:textId="77777777" w:rsidR="003C0F91" w:rsidRDefault="003C0F91" w:rsidP="00F67482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113983">
        <w:rPr>
          <w:rFonts w:ascii="Times New Roman" w:eastAsia="Times New Roman" w:hAnsi="Times New Roman"/>
          <w:bCs/>
          <w:sz w:val="24"/>
          <w:szCs w:val="24"/>
        </w:rPr>
        <w:t>г.Нефтеюганск</w:t>
      </w:r>
      <w:proofErr w:type="spellEnd"/>
    </w:p>
    <w:p w14:paraId="6E4E02D2" w14:textId="489DF106" w:rsidR="00661080" w:rsidRDefault="00661080" w:rsidP="00661080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65C764F5" w14:textId="02E7242A" w:rsidR="0087492A" w:rsidRPr="0087492A" w:rsidRDefault="00FD31F2" w:rsidP="00661080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 w:rsidR="00661080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31.10.2022 № 2059-па-нпа «</w:t>
      </w:r>
      <w:r w:rsidR="0087492A" w:rsidRPr="0087492A">
        <w:rPr>
          <w:rFonts w:ascii="Times New Roman" w:hAnsi="Times New Roman"/>
          <w:sz w:val="26"/>
          <w:szCs w:val="26"/>
        </w:rPr>
        <w:t>О муниципальной программ</w:t>
      </w:r>
      <w:r w:rsidR="00726EC2">
        <w:rPr>
          <w:rFonts w:ascii="Times New Roman" w:hAnsi="Times New Roman"/>
          <w:sz w:val="26"/>
          <w:szCs w:val="26"/>
        </w:rPr>
        <w:t>е</w:t>
      </w:r>
      <w:r w:rsidR="0087492A" w:rsidRPr="0087492A">
        <w:rPr>
          <w:rFonts w:ascii="Times New Roman" w:hAnsi="Times New Roman"/>
          <w:sz w:val="26"/>
          <w:szCs w:val="26"/>
        </w:rPr>
        <w:t xml:space="preserve"> Нефтеюганского района «</w:t>
      </w:r>
      <w:r w:rsidR="00BA2E86">
        <w:rPr>
          <w:rFonts w:ascii="Times New Roman" w:hAnsi="Times New Roman"/>
          <w:sz w:val="26"/>
          <w:szCs w:val="26"/>
        </w:rPr>
        <w:t>Жилищно-коммунальный комплекс и городская среда</w:t>
      </w:r>
      <w:r w:rsidR="0087492A" w:rsidRPr="0087492A">
        <w:rPr>
          <w:rFonts w:ascii="Times New Roman" w:hAnsi="Times New Roman"/>
          <w:sz w:val="26"/>
          <w:szCs w:val="26"/>
        </w:rPr>
        <w:t>»</w:t>
      </w:r>
    </w:p>
    <w:p w14:paraId="2D790AAF" w14:textId="77777777" w:rsidR="0087492A" w:rsidRPr="0087492A" w:rsidRDefault="0087492A" w:rsidP="00661080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179BA2D5" w14:textId="77777777" w:rsidR="0087492A" w:rsidRPr="0087492A" w:rsidRDefault="0087492A" w:rsidP="00661080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14:paraId="48C29541" w14:textId="78631DE5" w:rsidR="0087492A" w:rsidRPr="0087492A" w:rsidRDefault="0087492A" w:rsidP="006610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7492A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9B7D5B">
        <w:rPr>
          <w:rFonts w:ascii="Times New Roman" w:hAnsi="Times New Roman"/>
          <w:sz w:val="26"/>
          <w:szCs w:val="26"/>
        </w:rPr>
        <w:t>ями</w:t>
      </w:r>
      <w:r w:rsidRPr="0087492A">
        <w:rPr>
          <w:rFonts w:ascii="Times New Roman" w:hAnsi="Times New Roman"/>
          <w:sz w:val="26"/>
          <w:szCs w:val="26"/>
        </w:rPr>
        <w:t xml:space="preserve"> администрации Нефтеюганского района от 24.09.2013 № 2493-па</w:t>
      </w:r>
      <w:r w:rsidRPr="006042AF">
        <w:rPr>
          <w:rFonts w:ascii="Times New Roman" w:hAnsi="Times New Roman"/>
          <w:sz w:val="26"/>
          <w:szCs w:val="26"/>
        </w:rPr>
        <w:t xml:space="preserve">-нпа «О </w:t>
      </w:r>
      <w:r w:rsidR="00BA679B" w:rsidRPr="006042AF">
        <w:rPr>
          <w:rFonts w:ascii="Times New Roman" w:hAnsi="Times New Roman"/>
          <w:sz w:val="26"/>
          <w:szCs w:val="26"/>
        </w:rPr>
        <w:t>порядке разработки и реализации муниципальных программ Нефтеюганск</w:t>
      </w:r>
      <w:r w:rsidR="006042AF" w:rsidRPr="006042AF">
        <w:rPr>
          <w:rFonts w:ascii="Times New Roman" w:hAnsi="Times New Roman"/>
          <w:sz w:val="26"/>
          <w:szCs w:val="26"/>
        </w:rPr>
        <w:t>ого</w:t>
      </w:r>
      <w:r w:rsidR="00BA679B" w:rsidRPr="006042AF">
        <w:rPr>
          <w:rFonts w:ascii="Times New Roman" w:hAnsi="Times New Roman"/>
          <w:sz w:val="26"/>
          <w:szCs w:val="26"/>
        </w:rPr>
        <w:t xml:space="preserve"> район</w:t>
      </w:r>
      <w:r w:rsidR="006042AF" w:rsidRPr="006042AF">
        <w:rPr>
          <w:rFonts w:ascii="Times New Roman" w:hAnsi="Times New Roman"/>
          <w:sz w:val="26"/>
          <w:szCs w:val="26"/>
        </w:rPr>
        <w:t>а</w:t>
      </w:r>
      <w:r w:rsidR="003A1327" w:rsidRPr="006042AF">
        <w:rPr>
          <w:rFonts w:ascii="Times New Roman" w:hAnsi="Times New Roman"/>
          <w:sz w:val="26"/>
          <w:szCs w:val="26"/>
        </w:rPr>
        <w:t>»</w:t>
      </w:r>
      <w:r w:rsidR="00A001BA">
        <w:rPr>
          <w:rFonts w:ascii="Times New Roman" w:hAnsi="Times New Roman"/>
          <w:sz w:val="26"/>
          <w:szCs w:val="26"/>
        </w:rPr>
        <w:t xml:space="preserve">, </w:t>
      </w:r>
      <w:r w:rsidR="00661080">
        <w:rPr>
          <w:rFonts w:ascii="Times New Roman" w:hAnsi="Times New Roman"/>
          <w:sz w:val="26"/>
          <w:szCs w:val="26"/>
        </w:rPr>
        <w:br/>
      </w:r>
      <w:r w:rsidR="00A001BA" w:rsidRPr="00A001BA">
        <w:rPr>
          <w:rFonts w:ascii="Times New Roman" w:hAnsi="Times New Roman"/>
          <w:sz w:val="26"/>
          <w:szCs w:val="26"/>
        </w:rPr>
        <w:t>от 07.10.2022 № 1902-па «Об утверждении перечня муниципальных программ Нефтеюганского района»</w:t>
      </w:r>
      <w:r w:rsidR="00A001BA">
        <w:rPr>
          <w:rFonts w:ascii="Times New Roman" w:hAnsi="Times New Roman"/>
          <w:sz w:val="26"/>
          <w:szCs w:val="26"/>
        </w:rPr>
        <w:t xml:space="preserve">, </w:t>
      </w:r>
      <w:r w:rsidRPr="006042AF">
        <w:rPr>
          <w:rFonts w:ascii="Times New Roman" w:hAnsi="Times New Roman"/>
          <w:sz w:val="26"/>
          <w:szCs w:val="26"/>
        </w:rPr>
        <w:t>п о с т а н о в л я ю:</w:t>
      </w:r>
    </w:p>
    <w:p w14:paraId="6BE4AA37" w14:textId="77777777" w:rsidR="0087492A" w:rsidRDefault="0087492A" w:rsidP="00661080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14:paraId="4C56B199" w14:textId="4E0015F1" w:rsidR="00DC1EA5" w:rsidRPr="00661080" w:rsidRDefault="00DC1EA5" w:rsidP="0066108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1080">
        <w:rPr>
          <w:rFonts w:ascii="Times New Roman" w:hAnsi="Times New Roman"/>
          <w:sz w:val="26"/>
          <w:szCs w:val="26"/>
        </w:rPr>
        <w:t xml:space="preserve">Внести </w:t>
      </w:r>
      <w:r w:rsidR="009B7D5B" w:rsidRPr="00661080">
        <w:rPr>
          <w:rFonts w:ascii="Times New Roman" w:hAnsi="Times New Roman"/>
          <w:sz w:val="26"/>
          <w:szCs w:val="26"/>
        </w:rPr>
        <w:t xml:space="preserve">изменения </w:t>
      </w:r>
      <w:r w:rsidRPr="00661080">
        <w:rPr>
          <w:rFonts w:ascii="Times New Roman" w:hAnsi="Times New Roman"/>
          <w:sz w:val="26"/>
          <w:szCs w:val="26"/>
        </w:rPr>
        <w:t>в постановление администрации Нефтеюганского района от 31.10.2022 № 2059-па-нпа «О муниципальной программе Нефтеюганского района «Жилищно-коммунальный комплекс и городская среда»</w:t>
      </w:r>
      <w:r w:rsidR="00661080">
        <w:rPr>
          <w:rFonts w:ascii="Times New Roman" w:hAnsi="Times New Roman"/>
          <w:sz w:val="26"/>
          <w:szCs w:val="26"/>
        </w:rPr>
        <w:t>,</w:t>
      </w:r>
      <w:r w:rsidRPr="00661080">
        <w:rPr>
          <w:rFonts w:ascii="Times New Roman" w:hAnsi="Times New Roman"/>
          <w:sz w:val="26"/>
          <w:szCs w:val="26"/>
        </w:rPr>
        <w:t xml:space="preserve"> </w:t>
      </w:r>
      <w:r w:rsidR="009B7D5B" w:rsidRPr="00661080">
        <w:rPr>
          <w:rFonts w:ascii="Times New Roman" w:hAnsi="Times New Roman"/>
          <w:sz w:val="26"/>
          <w:szCs w:val="26"/>
        </w:rPr>
        <w:t xml:space="preserve">изложив приложения 1, 2 </w:t>
      </w:r>
      <w:r w:rsidR="00661080">
        <w:rPr>
          <w:rFonts w:ascii="Times New Roman" w:hAnsi="Times New Roman"/>
          <w:sz w:val="26"/>
          <w:szCs w:val="26"/>
        </w:rPr>
        <w:br/>
      </w:r>
      <w:r w:rsidR="009B7D5B" w:rsidRPr="00661080">
        <w:rPr>
          <w:rFonts w:ascii="Times New Roman" w:hAnsi="Times New Roman"/>
          <w:sz w:val="26"/>
          <w:szCs w:val="26"/>
        </w:rPr>
        <w:t>к постановлению в ре</w:t>
      </w:r>
      <w:r w:rsidR="00E1118E" w:rsidRPr="00661080">
        <w:rPr>
          <w:rFonts w:ascii="Times New Roman" w:hAnsi="Times New Roman"/>
          <w:sz w:val="26"/>
          <w:szCs w:val="26"/>
        </w:rPr>
        <w:t>дакции</w:t>
      </w:r>
      <w:r w:rsidR="009B7D5B" w:rsidRPr="00661080">
        <w:rPr>
          <w:rFonts w:ascii="Times New Roman" w:hAnsi="Times New Roman"/>
          <w:sz w:val="26"/>
          <w:szCs w:val="26"/>
        </w:rPr>
        <w:t xml:space="preserve"> согласн</w:t>
      </w:r>
      <w:r w:rsidR="00E1118E" w:rsidRPr="00661080">
        <w:rPr>
          <w:rFonts w:ascii="Times New Roman" w:hAnsi="Times New Roman"/>
          <w:sz w:val="26"/>
          <w:szCs w:val="26"/>
        </w:rPr>
        <w:t>о</w:t>
      </w:r>
      <w:r w:rsidR="009B7D5B" w:rsidRPr="00661080">
        <w:rPr>
          <w:rFonts w:ascii="Times New Roman" w:hAnsi="Times New Roman"/>
          <w:sz w:val="26"/>
          <w:szCs w:val="26"/>
        </w:rPr>
        <w:t xml:space="preserve"> приложениям 1, 2 к настоящ</w:t>
      </w:r>
      <w:r w:rsidR="00E1118E" w:rsidRPr="00661080">
        <w:rPr>
          <w:rFonts w:ascii="Times New Roman" w:hAnsi="Times New Roman"/>
          <w:sz w:val="26"/>
          <w:szCs w:val="26"/>
        </w:rPr>
        <w:t>ему</w:t>
      </w:r>
      <w:r w:rsidR="009B7D5B" w:rsidRPr="00661080">
        <w:rPr>
          <w:rFonts w:ascii="Times New Roman" w:hAnsi="Times New Roman"/>
          <w:sz w:val="26"/>
          <w:szCs w:val="26"/>
        </w:rPr>
        <w:t xml:space="preserve"> по</w:t>
      </w:r>
      <w:r w:rsidR="00E1118E" w:rsidRPr="00661080">
        <w:rPr>
          <w:rFonts w:ascii="Times New Roman" w:hAnsi="Times New Roman"/>
          <w:sz w:val="26"/>
          <w:szCs w:val="26"/>
        </w:rPr>
        <w:t>становлени</w:t>
      </w:r>
      <w:r w:rsidR="009B7D5B" w:rsidRPr="00661080">
        <w:rPr>
          <w:rFonts w:ascii="Times New Roman" w:hAnsi="Times New Roman"/>
          <w:sz w:val="26"/>
          <w:szCs w:val="26"/>
        </w:rPr>
        <w:t>ю.</w:t>
      </w:r>
    </w:p>
    <w:p w14:paraId="1B0D389A" w14:textId="65F68421" w:rsidR="00E1118E" w:rsidRPr="00661080" w:rsidRDefault="00E1118E" w:rsidP="0066108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1080">
        <w:rPr>
          <w:rFonts w:ascii="Times New Roman" w:hAnsi="Times New Roman"/>
          <w:sz w:val="26"/>
          <w:szCs w:val="28"/>
        </w:rPr>
        <w:t>Признать утратившими силу постановления администрации Нефтеюганского района:</w:t>
      </w:r>
    </w:p>
    <w:p w14:paraId="65412A82" w14:textId="3968E2C4" w:rsidR="00E1118E" w:rsidRPr="00661080" w:rsidRDefault="00E1118E" w:rsidP="00661080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661080">
        <w:rPr>
          <w:rFonts w:ascii="Times New Roman" w:hAnsi="Times New Roman"/>
          <w:sz w:val="26"/>
          <w:szCs w:val="26"/>
        </w:rPr>
        <w:t xml:space="preserve">от 12.12.2022 № 2404-па-нпа </w:t>
      </w:r>
      <w:r w:rsidRPr="00661080">
        <w:rPr>
          <w:rFonts w:ascii="Times New Roman" w:hAnsi="Times New Roman"/>
          <w:sz w:val="26"/>
          <w:szCs w:val="28"/>
        </w:rPr>
        <w:t xml:space="preserve">«О внесении изменений в постановление администрации Нефтеюганского района от 31.10.2016 № 1804-па-нпа </w:t>
      </w:r>
      <w:r w:rsidR="00661080">
        <w:rPr>
          <w:rFonts w:ascii="Times New Roman" w:hAnsi="Times New Roman"/>
          <w:sz w:val="26"/>
          <w:szCs w:val="28"/>
        </w:rPr>
        <w:br/>
      </w:r>
      <w:r w:rsidRPr="00661080">
        <w:rPr>
          <w:rFonts w:ascii="Times New Roman" w:hAnsi="Times New Roman"/>
          <w:sz w:val="26"/>
          <w:szCs w:val="28"/>
        </w:rPr>
        <w:t xml:space="preserve">«Об утверждении муниципальной программы Нефтеюганского района «Развитие жилищно-коммунального комплекса и повышение энергетической эффективности </w:t>
      </w:r>
      <w:r w:rsidR="00661080">
        <w:rPr>
          <w:rFonts w:ascii="Times New Roman" w:hAnsi="Times New Roman"/>
          <w:sz w:val="26"/>
          <w:szCs w:val="28"/>
        </w:rPr>
        <w:br/>
      </w:r>
      <w:r w:rsidRPr="00661080">
        <w:rPr>
          <w:rFonts w:ascii="Times New Roman" w:hAnsi="Times New Roman"/>
          <w:sz w:val="26"/>
          <w:szCs w:val="28"/>
        </w:rPr>
        <w:t>в муниципальном образовании Нефтеюганский район на 2019-2024 годы и на период до 2030 года»;</w:t>
      </w:r>
    </w:p>
    <w:p w14:paraId="1008B0C5" w14:textId="36B15273" w:rsidR="00E1118E" w:rsidRPr="00661080" w:rsidRDefault="00E1118E" w:rsidP="00661080">
      <w:pPr>
        <w:pStyle w:val="a4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1080">
        <w:rPr>
          <w:rFonts w:ascii="Times New Roman" w:hAnsi="Times New Roman"/>
          <w:sz w:val="26"/>
          <w:szCs w:val="26"/>
        </w:rPr>
        <w:t xml:space="preserve">от 29.12.2022 № 2618-па-нпа </w:t>
      </w:r>
      <w:r w:rsidRPr="00661080">
        <w:rPr>
          <w:rFonts w:ascii="Times New Roman" w:hAnsi="Times New Roman"/>
          <w:sz w:val="26"/>
          <w:szCs w:val="28"/>
        </w:rPr>
        <w:t xml:space="preserve">«О внесении изменений в постановление администрации Нефтеюганского района от 31.10.2016 № 1804-па-нпа </w:t>
      </w:r>
      <w:r w:rsidR="00661080">
        <w:rPr>
          <w:rFonts w:ascii="Times New Roman" w:hAnsi="Times New Roman"/>
          <w:sz w:val="26"/>
          <w:szCs w:val="28"/>
        </w:rPr>
        <w:br/>
      </w:r>
      <w:r w:rsidRPr="00661080">
        <w:rPr>
          <w:rFonts w:ascii="Times New Roman" w:hAnsi="Times New Roman"/>
          <w:sz w:val="26"/>
          <w:szCs w:val="28"/>
        </w:rPr>
        <w:t xml:space="preserve">«Об утверждении муниципальной программы Нефтеюганского района «Развитие жилищно-коммунального комплекса и повышение энергетической эффективности </w:t>
      </w:r>
      <w:r w:rsidR="00661080">
        <w:rPr>
          <w:rFonts w:ascii="Times New Roman" w:hAnsi="Times New Roman"/>
          <w:sz w:val="26"/>
          <w:szCs w:val="28"/>
        </w:rPr>
        <w:br/>
      </w:r>
      <w:r w:rsidRPr="00661080">
        <w:rPr>
          <w:rFonts w:ascii="Times New Roman" w:hAnsi="Times New Roman"/>
          <w:sz w:val="26"/>
          <w:szCs w:val="28"/>
        </w:rPr>
        <w:t>в муниципальном образовании Нефтеюганский район на 2019-2024 годы и на период до 2030 года».</w:t>
      </w:r>
    </w:p>
    <w:p w14:paraId="290AE2B9" w14:textId="160060FB" w:rsidR="003E5718" w:rsidRPr="00661080" w:rsidRDefault="00FD31F2" w:rsidP="0066108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661080">
        <w:rPr>
          <w:rFonts w:ascii="Times New Roman" w:hAnsi="Times New Roman"/>
          <w:sz w:val="26"/>
          <w:szCs w:val="28"/>
        </w:rPr>
        <w:t xml:space="preserve">Настоящее постановление подлежит официальному опубликованию </w:t>
      </w:r>
      <w:r w:rsidRPr="00661080">
        <w:rPr>
          <w:rFonts w:ascii="Times New Roman" w:hAnsi="Times New Roman"/>
          <w:sz w:val="26"/>
          <w:szCs w:val="28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64E8774A" w14:textId="0C1DE96F" w:rsidR="00FD31F2" w:rsidRPr="00661080" w:rsidRDefault="00FD31F2" w:rsidP="0066108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661080">
        <w:rPr>
          <w:rFonts w:ascii="Times New Roman" w:hAnsi="Times New Roman"/>
          <w:sz w:val="26"/>
          <w:szCs w:val="28"/>
        </w:rPr>
        <w:lastRenderedPageBreak/>
        <w:t>Настоящее постановление вступает в силу после официального опубликования</w:t>
      </w:r>
      <w:r w:rsidRPr="00CE5849">
        <w:rPr>
          <w:rFonts w:ascii="Times New Roman" w:hAnsi="Times New Roman"/>
          <w:sz w:val="26"/>
          <w:szCs w:val="28"/>
        </w:rPr>
        <w:t>.</w:t>
      </w:r>
    </w:p>
    <w:p w14:paraId="23D6EB66" w14:textId="0BFBDA3E" w:rsidR="00FD31F2" w:rsidRPr="0087492A" w:rsidRDefault="00FD31F2" w:rsidP="00661080">
      <w:pPr>
        <w:pStyle w:val="a4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1080">
        <w:rPr>
          <w:rFonts w:ascii="Times New Roman" w:hAnsi="Times New Roman"/>
          <w:sz w:val="26"/>
          <w:szCs w:val="28"/>
        </w:rPr>
        <w:t>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</w:t>
      </w:r>
      <w:r w:rsidRPr="0087492A">
        <w:rPr>
          <w:rFonts w:ascii="Times New Roman" w:hAnsi="Times New Roman"/>
          <w:sz w:val="26"/>
          <w:szCs w:val="26"/>
        </w:rPr>
        <w:t xml:space="preserve"> района Кошакова В.С.</w:t>
      </w:r>
    </w:p>
    <w:p w14:paraId="17A45E9C" w14:textId="77777777" w:rsidR="0087492A" w:rsidRPr="0087492A" w:rsidRDefault="0087492A" w:rsidP="0066108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3B4D31" w14:textId="77777777" w:rsidR="00622F4C" w:rsidRDefault="00622F4C" w:rsidP="0066108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242AA42" w14:textId="66EA3163" w:rsidR="0087492A" w:rsidRPr="0087492A" w:rsidRDefault="0087492A" w:rsidP="0066108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622F4C">
        <w:rPr>
          <w:rFonts w:ascii="Times New Roman" w:hAnsi="Times New Roman"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77E8B47D" w14:textId="77777777" w:rsidR="00BA2E86" w:rsidRPr="002874B4" w:rsidRDefault="00BA2E86" w:rsidP="00BA2E86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35611DAA" w14:textId="77777777" w:rsidR="00BA2E86" w:rsidRPr="009A7627" w:rsidRDefault="00BA2E86" w:rsidP="00BA2E86">
      <w:pPr>
        <w:jc w:val="both"/>
        <w:rPr>
          <w:rFonts w:ascii="Times New Roman" w:hAnsi="Times New Roman"/>
          <w:sz w:val="26"/>
          <w:szCs w:val="28"/>
        </w:rPr>
      </w:pPr>
    </w:p>
    <w:p w14:paraId="3294D54C" w14:textId="77777777" w:rsidR="00BD1093" w:rsidRDefault="00BD1093" w:rsidP="00A001BA">
      <w:pPr>
        <w:ind w:firstLine="5656"/>
        <w:jc w:val="center"/>
        <w:rPr>
          <w:rFonts w:ascii="Times New Roman" w:hAnsi="Times New Roman"/>
          <w:sz w:val="26"/>
          <w:szCs w:val="26"/>
        </w:rPr>
        <w:sectPr w:rsidR="00BD1093" w:rsidSect="003C0F91">
          <w:headerReference w:type="default" r:id="rId9"/>
          <w:pgSz w:w="11906" w:h="16838"/>
          <w:pgMar w:top="851" w:right="567" w:bottom="1134" w:left="1701" w:header="720" w:footer="720" w:gutter="0"/>
          <w:cols w:space="708"/>
          <w:titlePg/>
          <w:docGrid w:linePitch="360"/>
        </w:sectPr>
      </w:pPr>
    </w:p>
    <w:p w14:paraId="324F9A18" w14:textId="2162A265" w:rsidR="003E5718" w:rsidRPr="00746DFA" w:rsidRDefault="003E5718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80649D">
        <w:rPr>
          <w:rFonts w:ascii="Times New Roman" w:hAnsi="Times New Roman"/>
          <w:sz w:val="26"/>
          <w:szCs w:val="26"/>
        </w:rPr>
        <w:t>1</w:t>
      </w:r>
    </w:p>
    <w:p w14:paraId="32D760E3" w14:textId="48E8FABC" w:rsidR="003E5718" w:rsidRDefault="003E5718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80649D">
        <w:rPr>
          <w:rFonts w:ascii="Times New Roman" w:hAnsi="Times New Roman"/>
          <w:sz w:val="26"/>
          <w:szCs w:val="26"/>
        </w:rPr>
        <w:t>постановлению администрации</w:t>
      </w:r>
    </w:p>
    <w:p w14:paraId="0BACB9F6" w14:textId="77777777" w:rsidR="003E5718" w:rsidRDefault="003E5718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7C66CF81" w14:textId="69A27FA7" w:rsidR="003E5718" w:rsidRPr="00EF0B9E" w:rsidRDefault="003E5718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  <w:r w:rsidRPr="008C0CC3">
        <w:rPr>
          <w:rFonts w:ascii="Times New Roman" w:hAnsi="Times New Roman"/>
          <w:sz w:val="26"/>
          <w:szCs w:val="26"/>
        </w:rPr>
        <w:t xml:space="preserve">от </w:t>
      </w:r>
      <w:r w:rsidR="003C0F91">
        <w:rPr>
          <w:rFonts w:ascii="Times New Roman" w:hAnsi="Times New Roman"/>
          <w:sz w:val="26"/>
          <w:szCs w:val="26"/>
        </w:rPr>
        <w:t xml:space="preserve">23.01.2023 </w:t>
      </w:r>
      <w:r w:rsidRPr="008C0CC3">
        <w:rPr>
          <w:rFonts w:ascii="Times New Roman" w:hAnsi="Times New Roman"/>
          <w:sz w:val="26"/>
          <w:szCs w:val="26"/>
        </w:rPr>
        <w:t>№</w:t>
      </w:r>
      <w:r w:rsidR="00661080">
        <w:rPr>
          <w:rFonts w:ascii="Times New Roman" w:hAnsi="Times New Roman"/>
          <w:sz w:val="26"/>
          <w:szCs w:val="26"/>
        </w:rPr>
        <w:t xml:space="preserve"> </w:t>
      </w:r>
      <w:r w:rsidR="003C0F91">
        <w:rPr>
          <w:rFonts w:ascii="Times New Roman" w:hAnsi="Times New Roman"/>
          <w:sz w:val="26"/>
          <w:szCs w:val="26"/>
        </w:rPr>
        <w:t>44-па-нпа</w:t>
      </w:r>
    </w:p>
    <w:p w14:paraId="2CCF9338" w14:textId="77777777" w:rsidR="003E5718" w:rsidRDefault="003E5718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</w:p>
    <w:p w14:paraId="69DA794F" w14:textId="2CE7D524" w:rsidR="00BD1093" w:rsidRPr="00746DFA" w:rsidRDefault="003E5718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D1093" w:rsidRPr="004C2088">
        <w:rPr>
          <w:rFonts w:ascii="Times New Roman" w:hAnsi="Times New Roman"/>
          <w:sz w:val="26"/>
          <w:szCs w:val="26"/>
        </w:rPr>
        <w:t xml:space="preserve">Приложение </w:t>
      </w:r>
      <w:r w:rsidR="00BD1093">
        <w:rPr>
          <w:rFonts w:ascii="Times New Roman" w:hAnsi="Times New Roman"/>
          <w:sz w:val="26"/>
          <w:szCs w:val="26"/>
        </w:rPr>
        <w:t>1</w:t>
      </w:r>
    </w:p>
    <w:p w14:paraId="7D6CC0F5" w14:textId="54E88D8F" w:rsidR="00BD1093" w:rsidRDefault="000A6D77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BD1093" w:rsidRPr="00EF0B9E">
        <w:rPr>
          <w:rFonts w:ascii="Times New Roman" w:hAnsi="Times New Roman"/>
          <w:sz w:val="26"/>
          <w:szCs w:val="26"/>
        </w:rPr>
        <w:t>постановлению администрации</w:t>
      </w:r>
    </w:p>
    <w:p w14:paraId="50338179" w14:textId="77777777" w:rsidR="00BD1093" w:rsidRDefault="00BD1093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  <w:r w:rsidRPr="00EF0B9E">
        <w:rPr>
          <w:rFonts w:ascii="Times New Roman" w:hAnsi="Times New Roman"/>
          <w:sz w:val="26"/>
          <w:szCs w:val="26"/>
        </w:rPr>
        <w:t>Нефтеюганского района</w:t>
      </w:r>
    </w:p>
    <w:p w14:paraId="62FACC35" w14:textId="5D098DCB" w:rsidR="00BD1093" w:rsidRPr="00EF0B9E" w:rsidRDefault="00BD1093" w:rsidP="00661080">
      <w:pPr>
        <w:spacing w:line="240" w:lineRule="auto"/>
        <w:ind w:left="10206"/>
        <w:contextualSpacing/>
        <w:rPr>
          <w:rFonts w:ascii="Times New Roman" w:hAnsi="Times New Roman"/>
          <w:sz w:val="26"/>
          <w:szCs w:val="26"/>
        </w:rPr>
      </w:pPr>
      <w:r w:rsidRPr="008C0CC3">
        <w:rPr>
          <w:rFonts w:ascii="Times New Roman" w:hAnsi="Times New Roman"/>
          <w:sz w:val="26"/>
          <w:szCs w:val="26"/>
        </w:rPr>
        <w:t xml:space="preserve">от </w:t>
      </w:r>
      <w:r w:rsidR="003E5718">
        <w:rPr>
          <w:rFonts w:ascii="Times New Roman" w:hAnsi="Times New Roman"/>
          <w:sz w:val="26"/>
          <w:szCs w:val="26"/>
        </w:rPr>
        <w:t xml:space="preserve">31.10.2022 </w:t>
      </w:r>
      <w:r w:rsidRPr="008C0CC3">
        <w:rPr>
          <w:rFonts w:ascii="Times New Roman" w:hAnsi="Times New Roman"/>
          <w:sz w:val="26"/>
          <w:szCs w:val="26"/>
        </w:rPr>
        <w:t xml:space="preserve">№ </w:t>
      </w:r>
      <w:r w:rsidR="003E5718" w:rsidRPr="003E5718">
        <w:rPr>
          <w:rFonts w:ascii="Times New Roman" w:hAnsi="Times New Roman"/>
          <w:sz w:val="26"/>
          <w:szCs w:val="26"/>
        </w:rPr>
        <w:t>2059</w:t>
      </w:r>
      <w:r w:rsidRPr="008C0CC3">
        <w:rPr>
          <w:rFonts w:ascii="Times New Roman" w:hAnsi="Times New Roman"/>
          <w:sz w:val="26"/>
          <w:szCs w:val="26"/>
        </w:rPr>
        <w:t>-па-нпа</w:t>
      </w:r>
    </w:p>
    <w:p w14:paraId="4A78F182" w14:textId="77777777" w:rsidR="00BD1093" w:rsidRPr="00EF0B9E" w:rsidRDefault="00BD1093" w:rsidP="00661080">
      <w:pPr>
        <w:spacing w:after="0" w:line="240" w:lineRule="auto"/>
        <w:contextualSpacing/>
        <w:jc w:val="right"/>
        <w:rPr>
          <w:rFonts w:ascii="Times New Roman" w:hAnsi="Times New Roman"/>
          <w:sz w:val="26"/>
          <w:szCs w:val="26"/>
        </w:rPr>
      </w:pPr>
    </w:p>
    <w:p w14:paraId="1CD5E36B" w14:textId="77777777" w:rsidR="00BD1093" w:rsidRDefault="00BD1093" w:rsidP="00661080">
      <w:pPr>
        <w:tabs>
          <w:tab w:val="left" w:pos="6379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5A4DF2E" w14:textId="12D731F6" w:rsidR="00661080" w:rsidRPr="00661080" w:rsidRDefault="00BD1093" w:rsidP="00661080">
      <w:pPr>
        <w:tabs>
          <w:tab w:val="left" w:pos="6379"/>
        </w:tabs>
        <w:spacing w:after="0" w:line="240" w:lineRule="auto"/>
        <w:rPr>
          <w:rFonts w:ascii="Times New Roman" w:eastAsia="Courier New" w:hAnsi="Times New Roman"/>
          <w:b/>
          <w:bCs/>
          <w:iCs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                                   </w:t>
      </w:r>
      <w:r w:rsidRPr="001B4349">
        <w:rPr>
          <w:rFonts w:ascii="Times New Roman" w:hAnsi="Times New Roman"/>
        </w:rPr>
        <w:t>Таблица 1</w:t>
      </w:r>
    </w:p>
    <w:p w14:paraId="224C0B41" w14:textId="58BBBF40" w:rsidR="00BD1093" w:rsidRPr="00661080" w:rsidRDefault="00BD1093" w:rsidP="00661080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</w:rPr>
      </w:pPr>
      <w:r w:rsidRPr="00661080">
        <w:rPr>
          <w:rFonts w:ascii="Times New Roman" w:eastAsia="Courier New" w:hAnsi="Times New Roman"/>
          <w:bCs/>
          <w:iCs/>
          <w:sz w:val="24"/>
          <w:szCs w:val="24"/>
        </w:rPr>
        <w:t>Паспорт</w:t>
      </w:r>
    </w:p>
    <w:p w14:paraId="5A589195" w14:textId="77777777" w:rsidR="00BD1093" w:rsidRPr="00661080" w:rsidRDefault="00BD1093" w:rsidP="00661080">
      <w:p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 w:val="24"/>
          <w:szCs w:val="24"/>
        </w:rPr>
      </w:pPr>
      <w:r w:rsidRPr="00661080">
        <w:rPr>
          <w:rFonts w:ascii="Times New Roman" w:eastAsia="Courier New" w:hAnsi="Times New Roman"/>
          <w:bCs/>
          <w:iCs/>
          <w:sz w:val="24"/>
          <w:szCs w:val="24"/>
        </w:rPr>
        <w:t>муниципальной программы Нефтеюганского района «Жилищно-коммунальный комплекс и городская среда»</w:t>
      </w:r>
    </w:p>
    <w:p w14:paraId="12D5DA39" w14:textId="77777777" w:rsidR="00BD1093" w:rsidRPr="00661080" w:rsidRDefault="00BD1093" w:rsidP="00661080">
      <w:pPr>
        <w:spacing w:after="0" w:line="240" w:lineRule="auto"/>
        <w:outlineLvl w:val="1"/>
        <w:rPr>
          <w:rFonts w:ascii="Times New Roman" w:eastAsia="Courier New" w:hAnsi="Times New Roman"/>
          <w:b/>
          <w:bCs/>
          <w:iCs/>
          <w:sz w:val="24"/>
          <w:szCs w:val="24"/>
        </w:rPr>
      </w:pPr>
    </w:p>
    <w:tbl>
      <w:tblPr>
        <w:tblW w:w="15879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83"/>
        <w:gridCol w:w="285"/>
        <w:gridCol w:w="2949"/>
        <w:gridCol w:w="18"/>
        <w:gridCol w:w="10"/>
        <w:gridCol w:w="1815"/>
        <w:gridCol w:w="47"/>
        <w:gridCol w:w="19"/>
        <w:gridCol w:w="7"/>
        <w:gridCol w:w="238"/>
        <w:gridCol w:w="850"/>
        <w:gridCol w:w="682"/>
        <w:gridCol w:w="94"/>
        <w:gridCol w:w="217"/>
        <w:gridCol w:w="992"/>
        <w:gridCol w:w="296"/>
        <w:gridCol w:w="19"/>
        <w:gridCol w:w="366"/>
        <w:gridCol w:w="311"/>
        <w:gridCol w:w="538"/>
        <w:gridCol w:w="313"/>
        <w:gridCol w:w="143"/>
        <w:gridCol w:w="538"/>
        <w:gridCol w:w="47"/>
        <w:gridCol w:w="618"/>
        <w:gridCol w:w="355"/>
        <w:gridCol w:w="681"/>
        <w:gridCol w:w="236"/>
        <w:gridCol w:w="47"/>
        <w:gridCol w:w="1589"/>
      </w:tblGrid>
      <w:tr w:rsidR="00BD1093" w:rsidRPr="00B71D00" w14:paraId="52B72F88" w14:textId="77777777" w:rsidTr="00DA10AD">
        <w:tc>
          <w:tcPr>
            <w:tcW w:w="1844" w:type="dxa"/>
            <w:gridSpan w:val="3"/>
            <w:shd w:val="clear" w:color="auto" w:fill="auto"/>
          </w:tcPr>
          <w:p w14:paraId="31216F0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9468" w:type="dxa"/>
            <w:gridSpan w:val="18"/>
            <w:shd w:val="clear" w:color="auto" w:fill="auto"/>
          </w:tcPr>
          <w:p w14:paraId="6AAE6EAF" w14:textId="77777777" w:rsidR="00BD1093" w:rsidRPr="00707DB4" w:rsidRDefault="00BD1093" w:rsidP="00AE5905">
            <w:pPr>
              <w:ind w:left="3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707D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«Жилищно-коммунальный комплекс и городская среда»</w:t>
            </w:r>
          </w:p>
        </w:tc>
        <w:tc>
          <w:tcPr>
            <w:tcW w:w="1659" w:type="dxa"/>
            <w:gridSpan w:val="5"/>
            <w:shd w:val="clear" w:color="auto" w:fill="auto"/>
          </w:tcPr>
          <w:p w14:paraId="40D9206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2908" w:type="dxa"/>
            <w:gridSpan w:val="5"/>
            <w:shd w:val="clear" w:color="auto" w:fill="auto"/>
          </w:tcPr>
          <w:p w14:paraId="64BD717A" w14:textId="68F1D9E5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годы и на период </w:t>
            </w:r>
            <w:r w:rsidR="0066108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br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до 2030 года</w:t>
            </w:r>
          </w:p>
        </w:tc>
      </w:tr>
      <w:tr w:rsidR="00BD1093" w:rsidRPr="00B71D00" w14:paraId="6BE1C06A" w14:textId="77777777" w:rsidTr="00DA10AD">
        <w:tc>
          <w:tcPr>
            <w:tcW w:w="1844" w:type="dxa"/>
            <w:gridSpan w:val="3"/>
            <w:shd w:val="clear" w:color="auto" w:fill="auto"/>
          </w:tcPr>
          <w:p w14:paraId="58A768E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5" w:type="dxa"/>
            <w:gridSpan w:val="28"/>
            <w:shd w:val="clear" w:color="auto" w:fill="auto"/>
          </w:tcPr>
          <w:p w14:paraId="2970EA85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Директор департамента строительства и жилищно-коммунального комплекса– заместитель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г</w:t>
            </w:r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лавы Нефтеюганского района 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>Кошаков</w:t>
            </w:r>
            <w:proofErr w:type="spellEnd"/>
            <w:r w:rsidRPr="00B71D00">
              <w:rPr>
                <w:rFonts w:ascii="Times New Roman" w:eastAsia="Courier New" w:hAnsi="Times New Roman"/>
                <w:bCs/>
                <w:iCs/>
                <w:color w:val="000000"/>
                <w:sz w:val="20"/>
                <w:szCs w:val="20"/>
              </w:rPr>
              <w:t xml:space="preserve"> В.С.</w:t>
            </w:r>
          </w:p>
        </w:tc>
      </w:tr>
      <w:tr w:rsidR="00BD1093" w:rsidRPr="00B71D00" w14:paraId="29BCB406" w14:textId="77777777" w:rsidTr="00DA10AD">
        <w:tc>
          <w:tcPr>
            <w:tcW w:w="1844" w:type="dxa"/>
            <w:gridSpan w:val="3"/>
            <w:shd w:val="clear" w:color="auto" w:fill="auto"/>
          </w:tcPr>
          <w:p w14:paraId="4E9F83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4035" w:type="dxa"/>
            <w:gridSpan w:val="28"/>
            <w:shd w:val="clear" w:color="auto" w:fill="auto"/>
          </w:tcPr>
          <w:p w14:paraId="5872087E" w14:textId="77777777" w:rsidR="00BD1093" w:rsidRPr="00B71D00" w:rsidRDefault="00BD1093" w:rsidP="00AE5905">
            <w:pPr>
              <w:tabs>
                <w:tab w:val="left" w:pos="2250"/>
              </w:tabs>
              <w:ind w:left="318" w:hanging="284"/>
              <w:rPr>
                <w:rFonts w:ascii="Times New Roman" w:eastAsia="Courier New" w:hAnsi="Times New Roman"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</w:tr>
      <w:tr w:rsidR="00BD1093" w:rsidRPr="00B71D00" w14:paraId="6B7FF467" w14:textId="77777777" w:rsidTr="00DA10AD">
        <w:tc>
          <w:tcPr>
            <w:tcW w:w="1844" w:type="dxa"/>
            <w:gridSpan w:val="3"/>
            <w:shd w:val="clear" w:color="auto" w:fill="auto"/>
          </w:tcPr>
          <w:p w14:paraId="475313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5" w:type="dxa"/>
            <w:gridSpan w:val="28"/>
            <w:shd w:val="clear" w:color="auto" w:fill="auto"/>
          </w:tcPr>
          <w:p w14:paraId="591B8233" w14:textId="77777777" w:rsidR="00BD1093" w:rsidRDefault="00BD1093" w:rsidP="00617150">
            <w:pPr>
              <w:spacing w:after="0" w:line="240" w:lineRule="auto"/>
              <w:ind w:left="36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образования и молодежной политики Нефтеюганского района.</w:t>
            </w:r>
          </w:p>
          <w:p w14:paraId="0F5EB213" w14:textId="77777777" w:rsidR="00BD1093" w:rsidRPr="00770305" w:rsidRDefault="00BD1093" w:rsidP="00617150">
            <w:pPr>
              <w:spacing w:after="0" w:line="240" w:lineRule="auto"/>
              <w:ind w:left="360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Департамент финансов Нефтеюганского района.</w:t>
            </w:r>
          </w:p>
          <w:p w14:paraId="3EE24AAF" w14:textId="77777777" w:rsidR="00BD1093" w:rsidRDefault="00BD1093" w:rsidP="00617150">
            <w:pPr>
              <w:spacing w:after="0" w:line="240" w:lineRule="auto"/>
              <w:ind w:left="318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Городское и сельские поселения Нефтеюганского района.</w:t>
            </w:r>
          </w:p>
          <w:p w14:paraId="0A57F5D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</w:tr>
      <w:tr w:rsidR="00BD1093" w:rsidRPr="00B71D00" w14:paraId="6FE93C52" w14:textId="77777777" w:rsidTr="00DA10AD">
        <w:tc>
          <w:tcPr>
            <w:tcW w:w="1844" w:type="dxa"/>
            <w:gridSpan w:val="3"/>
            <w:shd w:val="clear" w:color="auto" w:fill="auto"/>
          </w:tcPr>
          <w:p w14:paraId="26CFFA7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Национальная цель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5" w:type="dxa"/>
            <w:gridSpan w:val="28"/>
            <w:shd w:val="clear" w:color="auto" w:fill="auto"/>
          </w:tcPr>
          <w:p w14:paraId="13C7B7F7" w14:textId="77777777" w:rsidR="00BD1093" w:rsidRPr="00B71D00" w:rsidRDefault="00BD1093" w:rsidP="00AE5905">
            <w:pPr>
              <w:ind w:left="318" w:hanging="28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BD1093" w:rsidRPr="00B71D00" w14:paraId="7F5DF4A4" w14:textId="77777777" w:rsidTr="00DA10AD">
        <w:tc>
          <w:tcPr>
            <w:tcW w:w="1844" w:type="dxa"/>
            <w:gridSpan w:val="3"/>
            <w:shd w:val="clear" w:color="auto" w:fill="auto"/>
          </w:tcPr>
          <w:p w14:paraId="61BBFB7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lastRenderedPageBreak/>
              <w:t>Цели муниципальной программы</w:t>
            </w:r>
          </w:p>
        </w:tc>
        <w:tc>
          <w:tcPr>
            <w:tcW w:w="14035" w:type="dxa"/>
            <w:gridSpan w:val="28"/>
            <w:shd w:val="clear" w:color="auto" w:fill="auto"/>
          </w:tcPr>
          <w:p w14:paraId="03AAF0CE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надежности и качества предоставления жилищно-коммунальных услуг.</w:t>
            </w:r>
          </w:p>
          <w:p w14:paraId="4FE4C9E1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использования энергетических ресурсов.</w:t>
            </w:r>
          </w:p>
          <w:p w14:paraId="17219BAD" w14:textId="77777777" w:rsidR="00BD1093" w:rsidRPr="00B71D00" w:rsidRDefault="00BD1093" w:rsidP="00BD1093">
            <w:pPr>
              <w:numPr>
                <w:ilvl w:val="0"/>
                <w:numId w:val="26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качества условий проживания населения за счет формирования благоприятной среды проживания граждан.</w:t>
            </w:r>
          </w:p>
        </w:tc>
      </w:tr>
      <w:tr w:rsidR="00BD1093" w:rsidRPr="00B71D00" w14:paraId="11F3F9B1" w14:textId="77777777" w:rsidTr="00DA10AD">
        <w:tc>
          <w:tcPr>
            <w:tcW w:w="1844" w:type="dxa"/>
            <w:gridSpan w:val="3"/>
            <w:shd w:val="clear" w:color="auto" w:fill="auto"/>
          </w:tcPr>
          <w:p w14:paraId="527F2BA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5" w:type="dxa"/>
            <w:gridSpan w:val="28"/>
            <w:shd w:val="clear" w:color="auto" w:fill="auto"/>
          </w:tcPr>
          <w:p w14:paraId="73BA1A5A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эффективности, качества и надежности поставки коммунальных ресурсов.</w:t>
            </w:r>
          </w:p>
          <w:p w14:paraId="4591DE7D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Повышение эффективности содержания общего имущества многоквартирных домов.</w:t>
            </w:r>
          </w:p>
          <w:p w14:paraId="08113B8D" w14:textId="77777777" w:rsidR="00BD1093" w:rsidRPr="00B71D00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Развитие энергосбережения и повышение энергоэффективности.</w:t>
            </w:r>
          </w:p>
          <w:p w14:paraId="18265768" w14:textId="77777777" w:rsidR="00BD1093" w:rsidRPr="00C5261C" w:rsidRDefault="00BD1093" w:rsidP="00BD1093">
            <w:pPr>
              <w:numPr>
                <w:ilvl w:val="0"/>
                <w:numId w:val="27"/>
              </w:numPr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Благоустройство территорий населенных пунктов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Нефтеюганского </w:t>
            </w:r>
            <w:r w:rsidRPr="00C5261C">
              <w:rPr>
                <w:rFonts w:ascii="Times New Roman" w:hAnsi="Times New Roman"/>
                <w:sz w:val="20"/>
                <w:szCs w:val="20"/>
              </w:rPr>
              <w:t>района.</w:t>
            </w:r>
          </w:p>
        </w:tc>
      </w:tr>
      <w:tr w:rsidR="00BD1093" w:rsidRPr="00B71D00" w14:paraId="45929EDE" w14:textId="77777777" w:rsidTr="00DA10AD">
        <w:tc>
          <w:tcPr>
            <w:tcW w:w="1844" w:type="dxa"/>
            <w:gridSpan w:val="3"/>
            <w:shd w:val="clear" w:color="auto" w:fill="auto"/>
          </w:tcPr>
          <w:p w14:paraId="57BEA4A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Подпрограммы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035" w:type="dxa"/>
            <w:gridSpan w:val="28"/>
            <w:shd w:val="clear" w:color="auto" w:fill="auto"/>
          </w:tcPr>
          <w:p w14:paraId="47BFCB6C" w14:textId="77777777" w:rsidR="00BD1093" w:rsidRPr="00B71D00" w:rsidRDefault="00BD1093" w:rsidP="00DA10AD">
            <w:pPr>
              <w:tabs>
                <w:tab w:val="left" w:pos="1965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I. «Создание условий для обеспечения качественными коммунальными услугами».</w:t>
            </w:r>
          </w:p>
          <w:p w14:paraId="23EBDAE2" w14:textId="77777777" w:rsidR="00BD1093" w:rsidRPr="00B71D00" w:rsidRDefault="00BD1093" w:rsidP="00DA10AD">
            <w:pPr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II. «Капитальный ремонт многоквартирных домов».</w:t>
            </w:r>
          </w:p>
          <w:p w14:paraId="2A38D21D" w14:textId="77777777" w:rsidR="00BD1093" w:rsidRPr="00B71D00" w:rsidRDefault="00BD1093" w:rsidP="00DA10AD">
            <w:pPr>
              <w:tabs>
                <w:tab w:val="left" w:pos="1717"/>
              </w:tabs>
              <w:spacing w:after="0" w:line="240" w:lineRule="auto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>Подпрограмма III. «Энергосбережение и повышение энергоэффективности».</w:t>
            </w:r>
          </w:p>
          <w:p w14:paraId="60E17D59" w14:textId="77777777" w:rsidR="00BD1093" w:rsidRPr="00B71D00" w:rsidRDefault="00BD1093" w:rsidP="00DA10AD">
            <w:pPr>
              <w:spacing w:after="0" w:line="240" w:lineRule="auto"/>
              <w:ind w:left="284" w:hanging="284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B71D00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B71D00">
              <w:rPr>
                <w:rFonts w:ascii="Times New Roman" w:hAnsi="Times New Roman"/>
                <w:sz w:val="20"/>
                <w:szCs w:val="20"/>
              </w:rPr>
              <w:t>. «Формирование современной городской среды».</w:t>
            </w:r>
          </w:p>
        </w:tc>
      </w:tr>
      <w:tr w:rsidR="00BD1093" w:rsidRPr="00B71D00" w14:paraId="36E2A82C" w14:textId="77777777" w:rsidTr="00DA10AD">
        <w:tc>
          <w:tcPr>
            <w:tcW w:w="1276" w:type="dxa"/>
            <w:vMerge w:val="restart"/>
            <w:shd w:val="clear" w:color="auto" w:fill="auto"/>
          </w:tcPr>
          <w:p w14:paraId="11BFBC1D" w14:textId="73C64880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>
              <w:br w:type="page"/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568" w:type="dxa"/>
            <w:gridSpan w:val="2"/>
            <w:vMerge w:val="restart"/>
            <w:shd w:val="clear" w:color="auto" w:fill="auto"/>
          </w:tcPr>
          <w:p w14:paraId="03A068E0" w14:textId="77777777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gridSpan w:val="3"/>
            <w:vMerge w:val="restart"/>
            <w:shd w:val="clear" w:color="auto" w:fill="auto"/>
          </w:tcPr>
          <w:p w14:paraId="3BE3FFAA" w14:textId="1747882C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</w:tcPr>
          <w:p w14:paraId="34D3EFA1" w14:textId="2E3FC884" w:rsidR="00BD1093" w:rsidRPr="00B71D00" w:rsidRDefault="00BD1093" w:rsidP="00A001BA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Документ основание</w:t>
            </w:r>
          </w:p>
        </w:tc>
        <w:tc>
          <w:tcPr>
            <w:tcW w:w="8932" w:type="dxa"/>
            <w:gridSpan w:val="20"/>
            <w:shd w:val="clear" w:color="auto" w:fill="auto"/>
          </w:tcPr>
          <w:p w14:paraId="419CC948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BD1093" w:rsidRPr="00B71D00" w14:paraId="076BA072" w14:textId="77777777" w:rsidTr="00DA10AD">
        <w:trPr>
          <w:trHeight w:val="937"/>
        </w:trPr>
        <w:tc>
          <w:tcPr>
            <w:tcW w:w="1276" w:type="dxa"/>
            <w:vMerge/>
            <w:shd w:val="clear" w:color="auto" w:fill="auto"/>
          </w:tcPr>
          <w:p w14:paraId="305A71B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  <w:shd w:val="clear" w:color="auto" w:fill="auto"/>
          </w:tcPr>
          <w:p w14:paraId="18C9F34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shd w:val="clear" w:color="auto" w:fill="auto"/>
          </w:tcPr>
          <w:p w14:paraId="16874E5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</w:tcPr>
          <w:p w14:paraId="5FD59ED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3ACD1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Базовое значение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67DB7772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14:paraId="69824D2B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46D7550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DE577F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5"/>
            <w:shd w:val="clear" w:color="auto" w:fill="auto"/>
          </w:tcPr>
          <w:p w14:paraId="7737D55B" w14:textId="36254632" w:rsidR="00BD1093" w:rsidRPr="00B71D00" w:rsidRDefault="00A001BA" w:rsidP="00A001BA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 момент окончания реализации муниципальной программы </w:t>
            </w:r>
          </w:p>
        </w:tc>
        <w:tc>
          <w:tcPr>
            <w:tcW w:w="2553" w:type="dxa"/>
            <w:gridSpan w:val="4"/>
            <w:shd w:val="clear" w:color="auto" w:fill="auto"/>
          </w:tcPr>
          <w:p w14:paraId="253899A9" w14:textId="4BC01EEA" w:rsidR="00BD1093" w:rsidRPr="00B71D00" w:rsidRDefault="00BD1093" w:rsidP="00BD1093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</w:tc>
      </w:tr>
      <w:tr w:rsidR="00BD1093" w:rsidRPr="00B71D00" w14:paraId="3044AE87" w14:textId="77777777" w:rsidTr="00DA10AD">
        <w:tc>
          <w:tcPr>
            <w:tcW w:w="1276" w:type="dxa"/>
            <w:shd w:val="clear" w:color="auto" w:fill="auto"/>
          </w:tcPr>
          <w:p w14:paraId="46F6E3C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88DCD4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43099B53" w14:textId="25FE0F8B" w:rsidR="00BD1093" w:rsidRPr="00B71D00" w:rsidRDefault="00BD1093" w:rsidP="00FE551E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% </w:t>
            </w:r>
          </w:p>
        </w:tc>
        <w:tc>
          <w:tcPr>
            <w:tcW w:w="2126" w:type="dxa"/>
            <w:gridSpan w:val="5"/>
            <w:shd w:val="clear" w:color="auto" w:fill="auto"/>
          </w:tcPr>
          <w:p w14:paraId="62989A4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362F7C0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56C73A72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3419FC02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63E5B556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E6A918F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5"/>
            <w:shd w:val="clear" w:color="auto" w:fill="auto"/>
          </w:tcPr>
          <w:p w14:paraId="41984E79" w14:textId="243C7B9D" w:rsidR="00BD1093" w:rsidRPr="00EE370F" w:rsidRDefault="00BD1093" w:rsidP="00BD1093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2553" w:type="dxa"/>
            <w:gridSpan w:val="4"/>
            <w:shd w:val="clear" w:color="auto" w:fill="auto"/>
          </w:tcPr>
          <w:p w14:paraId="0B07409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1611A3D8" w14:textId="77777777" w:rsidTr="00DA10AD">
        <w:trPr>
          <w:trHeight w:val="2144"/>
        </w:trPr>
        <w:tc>
          <w:tcPr>
            <w:tcW w:w="1276" w:type="dxa"/>
            <w:shd w:val="clear" w:color="auto" w:fill="auto"/>
          </w:tcPr>
          <w:p w14:paraId="55E83F3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9CD25F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E35AB60" w14:textId="50D39088" w:rsidR="00BD1093" w:rsidRPr="00EE370F" w:rsidRDefault="00BD1093" w:rsidP="00C150EF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Количество благоустроенных общественных территорий района, </w:t>
            </w:r>
            <w:proofErr w:type="spellStart"/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2126" w:type="dxa"/>
            <w:gridSpan w:val="5"/>
            <w:shd w:val="clear" w:color="auto" w:fill="auto"/>
          </w:tcPr>
          <w:p w14:paraId="4BFC6262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2C5721A5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95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25B27AD4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14:paraId="4B1EE038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97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7A8CAFF0" w14:textId="77777777" w:rsidR="00BD1093" w:rsidRPr="00C5261C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46841A" w14:textId="7BEC78F5" w:rsidR="00BD1093" w:rsidRPr="00C5261C" w:rsidRDefault="00BD1093" w:rsidP="00886DA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C5261C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</w:t>
            </w:r>
            <w:r w:rsidR="00886DA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5"/>
            <w:shd w:val="clear" w:color="auto" w:fill="auto"/>
          </w:tcPr>
          <w:p w14:paraId="38E72A73" w14:textId="27D411AF" w:rsidR="00BD1093" w:rsidRPr="00C5261C" w:rsidRDefault="00886DA8" w:rsidP="00886DA8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98</w:t>
            </w:r>
          </w:p>
        </w:tc>
        <w:tc>
          <w:tcPr>
            <w:tcW w:w="2553" w:type="dxa"/>
            <w:gridSpan w:val="4"/>
            <w:shd w:val="clear" w:color="auto" w:fill="auto"/>
          </w:tcPr>
          <w:p w14:paraId="17543F6B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/ Городское и сельские поселения Нефтеюганского района</w:t>
            </w:r>
          </w:p>
        </w:tc>
      </w:tr>
      <w:tr w:rsidR="00BD1093" w:rsidRPr="00B71D00" w14:paraId="3B34528F" w14:textId="77777777" w:rsidTr="00DA10AD">
        <w:tc>
          <w:tcPr>
            <w:tcW w:w="1276" w:type="dxa"/>
            <w:shd w:val="clear" w:color="auto" w:fill="auto"/>
          </w:tcPr>
          <w:p w14:paraId="3DC7633F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537303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140AC81" w14:textId="77777777" w:rsidR="00BD1093" w:rsidRPr="00EE370F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E370F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Завершено строительство и реконструкция (модернизация) объектов питьевого водоснабжения и водоподготовки, предусмотренных региональными программами, муниципальными программами, шт.</w:t>
            </w:r>
          </w:p>
        </w:tc>
        <w:tc>
          <w:tcPr>
            <w:tcW w:w="2126" w:type="dxa"/>
            <w:gridSpan w:val="5"/>
            <w:shd w:val="clear" w:color="auto" w:fill="auto"/>
          </w:tcPr>
          <w:p w14:paraId="3926AF80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«Чистая вода»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</w:tcPr>
          <w:p w14:paraId="1C2784CA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31DF135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EBB3E18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4"/>
            <w:shd w:val="clear" w:color="auto" w:fill="auto"/>
          </w:tcPr>
          <w:p w14:paraId="1049EF45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F6CE7A7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5"/>
            <w:shd w:val="clear" w:color="auto" w:fill="auto"/>
          </w:tcPr>
          <w:p w14:paraId="0FFFFDB6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2553" w:type="dxa"/>
            <w:gridSpan w:val="4"/>
            <w:shd w:val="clear" w:color="auto" w:fill="auto"/>
          </w:tcPr>
          <w:p w14:paraId="6AB4F553" w14:textId="77777777" w:rsidR="00BD1093" w:rsidRPr="00841930" w:rsidRDefault="00BD1093" w:rsidP="00AE5905">
            <w:pPr>
              <w:outlineLvl w:val="1"/>
              <w:rPr>
                <w:rFonts w:ascii="Times New Roman" w:eastAsia="Courier New" w:hAnsi="Times New Roman"/>
                <w:sz w:val="20"/>
                <w:szCs w:val="20"/>
              </w:rPr>
            </w:pPr>
            <w:r w:rsidRPr="00841930">
              <w:rPr>
                <w:rFonts w:ascii="Times New Roman" w:eastAsia="Courier New" w:hAnsi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D1093" w:rsidRPr="00B71D00" w14:paraId="5E028AA6" w14:textId="77777777" w:rsidTr="00DA10AD">
        <w:trPr>
          <w:trHeight w:val="335"/>
        </w:trPr>
        <w:tc>
          <w:tcPr>
            <w:tcW w:w="1844" w:type="dxa"/>
            <w:gridSpan w:val="3"/>
            <w:vMerge w:val="restart"/>
            <w:shd w:val="clear" w:color="auto" w:fill="auto"/>
          </w:tcPr>
          <w:p w14:paraId="588ABB42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  <w:p w14:paraId="5D3EC70A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967" w:type="dxa"/>
            <w:gridSpan w:val="2"/>
            <w:vMerge w:val="restart"/>
            <w:shd w:val="clear" w:color="auto" w:fill="auto"/>
          </w:tcPr>
          <w:p w14:paraId="4C66B255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068" w:type="dxa"/>
            <w:gridSpan w:val="26"/>
            <w:shd w:val="clear" w:color="auto" w:fill="auto"/>
          </w:tcPr>
          <w:p w14:paraId="1AD44FB5" w14:textId="77777777" w:rsidR="00BD1093" w:rsidRPr="00B71D00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6C7E0788" w14:textId="77777777" w:rsidTr="00DA10AD">
        <w:tc>
          <w:tcPr>
            <w:tcW w:w="1844" w:type="dxa"/>
            <w:gridSpan w:val="3"/>
            <w:vMerge/>
            <w:shd w:val="clear" w:color="auto" w:fill="auto"/>
          </w:tcPr>
          <w:p w14:paraId="228DEF7A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vMerge/>
            <w:shd w:val="clear" w:color="auto" w:fill="auto"/>
          </w:tcPr>
          <w:p w14:paraId="3A28E7BF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91" w:type="dxa"/>
            <w:gridSpan w:val="4"/>
            <w:shd w:val="clear" w:color="auto" w:fill="auto"/>
          </w:tcPr>
          <w:p w14:paraId="4E4F6EB7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777" w:type="dxa"/>
            <w:gridSpan w:val="4"/>
            <w:shd w:val="clear" w:color="auto" w:fill="auto"/>
          </w:tcPr>
          <w:p w14:paraId="585744A3" w14:textId="77777777" w:rsidR="00BD1093" w:rsidRPr="00B71D00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99" w:type="dxa"/>
            <w:gridSpan w:val="4"/>
            <w:shd w:val="clear" w:color="auto" w:fill="auto"/>
          </w:tcPr>
          <w:p w14:paraId="26F0F91C" w14:textId="77777777" w:rsidR="00BD1093" w:rsidRPr="004A169F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690" w:type="dxa"/>
            <w:gridSpan w:val="6"/>
            <w:shd w:val="clear" w:color="auto" w:fill="auto"/>
          </w:tcPr>
          <w:p w14:paraId="05915D20" w14:textId="77777777" w:rsidR="00BD1093" w:rsidRPr="00B71D00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2025</w:t>
            </w:r>
          </w:p>
        </w:tc>
        <w:tc>
          <w:tcPr>
            <w:tcW w:w="2239" w:type="dxa"/>
            <w:gridSpan w:val="5"/>
            <w:shd w:val="clear" w:color="auto" w:fill="auto"/>
          </w:tcPr>
          <w:p w14:paraId="34AE3FB6" w14:textId="77777777" w:rsidR="00BD1093" w:rsidRPr="00B71D00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872" w:type="dxa"/>
            <w:gridSpan w:val="3"/>
            <w:shd w:val="clear" w:color="auto" w:fill="auto"/>
          </w:tcPr>
          <w:p w14:paraId="1BCEED9B" w14:textId="77777777" w:rsidR="00BD1093" w:rsidRPr="00B71D00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2027-2030</w:t>
            </w:r>
          </w:p>
        </w:tc>
      </w:tr>
      <w:tr w:rsidR="004013A9" w:rsidRPr="00B71D00" w14:paraId="04A7F994" w14:textId="77777777" w:rsidTr="00DA10AD">
        <w:tc>
          <w:tcPr>
            <w:tcW w:w="1844" w:type="dxa"/>
            <w:gridSpan w:val="3"/>
            <w:vMerge/>
            <w:shd w:val="clear" w:color="auto" w:fill="auto"/>
          </w:tcPr>
          <w:p w14:paraId="39F3DD66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shd w:val="clear" w:color="auto" w:fill="auto"/>
          </w:tcPr>
          <w:p w14:paraId="5B816898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0E96878F" w14:textId="7ACCE19B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5 050 601,11651   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14:paraId="3FDB217C" w14:textId="62134307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1 527 997,07210   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 w14:paraId="54A07626" w14:textId="39C52802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732 982,84599   </w:t>
            </w:r>
          </w:p>
        </w:tc>
        <w:tc>
          <w:tcPr>
            <w:tcW w:w="1690" w:type="dxa"/>
            <w:gridSpan w:val="6"/>
            <w:shd w:val="clear" w:color="auto" w:fill="auto"/>
            <w:vAlign w:val="center"/>
          </w:tcPr>
          <w:p w14:paraId="2AE1836C" w14:textId="5B9CAF8A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749 555,56937   </w:t>
            </w: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14:paraId="287B8420" w14:textId="250720AB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508 372,71381   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25889AD1" w14:textId="21061160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1 531 692,91524   </w:t>
            </w:r>
          </w:p>
        </w:tc>
      </w:tr>
      <w:tr w:rsidR="004013A9" w:rsidRPr="00B71D00" w14:paraId="5C9A73C1" w14:textId="77777777" w:rsidTr="00DA10AD">
        <w:tc>
          <w:tcPr>
            <w:tcW w:w="1844" w:type="dxa"/>
            <w:gridSpan w:val="3"/>
            <w:vMerge/>
            <w:shd w:val="clear" w:color="auto" w:fill="auto"/>
          </w:tcPr>
          <w:p w14:paraId="3B1E5857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shd w:val="clear" w:color="auto" w:fill="auto"/>
          </w:tcPr>
          <w:p w14:paraId="162FD694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44479E7E" w14:textId="1306A888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       5 299,10000   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14:paraId="0A98207E" w14:textId="119DC514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2 512,20000   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 w14:paraId="092337A7" w14:textId="1D7D0A4D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2 786,90000   </w:t>
            </w:r>
          </w:p>
        </w:tc>
        <w:tc>
          <w:tcPr>
            <w:tcW w:w="1690" w:type="dxa"/>
            <w:gridSpan w:val="6"/>
            <w:shd w:val="clear" w:color="auto" w:fill="auto"/>
            <w:vAlign w:val="center"/>
          </w:tcPr>
          <w:p w14:paraId="271AA5C9" w14:textId="4D88BCFF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14:paraId="4456D8A0" w14:textId="2B75207D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-     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52C14C56" w14:textId="1C5234CA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-     </w:t>
            </w:r>
          </w:p>
        </w:tc>
      </w:tr>
      <w:tr w:rsidR="004013A9" w:rsidRPr="00B71D00" w14:paraId="3A677164" w14:textId="77777777" w:rsidTr="00DA10AD">
        <w:tc>
          <w:tcPr>
            <w:tcW w:w="1844" w:type="dxa"/>
            <w:gridSpan w:val="3"/>
            <w:vMerge/>
            <w:shd w:val="clear" w:color="auto" w:fill="auto"/>
          </w:tcPr>
          <w:p w14:paraId="2C579E43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shd w:val="clear" w:color="auto" w:fill="auto"/>
          </w:tcPr>
          <w:p w14:paraId="385F4070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1" w:type="dxa"/>
            <w:gridSpan w:val="4"/>
            <w:shd w:val="clear" w:color="auto" w:fill="auto"/>
            <w:vAlign w:val="center"/>
          </w:tcPr>
          <w:p w14:paraId="3937E932" w14:textId="1399F4D2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   510 131,50000   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14:paraId="30F9FB35" w14:textId="23964D1E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386 265,10000   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 w14:paraId="0126E425" w14:textId="625B7306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4013A9">
              <w:rPr>
                <w:rFonts w:ascii="Times New Roman" w:hAnsi="Times New Roman"/>
                <w:sz w:val="20"/>
                <w:szCs w:val="20"/>
              </w:rPr>
              <w:t xml:space="preserve">0 715,00000   </w:t>
            </w:r>
          </w:p>
        </w:tc>
        <w:tc>
          <w:tcPr>
            <w:tcW w:w="1690" w:type="dxa"/>
            <w:gridSpan w:val="6"/>
            <w:shd w:val="clear" w:color="auto" w:fill="auto"/>
            <w:vAlign w:val="center"/>
          </w:tcPr>
          <w:p w14:paraId="4C0B0248" w14:textId="6958A67D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20 845,40000   </w:t>
            </w: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14:paraId="5D636FC1" w14:textId="249056B2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16 461,20000   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4AC31E1F" w14:textId="4300D3C1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65 844,80000   </w:t>
            </w:r>
          </w:p>
        </w:tc>
      </w:tr>
      <w:tr w:rsidR="004013A9" w:rsidRPr="00B71D00" w14:paraId="3083FE5E" w14:textId="77777777" w:rsidTr="00DA10AD">
        <w:tc>
          <w:tcPr>
            <w:tcW w:w="1844" w:type="dxa"/>
            <w:gridSpan w:val="3"/>
            <w:vMerge/>
            <w:shd w:val="clear" w:color="auto" w:fill="auto"/>
          </w:tcPr>
          <w:p w14:paraId="4238566D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shd w:val="clear" w:color="auto" w:fill="auto"/>
          </w:tcPr>
          <w:p w14:paraId="06587575" w14:textId="0317CB8E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14:paraId="0A9EC586" w14:textId="50A9C294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2 100 980,10683   </w:t>
            </w:r>
          </w:p>
        </w:tc>
        <w:tc>
          <w:tcPr>
            <w:tcW w:w="1770" w:type="dxa"/>
            <w:gridSpan w:val="3"/>
            <w:shd w:val="clear" w:color="auto" w:fill="auto"/>
            <w:vAlign w:val="center"/>
          </w:tcPr>
          <w:p w14:paraId="080C6C1E" w14:textId="147BA5AD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260 556,15683   </w:t>
            </w:r>
          </w:p>
        </w:tc>
        <w:tc>
          <w:tcPr>
            <w:tcW w:w="1618" w:type="dxa"/>
            <w:gridSpan w:val="5"/>
            <w:shd w:val="clear" w:color="auto" w:fill="auto"/>
            <w:vAlign w:val="center"/>
          </w:tcPr>
          <w:p w14:paraId="5F9C647B" w14:textId="08F7E62D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263 390,17500   </w:t>
            </w:r>
          </w:p>
        </w:tc>
        <w:tc>
          <w:tcPr>
            <w:tcW w:w="1671" w:type="dxa"/>
            <w:gridSpan w:val="5"/>
            <w:shd w:val="clear" w:color="auto" w:fill="auto"/>
            <w:vAlign w:val="center"/>
          </w:tcPr>
          <w:p w14:paraId="0DC7BB9F" w14:textId="2945FAE1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264 179,27500   </w:t>
            </w: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14:paraId="42757CAE" w14:textId="77D5EBFF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262 570,90000   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303D08B6" w14:textId="6F1E1A5A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1 050 283,60000   </w:t>
            </w:r>
          </w:p>
        </w:tc>
      </w:tr>
      <w:tr w:rsidR="004013A9" w:rsidRPr="00B71D00" w14:paraId="050F2058" w14:textId="77777777" w:rsidTr="00DA10AD">
        <w:tc>
          <w:tcPr>
            <w:tcW w:w="1844" w:type="dxa"/>
            <w:gridSpan w:val="3"/>
            <w:vMerge/>
            <w:shd w:val="clear" w:color="auto" w:fill="auto"/>
          </w:tcPr>
          <w:p w14:paraId="2D75D2E9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shd w:val="clear" w:color="auto" w:fill="auto"/>
          </w:tcPr>
          <w:p w14:paraId="1C28F65C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14:paraId="6A7FE65C" w14:textId="3B3996DC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1770" w:type="dxa"/>
            <w:gridSpan w:val="3"/>
            <w:shd w:val="clear" w:color="auto" w:fill="auto"/>
            <w:vAlign w:val="center"/>
          </w:tcPr>
          <w:p w14:paraId="47B54771" w14:textId="328DE2C2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618" w:type="dxa"/>
            <w:gridSpan w:val="5"/>
            <w:shd w:val="clear" w:color="auto" w:fill="auto"/>
            <w:vAlign w:val="center"/>
          </w:tcPr>
          <w:p w14:paraId="108282BC" w14:textId="412EE803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671" w:type="dxa"/>
            <w:gridSpan w:val="5"/>
            <w:shd w:val="clear" w:color="auto" w:fill="auto"/>
            <w:vAlign w:val="center"/>
          </w:tcPr>
          <w:p w14:paraId="79DE211D" w14:textId="4FD0BB7A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14:paraId="59A945ED" w14:textId="5F125B8C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-     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4DEC809F" w14:textId="156505FA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-     </w:t>
            </w:r>
          </w:p>
        </w:tc>
      </w:tr>
      <w:tr w:rsidR="004013A9" w:rsidRPr="00B71D00" w14:paraId="51C0A8B9" w14:textId="77777777" w:rsidTr="00DA10AD">
        <w:tc>
          <w:tcPr>
            <w:tcW w:w="1844" w:type="dxa"/>
            <w:gridSpan w:val="3"/>
            <w:vMerge/>
            <w:shd w:val="clear" w:color="auto" w:fill="auto"/>
          </w:tcPr>
          <w:p w14:paraId="30587582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shd w:val="clear" w:color="auto" w:fill="auto"/>
          </w:tcPr>
          <w:p w14:paraId="4CA0D624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14:paraId="5143FBB8" w14:textId="0A39282A" w:rsidR="004013A9" w:rsidRPr="004013A9" w:rsidRDefault="004013A9" w:rsidP="00DA10AD">
            <w:pPr>
              <w:spacing w:after="0" w:line="240" w:lineRule="auto"/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1770" w:type="dxa"/>
            <w:gridSpan w:val="3"/>
            <w:shd w:val="clear" w:color="auto" w:fill="auto"/>
            <w:vAlign w:val="center"/>
          </w:tcPr>
          <w:p w14:paraId="381C971D" w14:textId="55621E00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618" w:type="dxa"/>
            <w:gridSpan w:val="5"/>
            <w:shd w:val="clear" w:color="auto" w:fill="auto"/>
            <w:vAlign w:val="center"/>
          </w:tcPr>
          <w:p w14:paraId="3BDE0223" w14:textId="3576932C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-     </w:t>
            </w:r>
          </w:p>
        </w:tc>
        <w:tc>
          <w:tcPr>
            <w:tcW w:w="1671" w:type="dxa"/>
            <w:gridSpan w:val="5"/>
            <w:shd w:val="clear" w:color="auto" w:fill="auto"/>
            <w:vAlign w:val="center"/>
          </w:tcPr>
          <w:p w14:paraId="4F04C0F2" w14:textId="0404FAF3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 -     </w:t>
            </w: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14:paraId="046AE1A7" w14:textId="236A3286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-     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135F8010" w14:textId="5BDC01D1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                  -     </w:t>
            </w:r>
          </w:p>
        </w:tc>
      </w:tr>
      <w:tr w:rsidR="004013A9" w:rsidRPr="00B71D00" w14:paraId="56B9A7BE" w14:textId="77777777" w:rsidTr="00DA10AD">
        <w:tc>
          <w:tcPr>
            <w:tcW w:w="1844" w:type="dxa"/>
            <w:gridSpan w:val="3"/>
            <w:vMerge/>
            <w:shd w:val="clear" w:color="auto" w:fill="auto"/>
          </w:tcPr>
          <w:p w14:paraId="6715A2E9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2967" w:type="dxa"/>
            <w:gridSpan w:val="2"/>
            <w:shd w:val="clear" w:color="auto" w:fill="auto"/>
          </w:tcPr>
          <w:p w14:paraId="4417BF74" w14:textId="77777777" w:rsidR="004013A9" w:rsidRPr="00B71D00" w:rsidRDefault="004013A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8" w:type="dxa"/>
            <w:gridSpan w:val="5"/>
            <w:shd w:val="clear" w:color="auto" w:fill="auto"/>
            <w:vAlign w:val="center"/>
          </w:tcPr>
          <w:p w14:paraId="5E1893D0" w14:textId="54F1CEC9" w:rsidR="004013A9" w:rsidRPr="004013A9" w:rsidRDefault="004013A9" w:rsidP="00DA10AD">
            <w:pPr>
              <w:spacing w:after="0" w:line="240" w:lineRule="auto"/>
              <w:ind w:firstLine="8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2 434 190,40968   </w:t>
            </w:r>
          </w:p>
        </w:tc>
        <w:tc>
          <w:tcPr>
            <w:tcW w:w="1770" w:type="dxa"/>
            <w:gridSpan w:val="3"/>
            <w:shd w:val="clear" w:color="auto" w:fill="auto"/>
            <w:vAlign w:val="center"/>
          </w:tcPr>
          <w:p w14:paraId="6FEB881F" w14:textId="470B773E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878 663,61527   </w:t>
            </w:r>
          </w:p>
        </w:tc>
        <w:tc>
          <w:tcPr>
            <w:tcW w:w="1618" w:type="dxa"/>
            <w:gridSpan w:val="5"/>
            <w:shd w:val="clear" w:color="auto" w:fill="auto"/>
            <w:vAlign w:val="center"/>
          </w:tcPr>
          <w:p w14:paraId="39D20D3D" w14:textId="7CB65BDB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446 090,77099   </w:t>
            </w:r>
          </w:p>
        </w:tc>
        <w:tc>
          <w:tcPr>
            <w:tcW w:w="1671" w:type="dxa"/>
            <w:gridSpan w:val="5"/>
            <w:shd w:val="clear" w:color="auto" w:fill="auto"/>
            <w:vAlign w:val="center"/>
          </w:tcPr>
          <w:p w14:paraId="4A52C04A" w14:textId="7AEEE3C1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464 530,89437   </w:t>
            </w:r>
          </w:p>
        </w:tc>
        <w:tc>
          <w:tcPr>
            <w:tcW w:w="2239" w:type="dxa"/>
            <w:gridSpan w:val="5"/>
            <w:shd w:val="clear" w:color="auto" w:fill="auto"/>
            <w:vAlign w:val="center"/>
          </w:tcPr>
          <w:p w14:paraId="63A7BCA2" w14:textId="0C3FC977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 229 340,61381   </w:t>
            </w:r>
          </w:p>
        </w:tc>
        <w:tc>
          <w:tcPr>
            <w:tcW w:w="1872" w:type="dxa"/>
            <w:gridSpan w:val="3"/>
            <w:shd w:val="clear" w:color="auto" w:fill="auto"/>
            <w:vAlign w:val="center"/>
          </w:tcPr>
          <w:p w14:paraId="34FC8651" w14:textId="29E92A6D" w:rsidR="004013A9" w:rsidRPr="004013A9" w:rsidRDefault="004013A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013A9">
              <w:rPr>
                <w:rFonts w:ascii="Times New Roman" w:hAnsi="Times New Roman"/>
                <w:sz w:val="20"/>
                <w:szCs w:val="20"/>
              </w:rPr>
              <w:t xml:space="preserve">       415 564,51524   </w:t>
            </w:r>
          </w:p>
        </w:tc>
      </w:tr>
      <w:tr w:rsidR="00BD1093" w:rsidRPr="00B71D00" w14:paraId="62772A5A" w14:textId="77777777" w:rsidTr="00DA10AD">
        <w:trPr>
          <w:trHeight w:val="325"/>
        </w:trPr>
        <w:tc>
          <w:tcPr>
            <w:tcW w:w="1559" w:type="dxa"/>
            <w:gridSpan w:val="2"/>
            <w:vMerge w:val="restart"/>
            <w:shd w:val="clear" w:color="auto" w:fill="auto"/>
          </w:tcPr>
          <w:p w14:paraId="5DDBC867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3234" w:type="dxa"/>
            <w:gridSpan w:val="2"/>
            <w:vMerge w:val="restart"/>
            <w:shd w:val="clear" w:color="auto" w:fill="auto"/>
          </w:tcPr>
          <w:p w14:paraId="53A3FA66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086" w:type="dxa"/>
            <w:gridSpan w:val="27"/>
            <w:shd w:val="clear" w:color="auto" w:fill="auto"/>
          </w:tcPr>
          <w:p w14:paraId="54C9F2DF" w14:textId="77777777" w:rsidR="00BD1093" w:rsidRPr="00E55E08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52DE1ECA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10A0BAA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vMerge/>
            <w:shd w:val="clear" w:color="auto" w:fill="auto"/>
          </w:tcPr>
          <w:p w14:paraId="0124769A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90" w:type="dxa"/>
            <w:gridSpan w:val="4"/>
            <w:shd w:val="clear" w:color="auto" w:fill="auto"/>
          </w:tcPr>
          <w:p w14:paraId="6EE6A9B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2208CA8A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464ECA0D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57AA3E38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3921E0F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636" w:type="dxa"/>
            <w:gridSpan w:val="2"/>
            <w:shd w:val="clear" w:color="auto" w:fill="auto"/>
          </w:tcPr>
          <w:p w14:paraId="63BFDF15" w14:textId="77777777" w:rsidR="00BD1093" w:rsidRPr="00B71D00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7-2030</w:t>
            </w:r>
          </w:p>
        </w:tc>
      </w:tr>
      <w:tr w:rsidR="00BD1093" w:rsidRPr="00B71D00" w14:paraId="6E077496" w14:textId="77777777" w:rsidTr="00DA10AD">
        <w:trPr>
          <w:trHeight w:val="209"/>
        </w:trPr>
        <w:tc>
          <w:tcPr>
            <w:tcW w:w="1559" w:type="dxa"/>
            <w:gridSpan w:val="2"/>
            <w:vMerge/>
            <w:shd w:val="clear" w:color="auto" w:fill="auto"/>
          </w:tcPr>
          <w:p w14:paraId="2E5016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320" w:type="dxa"/>
            <w:gridSpan w:val="29"/>
            <w:shd w:val="clear" w:color="auto" w:fill="auto"/>
          </w:tcPr>
          <w:p w14:paraId="51776FC3" w14:textId="77777777" w:rsidR="00BD1093" w:rsidRPr="00E5155C" w:rsidRDefault="00BD1093" w:rsidP="00AE5905">
            <w:pPr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Портфель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проект</w:t>
            </w:r>
            <w:r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ов</w:t>
            </w: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 xml:space="preserve"> «Жилье и городская среда» </w:t>
            </w:r>
          </w:p>
        </w:tc>
      </w:tr>
      <w:tr w:rsidR="003D5F49" w:rsidRPr="00B71D00" w14:paraId="55FFEA3E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2F109C26" w14:textId="77777777" w:rsidR="003D5F49" w:rsidRPr="00B71D00" w:rsidRDefault="003D5F49" w:rsidP="003D5F4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2B4328CF" w14:textId="77777777" w:rsidR="003D5F49" w:rsidRPr="00B71D00" w:rsidRDefault="003D5F4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A816038" w14:textId="3CBAE578" w:rsidR="003D5F49" w:rsidRPr="004013A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>488 139,79173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60552812" w14:textId="0F3BF0CD" w:rsidR="003D5F49" w:rsidRPr="004013A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>473 593,04173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DEF31AD" w14:textId="3060BEBD" w:rsidR="003D5F49" w:rsidRPr="004013A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>8 654,17500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1C518C59" w14:textId="3C883053" w:rsidR="003D5F49" w:rsidRPr="004013A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>5 892,57500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7F81E548" w14:textId="486BBE26" w:rsidR="003D5F49" w:rsidRPr="00E55E0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3545E8C7" w14:textId="7EFA3FE9" w:rsidR="003D5F49" w:rsidRPr="006E0723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D5F49" w:rsidRPr="00B71D00" w14:paraId="50AD4A86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55CA1F18" w14:textId="77777777" w:rsidR="003D5F49" w:rsidRPr="00B71D00" w:rsidRDefault="003D5F49" w:rsidP="003D5F4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4617BC00" w14:textId="77777777" w:rsidR="003D5F49" w:rsidRPr="00B71D00" w:rsidRDefault="003D5F4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17943580" w14:textId="14BBCC49" w:rsidR="003D5F49" w:rsidRPr="003D5F49" w:rsidRDefault="003D5F49" w:rsidP="00DA10AD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5 299,10000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2BD53FC0" w14:textId="1A239C1B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2 512,20000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EFB70D5" w14:textId="25238D98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2 786,90000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F246B2D" w14:textId="7123B8C7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3308859" w14:textId="4BF05EA6" w:rsidR="003D5F49" w:rsidRPr="00E55E0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67EB807E" w14:textId="77777777" w:rsidR="003D5F49" w:rsidRPr="00E55E08" w:rsidRDefault="003D5F49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</w:tr>
      <w:tr w:rsidR="003D5F49" w:rsidRPr="00B71D00" w14:paraId="08749AF2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2310CDF9" w14:textId="17289250" w:rsidR="003D5F49" w:rsidRPr="00B71D00" w:rsidRDefault="003D5F49" w:rsidP="003D5F4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56BA9462" w14:textId="77777777" w:rsidR="003D5F49" w:rsidRPr="00B71D00" w:rsidRDefault="003D5F4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EDB6604" w14:textId="24912B42" w:rsidR="003D5F49" w:rsidRPr="003D5F49" w:rsidRDefault="003D5F49" w:rsidP="00DA10AD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384 427,50000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51E58F4E" w14:textId="484B05B6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375 684,40000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6EB773BB" w14:textId="5007A0E1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4 358,90000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0EDFC951" w14:textId="3CF80929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4 384,20000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A3AEFFC" w14:textId="4363E1F2" w:rsidR="003D5F49" w:rsidRPr="00E55E0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02155BEF" w14:textId="77777777" w:rsidR="003D5F49" w:rsidRPr="00E55E08" w:rsidRDefault="003D5F49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3D5F49" w:rsidRPr="00B71D00" w14:paraId="62D04288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7C68F574" w14:textId="77777777" w:rsidR="003D5F49" w:rsidRPr="00B71D00" w:rsidRDefault="003D5F49" w:rsidP="003D5F4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619D552C" w14:textId="77777777" w:rsidR="003D5F49" w:rsidRPr="00B71D00" w:rsidRDefault="003D5F4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6BD95538" w14:textId="747853E0" w:rsidR="003D5F49" w:rsidRPr="003D5F49" w:rsidRDefault="003D5F49" w:rsidP="00DA10AD">
            <w:pPr>
              <w:spacing w:after="0" w:line="240" w:lineRule="auto"/>
              <w:ind w:firstLine="34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98 413,19173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0BA73630" w14:textId="17628DF7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95 396,44173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8D69832" w14:textId="2E691732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1 508,37500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4B9977F3" w14:textId="234FFDF2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>1 508,37500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99B918C" w14:textId="00E35421" w:rsidR="003D5F49" w:rsidRPr="00E55E0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402B93C2" w14:textId="77777777" w:rsidR="003D5F49" w:rsidRPr="00E55E08" w:rsidRDefault="003D5F49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5FCFD123" w14:textId="77777777" w:rsidTr="00DA10AD">
        <w:trPr>
          <w:trHeight w:val="419"/>
        </w:trPr>
        <w:tc>
          <w:tcPr>
            <w:tcW w:w="1559" w:type="dxa"/>
            <w:gridSpan w:val="2"/>
            <w:vMerge/>
            <w:shd w:val="clear" w:color="auto" w:fill="auto"/>
          </w:tcPr>
          <w:p w14:paraId="6A95391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79BB1CF6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1A52F6C4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BD1782B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DFC07F4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8C9D8B5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28B7305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2AC8436F" w14:textId="77777777" w:rsidR="00BD1093" w:rsidRPr="00E55E08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018CF59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4297276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3BD02FCE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CC6B5F2" w14:textId="60C9C448" w:rsidR="00BD1093" w:rsidRPr="00E55E08" w:rsidRDefault="00AE5905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2E3EE307" w14:textId="28E2D7BA" w:rsidR="00BD1093" w:rsidRPr="00E55E08" w:rsidRDefault="00AE5905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D983C6A" w14:textId="0A92438E" w:rsidR="00BD1093" w:rsidRPr="00E55E08" w:rsidRDefault="00AE5905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1452832E" w14:textId="44E33969" w:rsidR="00BD1093" w:rsidRPr="00E55E08" w:rsidRDefault="00AE5905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C7F38EE" w14:textId="10636067" w:rsidR="00BD1093" w:rsidRPr="00E55E08" w:rsidRDefault="00AE5905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77B7C54B" w14:textId="77777777" w:rsidR="00BD1093" w:rsidRPr="00E55E08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837BA1D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32D761F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0BD662BB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A96482C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25B8837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7C8583B6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291AE63D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07FF753A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6E40D4FC" w14:textId="77777777" w:rsidR="00BD1093" w:rsidRPr="00E55E08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C978757" w14:textId="77777777" w:rsidTr="00DA10AD">
        <w:trPr>
          <w:trHeight w:val="304"/>
        </w:trPr>
        <w:tc>
          <w:tcPr>
            <w:tcW w:w="1559" w:type="dxa"/>
            <w:gridSpan w:val="2"/>
            <w:vMerge/>
            <w:shd w:val="clear" w:color="auto" w:fill="auto"/>
          </w:tcPr>
          <w:p w14:paraId="1CEBBA09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320" w:type="dxa"/>
            <w:gridSpan w:val="29"/>
            <w:shd w:val="clear" w:color="auto" w:fill="auto"/>
          </w:tcPr>
          <w:p w14:paraId="1A4CBA65" w14:textId="77777777" w:rsidR="00BD1093" w:rsidRPr="00E55E08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E55E08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в том числе:                                                                 </w:t>
            </w:r>
            <w:r w:rsidRPr="00E55E08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«Формирование комфортной городской среды»</w:t>
            </w:r>
          </w:p>
        </w:tc>
      </w:tr>
      <w:tr w:rsidR="00FD31F2" w:rsidRPr="00B71D00" w14:paraId="2C2AFF72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2C2FD57F" w14:textId="77777777" w:rsidR="00FD31F2" w:rsidRPr="00B71D00" w:rsidRDefault="00FD31F2" w:rsidP="00FD31F2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421E2827" w14:textId="77777777" w:rsidR="00FD31F2" w:rsidRPr="00B71D00" w:rsidRDefault="00FD31F2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19F730CB" w14:textId="0C7CF29E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FD31F2">
              <w:rPr>
                <w:rFonts w:ascii="Times New Roman" w:hAnsi="Times New Roman"/>
                <w:bCs/>
                <w:sz w:val="20"/>
                <w:szCs w:val="20"/>
              </w:rPr>
              <w:t>22 568,72500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B17A04E" w14:textId="769A79DE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FD31F2">
              <w:rPr>
                <w:rFonts w:ascii="Times New Roman" w:hAnsi="Times New Roman"/>
                <w:bCs/>
                <w:sz w:val="20"/>
                <w:szCs w:val="20"/>
              </w:rPr>
              <w:t>8 021,97500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146DB1E5" w14:textId="46934154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FD31F2">
              <w:rPr>
                <w:rFonts w:ascii="Times New Roman" w:hAnsi="Times New Roman"/>
                <w:bCs/>
                <w:sz w:val="20"/>
                <w:szCs w:val="20"/>
              </w:rPr>
              <w:t>8 654,17500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4F4E64B3" w14:textId="5BF1B271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FD31F2">
              <w:rPr>
                <w:rFonts w:ascii="Times New Roman" w:hAnsi="Times New Roman"/>
                <w:bCs/>
                <w:sz w:val="20"/>
                <w:szCs w:val="20"/>
              </w:rPr>
              <w:t>5 892,57500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0D79FDF3" w14:textId="015F63BB" w:rsidR="00FD31F2" w:rsidRPr="00E55E08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1C0FFB5E" w14:textId="77777777" w:rsidR="00FD31F2" w:rsidRPr="00E55E08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5E08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FD31F2" w:rsidRPr="00B71D00" w14:paraId="48BA6A10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08967808" w14:textId="77777777" w:rsidR="00FD31F2" w:rsidRPr="00B71D00" w:rsidRDefault="00FD31F2" w:rsidP="00FD31F2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0F87868D" w14:textId="77777777" w:rsidR="00FD31F2" w:rsidRPr="00B71D00" w:rsidRDefault="00FD31F2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D41992D" w14:textId="51B9B129" w:rsidR="00FD31F2" w:rsidRPr="00FD31F2" w:rsidRDefault="00FD31F2" w:rsidP="00DA10AD">
            <w:pPr>
              <w:spacing w:after="0" w:line="240" w:lineRule="auto"/>
              <w:ind w:firstLine="8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5 299,10000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89E37E7" w14:textId="15C04B83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2 512,20000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8D3699E" w14:textId="4591E1A5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2 786,90000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51879DED" w14:textId="1D9F622B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5AC26A88" w14:textId="5BA98A88" w:rsidR="00FD31F2" w:rsidRPr="00E55E08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6F7DD0A6" w14:textId="77777777" w:rsidR="00FD31F2" w:rsidRPr="00E55E08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D31F2" w:rsidRPr="00B71D00" w14:paraId="1990A911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3283C819" w14:textId="77777777" w:rsidR="00FD31F2" w:rsidRPr="00B71D00" w:rsidRDefault="00FD31F2" w:rsidP="00FD31F2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04A02A39" w14:textId="77777777" w:rsidR="00FD31F2" w:rsidRPr="00B71D00" w:rsidRDefault="00FD31F2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0F807698" w14:textId="1A7F9873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12 672,50000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4E526D4D" w14:textId="51CDC3A7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3 929,40000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4B37F2C5" w14:textId="38BE9B5B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4 358,90000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C695A91" w14:textId="4AD1C4CF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4 384,20000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0C42ED7" w14:textId="129F9D40" w:rsidR="00FD31F2" w:rsidRPr="00E55E08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7145B07D" w14:textId="77777777" w:rsidR="00FD31F2" w:rsidRPr="00E55E08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D31F2" w:rsidRPr="00B71D00" w14:paraId="6F5215F8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5DB2BC2D" w14:textId="77777777" w:rsidR="00FD31F2" w:rsidRPr="00B71D00" w:rsidRDefault="00FD31F2" w:rsidP="00FD31F2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2CEA03BC" w14:textId="77777777" w:rsidR="00FD31F2" w:rsidRPr="00B71D00" w:rsidRDefault="00FD31F2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289E00AA" w14:textId="53EFAA48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4 597,12500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508C4A88" w14:textId="2236BE7C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1 580,37500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11415E7" w14:textId="2512E979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1 508,37500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6A99183B" w14:textId="738D31D2" w:rsidR="00FD31F2" w:rsidRPr="00FD31F2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D31F2">
              <w:rPr>
                <w:rFonts w:ascii="Times New Roman" w:hAnsi="Times New Roman"/>
                <w:sz w:val="20"/>
                <w:szCs w:val="20"/>
              </w:rPr>
              <w:t>1 508,37500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0E437D0F" w14:textId="36D3FCFC" w:rsidR="00FD31F2" w:rsidRPr="00E55E08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4E2151F5" w14:textId="77777777" w:rsidR="00FD31F2" w:rsidRPr="00E55E08" w:rsidRDefault="00FD31F2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1093" w:rsidRPr="00B71D00" w14:paraId="34A477F8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3B21AF80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16568444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101CD21D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CB558DC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141EBDDA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A660412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6B7295D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2BBAB452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1093" w:rsidRPr="00B71D00" w14:paraId="7A9B79D5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249B383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71C77422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0BBF2F5F" w14:textId="7AB5D863" w:rsidR="00BD1093" w:rsidRPr="00E55E08" w:rsidRDefault="0076538B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4088FC18" w14:textId="7A821CF4" w:rsidR="00BD1093" w:rsidRPr="00E55E08" w:rsidRDefault="0076538B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623C017A" w14:textId="55B8DE48" w:rsidR="00BD1093" w:rsidRPr="00E55E08" w:rsidRDefault="00AE5905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311A094" w14:textId="610A6D2D" w:rsidR="00BD1093" w:rsidRPr="00E55E08" w:rsidRDefault="00AE5905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64A1FE3" w14:textId="157B35C9" w:rsidR="00BD1093" w:rsidRPr="00E55E08" w:rsidRDefault="00AE5905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24B6244E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1093" w:rsidRPr="00B71D00" w14:paraId="2EA2DCC3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399DD4B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76F75A4E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0A506803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49B2F05D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70BBFF3E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73BD718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DB7B15F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1B1C7AE1" w14:textId="77777777" w:rsidR="00BD1093" w:rsidRPr="00E55E0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5E0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1093" w:rsidRPr="00B71D00" w14:paraId="5802CB0A" w14:textId="77777777" w:rsidTr="00DA10AD">
        <w:trPr>
          <w:trHeight w:val="303"/>
        </w:trPr>
        <w:tc>
          <w:tcPr>
            <w:tcW w:w="1559" w:type="dxa"/>
            <w:gridSpan w:val="2"/>
            <w:vMerge/>
            <w:shd w:val="clear" w:color="auto" w:fill="auto"/>
          </w:tcPr>
          <w:p w14:paraId="38FBE235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320" w:type="dxa"/>
            <w:gridSpan w:val="29"/>
            <w:shd w:val="clear" w:color="auto" w:fill="auto"/>
          </w:tcPr>
          <w:p w14:paraId="3221DC07" w14:textId="77777777" w:rsidR="00BD1093" w:rsidRPr="00E5155C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</w:pPr>
            <w:r w:rsidRPr="00E5155C">
              <w:rPr>
                <w:rFonts w:ascii="Times New Roman" w:eastAsia="Courier New" w:hAnsi="Times New Roman"/>
                <w:b/>
                <w:bCs/>
                <w:iCs/>
                <w:sz w:val="20"/>
                <w:szCs w:val="20"/>
              </w:rPr>
              <w:t>Региональный проект «Чистая вода»</w:t>
            </w:r>
          </w:p>
        </w:tc>
      </w:tr>
      <w:tr w:rsidR="003D5F49" w:rsidRPr="00B71D00" w14:paraId="4BC3DF33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7E3417F2" w14:textId="77777777" w:rsidR="003D5F49" w:rsidRPr="00B71D00" w:rsidRDefault="003D5F49" w:rsidP="003D5F4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2F878C89" w14:textId="77777777" w:rsidR="003D5F49" w:rsidRPr="009135E1" w:rsidRDefault="003D5F4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7E2733B7" w14:textId="0737AC9C" w:rsidR="003D5F49" w:rsidRPr="004013A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     465 571,06673    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40F7EC6A" w14:textId="0A12AABB" w:rsidR="003D5F49" w:rsidRPr="004013A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013A9">
              <w:rPr>
                <w:rFonts w:ascii="Times New Roman" w:hAnsi="Times New Roman"/>
                <w:bCs/>
                <w:sz w:val="20"/>
                <w:szCs w:val="20"/>
              </w:rPr>
              <w:t xml:space="preserve">     465 571,06673    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02357EF2" w14:textId="77777777" w:rsidR="003D5F49" w:rsidRPr="00CE1A9A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1A9A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5953B49F" w14:textId="77777777" w:rsidR="003D5F49" w:rsidRPr="00CE1A9A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1A9A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7B452621" w14:textId="41E71B21" w:rsidR="003D5F49" w:rsidRPr="00CE1A9A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26D4C630" w14:textId="77777777" w:rsidR="003D5F49" w:rsidRPr="00CE1A9A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E1A9A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3D5F49" w:rsidRPr="00B71D00" w14:paraId="329AA8CB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34569779" w14:textId="77777777" w:rsidR="003D5F49" w:rsidRPr="00B71D00" w:rsidRDefault="003D5F49" w:rsidP="003D5F4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78FDBEAA" w14:textId="77777777" w:rsidR="003D5F49" w:rsidRPr="009135E1" w:rsidRDefault="003D5F4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9888B6D" w14:textId="29A66EA3" w:rsidR="003D5F49" w:rsidRPr="003D5F49" w:rsidRDefault="003D5F49" w:rsidP="00DA10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 xml:space="preserve">                   -         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46599E41" w14:textId="603DE697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 xml:space="preserve">                        -         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7718EC4A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122DDA6E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04217812" w14:textId="63FC1FA9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1307F04E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D5F49" w:rsidRPr="00B71D00" w14:paraId="64C86681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724A4005" w14:textId="77777777" w:rsidR="003D5F49" w:rsidRPr="00B71D00" w:rsidRDefault="003D5F49" w:rsidP="003D5F4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2586FC93" w14:textId="77777777" w:rsidR="003D5F49" w:rsidRPr="009135E1" w:rsidRDefault="003D5F4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6945783" w14:textId="3F989D63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3D5F49">
              <w:rPr>
                <w:rFonts w:ascii="Times New Roman" w:hAnsi="Times New Roman"/>
                <w:sz w:val="20"/>
                <w:szCs w:val="20"/>
              </w:rPr>
              <w:t xml:space="preserve">371 755,00000    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43EE1AB3" w14:textId="1ADD25C7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Pr="003D5F49">
              <w:rPr>
                <w:rFonts w:ascii="Times New Roman" w:hAnsi="Times New Roman"/>
                <w:sz w:val="20"/>
                <w:szCs w:val="20"/>
              </w:rPr>
              <w:t xml:space="preserve">371 755,00000    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0832443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6212F302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0C01774F" w14:textId="7B50C0A9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2F4AD489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D5F49" w:rsidRPr="00B71D00" w14:paraId="20C92A9E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771161CA" w14:textId="77777777" w:rsidR="003D5F49" w:rsidRPr="00B71D00" w:rsidRDefault="003D5F49" w:rsidP="003D5F49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70E1770B" w14:textId="77777777" w:rsidR="003D5F49" w:rsidRPr="009135E1" w:rsidRDefault="003D5F49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9135E1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14A0DA28" w14:textId="4C8938AC" w:rsidR="003D5F49" w:rsidRPr="003D5F49" w:rsidRDefault="003D5F49" w:rsidP="00DA10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Pr="003D5F49">
              <w:rPr>
                <w:rFonts w:ascii="Times New Roman" w:hAnsi="Times New Roman"/>
                <w:sz w:val="20"/>
                <w:szCs w:val="20"/>
              </w:rPr>
              <w:t xml:space="preserve">93 816,06673    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9DDFF6D" w14:textId="2A92D837" w:rsidR="003D5F49" w:rsidRPr="003D5F49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D5F49">
              <w:rPr>
                <w:rFonts w:ascii="Times New Roman" w:hAnsi="Times New Roman"/>
                <w:sz w:val="20"/>
                <w:szCs w:val="20"/>
              </w:rPr>
              <w:t xml:space="preserve">         93 816,06673    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549D0310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268B706E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E64E9DA" w14:textId="1DEF2AFC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106C2B63" w14:textId="77777777" w:rsidR="003D5F49" w:rsidRPr="00E00F48" w:rsidRDefault="003D5F49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1093" w:rsidRPr="00B71D00" w14:paraId="3341989F" w14:textId="77777777" w:rsidTr="00DA10AD">
        <w:trPr>
          <w:trHeight w:val="313"/>
        </w:trPr>
        <w:tc>
          <w:tcPr>
            <w:tcW w:w="1559" w:type="dxa"/>
            <w:gridSpan w:val="2"/>
            <w:vMerge/>
            <w:shd w:val="clear" w:color="auto" w:fill="auto"/>
          </w:tcPr>
          <w:p w14:paraId="6074A4F8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75E9B96C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227B63B1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2AC2FBA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52AFD5C6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3EA8F9A7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737E44A5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4E1C6AFF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1093" w:rsidRPr="00B71D00" w14:paraId="3B546CB2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7688D96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7B088BB2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11E418B0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7693D680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098E00B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23D7BD12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267D226C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299E5CA2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1093" w:rsidRPr="00B71D00" w14:paraId="03AD271C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30DACB3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54B21188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E577C7A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0D4F27A5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0B097D2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01BD1395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DA4E8C2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14:paraId="4A824C12" w14:textId="77777777" w:rsidR="00BD1093" w:rsidRPr="00E00F48" w:rsidRDefault="00BD1093" w:rsidP="00DA10A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F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D1093" w:rsidRPr="00B71D00" w14:paraId="4BFC7A0C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24C2051C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4320" w:type="dxa"/>
            <w:gridSpan w:val="29"/>
            <w:shd w:val="clear" w:color="auto" w:fill="auto"/>
            <w:vAlign w:val="center"/>
          </w:tcPr>
          <w:p w14:paraId="42F3AC48" w14:textId="77777777" w:rsidR="00DA10AD" w:rsidRPr="00DA10AD" w:rsidRDefault="00DA10AD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"/>
                <w:szCs w:val="2"/>
              </w:rPr>
            </w:pPr>
          </w:p>
          <w:p w14:paraId="424AD5E5" w14:textId="34BFF3AB" w:rsidR="00BD1093" w:rsidRPr="00B71D00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дд.</w:t>
            </w:r>
            <w:proofErr w:type="gramStart"/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мм.гггг</w:t>
            </w:r>
            <w:proofErr w:type="gramEnd"/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-дд.мм.гггг</w:t>
            </w:r>
            <w:proofErr w:type="spellEnd"/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)</w:t>
            </w:r>
          </w:p>
        </w:tc>
      </w:tr>
      <w:tr w:rsidR="00BD1093" w:rsidRPr="00B71D00" w14:paraId="734DDEEA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2FE2FF9E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32752166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528F0717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540FF0AB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0290BEDF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05F70FF6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722C0484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</w:tcPr>
          <w:p w14:paraId="1DB63CF9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1EEDD4D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0D6DBBA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45C3FCCF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0AC66B91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79194F65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5B07DEF5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58015437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46089B72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</w:tcPr>
          <w:p w14:paraId="5340399B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6C3CF81D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23ACC5B1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3628CE4D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567F1FE3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65F71EFB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546C6304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5D1F7681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1B121BD7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</w:tcPr>
          <w:p w14:paraId="20C2CCF1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97315CF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7A076412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08970A57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25747291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7F5BD8AC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019440F0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2F8BF3CE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2714FDA8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</w:tcPr>
          <w:p w14:paraId="6B53D083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C798639" w14:textId="77777777" w:rsidTr="00DA10AD">
        <w:tc>
          <w:tcPr>
            <w:tcW w:w="1559" w:type="dxa"/>
            <w:gridSpan w:val="2"/>
            <w:vMerge/>
            <w:shd w:val="clear" w:color="auto" w:fill="auto"/>
          </w:tcPr>
          <w:p w14:paraId="1F186AC3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06C47609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39F0FDC7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6D449235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7AA9F010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646B9CE8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0F6F5D4E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</w:tcPr>
          <w:p w14:paraId="3E5B37D4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4A5D814" w14:textId="77777777" w:rsidTr="00DA10AD">
        <w:trPr>
          <w:trHeight w:val="173"/>
        </w:trPr>
        <w:tc>
          <w:tcPr>
            <w:tcW w:w="1559" w:type="dxa"/>
            <w:gridSpan w:val="2"/>
            <w:vMerge/>
            <w:shd w:val="clear" w:color="auto" w:fill="auto"/>
          </w:tcPr>
          <w:p w14:paraId="6D1F1A1D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5D39A978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08273FD5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64C87CAF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7A642927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6F8BA65D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5B7A3EE3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</w:tcPr>
          <w:p w14:paraId="7BCB631A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4119B454" w14:textId="77777777" w:rsidTr="00DA10AD">
        <w:trPr>
          <w:trHeight w:val="319"/>
        </w:trPr>
        <w:tc>
          <w:tcPr>
            <w:tcW w:w="1559" w:type="dxa"/>
            <w:gridSpan w:val="2"/>
            <w:vMerge/>
            <w:shd w:val="clear" w:color="auto" w:fill="auto"/>
          </w:tcPr>
          <w:p w14:paraId="295F4604" w14:textId="77777777" w:rsidR="00BD1093" w:rsidRPr="00B71D00" w:rsidRDefault="00BD1093" w:rsidP="00AE5905">
            <w:pPr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234" w:type="dxa"/>
            <w:gridSpan w:val="2"/>
            <w:shd w:val="clear" w:color="auto" w:fill="auto"/>
          </w:tcPr>
          <w:p w14:paraId="470DDD9F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79FBF240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51898B1E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24AAE022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6"/>
            <w:shd w:val="clear" w:color="auto" w:fill="auto"/>
          </w:tcPr>
          <w:p w14:paraId="4A6530D9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90" w:type="dxa"/>
            <w:gridSpan w:val="4"/>
            <w:shd w:val="clear" w:color="auto" w:fill="auto"/>
          </w:tcPr>
          <w:p w14:paraId="270FCD06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636" w:type="dxa"/>
            <w:gridSpan w:val="2"/>
            <w:shd w:val="clear" w:color="auto" w:fill="auto"/>
          </w:tcPr>
          <w:p w14:paraId="24393101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  <w:tr w:rsidR="00BD1093" w:rsidRPr="00B71D00" w14:paraId="0EE2DA4D" w14:textId="77777777" w:rsidTr="00DA10AD">
        <w:tc>
          <w:tcPr>
            <w:tcW w:w="4793" w:type="dxa"/>
            <w:gridSpan w:val="4"/>
            <w:vMerge w:val="restart"/>
            <w:shd w:val="clear" w:color="auto" w:fill="auto"/>
          </w:tcPr>
          <w:p w14:paraId="1227C080" w14:textId="77777777" w:rsidR="00BD1093" w:rsidRPr="00B71D00" w:rsidRDefault="00BD1093" w:rsidP="00DA10AD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1086" w:type="dxa"/>
            <w:gridSpan w:val="27"/>
            <w:shd w:val="clear" w:color="auto" w:fill="auto"/>
          </w:tcPr>
          <w:p w14:paraId="1A10BB01" w14:textId="77777777" w:rsidR="00BD1093" w:rsidRPr="00B71D00" w:rsidRDefault="00BD1093" w:rsidP="00DA10A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BD1093" w:rsidRPr="00B71D00" w14:paraId="2C6CA289" w14:textId="77777777" w:rsidTr="00DA10AD">
        <w:tc>
          <w:tcPr>
            <w:tcW w:w="4793" w:type="dxa"/>
            <w:gridSpan w:val="4"/>
            <w:vMerge/>
            <w:shd w:val="clear" w:color="auto" w:fill="auto"/>
          </w:tcPr>
          <w:p w14:paraId="2FDD73A5" w14:textId="77777777" w:rsidR="00BD1093" w:rsidRPr="00B71D00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5DAA5935" w14:textId="77777777" w:rsidR="00BD1093" w:rsidRPr="00B71D00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671,12200</w:t>
            </w:r>
          </w:p>
        </w:tc>
        <w:tc>
          <w:tcPr>
            <w:tcW w:w="1843" w:type="dxa"/>
            <w:gridSpan w:val="6"/>
            <w:shd w:val="clear" w:color="auto" w:fill="auto"/>
          </w:tcPr>
          <w:p w14:paraId="6B2D1F0B" w14:textId="77777777" w:rsidR="00BD1093" w:rsidRPr="00B71D00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6"/>
            <w:shd w:val="clear" w:color="auto" w:fill="auto"/>
          </w:tcPr>
          <w:p w14:paraId="3D0CCC34" w14:textId="77777777" w:rsidR="00BD1093" w:rsidRPr="00B71D00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 w:rsidRPr="00B71D00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5"/>
            <w:shd w:val="clear" w:color="auto" w:fill="auto"/>
          </w:tcPr>
          <w:p w14:paraId="2F02AD40" w14:textId="77777777" w:rsidR="00BD1093" w:rsidRPr="00B71D00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984" w:type="dxa"/>
            <w:gridSpan w:val="6"/>
            <w:shd w:val="clear" w:color="auto" w:fill="auto"/>
          </w:tcPr>
          <w:p w14:paraId="14BD393C" w14:textId="77777777" w:rsidR="00BD1093" w:rsidRPr="00B71D00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89" w:type="dxa"/>
            <w:shd w:val="clear" w:color="auto" w:fill="auto"/>
          </w:tcPr>
          <w:p w14:paraId="3A496320" w14:textId="77777777" w:rsidR="00BD1093" w:rsidRPr="00B71D00" w:rsidRDefault="00BD1093" w:rsidP="00DA10AD">
            <w:pPr>
              <w:spacing w:after="0" w:line="240" w:lineRule="auto"/>
              <w:jc w:val="right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14:paraId="677C061C" w14:textId="77777777" w:rsidR="00BD1093" w:rsidRDefault="00BD1093" w:rsidP="00BD1093">
      <w:pPr>
        <w:rPr>
          <w:rFonts w:ascii="Times New Roman" w:hAnsi="Times New Roman"/>
          <w:sz w:val="26"/>
          <w:szCs w:val="26"/>
        </w:rPr>
      </w:pPr>
    </w:p>
    <w:p w14:paraId="1C033F55" w14:textId="2AF38292" w:rsidR="006268AC" w:rsidRDefault="006268A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6268AC" w:rsidSect="00DA10AD">
      <w:pgSz w:w="16838" w:h="11906" w:orient="landscape"/>
      <w:pgMar w:top="1134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6EC37" w14:textId="77777777" w:rsidR="009B7D5B" w:rsidRDefault="009B7D5B" w:rsidP="002B1EBF">
      <w:pPr>
        <w:spacing w:after="0" w:line="240" w:lineRule="auto"/>
      </w:pPr>
      <w:r>
        <w:separator/>
      </w:r>
    </w:p>
  </w:endnote>
  <w:endnote w:type="continuationSeparator" w:id="0">
    <w:p w14:paraId="46D4AA70" w14:textId="77777777" w:rsidR="009B7D5B" w:rsidRDefault="009B7D5B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2E56D" w14:textId="77777777" w:rsidR="009B7D5B" w:rsidRDefault="009B7D5B" w:rsidP="002B1EBF">
      <w:pPr>
        <w:spacing w:after="0" w:line="240" w:lineRule="auto"/>
      </w:pPr>
      <w:r>
        <w:separator/>
      </w:r>
    </w:p>
  </w:footnote>
  <w:footnote w:type="continuationSeparator" w:id="0">
    <w:p w14:paraId="57540EB9" w14:textId="77777777" w:rsidR="009B7D5B" w:rsidRDefault="009B7D5B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00882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E60E521" w14:textId="39B35682" w:rsidR="00661080" w:rsidRPr="00661080" w:rsidRDefault="00661080" w:rsidP="00661080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661080">
          <w:rPr>
            <w:rFonts w:ascii="Times New Roman" w:hAnsi="Times New Roman"/>
            <w:sz w:val="24"/>
            <w:szCs w:val="24"/>
          </w:rPr>
          <w:fldChar w:fldCharType="begin"/>
        </w:r>
        <w:r w:rsidRPr="0066108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61080">
          <w:rPr>
            <w:rFonts w:ascii="Times New Roman" w:hAnsi="Times New Roman"/>
            <w:sz w:val="24"/>
            <w:szCs w:val="24"/>
          </w:rPr>
          <w:fldChar w:fldCharType="separate"/>
        </w:r>
        <w:r w:rsidRPr="00661080">
          <w:rPr>
            <w:rFonts w:ascii="Times New Roman" w:hAnsi="Times New Roman"/>
            <w:sz w:val="24"/>
            <w:szCs w:val="24"/>
          </w:rPr>
          <w:t>2</w:t>
        </w:r>
        <w:r w:rsidRPr="0066108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532FD"/>
    <w:multiLevelType w:val="multilevel"/>
    <w:tmpl w:val="A33006E0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7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7426A5"/>
    <w:multiLevelType w:val="hybridMultilevel"/>
    <w:tmpl w:val="9132BD52"/>
    <w:lvl w:ilvl="0" w:tplc="AB8E1A40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6002E9"/>
    <w:multiLevelType w:val="hybridMultilevel"/>
    <w:tmpl w:val="D8107FC0"/>
    <w:lvl w:ilvl="0" w:tplc="372E55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870C64"/>
    <w:multiLevelType w:val="hybridMultilevel"/>
    <w:tmpl w:val="487A07EA"/>
    <w:lvl w:ilvl="0" w:tplc="8466A08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91016A"/>
    <w:multiLevelType w:val="multilevel"/>
    <w:tmpl w:val="584E3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50CE3613"/>
    <w:multiLevelType w:val="multilevel"/>
    <w:tmpl w:val="8F540398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0" w15:restartNumberingAfterBreak="0">
    <w:nsid w:val="51765E4D"/>
    <w:multiLevelType w:val="hybridMultilevel"/>
    <w:tmpl w:val="E2BA91B8"/>
    <w:lvl w:ilvl="0" w:tplc="C9265AA2">
      <w:start w:val="1"/>
      <w:numFmt w:val="bullet"/>
      <w:lvlText w:val="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6" w:hanging="360"/>
      </w:pPr>
      <w:rPr>
        <w:rFonts w:ascii="Wingdings" w:hAnsi="Wingdings" w:hint="default"/>
      </w:rPr>
    </w:lvl>
  </w:abstractNum>
  <w:abstractNum w:abstractNumId="21" w15:restartNumberingAfterBreak="0">
    <w:nsid w:val="54E51A2E"/>
    <w:multiLevelType w:val="hybridMultilevel"/>
    <w:tmpl w:val="37E4ABAE"/>
    <w:lvl w:ilvl="0" w:tplc="06228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52665"/>
    <w:multiLevelType w:val="hybridMultilevel"/>
    <w:tmpl w:val="67C67F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8E0468B"/>
    <w:multiLevelType w:val="multilevel"/>
    <w:tmpl w:val="2E2E1552"/>
    <w:lvl w:ilvl="0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96" w:hanging="1800"/>
      </w:pPr>
      <w:rPr>
        <w:rFonts w:hint="default"/>
      </w:rPr>
    </w:lvl>
  </w:abstractNum>
  <w:abstractNum w:abstractNumId="24" w15:restartNumberingAfterBreak="0">
    <w:nsid w:val="59711EC6"/>
    <w:multiLevelType w:val="multilevel"/>
    <w:tmpl w:val="BAE44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25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750166A3"/>
    <w:multiLevelType w:val="hybridMultilevel"/>
    <w:tmpl w:val="B5307F90"/>
    <w:lvl w:ilvl="0" w:tplc="E1C618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8827827"/>
    <w:multiLevelType w:val="hybridMultilevel"/>
    <w:tmpl w:val="094C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18"/>
  </w:num>
  <w:num w:numId="4">
    <w:abstractNumId w:val="12"/>
  </w:num>
  <w:num w:numId="5">
    <w:abstractNumId w:val="17"/>
  </w:num>
  <w:num w:numId="6">
    <w:abstractNumId w:val="2"/>
  </w:num>
  <w:num w:numId="7">
    <w:abstractNumId w:val="14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10"/>
  </w:num>
  <w:num w:numId="13">
    <w:abstractNumId w:val="15"/>
  </w:num>
  <w:num w:numId="14">
    <w:abstractNumId w:val="25"/>
  </w:num>
  <w:num w:numId="15">
    <w:abstractNumId w:val="27"/>
  </w:num>
  <w:num w:numId="16">
    <w:abstractNumId w:val="6"/>
  </w:num>
  <w:num w:numId="17">
    <w:abstractNumId w:val="7"/>
  </w:num>
  <w:num w:numId="18">
    <w:abstractNumId w:val="19"/>
  </w:num>
  <w:num w:numId="19">
    <w:abstractNumId w:val="3"/>
  </w:num>
  <w:num w:numId="20">
    <w:abstractNumId w:val="13"/>
  </w:num>
  <w:num w:numId="21">
    <w:abstractNumId w:val="20"/>
  </w:num>
  <w:num w:numId="22">
    <w:abstractNumId w:val="8"/>
  </w:num>
  <w:num w:numId="23">
    <w:abstractNumId w:val="9"/>
  </w:num>
  <w:num w:numId="24">
    <w:abstractNumId w:val="16"/>
  </w:num>
  <w:num w:numId="25">
    <w:abstractNumId w:val="29"/>
  </w:num>
  <w:num w:numId="26">
    <w:abstractNumId w:val="24"/>
  </w:num>
  <w:num w:numId="27">
    <w:abstractNumId w:val="23"/>
  </w:num>
  <w:num w:numId="28">
    <w:abstractNumId w:val="22"/>
  </w:num>
  <w:num w:numId="29">
    <w:abstractNumId w:val="21"/>
  </w:num>
  <w:num w:numId="3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6B8B"/>
    <w:rsid w:val="000671F1"/>
    <w:rsid w:val="00070317"/>
    <w:rsid w:val="00076646"/>
    <w:rsid w:val="00077F98"/>
    <w:rsid w:val="00082516"/>
    <w:rsid w:val="00086766"/>
    <w:rsid w:val="00090BA2"/>
    <w:rsid w:val="00093690"/>
    <w:rsid w:val="00094FE2"/>
    <w:rsid w:val="000A16CF"/>
    <w:rsid w:val="000A17AD"/>
    <w:rsid w:val="000A1BE3"/>
    <w:rsid w:val="000A25BA"/>
    <w:rsid w:val="000A28FD"/>
    <w:rsid w:val="000A4674"/>
    <w:rsid w:val="000A4A23"/>
    <w:rsid w:val="000A6D77"/>
    <w:rsid w:val="000B0208"/>
    <w:rsid w:val="000B2C37"/>
    <w:rsid w:val="000B2D1C"/>
    <w:rsid w:val="000B34A1"/>
    <w:rsid w:val="000B34D5"/>
    <w:rsid w:val="000B6537"/>
    <w:rsid w:val="000B68A7"/>
    <w:rsid w:val="000C21FC"/>
    <w:rsid w:val="000C3135"/>
    <w:rsid w:val="000C3B86"/>
    <w:rsid w:val="000C6E9F"/>
    <w:rsid w:val="000C781C"/>
    <w:rsid w:val="000D3953"/>
    <w:rsid w:val="000D3FBF"/>
    <w:rsid w:val="000D583B"/>
    <w:rsid w:val="000D59B5"/>
    <w:rsid w:val="000D618F"/>
    <w:rsid w:val="000E1811"/>
    <w:rsid w:val="000E2496"/>
    <w:rsid w:val="000E336F"/>
    <w:rsid w:val="000E6539"/>
    <w:rsid w:val="000E7CD6"/>
    <w:rsid w:val="000F005B"/>
    <w:rsid w:val="000F034B"/>
    <w:rsid w:val="000F3D1A"/>
    <w:rsid w:val="000F6AD3"/>
    <w:rsid w:val="000F762D"/>
    <w:rsid w:val="00103519"/>
    <w:rsid w:val="0010611A"/>
    <w:rsid w:val="00111115"/>
    <w:rsid w:val="00113702"/>
    <w:rsid w:val="00113943"/>
    <w:rsid w:val="00114CD1"/>
    <w:rsid w:val="00115CD0"/>
    <w:rsid w:val="00115DF3"/>
    <w:rsid w:val="00120B8F"/>
    <w:rsid w:val="00120FCD"/>
    <w:rsid w:val="00121D3C"/>
    <w:rsid w:val="001232E4"/>
    <w:rsid w:val="00131E1F"/>
    <w:rsid w:val="00135A0A"/>
    <w:rsid w:val="001365C0"/>
    <w:rsid w:val="00136C56"/>
    <w:rsid w:val="00143A0F"/>
    <w:rsid w:val="00143E8C"/>
    <w:rsid w:val="001440F9"/>
    <w:rsid w:val="001443F7"/>
    <w:rsid w:val="00146094"/>
    <w:rsid w:val="00146559"/>
    <w:rsid w:val="00147972"/>
    <w:rsid w:val="0015020A"/>
    <w:rsid w:val="0015496A"/>
    <w:rsid w:val="00155EC7"/>
    <w:rsid w:val="00155FB6"/>
    <w:rsid w:val="00164282"/>
    <w:rsid w:val="0016505F"/>
    <w:rsid w:val="00170389"/>
    <w:rsid w:val="001703F7"/>
    <w:rsid w:val="0017076A"/>
    <w:rsid w:val="001733F1"/>
    <w:rsid w:val="001775AB"/>
    <w:rsid w:val="00181C3C"/>
    <w:rsid w:val="00181EB3"/>
    <w:rsid w:val="0018574B"/>
    <w:rsid w:val="001857CA"/>
    <w:rsid w:val="00186097"/>
    <w:rsid w:val="00186D6D"/>
    <w:rsid w:val="001A14FE"/>
    <w:rsid w:val="001A2440"/>
    <w:rsid w:val="001A2516"/>
    <w:rsid w:val="001A3EA4"/>
    <w:rsid w:val="001A5B97"/>
    <w:rsid w:val="001A7273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F9C"/>
    <w:rsid w:val="002137ED"/>
    <w:rsid w:val="00215F60"/>
    <w:rsid w:val="00215FF3"/>
    <w:rsid w:val="00216F56"/>
    <w:rsid w:val="00217D23"/>
    <w:rsid w:val="0022073C"/>
    <w:rsid w:val="002213A9"/>
    <w:rsid w:val="00222F0F"/>
    <w:rsid w:val="0023138E"/>
    <w:rsid w:val="002313B2"/>
    <w:rsid w:val="002345EB"/>
    <w:rsid w:val="0023700D"/>
    <w:rsid w:val="00241210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26E0"/>
    <w:rsid w:val="00274097"/>
    <w:rsid w:val="00275741"/>
    <w:rsid w:val="00276B38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B64F0"/>
    <w:rsid w:val="002C19AD"/>
    <w:rsid w:val="002C1F3F"/>
    <w:rsid w:val="002C420D"/>
    <w:rsid w:val="002C6F44"/>
    <w:rsid w:val="002C742C"/>
    <w:rsid w:val="002D2DB0"/>
    <w:rsid w:val="002D3336"/>
    <w:rsid w:val="002D4364"/>
    <w:rsid w:val="002D47E5"/>
    <w:rsid w:val="002D5386"/>
    <w:rsid w:val="002D5955"/>
    <w:rsid w:val="002D75D7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1F91"/>
    <w:rsid w:val="003144E2"/>
    <w:rsid w:val="00316A02"/>
    <w:rsid w:val="003170B8"/>
    <w:rsid w:val="00323C5F"/>
    <w:rsid w:val="00323F57"/>
    <w:rsid w:val="0032541A"/>
    <w:rsid w:val="0032665F"/>
    <w:rsid w:val="00331618"/>
    <w:rsid w:val="00332411"/>
    <w:rsid w:val="003362DD"/>
    <w:rsid w:val="00340980"/>
    <w:rsid w:val="003417C9"/>
    <w:rsid w:val="003424B0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3DB"/>
    <w:rsid w:val="00364BBD"/>
    <w:rsid w:val="00364D6F"/>
    <w:rsid w:val="00371432"/>
    <w:rsid w:val="00372A75"/>
    <w:rsid w:val="0037315E"/>
    <w:rsid w:val="003804DF"/>
    <w:rsid w:val="0038136C"/>
    <w:rsid w:val="00384395"/>
    <w:rsid w:val="00385EBC"/>
    <w:rsid w:val="003904E1"/>
    <w:rsid w:val="0039607E"/>
    <w:rsid w:val="00397456"/>
    <w:rsid w:val="00397D2B"/>
    <w:rsid w:val="003A1327"/>
    <w:rsid w:val="003A4C48"/>
    <w:rsid w:val="003A7891"/>
    <w:rsid w:val="003B2884"/>
    <w:rsid w:val="003B563A"/>
    <w:rsid w:val="003B6638"/>
    <w:rsid w:val="003B6D37"/>
    <w:rsid w:val="003C0141"/>
    <w:rsid w:val="003C0F91"/>
    <w:rsid w:val="003C1523"/>
    <w:rsid w:val="003C2C3C"/>
    <w:rsid w:val="003C67EC"/>
    <w:rsid w:val="003D2504"/>
    <w:rsid w:val="003D40A7"/>
    <w:rsid w:val="003D43B2"/>
    <w:rsid w:val="003D545F"/>
    <w:rsid w:val="003D5680"/>
    <w:rsid w:val="003D5F49"/>
    <w:rsid w:val="003D65DC"/>
    <w:rsid w:val="003D7225"/>
    <w:rsid w:val="003D7BC8"/>
    <w:rsid w:val="003E2445"/>
    <w:rsid w:val="003E2736"/>
    <w:rsid w:val="003E2988"/>
    <w:rsid w:val="003E5718"/>
    <w:rsid w:val="003F4977"/>
    <w:rsid w:val="003F50EC"/>
    <w:rsid w:val="003F520B"/>
    <w:rsid w:val="003F56B2"/>
    <w:rsid w:val="003F6689"/>
    <w:rsid w:val="003F7234"/>
    <w:rsid w:val="003F7FEF"/>
    <w:rsid w:val="004013A9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73A"/>
    <w:rsid w:val="004743A9"/>
    <w:rsid w:val="00474586"/>
    <w:rsid w:val="00475471"/>
    <w:rsid w:val="00475CFF"/>
    <w:rsid w:val="00476563"/>
    <w:rsid w:val="00476693"/>
    <w:rsid w:val="00476DA2"/>
    <w:rsid w:val="004806C7"/>
    <w:rsid w:val="004901D9"/>
    <w:rsid w:val="00490AD9"/>
    <w:rsid w:val="00492249"/>
    <w:rsid w:val="004927AF"/>
    <w:rsid w:val="0049624F"/>
    <w:rsid w:val="004974A4"/>
    <w:rsid w:val="004A1AD0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73D2"/>
    <w:rsid w:val="004F0CC5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4BA"/>
    <w:rsid w:val="00530E11"/>
    <w:rsid w:val="005328F9"/>
    <w:rsid w:val="00534BCA"/>
    <w:rsid w:val="005367B6"/>
    <w:rsid w:val="00536A22"/>
    <w:rsid w:val="00536E1A"/>
    <w:rsid w:val="0053762A"/>
    <w:rsid w:val="005421AD"/>
    <w:rsid w:val="00543BAA"/>
    <w:rsid w:val="005452E0"/>
    <w:rsid w:val="00546591"/>
    <w:rsid w:val="00550AC7"/>
    <w:rsid w:val="00552D3D"/>
    <w:rsid w:val="005539C1"/>
    <w:rsid w:val="00554B69"/>
    <w:rsid w:val="00554EB4"/>
    <w:rsid w:val="0055637F"/>
    <w:rsid w:val="005640E8"/>
    <w:rsid w:val="00565261"/>
    <w:rsid w:val="00571368"/>
    <w:rsid w:val="005724A0"/>
    <w:rsid w:val="00577967"/>
    <w:rsid w:val="00577E94"/>
    <w:rsid w:val="005805F2"/>
    <w:rsid w:val="005829B3"/>
    <w:rsid w:val="00583518"/>
    <w:rsid w:val="005847A3"/>
    <w:rsid w:val="00584F84"/>
    <w:rsid w:val="005860B3"/>
    <w:rsid w:val="00586624"/>
    <w:rsid w:val="00591F8C"/>
    <w:rsid w:val="00593BE8"/>
    <w:rsid w:val="005941DA"/>
    <w:rsid w:val="0059621B"/>
    <w:rsid w:val="005963AB"/>
    <w:rsid w:val="005A2DBE"/>
    <w:rsid w:val="005A2E76"/>
    <w:rsid w:val="005A66E8"/>
    <w:rsid w:val="005B24FF"/>
    <w:rsid w:val="005B3A14"/>
    <w:rsid w:val="005B4DAA"/>
    <w:rsid w:val="005B4FC3"/>
    <w:rsid w:val="005B64C2"/>
    <w:rsid w:val="005B7620"/>
    <w:rsid w:val="005C0449"/>
    <w:rsid w:val="005C20E1"/>
    <w:rsid w:val="005C76A1"/>
    <w:rsid w:val="005C76BB"/>
    <w:rsid w:val="005D543C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8D4"/>
    <w:rsid w:val="006042AF"/>
    <w:rsid w:val="0060521E"/>
    <w:rsid w:val="00605C59"/>
    <w:rsid w:val="00607BB5"/>
    <w:rsid w:val="00607E93"/>
    <w:rsid w:val="006107D3"/>
    <w:rsid w:val="00617150"/>
    <w:rsid w:val="0062079A"/>
    <w:rsid w:val="006210FC"/>
    <w:rsid w:val="00622EBC"/>
    <w:rsid w:val="00622F4C"/>
    <w:rsid w:val="006231D9"/>
    <w:rsid w:val="0062342A"/>
    <w:rsid w:val="00625620"/>
    <w:rsid w:val="00626412"/>
    <w:rsid w:val="006268AC"/>
    <w:rsid w:val="006317B5"/>
    <w:rsid w:val="00631F68"/>
    <w:rsid w:val="00632608"/>
    <w:rsid w:val="00632AB5"/>
    <w:rsid w:val="0063357B"/>
    <w:rsid w:val="006341C9"/>
    <w:rsid w:val="00637358"/>
    <w:rsid w:val="006377CF"/>
    <w:rsid w:val="0064133F"/>
    <w:rsid w:val="00641EEB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6CA"/>
    <w:rsid w:val="00660099"/>
    <w:rsid w:val="006607D5"/>
    <w:rsid w:val="00661080"/>
    <w:rsid w:val="0066276E"/>
    <w:rsid w:val="00662DD0"/>
    <w:rsid w:val="00663B57"/>
    <w:rsid w:val="0066443E"/>
    <w:rsid w:val="0066444D"/>
    <w:rsid w:val="006649D1"/>
    <w:rsid w:val="00664B10"/>
    <w:rsid w:val="006677A8"/>
    <w:rsid w:val="0067043B"/>
    <w:rsid w:val="00673A93"/>
    <w:rsid w:val="00674A9E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5EC"/>
    <w:rsid w:val="006B384F"/>
    <w:rsid w:val="006B51F4"/>
    <w:rsid w:val="006B554E"/>
    <w:rsid w:val="006B6F76"/>
    <w:rsid w:val="006C2B60"/>
    <w:rsid w:val="006C7083"/>
    <w:rsid w:val="006C7A3D"/>
    <w:rsid w:val="006C7EB2"/>
    <w:rsid w:val="006D0433"/>
    <w:rsid w:val="006D1053"/>
    <w:rsid w:val="006D32D2"/>
    <w:rsid w:val="006D59B2"/>
    <w:rsid w:val="006D6B37"/>
    <w:rsid w:val="006D7361"/>
    <w:rsid w:val="006D791F"/>
    <w:rsid w:val="006E2243"/>
    <w:rsid w:val="006E6C59"/>
    <w:rsid w:val="006E7B69"/>
    <w:rsid w:val="006F1887"/>
    <w:rsid w:val="006F3BDA"/>
    <w:rsid w:val="006F43E8"/>
    <w:rsid w:val="006F4ABD"/>
    <w:rsid w:val="006F7F25"/>
    <w:rsid w:val="00702706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4227"/>
    <w:rsid w:val="00725B70"/>
    <w:rsid w:val="00725F70"/>
    <w:rsid w:val="00726EC2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573A"/>
    <w:rsid w:val="00746775"/>
    <w:rsid w:val="00746C1F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38B"/>
    <w:rsid w:val="00765D36"/>
    <w:rsid w:val="00766CCE"/>
    <w:rsid w:val="00770CC2"/>
    <w:rsid w:val="007713DD"/>
    <w:rsid w:val="00774AF3"/>
    <w:rsid w:val="007764E2"/>
    <w:rsid w:val="00777775"/>
    <w:rsid w:val="00780AC9"/>
    <w:rsid w:val="00780DEC"/>
    <w:rsid w:val="00782E44"/>
    <w:rsid w:val="0078381A"/>
    <w:rsid w:val="00787B9A"/>
    <w:rsid w:val="007925F6"/>
    <w:rsid w:val="00794633"/>
    <w:rsid w:val="00797BDC"/>
    <w:rsid w:val="00797E0A"/>
    <w:rsid w:val="00797EDE"/>
    <w:rsid w:val="007A0668"/>
    <w:rsid w:val="007A1462"/>
    <w:rsid w:val="007B3711"/>
    <w:rsid w:val="007B4F06"/>
    <w:rsid w:val="007B5CD9"/>
    <w:rsid w:val="007B742E"/>
    <w:rsid w:val="007B7503"/>
    <w:rsid w:val="007C1288"/>
    <w:rsid w:val="007C2467"/>
    <w:rsid w:val="007C3D16"/>
    <w:rsid w:val="007D2BCC"/>
    <w:rsid w:val="007D2D06"/>
    <w:rsid w:val="007D7329"/>
    <w:rsid w:val="007E4812"/>
    <w:rsid w:val="007F0743"/>
    <w:rsid w:val="007F10CC"/>
    <w:rsid w:val="007F6671"/>
    <w:rsid w:val="007F76B8"/>
    <w:rsid w:val="00802482"/>
    <w:rsid w:val="00802E00"/>
    <w:rsid w:val="00804D6A"/>
    <w:rsid w:val="0080649D"/>
    <w:rsid w:val="008064DA"/>
    <w:rsid w:val="008122EE"/>
    <w:rsid w:val="00812E73"/>
    <w:rsid w:val="008200C3"/>
    <w:rsid w:val="00826B6D"/>
    <w:rsid w:val="008311FE"/>
    <w:rsid w:val="008324DF"/>
    <w:rsid w:val="00840916"/>
    <w:rsid w:val="008410DD"/>
    <w:rsid w:val="00843670"/>
    <w:rsid w:val="00844FE4"/>
    <w:rsid w:val="008451A6"/>
    <w:rsid w:val="008504FF"/>
    <w:rsid w:val="0085081F"/>
    <w:rsid w:val="008522DB"/>
    <w:rsid w:val="00852F54"/>
    <w:rsid w:val="00853D5A"/>
    <w:rsid w:val="00854BF6"/>
    <w:rsid w:val="00855FCF"/>
    <w:rsid w:val="0086222C"/>
    <w:rsid w:val="00864543"/>
    <w:rsid w:val="00864A58"/>
    <w:rsid w:val="00865BC8"/>
    <w:rsid w:val="0087492A"/>
    <w:rsid w:val="008778D6"/>
    <w:rsid w:val="00880BC0"/>
    <w:rsid w:val="008815CE"/>
    <w:rsid w:val="00882506"/>
    <w:rsid w:val="00883FFD"/>
    <w:rsid w:val="00886DA8"/>
    <w:rsid w:val="008878E1"/>
    <w:rsid w:val="00892CFD"/>
    <w:rsid w:val="008954E8"/>
    <w:rsid w:val="00896747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78D"/>
    <w:rsid w:val="008E0A05"/>
    <w:rsid w:val="008E0C0F"/>
    <w:rsid w:val="008E12D1"/>
    <w:rsid w:val="008E45F4"/>
    <w:rsid w:val="008E6166"/>
    <w:rsid w:val="008E7BA1"/>
    <w:rsid w:val="008F11A7"/>
    <w:rsid w:val="008F12D7"/>
    <w:rsid w:val="008F6526"/>
    <w:rsid w:val="009048EB"/>
    <w:rsid w:val="009054BD"/>
    <w:rsid w:val="0090580E"/>
    <w:rsid w:val="00905D5D"/>
    <w:rsid w:val="00906DAF"/>
    <w:rsid w:val="00911956"/>
    <w:rsid w:val="009135E1"/>
    <w:rsid w:val="00914B57"/>
    <w:rsid w:val="00920A06"/>
    <w:rsid w:val="00923137"/>
    <w:rsid w:val="00925263"/>
    <w:rsid w:val="00925915"/>
    <w:rsid w:val="00927920"/>
    <w:rsid w:val="00930476"/>
    <w:rsid w:val="00930FFB"/>
    <w:rsid w:val="00932273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5316"/>
    <w:rsid w:val="00956050"/>
    <w:rsid w:val="00956A50"/>
    <w:rsid w:val="00957900"/>
    <w:rsid w:val="00960E66"/>
    <w:rsid w:val="00961157"/>
    <w:rsid w:val="00962C8D"/>
    <w:rsid w:val="0096634F"/>
    <w:rsid w:val="00966D4A"/>
    <w:rsid w:val="00970645"/>
    <w:rsid w:val="00970D54"/>
    <w:rsid w:val="00971270"/>
    <w:rsid w:val="009744A5"/>
    <w:rsid w:val="0097734F"/>
    <w:rsid w:val="009821A3"/>
    <w:rsid w:val="00983253"/>
    <w:rsid w:val="00986D51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246F"/>
    <w:rsid w:val="009B7D5B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6959"/>
    <w:rsid w:val="009F6BA6"/>
    <w:rsid w:val="00A001BA"/>
    <w:rsid w:val="00A01154"/>
    <w:rsid w:val="00A01499"/>
    <w:rsid w:val="00A01792"/>
    <w:rsid w:val="00A03107"/>
    <w:rsid w:val="00A04141"/>
    <w:rsid w:val="00A059E6"/>
    <w:rsid w:val="00A05B4B"/>
    <w:rsid w:val="00A1086A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D20"/>
    <w:rsid w:val="00A43D9A"/>
    <w:rsid w:val="00A4768B"/>
    <w:rsid w:val="00A47A6E"/>
    <w:rsid w:val="00A53C4A"/>
    <w:rsid w:val="00A555FB"/>
    <w:rsid w:val="00A55AC6"/>
    <w:rsid w:val="00A55B63"/>
    <w:rsid w:val="00A61516"/>
    <w:rsid w:val="00A620F8"/>
    <w:rsid w:val="00A652D5"/>
    <w:rsid w:val="00A65764"/>
    <w:rsid w:val="00A70037"/>
    <w:rsid w:val="00A727D3"/>
    <w:rsid w:val="00A72CAF"/>
    <w:rsid w:val="00A73BBF"/>
    <w:rsid w:val="00A7603A"/>
    <w:rsid w:val="00A76CC3"/>
    <w:rsid w:val="00A80BC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483A"/>
    <w:rsid w:val="00AA4FEB"/>
    <w:rsid w:val="00AA55DB"/>
    <w:rsid w:val="00AA7C90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4985"/>
    <w:rsid w:val="00AD5B59"/>
    <w:rsid w:val="00AD78C5"/>
    <w:rsid w:val="00AE16E5"/>
    <w:rsid w:val="00AE4CA6"/>
    <w:rsid w:val="00AE51F7"/>
    <w:rsid w:val="00AE5905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2504"/>
    <w:rsid w:val="00B142EE"/>
    <w:rsid w:val="00B157F5"/>
    <w:rsid w:val="00B1608B"/>
    <w:rsid w:val="00B208D5"/>
    <w:rsid w:val="00B222FC"/>
    <w:rsid w:val="00B24870"/>
    <w:rsid w:val="00B25280"/>
    <w:rsid w:val="00B2607C"/>
    <w:rsid w:val="00B262F9"/>
    <w:rsid w:val="00B267CB"/>
    <w:rsid w:val="00B26CD1"/>
    <w:rsid w:val="00B273A4"/>
    <w:rsid w:val="00B313CB"/>
    <w:rsid w:val="00B31619"/>
    <w:rsid w:val="00B33987"/>
    <w:rsid w:val="00B33E12"/>
    <w:rsid w:val="00B36ABF"/>
    <w:rsid w:val="00B40584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61577"/>
    <w:rsid w:val="00B61F7B"/>
    <w:rsid w:val="00B631C7"/>
    <w:rsid w:val="00B633D1"/>
    <w:rsid w:val="00B674D0"/>
    <w:rsid w:val="00B67767"/>
    <w:rsid w:val="00B6796E"/>
    <w:rsid w:val="00B71F77"/>
    <w:rsid w:val="00B76BE0"/>
    <w:rsid w:val="00B76E65"/>
    <w:rsid w:val="00B7719C"/>
    <w:rsid w:val="00B8007C"/>
    <w:rsid w:val="00B84580"/>
    <w:rsid w:val="00B84B37"/>
    <w:rsid w:val="00B861D0"/>
    <w:rsid w:val="00B86235"/>
    <w:rsid w:val="00B9471C"/>
    <w:rsid w:val="00B965E4"/>
    <w:rsid w:val="00B97104"/>
    <w:rsid w:val="00B9740C"/>
    <w:rsid w:val="00B978E8"/>
    <w:rsid w:val="00BA2E86"/>
    <w:rsid w:val="00BA3250"/>
    <w:rsid w:val="00BA3EC6"/>
    <w:rsid w:val="00BA4388"/>
    <w:rsid w:val="00BA679B"/>
    <w:rsid w:val="00BA72BA"/>
    <w:rsid w:val="00BA7BEA"/>
    <w:rsid w:val="00BB021C"/>
    <w:rsid w:val="00BB3BA6"/>
    <w:rsid w:val="00BB60F9"/>
    <w:rsid w:val="00BB66CD"/>
    <w:rsid w:val="00BB6F87"/>
    <w:rsid w:val="00BC1577"/>
    <w:rsid w:val="00BC2EFB"/>
    <w:rsid w:val="00BC3125"/>
    <w:rsid w:val="00BC3332"/>
    <w:rsid w:val="00BC3583"/>
    <w:rsid w:val="00BC3841"/>
    <w:rsid w:val="00BD0B29"/>
    <w:rsid w:val="00BD1093"/>
    <w:rsid w:val="00BD1488"/>
    <w:rsid w:val="00BD1FA9"/>
    <w:rsid w:val="00BD3455"/>
    <w:rsid w:val="00BD440E"/>
    <w:rsid w:val="00BE33DC"/>
    <w:rsid w:val="00BE510B"/>
    <w:rsid w:val="00BE56CA"/>
    <w:rsid w:val="00BE5BAF"/>
    <w:rsid w:val="00BF20D8"/>
    <w:rsid w:val="00BF60D3"/>
    <w:rsid w:val="00C00D13"/>
    <w:rsid w:val="00C00D9D"/>
    <w:rsid w:val="00C019F4"/>
    <w:rsid w:val="00C02132"/>
    <w:rsid w:val="00C03368"/>
    <w:rsid w:val="00C05C34"/>
    <w:rsid w:val="00C07AD6"/>
    <w:rsid w:val="00C13B7B"/>
    <w:rsid w:val="00C150EF"/>
    <w:rsid w:val="00C2078D"/>
    <w:rsid w:val="00C2081D"/>
    <w:rsid w:val="00C21EF8"/>
    <w:rsid w:val="00C25458"/>
    <w:rsid w:val="00C27CF0"/>
    <w:rsid w:val="00C3443F"/>
    <w:rsid w:val="00C35920"/>
    <w:rsid w:val="00C41BEC"/>
    <w:rsid w:val="00C41FC7"/>
    <w:rsid w:val="00C42250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50AA"/>
    <w:rsid w:val="00C70588"/>
    <w:rsid w:val="00C7159F"/>
    <w:rsid w:val="00C83B51"/>
    <w:rsid w:val="00C83BC3"/>
    <w:rsid w:val="00C9112D"/>
    <w:rsid w:val="00C93C68"/>
    <w:rsid w:val="00C9431D"/>
    <w:rsid w:val="00C95174"/>
    <w:rsid w:val="00C95652"/>
    <w:rsid w:val="00C9654C"/>
    <w:rsid w:val="00C96D3A"/>
    <w:rsid w:val="00C97CED"/>
    <w:rsid w:val="00CA0CFB"/>
    <w:rsid w:val="00CA62A5"/>
    <w:rsid w:val="00CB08DD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4FE"/>
    <w:rsid w:val="00CD77FB"/>
    <w:rsid w:val="00CD7BFC"/>
    <w:rsid w:val="00CE0478"/>
    <w:rsid w:val="00CE09C1"/>
    <w:rsid w:val="00CE10ED"/>
    <w:rsid w:val="00CE5849"/>
    <w:rsid w:val="00CE7E2C"/>
    <w:rsid w:val="00CF0D63"/>
    <w:rsid w:val="00CF1137"/>
    <w:rsid w:val="00CF42A6"/>
    <w:rsid w:val="00CF614C"/>
    <w:rsid w:val="00CF62C8"/>
    <w:rsid w:val="00CF6324"/>
    <w:rsid w:val="00D00B9A"/>
    <w:rsid w:val="00D028F5"/>
    <w:rsid w:val="00D03E0A"/>
    <w:rsid w:val="00D0616F"/>
    <w:rsid w:val="00D0671C"/>
    <w:rsid w:val="00D135F5"/>
    <w:rsid w:val="00D1386A"/>
    <w:rsid w:val="00D21095"/>
    <w:rsid w:val="00D2228F"/>
    <w:rsid w:val="00D23B76"/>
    <w:rsid w:val="00D24F43"/>
    <w:rsid w:val="00D2724E"/>
    <w:rsid w:val="00D3251C"/>
    <w:rsid w:val="00D3391E"/>
    <w:rsid w:val="00D3444B"/>
    <w:rsid w:val="00D352FA"/>
    <w:rsid w:val="00D408AE"/>
    <w:rsid w:val="00D41FA0"/>
    <w:rsid w:val="00D42453"/>
    <w:rsid w:val="00D42A39"/>
    <w:rsid w:val="00D438F9"/>
    <w:rsid w:val="00D446C8"/>
    <w:rsid w:val="00D45092"/>
    <w:rsid w:val="00D510E6"/>
    <w:rsid w:val="00D54F94"/>
    <w:rsid w:val="00D55534"/>
    <w:rsid w:val="00D60242"/>
    <w:rsid w:val="00D607D4"/>
    <w:rsid w:val="00D61F02"/>
    <w:rsid w:val="00D632DE"/>
    <w:rsid w:val="00D641CA"/>
    <w:rsid w:val="00D6653A"/>
    <w:rsid w:val="00D667A9"/>
    <w:rsid w:val="00D677DF"/>
    <w:rsid w:val="00D72890"/>
    <w:rsid w:val="00D7363F"/>
    <w:rsid w:val="00D74D66"/>
    <w:rsid w:val="00D77C08"/>
    <w:rsid w:val="00D82176"/>
    <w:rsid w:val="00D826A8"/>
    <w:rsid w:val="00D9029A"/>
    <w:rsid w:val="00D91381"/>
    <w:rsid w:val="00D91F96"/>
    <w:rsid w:val="00D934C5"/>
    <w:rsid w:val="00D954EB"/>
    <w:rsid w:val="00D9558A"/>
    <w:rsid w:val="00D95D79"/>
    <w:rsid w:val="00D97B0E"/>
    <w:rsid w:val="00DA10AD"/>
    <w:rsid w:val="00DA150D"/>
    <w:rsid w:val="00DA2003"/>
    <w:rsid w:val="00DA3B60"/>
    <w:rsid w:val="00DA3D57"/>
    <w:rsid w:val="00DA5A3E"/>
    <w:rsid w:val="00DA728D"/>
    <w:rsid w:val="00DA7993"/>
    <w:rsid w:val="00DB06AB"/>
    <w:rsid w:val="00DB0E14"/>
    <w:rsid w:val="00DB38F4"/>
    <w:rsid w:val="00DB49C2"/>
    <w:rsid w:val="00DB592A"/>
    <w:rsid w:val="00DB7141"/>
    <w:rsid w:val="00DB780A"/>
    <w:rsid w:val="00DB7FD1"/>
    <w:rsid w:val="00DC072C"/>
    <w:rsid w:val="00DC1EA5"/>
    <w:rsid w:val="00DD24DE"/>
    <w:rsid w:val="00DD3131"/>
    <w:rsid w:val="00DD3746"/>
    <w:rsid w:val="00DD4A9F"/>
    <w:rsid w:val="00DD5317"/>
    <w:rsid w:val="00DD67BB"/>
    <w:rsid w:val="00DD7116"/>
    <w:rsid w:val="00DD7DD0"/>
    <w:rsid w:val="00DE4BFA"/>
    <w:rsid w:val="00DE7D4B"/>
    <w:rsid w:val="00DF1C56"/>
    <w:rsid w:val="00DF4939"/>
    <w:rsid w:val="00DF50FC"/>
    <w:rsid w:val="00DF76BB"/>
    <w:rsid w:val="00DF7D58"/>
    <w:rsid w:val="00E02F60"/>
    <w:rsid w:val="00E0551A"/>
    <w:rsid w:val="00E1118E"/>
    <w:rsid w:val="00E1142F"/>
    <w:rsid w:val="00E1301E"/>
    <w:rsid w:val="00E152D2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7DC"/>
    <w:rsid w:val="00E82B62"/>
    <w:rsid w:val="00E82F73"/>
    <w:rsid w:val="00E82FEE"/>
    <w:rsid w:val="00E84337"/>
    <w:rsid w:val="00E84F57"/>
    <w:rsid w:val="00E85648"/>
    <w:rsid w:val="00E857E9"/>
    <w:rsid w:val="00E87062"/>
    <w:rsid w:val="00E87077"/>
    <w:rsid w:val="00E903BE"/>
    <w:rsid w:val="00E916AC"/>
    <w:rsid w:val="00E9187C"/>
    <w:rsid w:val="00E92B1F"/>
    <w:rsid w:val="00E932EE"/>
    <w:rsid w:val="00E938DC"/>
    <w:rsid w:val="00E941F4"/>
    <w:rsid w:val="00E947CC"/>
    <w:rsid w:val="00E974C8"/>
    <w:rsid w:val="00EA021F"/>
    <w:rsid w:val="00EA02BE"/>
    <w:rsid w:val="00EA197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691F"/>
    <w:rsid w:val="00ED08BA"/>
    <w:rsid w:val="00ED117A"/>
    <w:rsid w:val="00ED1260"/>
    <w:rsid w:val="00ED2F0E"/>
    <w:rsid w:val="00ED382D"/>
    <w:rsid w:val="00ED5584"/>
    <w:rsid w:val="00ED57E2"/>
    <w:rsid w:val="00ED5D7F"/>
    <w:rsid w:val="00ED7D6A"/>
    <w:rsid w:val="00EE33E8"/>
    <w:rsid w:val="00EE40FF"/>
    <w:rsid w:val="00EE46AA"/>
    <w:rsid w:val="00EE46D1"/>
    <w:rsid w:val="00EE4FCF"/>
    <w:rsid w:val="00EF0B9E"/>
    <w:rsid w:val="00EF1DFB"/>
    <w:rsid w:val="00EF645D"/>
    <w:rsid w:val="00F0267F"/>
    <w:rsid w:val="00F0362D"/>
    <w:rsid w:val="00F047A8"/>
    <w:rsid w:val="00F051BA"/>
    <w:rsid w:val="00F06069"/>
    <w:rsid w:val="00F1041B"/>
    <w:rsid w:val="00F139D4"/>
    <w:rsid w:val="00F160AD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91EE9"/>
    <w:rsid w:val="00F92E2E"/>
    <w:rsid w:val="00F939D0"/>
    <w:rsid w:val="00F9693E"/>
    <w:rsid w:val="00F9770D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577C"/>
    <w:rsid w:val="00FB5DA4"/>
    <w:rsid w:val="00FC1F95"/>
    <w:rsid w:val="00FC2C3B"/>
    <w:rsid w:val="00FC7D1E"/>
    <w:rsid w:val="00FD0CB7"/>
    <w:rsid w:val="00FD1952"/>
    <w:rsid w:val="00FD2922"/>
    <w:rsid w:val="00FD31F2"/>
    <w:rsid w:val="00FD417A"/>
    <w:rsid w:val="00FD5BCF"/>
    <w:rsid w:val="00FE25B1"/>
    <w:rsid w:val="00FE3AE1"/>
    <w:rsid w:val="00FE551E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5D28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13A30F2"/>
  <w15:docId w15:val="{EBBDC8E4-580F-4970-ADCB-66EE3F7D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E84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E84F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FF574-8AFB-46B5-955A-23349031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1105</Words>
  <Characters>8293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9380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Аманалиева Акмоор Айбековна</cp:lastModifiedBy>
  <cp:revision>3</cp:revision>
  <cp:lastPrinted>2023-01-20T11:40:00Z</cp:lastPrinted>
  <dcterms:created xsi:type="dcterms:W3CDTF">2023-01-20T11:41:00Z</dcterms:created>
  <dcterms:modified xsi:type="dcterms:W3CDTF">2023-01-24T11:00:00Z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