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53B3" w14:textId="77777777" w:rsidR="00A15055" w:rsidRPr="0024203C" w:rsidRDefault="00A1505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059000E" wp14:editId="21640669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F4AF" w14:textId="77777777" w:rsidR="00A15055" w:rsidRPr="0024203C" w:rsidRDefault="00A15055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AF8C4C0" w14:textId="77777777" w:rsidR="00A15055" w:rsidRPr="0024203C" w:rsidRDefault="00A15055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4A0D829" w14:textId="77777777" w:rsidR="00A15055" w:rsidRPr="0024203C" w:rsidRDefault="00A15055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99171A3" w14:textId="77777777" w:rsidR="00A15055" w:rsidRPr="0024203C" w:rsidRDefault="00A15055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BC164C4" w14:textId="77777777" w:rsidR="00A15055" w:rsidRPr="0024203C" w:rsidRDefault="00A15055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54371EC" w14:textId="77777777" w:rsidR="00A15055" w:rsidRPr="00A15055" w:rsidRDefault="00A15055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5055" w:rsidRPr="00A15055" w14:paraId="20D72B6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761F7C" w14:textId="77777777" w:rsidR="00A15055" w:rsidRPr="00A15055" w:rsidRDefault="00A15055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15055"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6595" w:type="dxa"/>
          </w:tcPr>
          <w:p w14:paraId="69A2AD17" w14:textId="3B0050A2" w:rsidR="00A15055" w:rsidRPr="00A15055" w:rsidRDefault="00A15055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150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150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438-па-нпа</w:t>
            </w:r>
          </w:p>
        </w:tc>
      </w:tr>
    </w:tbl>
    <w:p w14:paraId="79A95619" w14:textId="77777777" w:rsidR="00A15055" w:rsidRPr="00996834" w:rsidRDefault="00A15055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D9D539E" w14:textId="3ADE5A2D" w:rsidR="00755564" w:rsidRDefault="00755564" w:rsidP="007555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6CAF5EB" w14:textId="100FB436" w:rsidR="00AB2E93" w:rsidRPr="00755564" w:rsidRDefault="00AB2E93" w:rsidP="007555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755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57F16" w:rsidRPr="00755564">
        <w:rPr>
          <w:rFonts w:ascii="Times New Roman" w:eastAsia="Calibri" w:hAnsi="Times New Roman" w:cs="Times New Roman"/>
          <w:sz w:val="26"/>
          <w:szCs w:val="26"/>
        </w:rPr>
        <w:t>31.07.2020</w:t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№ 1101-па-нпа</w:t>
      </w:r>
      <w:r w:rsidR="00755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муниципальной </w:t>
      </w:r>
      <w:r w:rsidRPr="00755564">
        <w:rPr>
          <w:rFonts w:ascii="Times New Roman" w:eastAsia="Calibri" w:hAnsi="Times New Roman" w:cs="Times New Roman"/>
          <w:sz w:val="26"/>
          <w:szCs w:val="26"/>
        </w:rPr>
        <w:br/>
        <w:t xml:space="preserve">комиссии по делам несовершеннолетних и защите их прав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Нефтеюганского района»</w:t>
      </w:r>
    </w:p>
    <w:p w14:paraId="63493AE5" w14:textId="633579C5" w:rsidR="00AB2E93" w:rsidRDefault="00AB2E93" w:rsidP="007555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8D6066" w14:textId="77777777" w:rsidR="00755564" w:rsidRPr="00755564" w:rsidRDefault="00755564" w:rsidP="007555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654D38" w14:textId="3B358A84" w:rsidR="00AB2E93" w:rsidRPr="00755564" w:rsidRDefault="00AB2E93" w:rsidP="00755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755564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9" w:history="1">
        <w:r w:rsidR="00A40D0D" w:rsidRPr="00755564">
          <w:rPr>
            <w:rFonts w:ascii="Times New Roman" w:eastAsia="Calibri" w:hAnsi="Times New Roman" w:cs="Times New Roman"/>
            <w:sz w:val="26"/>
            <w:szCs w:val="26"/>
          </w:rPr>
          <w:t>п</w:t>
        </w:r>
      </w:hyperlink>
      <w:r w:rsidR="00A40D0D" w:rsidRPr="00755564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Pr="00755564">
        <w:rPr>
          <w:rFonts w:ascii="Times New Roman" w:eastAsia="Calibri" w:hAnsi="Times New Roman" w:cs="Times New Roman"/>
          <w:sz w:val="26"/>
          <w:szCs w:val="26"/>
        </w:rPr>
        <w:t>Правительства Российской Федерации</w:t>
      </w:r>
      <w:r w:rsidR="00706F7F" w:rsidRPr="00755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564">
        <w:rPr>
          <w:rFonts w:ascii="Times New Roman" w:eastAsia="Calibri" w:hAnsi="Times New Roman" w:cs="Times New Roman"/>
          <w:sz w:val="26"/>
          <w:szCs w:val="26"/>
        </w:rPr>
        <w:t>от 06.11.2013 № 995</w:t>
      </w:r>
      <w:r w:rsidR="00586B5F" w:rsidRPr="00755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Примерного положения о комиссиях по делам несовершеннолетних и защите их прав», Законом Ханты-Мансийского автономного округа – Югры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от 12.10.2005 № 74-оз «О комиссиях по делам по делам несовершеннолетних и защите их прав в Ханты-Мансийском автономном округе – Югре и наделении органов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связи с кадровыми изменениями п о с т а н о в л я ю:</w:t>
      </w:r>
    </w:p>
    <w:p w14:paraId="485011A5" w14:textId="77777777" w:rsidR="00AB2E93" w:rsidRPr="00755564" w:rsidRDefault="00AB2E93" w:rsidP="0075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3026A6" w14:textId="2E27E2F5" w:rsidR="00160FCA" w:rsidRPr="00755564" w:rsidRDefault="00AB2E93" w:rsidP="0075556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от 31.07.2020 № 1101-па-нпа «Об утверждении положения </w:t>
      </w:r>
      <w:r w:rsidR="0076761A" w:rsidRPr="00755564">
        <w:rPr>
          <w:rFonts w:ascii="Times New Roman" w:eastAsia="Calibri" w:hAnsi="Times New Roman" w:cs="Times New Roman"/>
          <w:sz w:val="26"/>
          <w:szCs w:val="26"/>
        </w:rPr>
        <w:t>о муниципальной</w:t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района» следующие изменения:</w:t>
      </w:r>
    </w:p>
    <w:p w14:paraId="7A730113" w14:textId="1BA0EF67" w:rsidR="00160FCA" w:rsidRPr="00755564" w:rsidRDefault="00D821BF" w:rsidP="00755564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60FCA" w:rsidRPr="00755564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Pr="00755564">
        <w:rPr>
          <w:rFonts w:ascii="Times New Roman" w:eastAsia="Calibri" w:hAnsi="Times New Roman" w:cs="Times New Roman"/>
          <w:sz w:val="26"/>
          <w:szCs w:val="26"/>
        </w:rPr>
        <w:t>и</w:t>
      </w:r>
      <w:r w:rsidR="00160FCA" w:rsidRPr="00755564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1A1DB8" w:rsidRPr="00755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FCA" w:rsidRPr="00755564">
        <w:rPr>
          <w:rFonts w:ascii="Times New Roman" w:eastAsia="Calibri" w:hAnsi="Times New Roman" w:cs="Times New Roman"/>
          <w:sz w:val="26"/>
          <w:szCs w:val="26"/>
        </w:rPr>
        <w:t>2</w:t>
      </w:r>
      <w:r w:rsidRPr="0075556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1FAFD08" w14:textId="5A27479E" w:rsidR="00D821BF" w:rsidRPr="001D0199" w:rsidRDefault="00706F7F" w:rsidP="001D0199">
      <w:pPr>
        <w:pStyle w:val="a3"/>
        <w:numPr>
          <w:ilvl w:val="2"/>
          <w:numId w:val="4"/>
        </w:numPr>
        <w:tabs>
          <w:tab w:val="left" w:pos="851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0199">
        <w:rPr>
          <w:rFonts w:ascii="Times New Roman" w:eastAsia="Calibri" w:hAnsi="Times New Roman" w:cs="Times New Roman"/>
          <w:sz w:val="26"/>
          <w:szCs w:val="26"/>
        </w:rPr>
        <w:t xml:space="preserve">Исключить из состава муниципальной комиссии по делам </w:t>
      </w:r>
      <w:r w:rsidR="00755564" w:rsidRPr="001D0199">
        <w:rPr>
          <w:rFonts w:ascii="Times New Roman" w:eastAsia="Calibri" w:hAnsi="Times New Roman" w:cs="Times New Roman"/>
          <w:sz w:val="26"/>
          <w:szCs w:val="26"/>
        </w:rPr>
        <w:br/>
      </w:r>
      <w:r w:rsidRPr="001D0199">
        <w:rPr>
          <w:rFonts w:ascii="Times New Roman" w:eastAsia="Calibri" w:hAnsi="Times New Roman" w:cs="Times New Roman"/>
          <w:sz w:val="26"/>
          <w:szCs w:val="26"/>
        </w:rPr>
        <w:t>несовершеннолетних и защите их прав Нефтеюганского района Васильченко Светлану Валентиновну, заведующего детской поликлиники бюджетного учреждения Ханты-Мансийского автономного округа – Югры «Нефтеюганская районная больница».</w:t>
      </w:r>
    </w:p>
    <w:p w14:paraId="2E7A586B" w14:textId="007E635C" w:rsidR="00706F7F" w:rsidRPr="00755564" w:rsidRDefault="00706F7F" w:rsidP="001D0199">
      <w:pPr>
        <w:pStyle w:val="a3"/>
        <w:numPr>
          <w:ilvl w:val="2"/>
          <w:numId w:val="4"/>
        </w:numPr>
        <w:tabs>
          <w:tab w:val="left" w:pos="851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>Включить в состав</w:t>
      </w:r>
      <w:r w:rsidRPr="001D01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муниципальной комиссии по делам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 и защите их прав Нефтеюганского района </w:t>
      </w:r>
      <w:proofErr w:type="spellStart"/>
      <w:r w:rsidRPr="00755564">
        <w:rPr>
          <w:rFonts w:ascii="Times New Roman" w:eastAsia="Calibri" w:hAnsi="Times New Roman" w:cs="Times New Roman"/>
          <w:sz w:val="26"/>
          <w:szCs w:val="26"/>
        </w:rPr>
        <w:t>Ноговицину</w:t>
      </w:r>
      <w:proofErr w:type="spellEnd"/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Ольгу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proofErr w:type="spellStart"/>
      <w:r w:rsidRPr="00755564">
        <w:rPr>
          <w:rFonts w:ascii="Times New Roman" w:eastAsia="Calibri" w:hAnsi="Times New Roman" w:cs="Times New Roman"/>
          <w:sz w:val="26"/>
          <w:szCs w:val="26"/>
        </w:rPr>
        <w:t>Римовну</w:t>
      </w:r>
      <w:proofErr w:type="spellEnd"/>
      <w:r w:rsidRPr="00755564">
        <w:rPr>
          <w:rFonts w:ascii="Times New Roman" w:eastAsia="Calibri" w:hAnsi="Times New Roman" w:cs="Times New Roman"/>
          <w:sz w:val="26"/>
          <w:szCs w:val="26"/>
        </w:rPr>
        <w:t>, главного врача бюджетного учреждения Ханты-Мансийского автономного округа – Югры «Нефтеюганская районная больница».</w:t>
      </w:r>
    </w:p>
    <w:p w14:paraId="4E89E40A" w14:textId="08C4D302" w:rsidR="008B1A68" w:rsidRPr="00755564" w:rsidRDefault="008B1A68" w:rsidP="001D0199">
      <w:pPr>
        <w:pStyle w:val="a3"/>
        <w:numPr>
          <w:ilvl w:val="2"/>
          <w:numId w:val="4"/>
        </w:numPr>
        <w:tabs>
          <w:tab w:val="left" w:pos="851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Исключить из состава муниципальной комиссии по делам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 и защите их прав Нефтеюганского района </w:t>
      </w:r>
      <w:proofErr w:type="spellStart"/>
      <w:r w:rsidRPr="00755564">
        <w:rPr>
          <w:rFonts w:ascii="Times New Roman" w:eastAsia="Calibri" w:hAnsi="Times New Roman" w:cs="Times New Roman"/>
          <w:sz w:val="26"/>
          <w:szCs w:val="26"/>
        </w:rPr>
        <w:t>Парафийнык</w:t>
      </w:r>
      <w:proofErr w:type="spellEnd"/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Ольгу Павловну, заместителя председателя комитета по культуре департамента культуры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района.</w:t>
      </w:r>
    </w:p>
    <w:p w14:paraId="60CE9C89" w14:textId="2D277B6D" w:rsidR="008B1A68" w:rsidRPr="00755564" w:rsidRDefault="008B1A68" w:rsidP="001D0199">
      <w:pPr>
        <w:pStyle w:val="a3"/>
        <w:numPr>
          <w:ilvl w:val="2"/>
          <w:numId w:val="4"/>
        </w:numPr>
        <w:tabs>
          <w:tab w:val="left" w:pos="851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>Включить в состав</w:t>
      </w:r>
      <w:r w:rsidRPr="001D01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564">
        <w:rPr>
          <w:rFonts w:ascii="Times New Roman" w:eastAsia="Calibri" w:hAnsi="Times New Roman" w:cs="Times New Roman"/>
          <w:sz w:val="26"/>
          <w:szCs w:val="26"/>
        </w:rPr>
        <w:t>муниципальной комиссии по делам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и защите их прав Нефтеюганского района Шаркову Диану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Кирилловну, заместителя председателя комитета по культуре департамента культуры и спорта Нефтеюганского района.</w:t>
      </w:r>
    </w:p>
    <w:p w14:paraId="695C8DEC" w14:textId="5EB6C868" w:rsidR="00706F7F" w:rsidRDefault="00706F7F" w:rsidP="001D0199">
      <w:pPr>
        <w:pStyle w:val="a3"/>
        <w:numPr>
          <w:ilvl w:val="2"/>
          <w:numId w:val="4"/>
        </w:numPr>
        <w:tabs>
          <w:tab w:val="left" w:pos="851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Исключить из состава муниципальной комиссии по делам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 и защите их прав Нефтеюганского района </w:t>
      </w:r>
      <w:proofErr w:type="spellStart"/>
      <w:r w:rsidRPr="00755564">
        <w:rPr>
          <w:rFonts w:ascii="Times New Roman" w:eastAsia="Calibri" w:hAnsi="Times New Roman" w:cs="Times New Roman"/>
          <w:sz w:val="26"/>
          <w:szCs w:val="26"/>
        </w:rPr>
        <w:t>Иваныкина</w:t>
      </w:r>
      <w:proofErr w:type="spellEnd"/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Дениса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Вячеславовича, заместителя начальника отдела – начальника полиции отдела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Министерства внутренних дел России по Нефтеюганскому району.</w:t>
      </w:r>
    </w:p>
    <w:p w14:paraId="6977FEA7" w14:textId="7067A1A6" w:rsidR="001D0199" w:rsidRPr="00755564" w:rsidRDefault="001D0199" w:rsidP="001D0199">
      <w:pPr>
        <w:pStyle w:val="a3"/>
        <w:numPr>
          <w:ilvl w:val="2"/>
          <w:numId w:val="4"/>
        </w:numPr>
        <w:tabs>
          <w:tab w:val="left" w:pos="851"/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Включить в состав</w:t>
      </w:r>
      <w:r w:rsidRPr="001D01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муниципальной комиссии по делам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несовершеннолетних и защите их прав Нефтеюганского района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Хабирова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Казыя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Наилевича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заместителя начальника – начальника полиции отдела Министерства </w:t>
      </w:r>
      <w:r>
        <w:rPr>
          <w:rFonts w:ascii="Times New Roman" w:eastAsia="Calibri" w:hAnsi="Times New Roman" w:cs="Times New Roman"/>
          <w:sz w:val="26"/>
          <w:szCs w:val="26"/>
        </w:rPr>
        <w:br/>
        <w:t>внутренних дел России по Нефтеюганскому району.</w:t>
      </w:r>
    </w:p>
    <w:p w14:paraId="57DDC96B" w14:textId="250E04D7" w:rsidR="001A1DB8" w:rsidRPr="00755564" w:rsidRDefault="001A1DB8" w:rsidP="00755564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564">
        <w:rPr>
          <w:rFonts w:ascii="Times New Roman" w:hAnsi="Times New Roman" w:cs="Times New Roman"/>
          <w:sz w:val="26"/>
          <w:szCs w:val="26"/>
        </w:rPr>
        <w:t xml:space="preserve">В пункте 12 приложения № 3 слова «Детская музыкальная школа» </w:t>
      </w:r>
      <w:r w:rsidR="00755564">
        <w:rPr>
          <w:rFonts w:ascii="Times New Roman" w:hAnsi="Times New Roman" w:cs="Times New Roman"/>
          <w:sz w:val="26"/>
          <w:szCs w:val="26"/>
        </w:rPr>
        <w:br/>
      </w:r>
      <w:r w:rsidRPr="00755564">
        <w:rPr>
          <w:rFonts w:ascii="Times New Roman" w:hAnsi="Times New Roman" w:cs="Times New Roman"/>
          <w:sz w:val="26"/>
          <w:szCs w:val="26"/>
        </w:rPr>
        <w:t>гп.Пойковский» заменить словами «Детская школа искусств».</w:t>
      </w:r>
    </w:p>
    <w:p w14:paraId="3EC8F631" w14:textId="0DDE80E9" w:rsidR="00AB2E93" w:rsidRPr="00755564" w:rsidRDefault="00AB2E93" w:rsidP="0075556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самоуправления Нефтеюганского района.</w:t>
      </w:r>
    </w:p>
    <w:p w14:paraId="3E99975C" w14:textId="50230EF3" w:rsidR="00AB2E93" w:rsidRPr="00755564" w:rsidRDefault="00AB2E93" w:rsidP="0075556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755564">
        <w:rPr>
          <w:rFonts w:ascii="Times New Roman" w:eastAsia="Calibri" w:hAnsi="Times New Roman" w:cs="Times New Roman"/>
          <w:sz w:val="26"/>
          <w:szCs w:val="26"/>
        </w:rPr>
        <w:br/>
      </w:r>
      <w:r w:rsidRPr="00755564">
        <w:rPr>
          <w:rFonts w:ascii="Times New Roman" w:eastAsia="Calibri" w:hAnsi="Times New Roman" w:cs="Times New Roman"/>
          <w:sz w:val="26"/>
          <w:szCs w:val="26"/>
        </w:rPr>
        <w:t>о</w:t>
      </w:r>
      <w:r w:rsidR="005E2884" w:rsidRPr="00755564">
        <w:rPr>
          <w:rFonts w:ascii="Times New Roman" w:eastAsia="Calibri" w:hAnsi="Times New Roman" w:cs="Times New Roman"/>
          <w:sz w:val="26"/>
          <w:szCs w:val="26"/>
        </w:rPr>
        <w:t>бнародования</w:t>
      </w:r>
      <w:r w:rsidRPr="0075556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5506AEE" w14:textId="0EC20A8E" w:rsidR="00AB2E93" w:rsidRPr="00755564" w:rsidRDefault="00AB2E93" w:rsidP="0075556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755564">
        <w:rPr>
          <w:rFonts w:ascii="Times New Roman" w:eastAsia="Times New Roman" w:hAnsi="Times New Roman" w:cs="Times New Roman"/>
          <w:sz w:val="26"/>
          <w:szCs w:val="26"/>
        </w:rPr>
        <w:t xml:space="preserve"> района Михалева В.Г.</w:t>
      </w:r>
    </w:p>
    <w:p w14:paraId="19230361" w14:textId="77777777" w:rsidR="00AB2E93" w:rsidRPr="00755564" w:rsidRDefault="00AB2E93" w:rsidP="0075556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456EB0" w14:textId="77777777" w:rsidR="00AB2E93" w:rsidRPr="00755564" w:rsidRDefault="00AB2E93" w:rsidP="0075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43698" w14:textId="52B14C33" w:rsidR="00AB2E93" w:rsidRPr="00755564" w:rsidRDefault="00AB2E93" w:rsidP="0075556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0B48F2C" w14:textId="77777777" w:rsidR="00755564" w:rsidRPr="00D101D2" w:rsidRDefault="00755564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9E55444" w14:textId="77777777" w:rsidR="00755564" w:rsidRDefault="00755564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A899E5" w14:textId="0D6682CC" w:rsidR="00CA78A8" w:rsidRPr="00755564" w:rsidRDefault="00481030" w:rsidP="00755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564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CA78A8" w:rsidRPr="00755564" w:rsidSect="0075556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BE53" w14:textId="77777777" w:rsidR="003B2F4C" w:rsidRDefault="003B2F4C" w:rsidP="00755564">
      <w:pPr>
        <w:spacing w:after="0" w:line="240" w:lineRule="auto"/>
      </w:pPr>
      <w:r>
        <w:separator/>
      </w:r>
    </w:p>
  </w:endnote>
  <w:endnote w:type="continuationSeparator" w:id="0">
    <w:p w14:paraId="59C0F978" w14:textId="77777777" w:rsidR="003B2F4C" w:rsidRDefault="003B2F4C" w:rsidP="0075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F66A" w14:textId="77777777" w:rsidR="003B2F4C" w:rsidRDefault="003B2F4C" w:rsidP="00755564">
      <w:pPr>
        <w:spacing w:after="0" w:line="240" w:lineRule="auto"/>
      </w:pPr>
      <w:r>
        <w:separator/>
      </w:r>
    </w:p>
  </w:footnote>
  <w:footnote w:type="continuationSeparator" w:id="0">
    <w:p w14:paraId="6243B2C7" w14:textId="77777777" w:rsidR="003B2F4C" w:rsidRDefault="003B2F4C" w:rsidP="0075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08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17110E" w14:textId="2D3678A4" w:rsidR="00755564" w:rsidRPr="00755564" w:rsidRDefault="0075556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5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5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55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5564">
          <w:rPr>
            <w:rFonts w:ascii="Times New Roman" w:hAnsi="Times New Roman" w:cs="Times New Roman"/>
            <w:sz w:val="24"/>
            <w:szCs w:val="24"/>
          </w:rPr>
          <w:t>2</w:t>
        </w:r>
        <w:r w:rsidRPr="007555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7A1F50" w14:textId="77777777" w:rsidR="00755564" w:rsidRDefault="007555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801"/>
    <w:multiLevelType w:val="multilevel"/>
    <w:tmpl w:val="1018E8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2193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78EC54CA"/>
    <w:multiLevelType w:val="hybridMultilevel"/>
    <w:tmpl w:val="2CB4605A"/>
    <w:lvl w:ilvl="0" w:tplc="A314AF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9494329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0"/>
    <w:rsid w:val="00160FCA"/>
    <w:rsid w:val="001A1DB8"/>
    <w:rsid w:val="001D0199"/>
    <w:rsid w:val="002D0576"/>
    <w:rsid w:val="003B2F4C"/>
    <w:rsid w:val="00467795"/>
    <w:rsid w:val="00481030"/>
    <w:rsid w:val="004D23CE"/>
    <w:rsid w:val="004F58CB"/>
    <w:rsid w:val="0055356F"/>
    <w:rsid w:val="00586B5F"/>
    <w:rsid w:val="005E2884"/>
    <w:rsid w:val="00606926"/>
    <w:rsid w:val="006B4277"/>
    <w:rsid w:val="00706F7F"/>
    <w:rsid w:val="00755564"/>
    <w:rsid w:val="0076761A"/>
    <w:rsid w:val="007F0F1F"/>
    <w:rsid w:val="008B1A68"/>
    <w:rsid w:val="00A15055"/>
    <w:rsid w:val="00A40D0D"/>
    <w:rsid w:val="00A57F16"/>
    <w:rsid w:val="00A742E0"/>
    <w:rsid w:val="00AB2E93"/>
    <w:rsid w:val="00C22861"/>
    <w:rsid w:val="00CA78A8"/>
    <w:rsid w:val="00D821BF"/>
    <w:rsid w:val="00D864D9"/>
    <w:rsid w:val="00D9137E"/>
    <w:rsid w:val="00E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4FE2"/>
  <w15:docId w15:val="{2048D1D4-7292-47B1-BB16-4332B12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564"/>
  </w:style>
  <w:style w:type="paragraph" w:styleId="a6">
    <w:name w:val="footer"/>
    <w:basedOn w:val="a"/>
    <w:link w:val="a7"/>
    <w:uiPriority w:val="99"/>
    <w:unhideWhenUsed/>
    <w:rsid w:val="0075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D91058D291B3E4FA674930B711A90D889E5B0DF3E0193B16D4AA9584316CD99F6C9F6EAD95D3217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5</cp:revision>
  <cp:lastPrinted>2025-03-11T04:05:00Z</cp:lastPrinted>
  <dcterms:created xsi:type="dcterms:W3CDTF">2025-03-11T04:06:00Z</dcterms:created>
  <dcterms:modified xsi:type="dcterms:W3CDTF">2025-03-11T10:44:00Z</dcterms:modified>
</cp:coreProperties>
</file>