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53FE4" w14:textId="4D05EFD3" w:rsidR="004C6E70" w:rsidRPr="004C6E70" w:rsidRDefault="004C6E70" w:rsidP="004C6E7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 w:cs="Times New Roman"/>
          <w:b/>
          <w:sz w:val="16"/>
          <w:szCs w:val="20"/>
          <w:lang w:eastAsia="ru-RU"/>
        </w:rPr>
      </w:pPr>
      <w:bookmarkStart w:id="0" w:name="_Hlk81306431"/>
      <w:r w:rsidRPr="004C6E70">
        <w:rPr>
          <w:rFonts w:ascii="Arial" w:eastAsia="Times New Roman" w:hAnsi="Arial" w:cs="Times New Roman"/>
          <w:b/>
          <w:noProof/>
          <w:sz w:val="16"/>
          <w:szCs w:val="20"/>
          <w:lang w:eastAsia="ru-RU"/>
        </w:rPr>
        <w:drawing>
          <wp:inline distT="0" distB="0" distL="0" distR="0" wp14:anchorId="390B1C30" wp14:editId="6CF6A431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10198" w14:textId="77777777" w:rsidR="004C6E70" w:rsidRPr="004C6E70" w:rsidRDefault="004C6E70" w:rsidP="004C6E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A96F020" w14:textId="77777777" w:rsidR="004C6E70" w:rsidRPr="004C6E70" w:rsidRDefault="004C6E70" w:rsidP="004C6E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</w:pPr>
      <w:r w:rsidRPr="004C6E70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 xml:space="preserve">АДМИНИСТРАЦИЯ  </w:t>
      </w:r>
    </w:p>
    <w:p w14:paraId="2B86AF2D" w14:textId="77777777" w:rsidR="004C6E70" w:rsidRPr="004C6E70" w:rsidRDefault="004C6E70" w:rsidP="004C6E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42"/>
          <w:lang w:eastAsia="ru-RU"/>
        </w:rPr>
      </w:pPr>
      <w:r w:rsidRPr="004C6E70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>НЕФТЕЮГАНСКОГО РАЙОНА</w:t>
      </w:r>
    </w:p>
    <w:p w14:paraId="68FB29FC" w14:textId="77777777" w:rsidR="004C6E70" w:rsidRPr="004C6E70" w:rsidRDefault="004C6E70" w:rsidP="004C6E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14:paraId="0686A42F" w14:textId="77777777" w:rsidR="004C6E70" w:rsidRPr="004C6E70" w:rsidRDefault="004C6E70" w:rsidP="004C6E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</w:pPr>
      <w:r w:rsidRPr="004C6E70"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  <w:t>постановление</w:t>
      </w:r>
    </w:p>
    <w:p w14:paraId="7655474F" w14:textId="77777777" w:rsidR="004C6E70" w:rsidRPr="004C6E70" w:rsidRDefault="004C6E70" w:rsidP="004C6E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C6E70" w:rsidRPr="004C6E70" w14:paraId="05D601F1" w14:textId="77777777" w:rsidTr="00294BF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409D904B" w14:textId="4872A0EF" w:rsidR="004C6E70" w:rsidRPr="004C6E70" w:rsidRDefault="004C6E70" w:rsidP="004C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30.03.2023</w:t>
            </w:r>
          </w:p>
        </w:tc>
        <w:tc>
          <w:tcPr>
            <w:tcW w:w="6595" w:type="dxa"/>
            <w:vMerge w:val="restart"/>
          </w:tcPr>
          <w:p w14:paraId="77B56AFA" w14:textId="67FDB889" w:rsidR="004C6E70" w:rsidRPr="004C6E70" w:rsidRDefault="004C6E70" w:rsidP="004C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4C6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Pr="004C6E7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428</w:t>
            </w:r>
            <w:r w:rsidRPr="004C6E7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-па</w:t>
            </w:r>
          </w:p>
        </w:tc>
      </w:tr>
      <w:tr w:rsidR="004C6E70" w:rsidRPr="004C6E70" w14:paraId="4A5883A7" w14:textId="77777777" w:rsidTr="00294BFF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7E153D9C" w14:textId="77777777" w:rsidR="004C6E70" w:rsidRPr="004C6E70" w:rsidRDefault="004C6E70" w:rsidP="004C6E70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  <w:p w14:paraId="0FE97951" w14:textId="77777777" w:rsidR="004C6E70" w:rsidRPr="004C6E70" w:rsidRDefault="004C6E70" w:rsidP="004C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595" w:type="dxa"/>
            <w:vMerge/>
          </w:tcPr>
          <w:p w14:paraId="0ADFE4C8" w14:textId="77777777" w:rsidR="004C6E70" w:rsidRPr="004C6E70" w:rsidRDefault="004C6E70" w:rsidP="004C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14:paraId="40BF83F2" w14:textId="77777777" w:rsidR="004C6E70" w:rsidRPr="004C6E70" w:rsidRDefault="004C6E70" w:rsidP="004C6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E70">
        <w:rPr>
          <w:rFonts w:ascii="Times New Roman" w:eastAsia="Times New Roman" w:hAnsi="Times New Roman" w:cs="Times New Roman"/>
          <w:sz w:val="24"/>
          <w:szCs w:val="24"/>
          <w:lang w:eastAsia="ru-RU"/>
        </w:rPr>
        <w:t>г.Нефтеюганск</w:t>
      </w:r>
    </w:p>
    <w:bookmarkEnd w:id="0"/>
    <w:p w14:paraId="2F1AA2CB" w14:textId="77777777" w:rsidR="00E934ED" w:rsidRDefault="00E934ED" w:rsidP="00E934ED">
      <w:pPr>
        <w:pStyle w:val="a4"/>
        <w:rPr>
          <w:b w:val="0"/>
          <w:szCs w:val="26"/>
        </w:rPr>
      </w:pPr>
    </w:p>
    <w:p w14:paraId="6677B360" w14:textId="77777777" w:rsidR="00E934ED" w:rsidRDefault="00E934ED" w:rsidP="00E934ED">
      <w:pPr>
        <w:pStyle w:val="a4"/>
        <w:rPr>
          <w:b w:val="0"/>
          <w:szCs w:val="26"/>
        </w:rPr>
      </w:pPr>
    </w:p>
    <w:p w14:paraId="49DDEF1B" w14:textId="4C1BE2D7" w:rsidR="007F4FF2" w:rsidRPr="00A8761E" w:rsidRDefault="007F4FF2" w:rsidP="00E934ED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E934ED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901692" w:rsidRPr="00901692">
        <w:rPr>
          <w:b w:val="0"/>
          <w:szCs w:val="26"/>
        </w:rPr>
        <w:t xml:space="preserve">Реконструкция нефтесборных сетей. </w:t>
      </w:r>
      <w:r w:rsidR="00E934ED">
        <w:rPr>
          <w:b w:val="0"/>
          <w:szCs w:val="26"/>
        </w:rPr>
        <w:br/>
      </w:r>
      <w:r w:rsidR="00901692" w:rsidRPr="00901692">
        <w:rPr>
          <w:b w:val="0"/>
          <w:szCs w:val="26"/>
        </w:rPr>
        <w:t xml:space="preserve">Участок К6-т.12-т.2а-т.2-т.3 Западно-Салымского месторождения, </w:t>
      </w:r>
      <w:r w:rsidR="00E934ED">
        <w:rPr>
          <w:b w:val="0"/>
          <w:szCs w:val="26"/>
        </w:rPr>
        <w:br/>
      </w:r>
      <w:r w:rsidR="00901692" w:rsidRPr="00901692">
        <w:rPr>
          <w:b w:val="0"/>
          <w:szCs w:val="26"/>
        </w:rPr>
        <w:t>Южная часть</w:t>
      </w:r>
      <w:r w:rsidRPr="00A8761E">
        <w:rPr>
          <w:b w:val="0"/>
          <w:szCs w:val="26"/>
        </w:rPr>
        <w:t>»</w:t>
      </w:r>
    </w:p>
    <w:p w14:paraId="622AB6C6" w14:textId="64DA2D11" w:rsidR="007F4FF2" w:rsidRDefault="007F4FF2" w:rsidP="00E93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FFD2A6" w14:textId="77777777" w:rsidR="00E934ED" w:rsidRPr="00A8761E" w:rsidRDefault="00E934ED" w:rsidP="00E93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B2AD36" w14:textId="31592206" w:rsidR="007F4FF2" w:rsidRPr="001C4E05" w:rsidRDefault="007F4FF2" w:rsidP="00E934ED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EF710B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E934E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E934E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в э</w:t>
      </w:r>
      <w:r w:rsidR="00EF710B">
        <w:rPr>
          <w:rFonts w:ascii="Times New Roman" w:eastAsia="Times New Roman" w:hAnsi="Times New Roman" w:cs="Times New Roman"/>
          <w:sz w:val="26"/>
          <w:szCs w:val="26"/>
          <w:lang w:eastAsia="ru-RU"/>
        </w:rPr>
        <w:t>ксплуатацию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E934E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11.07.2022 № 1197-па-нпа «Об утверждении порядка подготовки документации </w:t>
      </w:r>
      <w:r w:rsidR="00E934E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</w:t>
      </w:r>
      <w:r w:rsidR="00E934E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872B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с ограниченной ответственностью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901692">
        <w:rPr>
          <w:rFonts w:ascii="Times New Roman" w:eastAsia="Times New Roman" w:hAnsi="Times New Roman" w:cs="Times New Roman"/>
          <w:sz w:val="26"/>
          <w:szCs w:val="26"/>
          <w:lang w:eastAsia="ru-RU"/>
        </w:rPr>
        <w:t>Альянс-Инжиниринг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901692">
        <w:rPr>
          <w:rFonts w:ascii="Times New Roman" w:hAnsi="Times New Roman" w:cs="Times New Roman"/>
          <w:color w:val="000000" w:themeColor="text1"/>
          <w:sz w:val="26"/>
          <w:szCs w:val="26"/>
        </w:rPr>
        <w:t>13.03.2023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901692">
        <w:rPr>
          <w:rFonts w:ascii="Times New Roman" w:eastAsia="Times New Roman" w:hAnsi="Times New Roman" w:cs="Times New Roman"/>
          <w:sz w:val="26"/>
          <w:szCs w:val="26"/>
          <w:lang w:eastAsia="ru-RU"/>
        </w:rPr>
        <w:t>06-03/23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30ABBDF2" w14:textId="77777777" w:rsidR="007F4FF2" w:rsidRDefault="007F4FF2" w:rsidP="00E934ED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47A2B1C6" w14:textId="64DB80E6" w:rsidR="007F4FF2" w:rsidRPr="00B43614" w:rsidRDefault="000D12A2" w:rsidP="00E934E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и проект межевания территории </w:t>
      </w:r>
      <w:r w:rsidR="00E934ED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901692" w:rsidRPr="00901692">
        <w:rPr>
          <w:rFonts w:ascii="Times New Roman" w:hAnsi="Times New Roman" w:cs="Times New Roman"/>
          <w:sz w:val="26"/>
          <w:szCs w:val="26"/>
          <w:lang w:eastAsia="ru-RU"/>
        </w:rPr>
        <w:t xml:space="preserve">Реконструкция нефтесборных сетей. </w:t>
      </w:r>
      <w:r w:rsidR="00E934ED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901692" w:rsidRPr="00901692">
        <w:rPr>
          <w:rFonts w:ascii="Times New Roman" w:hAnsi="Times New Roman" w:cs="Times New Roman"/>
          <w:sz w:val="26"/>
          <w:szCs w:val="26"/>
          <w:lang w:eastAsia="ru-RU"/>
        </w:rPr>
        <w:t>Участок К6-т.12-т.2а-т.2-т.3 Западно-Салымского месторождения, Южная часть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8ACFFF" w14:textId="4E85E659" w:rsidR="007F4FF2" w:rsidRPr="00F2508D" w:rsidRDefault="00901692" w:rsidP="00E934E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1692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(Козицина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разместить материалы проекта планировки </w:t>
      </w:r>
      <w:r w:rsidR="00E934ED">
        <w:rPr>
          <w:rFonts w:ascii="Times New Roman" w:hAnsi="Times New Roman" w:cs="Times New Roman"/>
          <w:sz w:val="26"/>
          <w:szCs w:val="26"/>
        </w:rPr>
        <w:br/>
      </w:r>
      <w:r w:rsidR="000D12A2" w:rsidRPr="000D12A2">
        <w:rPr>
          <w:rFonts w:ascii="Times New Roman" w:hAnsi="Times New Roman" w:cs="Times New Roman"/>
          <w:sz w:val="26"/>
          <w:szCs w:val="26"/>
        </w:rPr>
        <w:t>и проект межевания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Pr="00901692">
        <w:rPr>
          <w:rFonts w:ascii="Times New Roman" w:hAnsi="Times New Roman" w:cs="Times New Roman"/>
          <w:sz w:val="26"/>
          <w:szCs w:val="26"/>
        </w:rPr>
        <w:t xml:space="preserve">Реконструкция нефтесборных сетей. Участок К6-т.12-т.2а-т.2-т.3 Западно-Салымского </w:t>
      </w:r>
      <w:r w:rsidRPr="00901692">
        <w:rPr>
          <w:rFonts w:ascii="Times New Roman" w:hAnsi="Times New Roman" w:cs="Times New Roman"/>
          <w:sz w:val="26"/>
          <w:szCs w:val="26"/>
        </w:rPr>
        <w:lastRenderedPageBreak/>
        <w:t>месторождения, Южная часть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», в государственной информационной системе обеспечения градостроительной деятельности </w:t>
      </w:r>
      <w:r w:rsidR="00E934ED">
        <w:rPr>
          <w:rFonts w:ascii="Times New Roman" w:hAnsi="Times New Roman" w:cs="Times New Roman"/>
          <w:sz w:val="26"/>
          <w:szCs w:val="26"/>
        </w:rPr>
        <w:t>–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335A4606" w14:textId="77777777" w:rsidR="007F4FF2" w:rsidRPr="00A8761E" w:rsidRDefault="007F4FF2" w:rsidP="00E934E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293D2C99" w14:textId="77777777" w:rsidR="007F4FF2" w:rsidRPr="00A8761E" w:rsidRDefault="007F4FF2" w:rsidP="00E934E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2AE4A9F2" w14:textId="77777777" w:rsidR="007F4FF2" w:rsidRPr="00A8761E" w:rsidRDefault="007F4FF2" w:rsidP="00E934E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15883E1" w14:textId="77777777" w:rsidR="007F4FF2" w:rsidRPr="00A8761E" w:rsidRDefault="007F4FF2" w:rsidP="00E934E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C815D8" w14:textId="77777777" w:rsidR="007F4FF2" w:rsidRPr="00A8761E" w:rsidRDefault="007F4FF2" w:rsidP="00E934E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0495B1" w14:textId="77777777" w:rsidR="00E934ED" w:rsidRPr="00D61F66" w:rsidRDefault="00E934ED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25FAE7C5" w14:textId="4A45F63E" w:rsidR="00BB2B65" w:rsidRPr="000D12A2" w:rsidRDefault="007F4FF2" w:rsidP="00E934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E934E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33CCB" w14:textId="77777777" w:rsidR="000F49A7" w:rsidRDefault="000F49A7" w:rsidP="00E934ED">
      <w:pPr>
        <w:spacing w:after="0" w:line="240" w:lineRule="auto"/>
      </w:pPr>
      <w:r>
        <w:separator/>
      </w:r>
    </w:p>
  </w:endnote>
  <w:endnote w:type="continuationSeparator" w:id="0">
    <w:p w14:paraId="6C4FFFF1" w14:textId="77777777" w:rsidR="000F49A7" w:rsidRDefault="000F49A7" w:rsidP="00E9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9A0DA" w14:textId="77777777" w:rsidR="000F49A7" w:rsidRDefault="000F49A7" w:rsidP="00E934ED">
      <w:pPr>
        <w:spacing w:after="0" w:line="240" w:lineRule="auto"/>
      </w:pPr>
      <w:r>
        <w:separator/>
      </w:r>
    </w:p>
  </w:footnote>
  <w:footnote w:type="continuationSeparator" w:id="0">
    <w:p w14:paraId="506731B9" w14:textId="77777777" w:rsidR="000F49A7" w:rsidRDefault="000F49A7" w:rsidP="00E934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90396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6027D8" w14:textId="40397E35" w:rsidR="00E934ED" w:rsidRPr="00E934ED" w:rsidRDefault="00E934E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934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934E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934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934ED">
          <w:rPr>
            <w:rFonts w:ascii="Times New Roman" w:hAnsi="Times New Roman" w:cs="Times New Roman"/>
            <w:sz w:val="24"/>
            <w:szCs w:val="24"/>
          </w:rPr>
          <w:t>2</w:t>
        </w:r>
        <w:r w:rsidRPr="00E934E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AD96DBA" w14:textId="77777777" w:rsidR="00E934ED" w:rsidRDefault="00E934E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D12A2"/>
    <w:rsid w:val="000E4334"/>
    <w:rsid w:val="000F49A7"/>
    <w:rsid w:val="000F5667"/>
    <w:rsid w:val="001B0455"/>
    <w:rsid w:val="001C4E05"/>
    <w:rsid w:val="00462160"/>
    <w:rsid w:val="004C6E70"/>
    <w:rsid w:val="007F4FF2"/>
    <w:rsid w:val="00872B63"/>
    <w:rsid w:val="00901692"/>
    <w:rsid w:val="00BB2B65"/>
    <w:rsid w:val="00E934ED"/>
    <w:rsid w:val="00EA19B1"/>
    <w:rsid w:val="00EF710B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F53CD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9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34ED"/>
  </w:style>
  <w:style w:type="paragraph" w:styleId="a8">
    <w:name w:val="footer"/>
    <w:basedOn w:val="a"/>
    <w:link w:val="a9"/>
    <w:uiPriority w:val="99"/>
    <w:unhideWhenUsed/>
    <w:rsid w:val="00E9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34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2023-03-30T06:34:00Z</cp:lastPrinted>
  <dcterms:created xsi:type="dcterms:W3CDTF">2023-03-30T06:35:00Z</dcterms:created>
  <dcterms:modified xsi:type="dcterms:W3CDTF">2023-04-03T10:55:00Z</dcterms:modified>
</cp:coreProperties>
</file>