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C3F" w:rsidRPr="00561C3F" w:rsidRDefault="00561C3F" w:rsidP="00561C3F">
      <w:pPr>
        <w:keepNext/>
        <w:tabs>
          <w:tab w:val="left" w:pos="9639"/>
        </w:tabs>
        <w:jc w:val="center"/>
        <w:outlineLvl w:val="5"/>
        <w:rPr>
          <w:rFonts w:ascii="Arial" w:eastAsia="Times New Roman" w:hAnsi="Arial"/>
          <w:b/>
          <w:sz w:val="16"/>
          <w:szCs w:val="20"/>
          <w:lang w:eastAsia="ru-RU"/>
        </w:rPr>
      </w:pPr>
      <w:r>
        <w:rPr>
          <w:rFonts w:ascii="Arial" w:eastAsia="Times New Roman" w:hAnsi="Arial"/>
          <w:b/>
          <w:noProof/>
          <w:sz w:val="16"/>
          <w:szCs w:val="20"/>
          <w:lang w:eastAsia="ru-RU"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C3F" w:rsidRPr="00561C3F" w:rsidRDefault="00561C3F" w:rsidP="00561C3F">
      <w:pPr>
        <w:jc w:val="center"/>
        <w:rPr>
          <w:rFonts w:eastAsia="Times New Roman"/>
          <w:b/>
          <w:sz w:val="20"/>
          <w:szCs w:val="20"/>
          <w:lang w:eastAsia="ru-RU"/>
        </w:rPr>
      </w:pPr>
    </w:p>
    <w:p w:rsidR="00561C3F" w:rsidRPr="00561C3F" w:rsidRDefault="00561C3F" w:rsidP="00561C3F">
      <w:pPr>
        <w:jc w:val="center"/>
        <w:rPr>
          <w:rFonts w:eastAsia="Times New Roman"/>
          <w:b/>
          <w:sz w:val="42"/>
          <w:szCs w:val="42"/>
          <w:lang w:eastAsia="ru-RU"/>
        </w:rPr>
      </w:pPr>
      <w:r w:rsidRPr="00561C3F">
        <w:rPr>
          <w:rFonts w:eastAsia="Times New Roman"/>
          <w:b/>
          <w:sz w:val="42"/>
          <w:szCs w:val="42"/>
          <w:lang w:eastAsia="ru-RU"/>
        </w:rPr>
        <w:t xml:space="preserve">АДМИНИСТРАЦИЯ  </w:t>
      </w:r>
    </w:p>
    <w:p w:rsidR="00561C3F" w:rsidRPr="00561C3F" w:rsidRDefault="00561C3F" w:rsidP="00561C3F">
      <w:pPr>
        <w:jc w:val="center"/>
        <w:rPr>
          <w:rFonts w:eastAsia="Times New Roman"/>
          <w:b/>
          <w:sz w:val="19"/>
          <w:szCs w:val="42"/>
          <w:lang w:eastAsia="ru-RU"/>
        </w:rPr>
      </w:pPr>
      <w:r w:rsidRPr="00561C3F">
        <w:rPr>
          <w:rFonts w:eastAsia="Times New Roman"/>
          <w:b/>
          <w:sz w:val="42"/>
          <w:szCs w:val="42"/>
          <w:lang w:eastAsia="ru-RU"/>
        </w:rPr>
        <w:t>НЕФТЕЮГАНСКОГО  РАЙОНА</w:t>
      </w:r>
    </w:p>
    <w:p w:rsidR="00561C3F" w:rsidRPr="00561C3F" w:rsidRDefault="00561C3F" w:rsidP="00561C3F">
      <w:pPr>
        <w:jc w:val="center"/>
        <w:rPr>
          <w:rFonts w:eastAsia="Times New Roman"/>
          <w:b/>
          <w:sz w:val="32"/>
          <w:szCs w:val="24"/>
          <w:lang w:eastAsia="ru-RU"/>
        </w:rPr>
      </w:pPr>
    </w:p>
    <w:p w:rsidR="00561C3F" w:rsidRPr="00561C3F" w:rsidRDefault="00561C3F" w:rsidP="00561C3F">
      <w:pPr>
        <w:jc w:val="center"/>
        <w:rPr>
          <w:rFonts w:eastAsia="Times New Roman"/>
          <w:b/>
          <w:caps/>
          <w:sz w:val="36"/>
          <w:szCs w:val="38"/>
          <w:lang w:eastAsia="ru-RU"/>
        </w:rPr>
      </w:pPr>
      <w:r w:rsidRPr="00561C3F">
        <w:rPr>
          <w:rFonts w:eastAsia="Times New Roman"/>
          <w:b/>
          <w:caps/>
          <w:sz w:val="36"/>
          <w:szCs w:val="38"/>
          <w:lang w:eastAsia="ru-RU"/>
        </w:rPr>
        <w:t>постановление</w:t>
      </w:r>
    </w:p>
    <w:p w:rsidR="00561C3F" w:rsidRPr="00561C3F" w:rsidRDefault="00561C3F" w:rsidP="00561C3F">
      <w:pPr>
        <w:rPr>
          <w:rFonts w:eastAsia="Times New Roman"/>
          <w:sz w:val="20"/>
          <w:szCs w:val="24"/>
          <w:lang w:eastAsia="ru-RU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61C3F" w:rsidRPr="00561C3F" w:rsidTr="006C358B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561C3F" w:rsidRPr="00561C3F" w:rsidRDefault="00561C3F" w:rsidP="00561C3F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09</w:t>
            </w:r>
            <w:r w:rsidRPr="00561C3F">
              <w:rPr>
                <w:rFonts w:eastAsia="Times New Roman"/>
                <w:lang w:eastAsia="ru-RU"/>
              </w:rPr>
              <w:t>.0</w:t>
            </w:r>
            <w:r>
              <w:rPr>
                <w:rFonts w:eastAsia="Times New Roman"/>
                <w:lang w:eastAsia="ru-RU"/>
              </w:rPr>
              <w:t>3</w:t>
            </w:r>
            <w:r w:rsidRPr="00561C3F">
              <w:rPr>
                <w:rFonts w:eastAsia="Times New Roman"/>
                <w:lang w:eastAsia="ru-RU"/>
              </w:rPr>
              <w:t>.2021</w:t>
            </w:r>
          </w:p>
        </w:tc>
        <w:tc>
          <w:tcPr>
            <w:tcW w:w="6595" w:type="dxa"/>
            <w:vMerge w:val="restart"/>
          </w:tcPr>
          <w:p w:rsidR="00561C3F" w:rsidRPr="00561C3F" w:rsidRDefault="00561C3F" w:rsidP="00561C3F">
            <w:pPr>
              <w:jc w:val="right"/>
              <w:rPr>
                <w:rFonts w:eastAsia="Times New Roman"/>
                <w:u w:val="single"/>
                <w:lang w:eastAsia="ru-RU"/>
              </w:rPr>
            </w:pPr>
            <w:r w:rsidRPr="00561C3F">
              <w:rPr>
                <w:rFonts w:eastAsia="Times New Roman"/>
                <w:lang w:eastAsia="ru-RU"/>
              </w:rPr>
              <w:t>№</w:t>
            </w:r>
            <w:r w:rsidRPr="00561C3F">
              <w:rPr>
                <w:rFonts w:eastAsia="Times New Roman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u w:val="single"/>
                <w:lang w:eastAsia="ru-RU"/>
              </w:rPr>
              <w:t>336</w:t>
            </w:r>
            <w:r w:rsidRPr="00561C3F">
              <w:rPr>
                <w:rFonts w:eastAsia="Times New Roman"/>
                <w:u w:val="single"/>
                <w:lang w:eastAsia="ru-RU"/>
              </w:rPr>
              <w:t>-па</w:t>
            </w:r>
          </w:p>
        </w:tc>
      </w:tr>
      <w:tr w:rsidR="00561C3F" w:rsidRPr="00561C3F" w:rsidTr="006C358B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561C3F" w:rsidRPr="00561C3F" w:rsidRDefault="00561C3F" w:rsidP="00561C3F">
            <w:pPr>
              <w:rPr>
                <w:rFonts w:eastAsia="Times New Roman"/>
                <w:sz w:val="4"/>
                <w:szCs w:val="24"/>
                <w:lang w:eastAsia="ru-RU"/>
              </w:rPr>
            </w:pPr>
          </w:p>
          <w:p w:rsidR="00561C3F" w:rsidRPr="00561C3F" w:rsidRDefault="00561C3F" w:rsidP="00561C3F">
            <w:pPr>
              <w:jc w:val="center"/>
              <w:rPr>
                <w:rFonts w:eastAsia="Times New Roman"/>
                <w:sz w:val="20"/>
                <w:szCs w:val="24"/>
                <w:lang w:eastAsia="ru-RU"/>
              </w:rPr>
            </w:pPr>
          </w:p>
        </w:tc>
        <w:tc>
          <w:tcPr>
            <w:tcW w:w="6595" w:type="dxa"/>
            <w:vMerge/>
          </w:tcPr>
          <w:p w:rsidR="00561C3F" w:rsidRPr="00561C3F" w:rsidRDefault="00561C3F" w:rsidP="00561C3F">
            <w:pPr>
              <w:jc w:val="right"/>
              <w:rPr>
                <w:rFonts w:eastAsia="Times New Roman"/>
                <w:sz w:val="20"/>
                <w:szCs w:val="24"/>
                <w:lang w:eastAsia="ru-RU"/>
              </w:rPr>
            </w:pPr>
          </w:p>
        </w:tc>
      </w:tr>
    </w:tbl>
    <w:p w:rsidR="00561C3F" w:rsidRPr="00561C3F" w:rsidRDefault="00561C3F" w:rsidP="00561C3F">
      <w:pPr>
        <w:jc w:val="center"/>
        <w:rPr>
          <w:rFonts w:eastAsia="Times New Roman"/>
          <w:sz w:val="24"/>
          <w:szCs w:val="24"/>
          <w:lang w:eastAsia="ru-RU"/>
        </w:rPr>
      </w:pPr>
      <w:proofErr w:type="spellStart"/>
      <w:r w:rsidRPr="00561C3F">
        <w:rPr>
          <w:rFonts w:eastAsia="Times New Roman"/>
          <w:sz w:val="24"/>
          <w:szCs w:val="24"/>
          <w:lang w:eastAsia="ru-RU"/>
        </w:rPr>
        <w:t>г</w:t>
      </w:r>
      <w:proofErr w:type="gramStart"/>
      <w:r w:rsidRPr="00561C3F">
        <w:rPr>
          <w:rFonts w:eastAsia="Times New Roman"/>
          <w:sz w:val="24"/>
          <w:szCs w:val="24"/>
          <w:lang w:eastAsia="ru-RU"/>
        </w:rPr>
        <w:t>.Н</w:t>
      </w:r>
      <w:proofErr w:type="gramEnd"/>
      <w:r w:rsidRPr="00561C3F">
        <w:rPr>
          <w:rFonts w:eastAsia="Times New Roman"/>
          <w:sz w:val="24"/>
          <w:szCs w:val="24"/>
          <w:lang w:eastAsia="ru-RU"/>
        </w:rPr>
        <w:t>ефтеюганск</w:t>
      </w:r>
      <w:proofErr w:type="spellEnd"/>
    </w:p>
    <w:p w:rsidR="00561C3F" w:rsidRPr="00561C3F" w:rsidRDefault="00561C3F" w:rsidP="00561C3F">
      <w:pPr>
        <w:ind w:right="-1"/>
        <w:jc w:val="center"/>
        <w:rPr>
          <w:rFonts w:eastAsia="Times New Roman"/>
          <w:sz w:val="24"/>
          <w:szCs w:val="24"/>
          <w:lang w:eastAsia="ru-RU"/>
        </w:rPr>
      </w:pPr>
    </w:p>
    <w:p w:rsidR="007B206D" w:rsidRPr="007B206D" w:rsidRDefault="007B206D" w:rsidP="007B206D">
      <w:pPr>
        <w:jc w:val="right"/>
      </w:pPr>
    </w:p>
    <w:p w:rsidR="00CF5933" w:rsidRDefault="00CF5933" w:rsidP="00CF5933">
      <w:pPr>
        <w:jc w:val="center"/>
        <w:rPr>
          <w:rFonts w:eastAsia="Times New Roman"/>
          <w:bCs/>
          <w:lang w:eastAsia="ru-RU"/>
        </w:rPr>
      </w:pPr>
      <w:r w:rsidRPr="007B206D">
        <w:rPr>
          <w:rFonts w:eastAsia="Times New Roman"/>
          <w:bCs/>
          <w:lang w:eastAsia="ru-RU"/>
        </w:rPr>
        <w:t>Об утверждении Положения о</w:t>
      </w:r>
      <w:r>
        <w:rPr>
          <w:rFonts w:eastAsia="Times New Roman"/>
          <w:bCs/>
          <w:lang w:eastAsia="ru-RU"/>
        </w:rPr>
        <w:t>б организации</w:t>
      </w:r>
      <w:r w:rsidRPr="007B206D">
        <w:rPr>
          <w:rFonts w:eastAsia="Times New Roman"/>
          <w:bCs/>
          <w:lang w:eastAsia="ru-RU"/>
        </w:rPr>
        <w:t xml:space="preserve"> пропускно</w:t>
      </w:r>
      <w:r>
        <w:rPr>
          <w:rFonts w:eastAsia="Times New Roman"/>
          <w:bCs/>
          <w:lang w:eastAsia="ru-RU"/>
        </w:rPr>
        <w:t>го</w:t>
      </w:r>
    </w:p>
    <w:p w:rsidR="00CF5933" w:rsidRDefault="00CF5933" w:rsidP="00CF5933">
      <w:pPr>
        <w:jc w:val="center"/>
        <w:rPr>
          <w:rFonts w:eastAsia="Times New Roman"/>
          <w:bCs/>
          <w:lang w:eastAsia="ru-RU"/>
        </w:rPr>
      </w:pPr>
      <w:r w:rsidRPr="007B206D">
        <w:rPr>
          <w:rFonts w:eastAsia="Times New Roman"/>
          <w:bCs/>
          <w:lang w:eastAsia="ru-RU"/>
        </w:rPr>
        <w:t xml:space="preserve">и </w:t>
      </w:r>
      <w:proofErr w:type="spellStart"/>
      <w:r w:rsidRPr="007B206D">
        <w:rPr>
          <w:rFonts w:eastAsia="Times New Roman"/>
          <w:bCs/>
          <w:lang w:eastAsia="ru-RU"/>
        </w:rPr>
        <w:t>внутриобъектово</w:t>
      </w:r>
      <w:r>
        <w:rPr>
          <w:rFonts w:eastAsia="Times New Roman"/>
          <w:bCs/>
          <w:lang w:eastAsia="ru-RU"/>
        </w:rPr>
        <w:t>го</w:t>
      </w:r>
      <w:proofErr w:type="spellEnd"/>
      <w:r w:rsidRPr="007B206D">
        <w:rPr>
          <w:rFonts w:eastAsia="Times New Roman"/>
          <w:bCs/>
          <w:lang w:eastAsia="ru-RU"/>
        </w:rPr>
        <w:t xml:space="preserve"> режим</w:t>
      </w:r>
      <w:r>
        <w:rPr>
          <w:rFonts w:eastAsia="Times New Roman"/>
          <w:bCs/>
          <w:lang w:eastAsia="ru-RU"/>
        </w:rPr>
        <w:t>ов</w:t>
      </w:r>
      <w:r w:rsidRPr="007B206D">
        <w:rPr>
          <w:rFonts w:eastAsia="Times New Roman"/>
          <w:bCs/>
          <w:lang w:eastAsia="ru-RU"/>
        </w:rPr>
        <w:t xml:space="preserve"> в </w:t>
      </w:r>
      <w:r>
        <w:rPr>
          <w:rFonts w:eastAsia="Times New Roman"/>
          <w:bCs/>
          <w:lang w:eastAsia="ru-RU"/>
        </w:rPr>
        <w:t>административных зданиях</w:t>
      </w:r>
      <w:r w:rsidRPr="007B206D">
        <w:rPr>
          <w:rFonts w:eastAsia="Times New Roman"/>
          <w:bCs/>
          <w:lang w:eastAsia="ru-RU"/>
        </w:rPr>
        <w:t xml:space="preserve"> </w:t>
      </w:r>
    </w:p>
    <w:p w:rsidR="007B206D" w:rsidRDefault="00CF5933" w:rsidP="00CF5933">
      <w:pPr>
        <w:jc w:val="center"/>
      </w:pPr>
      <w:r>
        <w:rPr>
          <w:rFonts w:eastAsia="Times New Roman"/>
          <w:lang w:eastAsia="ru-RU"/>
        </w:rPr>
        <w:t>органов местного самоуправления</w:t>
      </w:r>
      <w:r w:rsidRPr="007B206D">
        <w:rPr>
          <w:rFonts w:eastAsia="Times New Roman"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Нефтеюганского района</w:t>
      </w:r>
    </w:p>
    <w:p w:rsidR="007B206D" w:rsidRDefault="007B206D" w:rsidP="007B206D"/>
    <w:p w:rsidR="00CF5933" w:rsidRDefault="00CF5933" w:rsidP="007B206D"/>
    <w:p w:rsidR="007B206D" w:rsidRPr="007B206D" w:rsidRDefault="007B206D" w:rsidP="00CF5933">
      <w:pPr>
        <w:ind w:firstLine="709"/>
        <w:jc w:val="both"/>
        <w:rPr>
          <w:rFonts w:eastAsia="Times New Roman"/>
          <w:lang w:eastAsia="ru-RU"/>
        </w:rPr>
      </w:pPr>
      <w:proofErr w:type="gramStart"/>
      <w:r w:rsidRPr="007B206D">
        <w:rPr>
          <w:rFonts w:eastAsia="Times New Roman"/>
          <w:lang w:eastAsia="ru-RU"/>
        </w:rPr>
        <w:t>Руководствуясь</w:t>
      </w:r>
      <w:r w:rsidR="00E05F2F">
        <w:rPr>
          <w:rFonts w:eastAsia="Times New Roman"/>
          <w:lang w:eastAsia="ru-RU"/>
        </w:rPr>
        <w:t xml:space="preserve"> </w:t>
      </w:r>
      <w:r w:rsidRPr="007B206D">
        <w:rPr>
          <w:rFonts w:eastAsia="Times New Roman"/>
          <w:lang w:eastAsia="ru-RU"/>
        </w:rPr>
        <w:t>Федеральным законом от 06.03.2006</w:t>
      </w:r>
      <w:r w:rsidR="00E05F2F">
        <w:rPr>
          <w:rFonts w:eastAsia="Times New Roman"/>
          <w:lang w:eastAsia="ru-RU"/>
        </w:rPr>
        <w:t xml:space="preserve"> </w:t>
      </w:r>
      <w:r w:rsidRPr="007B206D">
        <w:rPr>
          <w:rFonts w:eastAsia="Times New Roman"/>
          <w:lang w:eastAsia="ru-RU"/>
        </w:rPr>
        <w:t>№</w:t>
      </w:r>
      <w:r w:rsidR="00E05F2F">
        <w:rPr>
          <w:rFonts w:eastAsia="Times New Roman"/>
          <w:lang w:eastAsia="ru-RU"/>
        </w:rPr>
        <w:t xml:space="preserve"> </w:t>
      </w:r>
      <w:r w:rsidRPr="007B206D">
        <w:rPr>
          <w:rFonts w:eastAsia="Times New Roman"/>
          <w:lang w:eastAsia="ru-RU"/>
        </w:rPr>
        <w:t>35-ФЗ</w:t>
      </w:r>
      <w:r w:rsidR="00B8484A">
        <w:rPr>
          <w:rFonts w:eastAsia="Times New Roman"/>
          <w:lang w:eastAsia="ru-RU"/>
        </w:rPr>
        <w:t xml:space="preserve"> </w:t>
      </w:r>
      <w:r w:rsidR="00CF5933">
        <w:rPr>
          <w:rFonts w:eastAsia="Times New Roman"/>
          <w:lang w:eastAsia="ru-RU"/>
        </w:rPr>
        <w:br/>
        <w:t>«</w:t>
      </w:r>
      <w:r w:rsidRPr="007B206D">
        <w:rPr>
          <w:rFonts w:eastAsia="Times New Roman"/>
          <w:lang w:eastAsia="ru-RU"/>
        </w:rPr>
        <w:t>О противодействии</w:t>
      </w:r>
      <w:r w:rsidRPr="007B206D">
        <w:rPr>
          <w:rFonts w:ascii="Verdana" w:eastAsia="Times New Roman" w:hAnsi="Verdana"/>
          <w:sz w:val="20"/>
          <w:szCs w:val="20"/>
          <w:lang w:eastAsia="ru-RU"/>
        </w:rPr>
        <w:t xml:space="preserve"> </w:t>
      </w:r>
      <w:r w:rsidRPr="007B206D">
        <w:rPr>
          <w:rFonts w:eastAsia="Times New Roman"/>
          <w:lang w:eastAsia="ru-RU"/>
        </w:rPr>
        <w:t>терроризму</w:t>
      </w:r>
      <w:r w:rsidR="00CF5933">
        <w:rPr>
          <w:rFonts w:eastAsia="Times New Roman"/>
          <w:lang w:eastAsia="ru-RU"/>
        </w:rPr>
        <w:t>»</w:t>
      </w:r>
      <w:r w:rsidR="003B54A6">
        <w:rPr>
          <w:rFonts w:eastAsia="Times New Roman"/>
          <w:lang w:eastAsia="ru-RU"/>
        </w:rPr>
        <w:t>,</w:t>
      </w:r>
      <w:r w:rsidR="00E05F2F">
        <w:rPr>
          <w:rFonts w:eastAsia="Times New Roman"/>
          <w:lang w:eastAsia="ru-RU"/>
        </w:rPr>
        <w:t xml:space="preserve"> </w:t>
      </w:r>
      <w:r w:rsidRPr="007B206D">
        <w:rPr>
          <w:rFonts w:eastAsia="Times New Roman"/>
          <w:lang w:eastAsia="ru-RU"/>
        </w:rPr>
        <w:t xml:space="preserve">в целях защиты </w:t>
      </w:r>
      <w:r w:rsidR="008D3F08">
        <w:rPr>
          <w:rFonts w:eastAsia="Times New Roman"/>
          <w:lang w:eastAsia="ru-RU"/>
        </w:rPr>
        <w:t>административных зданий</w:t>
      </w:r>
      <w:r w:rsidRPr="007B206D">
        <w:rPr>
          <w:rFonts w:eastAsia="Times New Roman"/>
          <w:lang w:eastAsia="ru-RU"/>
        </w:rPr>
        <w:t xml:space="preserve"> </w:t>
      </w:r>
      <w:r w:rsidR="004E68F8">
        <w:rPr>
          <w:rFonts w:eastAsia="Times New Roman"/>
          <w:lang w:eastAsia="ru-RU"/>
        </w:rPr>
        <w:t xml:space="preserve">органов местного самоуправления </w:t>
      </w:r>
      <w:r>
        <w:rPr>
          <w:rFonts w:eastAsia="Times New Roman"/>
          <w:lang w:eastAsia="ru-RU"/>
        </w:rPr>
        <w:t>Нефтеюганского района</w:t>
      </w:r>
      <w:r w:rsidR="008D3F08">
        <w:rPr>
          <w:rFonts w:eastAsia="Times New Roman"/>
          <w:lang w:eastAsia="ru-RU"/>
        </w:rPr>
        <w:t xml:space="preserve"> </w:t>
      </w:r>
      <w:r w:rsidRPr="007B206D">
        <w:rPr>
          <w:rFonts w:eastAsia="Times New Roman"/>
          <w:lang w:eastAsia="ru-RU"/>
        </w:rPr>
        <w:t xml:space="preserve">от противоправных посягательств, предотвращения опасных ситуаций, способных дестабилизировать работу </w:t>
      </w:r>
      <w:r w:rsidR="006F6284">
        <w:rPr>
          <w:rFonts w:eastAsia="Times New Roman"/>
          <w:lang w:eastAsia="ru-RU"/>
        </w:rPr>
        <w:t>органов местного самоуправления</w:t>
      </w:r>
      <w:r w:rsidRPr="007B206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Нефтеюганского района</w:t>
      </w:r>
      <w:r w:rsidRPr="007B206D">
        <w:rPr>
          <w:rFonts w:eastAsia="Times New Roman"/>
          <w:lang w:eastAsia="ru-RU"/>
        </w:rPr>
        <w:t>, вызвать</w:t>
      </w:r>
      <w:r w:rsidR="00E05F2F">
        <w:rPr>
          <w:rFonts w:eastAsia="Times New Roman"/>
          <w:lang w:eastAsia="ru-RU"/>
        </w:rPr>
        <w:t xml:space="preserve"> </w:t>
      </w:r>
      <w:r w:rsidRPr="007B206D">
        <w:rPr>
          <w:rFonts w:eastAsia="Times New Roman"/>
          <w:lang w:eastAsia="ru-RU"/>
        </w:rPr>
        <w:t>угрозу</w:t>
      </w:r>
      <w:r w:rsidR="00E05F2F">
        <w:rPr>
          <w:rFonts w:eastAsia="Times New Roman"/>
          <w:lang w:eastAsia="ru-RU"/>
        </w:rPr>
        <w:t xml:space="preserve"> </w:t>
      </w:r>
      <w:r w:rsidRPr="007B206D">
        <w:rPr>
          <w:rFonts w:eastAsia="Times New Roman"/>
          <w:lang w:eastAsia="ru-RU"/>
        </w:rPr>
        <w:t>жизни работников</w:t>
      </w:r>
      <w:r w:rsidR="00E05F2F">
        <w:rPr>
          <w:rFonts w:eastAsia="Times New Roman"/>
          <w:lang w:eastAsia="ru-RU"/>
        </w:rPr>
        <w:t xml:space="preserve"> </w:t>
      </w:r>
      <w:r w:rsidRPr="007B206D">
        <w:rPr>
          <w:rFonts w:eastAsia="Times New Roman"/>
          <w:lang w:eastAsia="ru-RU"/>
        </w:rPr>
        <w:t>и посетителей</w:t>
      </w:r>
      <w:r w:rsidR="004E68F8" w:rsidRPr="004E68F8">
        <w:rPr>
          <w:rFonts w:eastAsia="Times New Roman"/>
          <w:lang w:eastAsia="ru-RU"/>
        </w:rPr>
        <w:t xml:space="preserve"> </w:t>
      </w:r>
      <w:r w:rsidR="004E68F8">
        <w:rPr>
          <w:rFonts w:eastAsia="Times New Roman"/>
          <w:lang w:eastAsia="ru-RU"/>
        </w:rPr>
        <w:t>административных зданий</w:t>
      </w:r>
      <w:r w:rsidRPr="007B206D">
        <w:rPr>
          <w:rFonts w:eastAsia="Times New Roman"/>
          <w:lang w:eastAsia="ru-RU"/>
        </w:rPr>
        <w:t xml:space="preserve">, </w:t>
      </w:r>
      <w:r w:rsidR="004E68F8">
        <w:rPr>
          <w:rFonts w:eastAsia="Times New Roman"/>
          <w:lang w:eastAsia="ru-RU"/>
        </w:rPr>
        <w:t xml:space="preserve">выполнения мероприятий </w:t>
      </w:r>
      <w:r w:rsidR="00CF5933">
        <w:rPr>
          <w:rFonts w:eastAsia="Times New Roman"/>
          <w:lang w:eastAsia="ru-RU"/>
        </w:rPr>
        <w:br/>
      </w:r>
      <w:r w:rsidR="004E68F8">
        <w:rPr>
          <w:rFonts w:eastAsia="Times New Roman"/>
          <w:lang w:eastAsia="ru-RU"/>
        </w:rPr>
        <w:t xml:space="preserve">по совершенствованию </w:t>
      </w:r>
      <w:r w:rsidRPr="007B206D">
        <w:rPr>
          <w:rFonts w:eastAsia="Times New Roman"/>
          <w:lang w:eastAsia="ru-RU"/>
        </w:rPr>
        <w:t>пропускного</w:t>
      </w:r>
      <w:r w:rsidR="008D3F08">
        <w:rPr>
          <w:rFonts w:eastAsia="Times New Roman"/>
          <w:lang w:eastAsia="ru-RU"/>
        </w:rPr>
        <w:t xml:space="preserve"> </w:t>
      </w:r>
      <w:r w:rsidRPr="007B206D">
        <w:rPr>
          <w:rFonts w:eastAsia="Times New Roman"/>
          <w:lang w:eastAsia="ru-RU"/>
        </w:rPr>
        <w:t xml:space="preserve">и </w:t>
      </w:r>
      <w:proofErr w:type="spellStart"/>
      <w:r w:rsidRPr="007B206D">
        <w:rPr>
          <w:rFonts w:eastAsia="Times New Roman"/>
          <w:lang w:eastAsia="ru-RU"/>
        </w:rPr>
        <w:t>внутриобъектового</w:t>
      </w:r>
      <w:proofErr w:type="spellEnd"/>
      <w:r w:rsidRPr="007B206D">
        <w:rPr>
          <w:rFonts w:eastAsia="Times New Roman"/>
          <w:lang w:eastAsia="ru-RU"/>
        </w:rPr>
        <w:t xml:space="preserve"> режимов</w:t>
      </w:r>
      <w:r w:rsidR="00E05F2F">
        <w:rPr>
          <w:rFonts w:eastAsia="Times New Roman"/>
          <w:lang w:eastAsia="ru-RU"/>
        </w:rPr>
        <w:t xml:space="preserve"> </w:t>
      </w:r>
      <w:r w:rsidR="004E68F8">
        <w:rPr>
          <w:rFonts w:eastAsia="Times New Roman"/>
          <w:lang w:eastAsia="ru-RU"/>
        </w:rPr>
        <w:t xml:space="preserve">путем введения </w:t>
      </w:r>
      <w:r w:rsidR="003B54A6">
        <w:rPr>
          <w:rFonts w:eastAsia="Times New Roman"/>
          <w:lang w:eastAsia="ru-RU"/>
        </w:rPr>
        <w:t xml:space="preserve"> системы контроля доступ</w:t>
      </w:r>
      <w:r w:rsidR="00135578">
        <w:rPr>
          <w:rFonts w:eastAsia="Times New Roman"/>
          <w:lang w:eastAsia="ru-RU"/>
        </w:rPr>
        <w:t>ом</w:t>
      </w:r>
      <w:r w:rsidR="003B54A6">
        <w:rPr>
          <w:rFonts w:eastAsia="Times New Roman"/>
          <w:lang w:eastAsia="ru-RU"/>
        </w:rPr>
        <w:t xml:space="preserve"> </w:t>
      </w:r>
      <w:r w:rsidR="004E68F8">
        <w:rPr>
          <w:rFonts w:eastAsia="Times New Roman"/>
          <w:lang w:eastAsia="ru-RU"/>
        </w:rPr>
        <w:t>в административных зданиях органов местного самоуправления</w:t>
      </w:r>
      <w:proofErr w:type="gramEnd"/>
      <w:r w:rsidR="00A828F3" w:rsidRPr="00A828F3">
        <w:rPr>
          <w:rFonts w:eastAsia="Times New Roman"/>
          <w:lang w:eastAsia="ru-RU"/>
        </w:rPr>
        <w:t xml:space="preserve"> </w:t>
      </w:r>
      <w:r w:rsidR="00A828F3">
        <w:rPr>
          <w:rFonts w:eastAsia="Times New Roman"/>
          <w:lang w:eastAsia="ru-RU"/>
        </w:rPr>
        <w:t>Нефтеюганского района</w:t>
      </w:r>
      <w:r w:rsidR="003B54A6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</w:t>
      </w:r>
      <w:proofErr w:type="gramStart"/>
      <w:r>
        <w:rPr>
          <w:rFonts w:eastAsia="Times New Roman"/>
          <w:lang w:eastAsia="ru-RU"/>
        </w:rPr>
        <w:t>п</w:t>
      </w:r>
      <w:proofErr w:type="gramEnd"/>
      <w:r>
        <w:rPr>
          <w:rFonts w:eastAsia="Times New Roman"/>
          <w:lang w:eastAsia="ru-RU"/>
        </w:rPr>
        <w:t xml:space="preserve"> о с т а н о в л я ю</w:t>
      </w:r>
      <w:r w:rsidRPr="007B206D">
        <w:rPr>
          <w:rFonts w:eastAsia="Times New Roman"/>
          <w:lang w:eastAsia="ru-RU"/>
        </w:rPr>
        <w:t>:</w:t>
      </w:r>
    </w:p>
    <w:p w:rsidR="007B206D" w:rsidRPr="007B206D" w:rsidRDefault="007B206D" w:rsidP="007B206D">
      <w:pPr>
        <w:jc w:val="both"/>
        <w:rPr>
          <w:rFonts w:eastAsia="Times New Roman"/>
          <w:lang w:eastAsia="ru-RU"/>
        </w:rPr>
      </w:pPr>
    </w:p>
    <w:p w:rsidR="007B206D" w:rsidRPr="00CF5933" w:rsidRDefault="007B206D" w:rsidP="00CF5933">
      <w:pPr>
        <w:pStyle w:val="a6"/>
        <w:numPr>
          <w:ilvl w:val="0"/>
          <w:numId w:val="12"/>
        </w:numPr>
        <w:tabs>
          <w:tab w:val="left" w:pos="1134"/>
        </w:tabs>
        <w:ind w:left="0" w:firstLine="708"/>
        <w:jc w:val="both"/>
        <w:rPr>
          <w:rFonts w:eastAsia="Times New Roman"/>
          <w:lang w:eastAsia="ru-RU"/>
        </w:rPr>
      </w:pPr>
      <w:r w:rsidRPr="00CF5933">
        <w:rPr>
          <w:rFonts w:eastAsia="Times New Roman"/>
          <w:lang w:eastAsia="ru-RU"/>
        </w:rPr>
        <w:t xml:space="preserve">Утвердить Положение </w:t>
      </w:r>
      <w:r w:rsidR="003B54A6" w:rsidRPr="00CF5933">
        <w:rPr>
          <w:rFonts w:eastAsia="Times New Roman"/>
          <w:bCs/>
          <w:lang w:eastAsia="ru-RU"/>
        </w:rPr>
        <w:t xml:space="preserve">об организации пропускного и </w:t>
      </w:r>
      <w:proofErr w:type="spellStart"/>
      <w:r w:rsidR="003B54A6" w:rsidRPr="00CF5933">
        <w:rPr>
          <w:rFonts w:eastAsia="Times New Roman"/>
          <w:bCs/>
          <w:lang w:eastAsia="ru-RU"/>
        </w:rPr>
        <w:t>внутриобъектового</w:t>
      </w:r>
      <w:proofErr w:type="spellEnd"/>
      <w:r w:rsidR="003B54A6" w:rsidRPr="00CF5933">
        <w:rPr>
          <w:rFonts w:eastAsia="Times New Roman"/>
          <w:bCs/>
          <w:lang w:eastAsia="ru-RU"/>
        </w:rPr>
        <w:t xml:space="preserve"> </w:t>
      </w:r>
      <w:r w:rsidRPr="00CF5933">
        <w:rPr>
          <w:rFonts w:eastAsia="Times New Roman"/>
          <w:lang w:eastAsia="ru-RU"/>
        </w:rPr>
        <w:t>режим</w:t>
      </w:r>
      <w:r w:rsidR="003B54A6" w:rsidRPr="00CF5933">
        <w:rPr>
          <w:rFonts w:eastAsia="Times New Roman"/>
          <w:lang w:eastAsia="ru-RU"/>
        </w:rPr>
        <w:t>ов</w:t>
      </w:r>
      <w:r w:rsidRPr="00CF5933">
        <w:rPr>
          <w:rFonts w:eastAsia="Times New Roman"/>
          <w:lang w:eastAsia="ru-RU"/>
        </w:rPr>
        <w:t xml:space="preserve"> в </w:t>
      </w:r>
      <w:r w:rsidR="008D3F08" w:rsidRPr="00CF5933">
        <w:rPr>
          <w:rFonts w:eastAsia="Times New Roman"/>
          <w:lang w:eastAsia="ru-RU"/>
        </w:rPr>
        <w:t xml:space="preserve">административных </w:t>
      </w:r>
      <w:r w:rsidRPr="00CF5933">
        <w:rPr>
          <w:rFonts w:eastAsia="Times New Roman"/>
          <w:lang w:eastAsia="ru-RU"/>
        </w:rPr>
        <w:t>здани</w:t>
      </w:r>
      <w:r w:rsidR="008D3F08" w:rsidRPr="00CF5933">
        <w:rPr>
          <w:rFonts w:eastAsia="Times New Roman"/>
          <w:lang w:eastAsia="ru-RU"/>
        </w:rPr>
        <w:t>ях</w:t>
      </w:r>
      <w:r w:rsidRPr="00CF5933">
        <w:rPr>
          <w:rFonts w:eastAsia="Times New Roman"/>
          <w:lang w:eastAsia="ru-RU"/>
        </w:rPr>
        <w:t xml:space="preserve"> </w:t>
      </w:r>
      <w:r w:rsidR="004E68F8" w:rsidRPr="00CF5933">
        <w:rPr>
          <w:rFonts w:eastAsia="Times New Roman"/>
          <w:lang w:eastAsia="ru-RU"/>
        </w:rPr>
        <w:t>органов местного самоуправления</w:t>
      </w:r>
      <w:r w:rsidRPr="00CF5933">
        <w:rPr>
          <w:rFonts w:eastAsia="Times New Roman"/>
          <w:lang w:eastAsia="ru-RU"/>
        </w:rPr>
        <w:t xml:space="preserve"> Нефтеюганского района, согласно приложению.</w:t>
      </w:r>
    </w:p>
    <w:p w:rsidR="004E68F8" w:rsidRPr="00CF5933" w:rsidRDefault="00FA1877" w:rsidP="00CF5933">
      <w:pPr>
        <w:pStyle w:val="a6"/>
        <w:numPr>
          <w:ilvl w:val="0"/>
          <w:numId w:val="12"/>
        </w:numPr>
        <w:tabs>
          <w:tab w:val="left" w:pos="1134"/>
        </w:tabs>
        <w:ind w:left="0" w:firstLine="708"/>
        <w:jc w:val="both"/>
        <w:rPr>
          <w:rFonts w:eastAsia="Times New Roman"/>
          <w:lang w:eastAsia="ru-RU"/>
        </w:rPr>
      </w:pPr>
      <w:r w:rsidRPr="00CF5933">
        <w:rPr>
          <w:rFonts w:eastAsia="Times New Roman"/>
          <w:lang w:eastAsia="ru-RU"/>
        </w:rPr>
        <w:t>Д</w:t>
      </w:r>
      <w:r w:rsidR="006F6284" w:rsidRPr="00CF5933">
        <w:rPr>
          <w:rFonts w:eastAsia="Times New Roman"/>
          <w:lang w:eastAsia="ru-RU"/>
        </w:rPr>
        <w:t xml:space="preserve">иректору </w:t>
      </w:r>
      <w:r w:rsidR="003B54A6" w:rsidRPr="00CF5933">
        <w:rPr>
          <w:rFonts w:eastAsia="Times New Roman"/>
          <w:lang w:eastAsia="ru-RU"/>
        </w:rPr>
        <w:t xml:space="preserve">муниципального казенного учреждения </w:t>
      </w:r>
      <w:r w:rsidR="006F6284" w:rsidRPr="00CF5933">
        <w:rPr>
          <w:rFonts w:eastAsia="Times New Roman"/>
          <w:lang w:eastAsia="ru-RU"/>
        </w:rPr>
        <w:t>«</w:t>
      </w:r>
      <w:r w:rsidR="00616BCC" w:rsidRPr="00CF5933">
        <w:rPr>
          <w:rFonts w:eastAsia="Times New Roman"/>
          <w:lang w:eastAsia="ru-RU"/>
        </w:rPr>
        <w:t>У</w:t>
      </w:r>
      <w:r w:rsidR="007B206D" w:rsidRPr="00CF5933">
        <w:rPr>
          <w:rFonts w:eastAsia="Times New Roman"/>
          <w:lang w:eastAsia="ru-RU"/>
        </w:rPr>
        <w:t>правлени</w:t>
      </w:r>
      <w:r w:rsidR="006F6284" w:rsidRPr="00CF5933">
        <w:rPr>
          <w:rFonts w:eastAsia="Times New Roman"/>
          <w:lang w:eastAsia="ru-RU"/>
        </w:rPr>
        <w:t>е</w:t>
      </w:r>
      <w:r w:rsidR="007B206D" w:rsidRPr="00CF5933">
        <w:rPr>
          <w:rFonts w:eastAsia="Times New Roman"/>
          <w:lang w:eastAsia="ru-RU"/>
        </w:rPr>
        <w:t xml:space="preserve"> </w:t>
      </w:r>
      <w:r w:rsidR="00616BCC" w:rsidRPr="00CF5933">
        <w:rPr>
          <w:rFonts w:eastAsia="Times New Roman"/>
          <w:lang w:eastAsia="ru-RU"/>
        </w:rPr>
        <w:t xml:space="preserve">по делам </w:t>
      </w:r>
      <w:r w:rsidR="007B206D" w:rsidRPr="00CF5933">
        <w:rPr>
          <w:rFonts w:eastAsia="Times New Roman"/>
          <w:lang w:eastAsia="ru-RU"/>
        </w:rPr>
        <w:t>администрации Нефтеюганского района</w:t>
      </w:r>
      <w:r w:rsidR="006F6284" w:rsidRPr="00CF5933">
        <w:rPr>
          <w:rFonts w:eastAsia="Times New Roman"/>
          <w:lang w:eastAsia="ru-RU"/>
        </w:rPr>
        <w:t>»</w:t>
      </w:r>
      <w:r w:rsidR="00E05F2F" w:rsidRPr="00CF5933">
        <w:rPr>
          <w:rFonts w:eastAsia="Times New Roman"/>
          <w:lang w:eastAsia="ru-RU"/>
        </w:rPr>
        <w:t xml:space="preserve"> </w:t>
      </w:r>
      <w:proofErr w:type="spellStart"/>
      <w:r w:rsidR="003B54A6" w:rsidRPr="00CF5933">
        <w:rPr>
          <w:rFonts w:eastAsia="Times New Roman"/>
          <w:lang w:eastAsia="ru-RU"/>
        </w:rPr>
        <w:t>А.В.</w:t>
      </w:r>
      <w:r w:rsidR="00B8484A" w:rsidRPr="00CF5933">
        <w:rPr>
          <w:rFonts w:eastAsia="Times New Roman"/>
          <w:lang w:eastAsia="ru-RU"/>
        </w:rPr>
        <w:t>Губатенк</w:t>
      </w:r>
      <w:r w:rsidR="003B54A6" w:rsidRPr="00CF5933">
        <w:rPr>
          <w:rFonts w:eastAsia="Times New Roman"/>
          <w:lang w:eastAsia="ru-RU"/>
        </w:rPr>
        <w:t>о</w:t>
      </w:r>
      <w:proofErr w:type="spellEnd"/>
      <w:r w:rsidR="004E68F8" w:rsidRPr="00CF5933">
        <w:rPr>
          <w:rFonts w:eastAsia="Times New Roman"/>
          <w:lang w:eastAsia="ru-RU"/>
        </w:rPr>
        <w:t>:</w:t>
      </w:r>
    </w:p>
    <w:p w:rsidR="004E68F8" w:rsidRPr="00CF5933" w:rsidRDefault="00CF5933" w:rsidP="00CF5933">
      <w:pPr>
        <w:pStyle w:val="a6"/>
        <w:numPr>
          <w:ilvl w:val="1"/>
          <w:numId w:val="12"/>
        </w:numPr>
        <w:tabs>
          <w:tab w:val="left" w:pos="1176"/>
        </w:tabs>
        <w:ind w:left="0"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</w:t>
      </w:r>
      <w:r w:rsidR="004E68F8" w:rsidRPr="00CF5933">
        <w:rPr>
          <w:rFonts w:eastAsia="Times New Roman"/>
          <w:lang w:eastAsia="ru-RU"/>
        </w:rPr>
        <w:t>беспечить организацию пропускного режима в административных зданиях органов местного самоуправления Нефтеюганского района</w:t>
      </w:r>
      <w:r w:rsidR="00A828F3" w:rsidRPr="00CF5933">
        <w:rPr>
          <w:rFonts w:eastAsia="Times New Roman"/>
          <w:lang w:eastAsia="ru-RU"/>
        </w:rPr>
        <w:t xml:space="preserve"> с использованием </w:t>
      </w:r>
      <w:r w:rsidR="0079336B" w:rsidRPr="00CF5933">
        <w:rPr>
          <w:rFonts w:eastAsia="Calibri"/>
          <w:color w:val="000000"/>
        </w:rPr>
        <w:t>автоматизированной системы контроля и управления доступом</w:t>
      </w:r>
      <w:r w:rsidR="004E68F8" w:rsidRPr="00CF5933">
        <w:rPr>
          <w:rFonts w:eastAsia="Times New Roman"/>
          <w:lang w:eastAsia="ru-RU"/>
        </w:rPr>
        <w:t>.</w:t>
      </w:r>
    </w:p>
    <w:p w:rsidR="004E68F8" w:rsidRPr="00CF5933" w:rsidRDefault="004E68F8" w:rsidP="00CF5933">
      <w:pPr>
        <w:pStyle w:val="a6"/>
        <w:numPr>
          <w:ilvl w:val="1"/>
          <w:numId w:val="12"/>
        </w:numPr>
        <w:tabs>
          <w:tab w:val="left" w:pos="1176"/>
        </w:tabs>
        <w:ind w:left="0" w:firstLine="708"/>
        <w:jc w:val="both"/>
        <w:rPr>
          <w:rFonts w:eastAsia="Times New Roman"/>
          <w:lang w:eastAsia="ru-RU"/>
        </w:rPr>
      </w:pPr>
      <w:r w:rsidRPr="00CF5933">
        <w:rPr>
          <w:rFonts w:eastAsia="Times New Roman"/>
          <w:lang w:eastAsia="ru-RU"/>
        </w:rPr>
        <w:t xml:space="preserve">Организовать: </w:t>
      </w:r>
    </w:p>
    <w:p w:rsidR="004E68F8" w:rsidRPr="00A828F3" w:rsidRDefault="004E68F8" w:rsidP="00CF5933">
      <w:pPr>
        <w:pStyle w:val="a6"/>
        <w:numPr>
          <w:ilvl w:val="0"/>
          <w:numId w:val="9"/>
        </w:numPr>
        <w:tabs>
          <w:tab w:val="left" w:pos="1176"/>
        </w:tabs>
        <w:ind w:left="0" w:firstLine="709"/>
        <w:jc w:val="both"/>
        <w:rPr>
          <w:rFonts w:eastAsia="Times New Roman"/>
          <w:lang w:eastAsia="ru-RU"/>
        </w:rPr>
      </w:pPr>
      <w:r w:rsidRPr="00A828F3">
        <w:rPr>
          <w:rFonts w:eastAsia="Times New Roman"/>
          <w:lang w:eastAsia="ru-RU"/>
        </w:rPr>
        <w:t>учет посетителей, прошедших в административные здания органов местного самоуправления Нефтеюганского района;</w:t>
      </w:r>
    </w:p>
    <w:p w:rsidR="004E68F8" w:rsidRPr="00A828F3" w:rsidRDefault="004E68F8" w:rsidP="00CF5933">
      <w:pPr>
        <w:pStyle w:val="a6"/>
        <w:numPr>
          <w:ilvl w:val="0"/>
          <w:numId w:val="9"/>
        </w:numPr>
        <w:tabs>
          <w:tab w:val="left" w:pos="1176"/>
        </w:tabs>
        <w:ind w:left="0" w:firstLine="709"/>
        <w:jc w:val="both"/>
        <w:rPr>
          <w:rFonts w:eastAsia="Times New Roman"/>
          <w:lang w:eastAsia="ru-RU"/>
        </w:rPr>
      </w:pPr>
      <w:r w:rsidRPr="00A828F3">
        <w:rPr>
          <w:rFonts w:eastAsia="Times New Roman"/>
          <w:lang w:eastAsia="ru-RU"/>
        </w:rPr>
        <w:t xml:space="preserve">учет </w:t>
      </w:r>
      <w:r w:rsidRPr="00A828F3">
        <w:rPr>
          <w:rFonts w:eastAsia="Calibri"/>
          <w:color w:val="000000"/>
        </w:rPr>
        <w:t xml:space="preserve">работников </w:t>
      </w:r>
      <w:r w:rsidRPr="00A828F3">
        <w:rPr>
          <w:rFonts w:eastAsia="Times New Roman"/>
          <w:lang w:eastAsia="ru-RU"/>
        </w:rPr>
        <w:t xml:space="preserve">органов местного самоуправления Нефтеюганского района, и иных лиц, рабочие места которых находятся в административных зданиях </w:t>
      </w:r>
      <w:r w:rsidR="00940746">
        <w:rPr>
          <w:rFonts w:eastAsia="Times New Roman"/>
          <w:lang w:eastAsia="ru-RU"/>
        </w:rPr>
        <w:t xml:space="preserve">органов </w:t>
      </w:r>
      <w:r w:rsidRPr="00A828F3">
        <w:rPr>
          <w:rFonts w:eastAsia="Times New Roman"/>
          <w:lang w:eastAsia="ru-RU"/>
        </w:rPr>
        <w:t>местного самоуправления Нефтеюганского района;</w:t>
      </w:r>
    </w:p>
    <w:p w:rsidR="004E68F8" w:rsidRPr="00A828F3" w:rsidRDefault="004E68F8" w:rsidP="00CF5933">
      <w:pPr>
        <w:pStyle w:val="a6"/>
        <w:numPr>
          <w:ilvl w:val="0"/>
          <w:numId w:val="9"/>
        </w:numPr>
        <w:tabs>
          <w:tab w:val="left" w:pos="1176"/>
        </w:tabs>
        <w:ind w:left="0" w:firstLine="709"/>
        <w:jc w:val="both"/>
        <w:rPr>
          <w:rFonts w:eastAsia="Times New Roman"/>
          <w:lang w:eastAsia="ru-RU"/>
        </w:rPr>
      </w:pPr>
      <w:r w:rsidRPr="00A828F3">
        <w:rPr>
          <w:rFonts w:eastAsia="Times New Roman"/>
          <w:lang w:eastAsia="ru-RU"/>
        </w:rPr>
        <w:t xml:space="preserve">учет </w:t>
      </w:r>
      <w:r w:rsidRPr="00A828F3">
        <w:rPr>
          <w:rFonts w:eastAsia="Calibri"/>
          <w:color w:val="000000"/>
        </w:rPr>
        <w:t xml:space="preserve">работников </w:t>
      </w:r>
      <w:r w:rsidRPr="00A828F3">
        <w:rPr>
          <w:rFonts w:eastAsia="Times New Roman"/>
          <w:lang w:eastAsia="ru-RU"/>
        </w:rPr>
        <w:t xml:space="preserve">органов местного самоуправления Нефтеюганского района, рабочие места которых находятся в административных зданиях </w:t>
      </w:r>
      <w:r w:rsidR="00940746">
        <w:rPr>
          <w:rFonts w:eastAsia="Times New Roman"/>
          <w:lang w:eastAsia="ru-RU"/>
        </w:rPr>
        <w:t xml:space="preserve">органов </w:t>
      </w:r>
      <w:r w:rsidRPr="00A828F3">
        <w:rPr>
          <w:rFonts w:eastAsia="Times New Roman"/>
          <w:lang w:eastAsia="ru-RU"/>
        </w:rPr>
        <w:lastRenderedPageBreak/>
        <w:t xml:space="preserve">местного самоуправления Нефтеюганского района, прошедших в здания для работы </w:t>
      </w:r>
      <w:r w:rsidR="00CF5933">
        <w:rPr>
          <w:rFonts w:eastAsia="Times New Roman"/>
          <w:lang w:eastAsia="ru-RU"/>
        </w:rPr>
        <w:br/>
      </w:r>
      <w:r w:rsidRPr="00A828F3">
        <w:rPr>
          <w:rFonts w:eastAsia="Times New Roman"/>
          <w:lang w:eastAsia="ru-RU"/>
        </w:rPr>
        <w:t>в выходные и нерабочие праздничные дни;</w:t>
      </w:r>
    </w:p>
    <w:p w:rsidR="004E68F8" w:rsidRPr="00A828F3" w:rsidRDefault="004E68F8" w:rsidP="00CF5933">
      <w:pPr>
        <w:pStyle w:val="a6"/>
        <w:numPr>
          <w:ilvl w:val="0"/>
          <w:numId w:val="9"/>
        </w:numPr>
        <w:tabs>
          <w:tab w:val="left" w:pos="1176"/>
        </w:tabs>
        <w:ind w:left="0" w:firstLine="709"/>
        <w:jc w:val="both"/>
        <w:rPr>
          <w:rFonts w:eastAsia="Times New Roman"/>
          <w:lang w:eastAsia="ru-RU"/>
        </w:rPr>
      </w:pPr>
      <w:r w:rsidRPr="00A828F3">
        <w:rPr>
          <w:rFonts w:eastAsia="Times New Roman"/>
          <w:lang w:eastAsia="ru-RU"/>
        </w:rPr>
        <w:t>выдачу (изъятие), хран</w:t>
      </w:r>
      <w:r w:rsidR="00F20E37">
        <w:rPr>
          <w:rFonts w:eastAsia="Times New Roman"/>
          <w:lang w:eastAsia="ru-RU"/>
        </w:rPr>
        <w:t xml:space="preserve">ение разовых </w:t>
      </w:r>
      <w:r w:rsidR="0053771E">
        <w:rPr>
          <w:rFonts w:eastAsia="Times New Roman"/>
          <w:lang w:eastAsia="ru-RU"/>
        </w:rPr>
        <w:t xml:space="preserve">и </w:t>
      </w:r>
      <w:r w:rsidR="0053771E" w:rsidRPr="0053771E">
        <w:rPr>
          <w:rFonts w:eastAsia="Times New Roman"/>
          <w:lang w:eastAsia="ru-RU"/>
        </w:rPr>
        <w:t>материальных</w:t>
      </w:r>
      <w:r w:rsidR="0053771E">
        <w:rPr>
          <w:rFonts w:eastAsia="Times New Roman"/>
          <w:lang w:eastAsia="ru-RU"/>
        </w:rPr>
        <w:t xml:space="preserve"> </w:t>
      </w:r>
      <w:r w:rsidR="00F20E37">
        <w:rPr>
          <w:rFonts w:eastAsia="Times New Roman"/>
          <w:lang w:eastAsia="ru-RU"/>
        </w:rPr>
        <w:t>пропусков</w:t>
      </w:r>
      <w:r w:rsidR="00D92359">
        <w:rPr>
          <w:rFonts w:eastAsia="Times New Roman"/>
          <w:lang w:eastAsia="ru-RU"/>
        </w:rPr>
        <w:t>.</w:t>
      </w:r>
    </w:p>
    <w:p w:rsidR="007B206D" w:rsidRDefault="005147BD" w:rsidP="00CF5933">
      <w:pPr>
        <w:pStyle w:val="a6"/>
        <w:numPr>
          <w:ilvl w:val="0"/>
          <w:numId w:val="12"/>
        </w:numPr>
        <w:tabs>
          <w:tab w:val="left" w:pos="1134"/>
        </w:tabs>
        <w:ind w:left="0"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Настоящее постановление подлежит размещению на официальном сайте органов местного самоуправления Нефтеюганского района.</w:t>
      </w:r>
    </w:p>
    <w:p w:rsidR="005147BD" w:rsidRPr="007B206D" w:rsidRDefault="005147BD" w:rsidP="00CF5933">
      <w:pPr>
        <w:pStyle w:val="a6"/>
        <w:numPr>
          <w:ilvl w:val="0"/>
          <w:numId w:val="12"/>
        </w:numPr>
        <w:tabs>
          <w:tab w:val="left" w:pos="1134"/>
        </w:tabs>
        <w:ind w:left="0"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Признать утратившим силу постановление администрации Нефтеюганского района от 21.02.2017 № 290-па «</w:t>
      </w:r>
      <w:r w:rsidRPr="00CF5933">
        <w:rPr>
          <w:rFonts w:eastAsia="Times New Roman"/>
          <w:lang w:eastAsia="ru-RU"/>
        </w:rPr>
        <w:t xml:space="preserve">Об утверждении Положения об организации пропускного и </w:t>
      </w:r>
      <w:proofErr w:type="spellStart"/>
      <w:r w:rsidRPr="00CF5933">
        <w:rPr>
          <w:rFonts w:eastAsia="Times New Roman"/>
          <w:lang w:eastAsia="ru-RU"/>
        </w:rPr>
        <w:t>внутриобъектового</w:t>
      </w:r>
      <w:proofErr w:type="spellEnd"/>
      <w:r w:rsidRPr="00CF5933">
        <w:rPr>
          <w:rFonts w:eastAsia="Times New Roman"/>
          <w:lang w:eastAsia="ru-RU"/>
        </w:rPr>
        <w:t xml:space="preserve"> режимов в административных зданиях администрации Нефтеюганского района».</w:t>
      </w:r>
    </w:p>
    <w:p w:rsidR="007B206D" w:rsidRPr="007B206D" w:rsidRDefault="007B206D" w:rsidP="00CF5933">
      <w:pPr>
        <w:pStyle w:val="a6"/>
        <w:numPr>
          <w:ilvl w:val="0"/>
          <w:numId w:val="12"/>
        </w:numPr>
        <w:tabs>
          <w:tab w:val="left" w:pos="1134"/>
        </w:tabs>
        <w:ind w:left="0" w:firstLine="708"/>
        <w:jc w:val="both"/>
        <w:rPr>
          <w:rFonts w:eastAsia="Times New Roman"/>
          <w:lang w:eastAsia="ru-RU"/>
        </w:rPr>
      </w:pPr>
      <w:r w:rsidRPr="007B206D">
        <w:rPr>
          <w:rFonts w:eastAsia="Times New Roman"/>
          <w:lang w:eastAsia="ru-RU"/>
        </w:rPr>
        <w:t xml:space="preserve">Контроль за выполнением постановления возложить на </w:t>
      </w:r>
      <w:r w:rsidR="00B8484A">
        <w:rPr>
          <w:rFonts w:eastAsia="Times New Roman"/>
          <w:lang w:eastAsia="ru-RU"/>
        </w:rPr>
        <w:t>управляющего делами Еременко</w:t>
      </w:r>
      <w:r w:rsidR="008E6B00" w:rsidRPr="008E6B00">
        <w:rPr>
          <w:rFonts w:eastAsia="Times New Roman"/>
          <w:lang w:eastAsia="ru-RU"/>
        </w:rPr>
        <w:t xml:space="preserve"> </w:t>
      </w:r>
      <w:r w:rsidR="008E6B00">
        <w:rPr>
          <w:rFonts w:eastAsia="Times New Roman"/>
          <w:lang w:eastAsia="ru-RU"/>
        </w:rPr>
        <w:t>М.В.</w:t>
      </w:r>
      <w:r w:rsidR="00B8484A">
        <w:rPr>
          <w:rFonts w:eastAsia="Times New Roman"/>
          <w:lang w:eastAsia="ru-RU"/>
        </w:rPr>
        <w:t xml:space="preserve"> </w:t>
      </w:r>
    </w:p>
    <w:p w:rsidR="007B206D" w:rsidRDefault="007B206D" w:rsidP="007B206D"/>
    <w:p w:rsidR="00FA1877" w:rsidRDefault="00FA1877" w:rsidP="007B206D"/>
    <w:p w:rsidR="00B8484A" w:rsidRDefault="00B8484A" w:rsidP="007B206D"/>
    <w:p w:rsidR="00CF5933" w:rsidRPr="00191475" w:rsidRDefault="00CF5933" w:rsidP="00CF5933">
      <w:proofErr w:type="gramStart"/>
      <w:r w:rsidRPr="00191475">
        <w:t>Исполняющий</w:t>
      </w:r>
      <w:proofErr w:type="gramEnd"/>
      <w:r w:rsidRPr="00191475">
        <w:t xml:space="preserve"> обязанности </w:t>
      </w:r>
    </w:p>
    <w:p w:rsidR="00CF5933" w:rsidRPr="00191475" w:rsidRDefault="00CF5933" w:rsidP="00CF5933">
      <w:r w:rsidRPr="00191475">
        <w:t xml:space="preserve">Главы района </w:t>
      </w:r>
      <w:r w:rsidRPr="00191475">
        <w:tab/>
      </w:r>
      <w:r w:rsidRPr="00191475">
        <w:tab/>
      </w:r>
      <w:r w:rsidRPr="00191475">
        <w:tab/>
      </w:r>
      <w:r w:rsidRPr="00191475">
        <w:tab/>
      </w:r>
      <w:r w:rsidRPr="00191475">
        <w:tab/>
        <w:t xml:space="preserve">         </w:t>
      </w:r>
      <w:r>
        <w:t xml:space="preserve">               </w:t>
      </w:r>
      <w:r w:rsidRPr="00191475">
        <w:t xml:space="preserve">      </w:t>
      </w:r>
      <w:proofErr w:type="spellStart"/>
      <w:r w:rsidR="008E6B00">
        <w:t>О.В.Бородкина</w:t>
      </w:r>
      <w:proofErr w:type="spellEnd"/>
      <w:r w:rsidRPr="00191475">
        <w:t xml:space="preserve"> </w:t>
      </w:r>
    </w:p>
    <w:p w:rsidR="00CF5933" w:rsidRPr="00191475" w:rsidRDefault="00CF5933" w:rsidP="00CF5933"/>
    <w:p w:rsidR="007B206D" w:rsidRDefault="007B206D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Default="00CF5933" w:rsidP="007B206D"/>
    <w:p w:rsidR="00CF5933" w:rsidRPr="00CE5184" w:rsidRDefault="00CF5933" w:rsidP="00CF5933">
      <w:pPr>
        <w:ind w:firstLine="5670"/>
      </w:pPr>
      <w:r w:rsidRPr="00CE5184">
        <w:lastRenderedPageBreak/>
        <w:t xml:space="preserve">Приложение </w:t>
      </w:r>
    </w:p>
    <w:p w:rsidR="00CF5933" w:rsidRPr="00CE5184" w:rsidRDefault="00CF5933" w:rsidP="00CF5933">
      <w:pPr>
        <w:ind w:firstLine="5670"/>
      </w:pPr>
      <w:r w:rsidRPr="00CE5184">
        <w:t>к постановлению администрации</w:t>
      </w:r>
    </w:p>
    <w:p w:rsidR="00CF5933" w:rsidRPr="00CE5184" w:rsidRDefault="00CF5933" w:rsidP="00CF5933">
      <w:pPr>
        <w:ind w:firstLine="5670"/>
      </w:pPr>
      <w:r w:rsidRPr="00CE5184">
        <w:t>Нефтеюганского района</w:t>
      </w:r>
    </w:p>
    <w:p w:rsidR="00CF5933" w:rsidRPr="00CE5184" w:rsidRDefault="00CF5933" w:rsidP="00CF5933">
      <w:pPr>
        <w:ind w:firstLine="5670"/>
      </w:pPr>
      <w:r w:rsidRPr="00CE5184">
        <w:t xml:space="preserve">от </w:t>
      </w:r>
      <w:r w:rsidR="00561C3F">
        <w:t>09.03.2021 № 336-па</w:t>
      </w:r>
      <w:bookmarkStart w:id="0" w:name="_GoBack"/>
      <w:bookmarkEnd w:id="0"/>
    </w:p>
    <w:p w:rsidR="00CF5933" w:rsidRDefault="00CF5933" w:rsidP="007B206D"/>
    <w:p w:rsidR="00CF5933" w:rsidRPr="007B206D" w:rsidRDefault="00CF5933" w:rsidP="007B206D"/>
    <w:p w:rsidR="004016DF" w:rsidRPr="004016DF" w:rsidRDefault="004016DF" w:rsidP="004016DF">
      <w:pPr>
        <w:jc w:val="center"/>
        <w:rPr>
          <w:rFonts w:eastAsia="Calibri"/>
        </w:rPr>
      </w:pPr>
      <w:r w:rsidRPr="004016DF">
        <w:rPr>
          <w:rFonts w:eastAsia="Calibri"/>
        </w:rPr>
        <w:t xml:space="preserve">Положение </w:t>
      </w:r>
    </w:p>
    <w:p w:rsidR="004016DF" w:rsidRPr="004016DF" w:rsidRDefault="004016DF" w:rsidP="004016DF">
      <w:pPr>
        <w:jc w:val="center"/>
        <w:rPr>
          <w:rFonts w:eastAsia="Calibri"/>
        </w:rPr>
      </w:pPr>
      <w:r w:rsidRPr="004016DF">
        <w:rPr>
          <w:rFonts w:eastAsia="Calibri"/>
        </w:rPr>
        <w:t xml:space="preserve">об организации </w:t>
      </w:r>
      <w:proofErr w:type="gramStart"/>
      <w:r w:rsidRPr="004016DF">
        <w:rPr>
          <w:rFonts w:eastAsia="Calibri"/>
        </w:rPr>
        <w:t>пропускного</w:t>
      </w:r>
      <w:proofErr w:type="gramEnd"/>
      <w:r w:rsidRPr="004016DF">
        <w:rPr>
          <w:rFonts w:eastAsia="Calibri"/>
        </w:rPr>
        <w:t xml:space="preserve"> и </w:t>
      </w:r>
      <w:proofErr w:type="spellStart"/>
      <w:r w:rsidRPr="004016DF">
        <w:rPr>
          <w:rFonts w:eastAsia="Calibri"/>
        </w:rPr>
        <w:t>внутриобъектового</w:t>
      </w:r>
      <w:proofErr w:type="spellEnd"/>
      <w:r w:rsidRPr="004016DF">
        <w:rPr>
          <w:rFonts w:eastAsia="Calibri"/>
        </w:rPr>
        <w:t xml:space="preserve"> режимов </w:t>
      </w:r>
      <w:r w:rsidR="00135578" w:rsidRPr="004016DF">
        <w:rPr>
          <w:rFonts w:eastAsia="Calibri"/>
        </w:rPr>
        <w:t xml:space="preserve">в </w:t>
      </w:r>
      <w:r w:rsidR="00135578">
        <w:rPr>
          <w:rFonts w:eastAsia="Times New Roman"/>
          <w:lang w:eastAsia="ru-RU"/>
        </w:rPr>
        <w:t>административных</w:t>
      </w:r>
    </w:p>
    <w:p w:rsidR="004016DF" w:rsidRPr="004016DF" w:rsidRDefault="008D3F08" w:rsidP="004016DF">
      <w:pPr>
        <w:jc w:val="center"/>
        <w:rPr>
          <w:rFonts w:eastAsia="Calibri"/>
        </w:rPr>
      </w:pPr>
      <w:proofErr w:type="gramStart"/>
      <w:r w:rsidRPr="007B206D">
        <w:rPr>
          <w:rFonts w:eastAsia="Times New Roman"/>
          <w:lang w:eastAsia="ru-RU"/>
        </w:rPr>
        <w:t>здани</w:t>
      </w:r>
      <w:r>
        <w:rPr>
          <w:rFonts w:eastAsia="Times New Roman"/>
          <w:lang w:eastAsia="ru-RU"/>
        </w:rPr>
        <w:t>ях</w:t>
      </w:r>
      <w:proofErr w:type="gramEnd"/>
      <w:r w:rsidRPr="007B206D">
        <w:rPr>
          <w:rFonts w:eastAsia="Times New Roman"/>
          <w:lang w:eastAsia="ru-RU"/>
        </w:rPr>
        <w:t xml:space="preserve"> </w:t>
      </w:r>
      <w:r w:rsidR="00135578">
        <w:rPr>
          <w:rFonts w:eastAsia="Calibri"/>
        </w:rPr>
        <w:t>органов местного самоуправления</w:t>
      </w:r>
      <w:r w:rsidR="004016DF" w:rsidRPr="004016DF">
        <w:rPr>
          <w:rFonts w:eastAsia="Calibri"/>
        </w:rPr>
        <w:t xml:space="preserve"> Нефтеюганского района</w:t>
      </w:r>
    </w:p>
    <w:p w:rsidR="00A828F3" w:rsidRPr="00EE4E9A" w:rsidRDefault="00A828F3" w:rsidP="00A828F3">
      <w:pPr>
        <w:rPr>
          <w:rFonts w:eastAsia="Calibri"/>
          <w:sz w:val="16"/>
          <w:szCs w:val="16"/>
        </w:rPr>
      </w:pPr>
    </w:p>
    <w:p w:rsidR="00CF5933" w:rsidRPr="00E05F2F" w:rsidRDefault="00A828F3" w:rsidP="00CF5933">
      <w:pPr>
        <w:jc w:val="center"/>
        <w:rPr>
          <w:rFonts w:eastAsia="Calibri"/>
        </w:rPr>
      </w:pPr>
      <w:r w:rsidRPr="00E05F2F">
        <w:rPr>
          <w:rFonts w:eastAsia="Calibri"/>
        </w:rPr>
        <w:t>Область применения</w:t>
      </w:r>
    </w:p>
    <w:p w:rsidR="00A828F3" w:rsidRPr="00561301" w:rsidRDefault="00A828F3" w:rsidP="00CF5933">
      <w:pPr>
        <w:ind w:firstLine="709"/>
        <w:jc w:val="both"/>
        <w:rPr>
          <w:rFonts w:eastAsia="Calibri"/>
        </w:rPr>
      </w:pPr>
      <w:r w:rsidRPr="00561301">
        <w:rPr>
          <w:rFonts w:eastAsia="Calibri"/>
        </w:rPr>
        <w:t>В соответствии с действующим законодательством Российской Федерации, административн</w:t>
      </w:r>
      <w:r>
        <w:rPr>
          <w:rFonts w:eastAsia="Calibri"/>
        </w:rPr>
        <w:t>ы</w:t>
      </w:r>
      <w:r w:rsidRPr="00561301">
        <w:rPr>
          <w:rFonts w:eastAsia="Calibri"/>
        </w:rPr>
        <w:t>е здани</w:t>
      </w:r>
      <w:r>
        <w:rPr>
          <w:rFonts w:eastAsia="Calibri"/>
        </w:rPr>
        <w:t>я</w:t>
      </w:r>
      <w:r w:rsidRPr="00561301">
        <w:rPr>
          <w:rFonts w:eastAsia="Calibri"/>
        </w:rPr>
        <w:t xml:space="preserve"> </w:t>
      </w:r>
      <w:r>
        <w:rPr>
          <w:rFonts w:eastAsia="Calibri"/>
        </w:rPr>
        <w:t>органов местного самоуправления</w:t>
      </w:r>
      <w:r w:rsidRPr="00561301">
        <w:rPr>
          <w:rFonts w:eastAsia="Calibri"/>
        </w:rPr>
        <w:t xml:space="preserve"> Нефтеюганского района (далее –</w:t>
      </w:r>
      <w:r>
        <w:rPr>
          <w:rFonts w:eastAsia="Calibri"/>
        </w:rPr>
        <w:t xml:space="preserve"> </w:t>
      </w:r>
      <w:r w:rsidRPr="00561301">
        <w:rPr>
          <w:rFonts w:eastAsia="Calibri"/>
        </w:rPr>
        <w:t>административн</w:t>
      </w:r>
      <w:r>
        <w:rPr>
          <w:rFonts w:eastAsia="Calibri"/>
        </w:rPr>
        <w:t>ы</w:t>
      </w:r>
      <w:r w:rsidRPr="00561301">
        <w:rPr>
          <w:rFonts w:eastAsia="Calibri"/>
        </w:rPr>
        <w:t>е здани</w:t>
      </w:r>
      <w:r>
        <w:rPr>
          <w:rFonts w:eastAsia="Calibri"/>
        </w:rPr>
        <w:t>я ОМСУ</w:t>
      </w:r>
      <w:r w:rsidRPr="00561301">
        <w:rPr>
          <w:rFonts w:eastAsia="Calibri"/>
        </w:rPr>
        <w:t>) относ</w:t>
      </w:r>
      <w:r>
        <w:rPr>
          <w:rFonts w:eastAsia="Calibri"/>
        </w:rPr>
        <w:t>я</w:t>
      </w:r>
      <w:r w:rsidRPr="00561301">
        <w:rPr>
          <w:rFonts w:eastAsia="Calibri"/>
        </w:rPr>
        <w:t>тся к категории объектов особой важности, подлеж</w:t>
      </w:r>
      <w:r>
        <w:rPr>
          <w:rFonts w:eastAsia="Calibri"/>
        </w:rPr>
        <w:t>а</w:t>
      </w:r>
      <w:r w:rsidRPr="00561301">
        <w:rPr>
          <w:rFonts w:eastAsia="Calibri"/>
        </w:rPr>
        <w:t>т охране и в котор</w:t>
      </w:r>
      <w:r>
        <w:rPr>
          <w:rFonts w:eastAsia="Calibri"/>
        </w:rPr>
        <w:t>ых</w:t>
      </w:r>
      <w:r w:rsidRPr="00561301">
        <w:rPr>
          <w:rFonts w:eastAsia="Calibri"/>
        </w:rPr>
        <w:t xml:space="preserve"> устанавливается </w:t>
      </w:r>
      <w:proofErr w:type="gramStart"/>
      <w:r w:rsidRPr="00561301">
        <w:rPr>
          <w:rFonts w:eastAsia="Calibri"/>
        </w:rPr>
        <w:t>особый</w:t>
      </w:r>
      <w:proofErr w:type="gramEnd"/>
      <w:r w:rsidRPr="00561301">
        <w:rPr>
          <w:rFonts w:eastAsia="Calibri"/>
        </w:rPr>
        <w:t xml:space="preserve"> пропускной </w:t>
      </w:r>
      <w:r w:rsidR="00CF5933">
        <w:rPr>
          <w:rFonts w:eastAsia="Calibri"/>
        </w:rPr>
        <w:br/>
      </w:r>
      <w:r w:rsidRPr="00561301">
        <w:rPr>
          <w:rFonts w:eastAsia="Calibri"/>
        </w:rPr>
        <w:t xml:space="preserve">и </w:t>
      </w:r>
      <w:proofErr w:type="spellStart"/>
      <w:r w:rsidRPr="00561301">
        <w:rPr>
          <w:rFonts w:eastAsia="Calibri"/>
        </w:rPr>
        <w:t>внутриобъектовый</w:t>
      </w:r>
      <w:proofErr w:type="spellEnd"/>
      <w:r w:rsidRPr="00561301">
        <w:rPr>
          <w:rFonts w:eastAsia="Calibri"/>
        </w:rPr>
        <w:t xml:space="preserve"> режимы.</w:t>
      </w:r>
    </w:p>
    <w:p w:rsidR="00A828F3" w:rsidRPr="000C5653" w:rsidRDefault="00A828F3" w:rsidP="000C5653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</w:rPr>
      </w:pPr>
    </w:p>
    <w:p w:rsidR="004016DF" w:rsidRPr="00E05F2F" w:rsidRDefault="004016DF" w:rsidP="00561301">
      <w:pPr>
        <w:jc w:val="center"/>
        <w:rPr>
          <w:rFonts w:eastAsia="Calibri"/>
        </w:rPr>
      </w:pPr>
      <w:r w:rsidRPr="00E05F2F">
        <w:rPr>
          <w:rFonts w:eastAsia="Calibri"/>
          <w:lang w:val="en-US"/>
        </w:rPr>
        <w:t>I</w:t>
      </w:r>
      <w:r w:rsidRPr="00E05F2F">
        <w:rPr>
          <w:rFonts w:eastAsia="Calibri"/>
        </w:rPr>
        <w:t>. Общие положения</w:t>
      </w:r>
    </w:p>
    <w:p w:rsidR="00D6085D" w:rsidRPr="000C5653" w:rsidRDefault="00D6085D" w:rsidP="0056130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</w:rPr>
      </w:pPr>
    </w:p>
    <w:p w:rsidR="004016DF" w:rsidRPr="00CF5933" w:rsidRDefault="004016DF" w:rsidP="00CF5933">
      <w:pPr>
        <w:pStyle w:val="a6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CF5933">
        <w:rPr>
          <w:rFonts w:eastAsia="Calibri"/>
          <w:color w:val="000000"/>
        </w:rPr>
        <w:t xml:space="preserve">Положение </w:t>
      </w:r>
      <w:r w:rsidR="00A828F3" w:rsidRPr="00CF5933">
        <w:rPr>
          <w:rFonts w:eastAsia="Calibri"/>
        </w:rPr>
        <w:t xml:space="preserve">об организации пропускного и </w:t>
      </w:r>
      <w:proofErr w:type="spellStart"/>
      <w:r w:rsidR="00A828F3" w:rsidRPr="00CF5933">
        <w:rPr>
          <w:rFonts w:eastAsia="Calibri"/>
        </w:rPr>
        <w:t>внутриобъектового</w:t>
      </w:r>
      <w:proofErr w:type="spellEnd"/>
      <w:r w:rsidR="00A828F3" w:rsidRPr="00CF5933">
        <w:rPr>
          <w:rFonts w:eastAsia="Calibri"/>
        </w:rPr>
        <w:t xml:space="preserve"> режимов </w:t>
      </w:r>
      <w:r w:rsidR="00CF5933">
        <w:rPr>
          <w:rFonts w:eastAsia="Calibri"/>
        </w:rPr>
        <w:br/>
      </w:r>
      <w:r w:rsidRPr="00CF5933">
        <w:rPr>
          <w:rFonts w:eastAsia="Calibri"/>
          <w:color w:val="000000"/>
        </w:rPr>
        <w:t xml:space="preserve">в </w:t>
      </w:r>
      <w:r w:rsidR="008D3F08" w:rsidRPr="00CF5933">
        <w:rPr>
          <w:rFonts w:eastAsia="Calibri"/>
        </w:rPr>
        <w:t>административны</w:t>
      </w:r>
      <w:r w:rsidR="00A828F3" w:rsidRPr="00CF5933">
        <w:rPr>
          <w:rFonts w:eastAsia="Calibri"/>
        </w:rPr>
        <w:t>х</w:t>
      </w:r>
      <w:r w:rsidR="008D3F08" w:rsidRPr="00CF5933">
        <w:rPr>
          <w:rFonts w:eastAsia="Calibri"/>
        </w:rPr>
        <w:t xml:space="preserve"> здания</w:t>
      </w:r>
      <w:r w:rsidR="00A828F3" w:rsidRPr="00CF5933">
        <w:rPr>
          <w:rFonts w:eastAsia="Calibri"/>
        </w:rPr>
        <w:t>х</w:t>
      </w:r>
      <w:r w:rsidR="008D3F08" w:rsidRPr="00CF5933">
        <w:rPr>
          <w:rFonts w:eastAsia="Calibri"/>
          <w:color w:val="000000"/>
        </w:rPr>
        <w:t xml:space="preserve"> </w:t>
      </w:r>
      <w:r w:rsidR="00A828F3" w:rsidRPr="00CF5933">
        <w:rPr>
          <w:rFonts w:eastAsia="Calibri"/>
          <w:color w:val="000000"/>
        </w:rPr>
        <w:t>ОМСУ</w:t>
      </w:r>
      <w:r w:rsidR="00B8484A" w:rsidRPr="00CF5933">
        <w:rPr>
          <w:rFonts w:eastAsia="Calibri"/>
          <w:color w:val="000000"/>
        </w:rPr>
        <w:t xml:space="preserve"> </w:t>
      </w:r>
      <w:r w:rsidRPr="00CF5933">
        <w:rPr>
          <w:rFonts w:eastAsia="Calibri"/>
          <w:color w:val="000000"/>
        </w:rPr>
        <w:t xml:space="preserve">(далее </w:t>
      </w:r>
      <w:r w:rsidR="00E05F2F" w:rsidRPr="00CF5933">
        <w:rPr>
          <w:rFonts w:eastAsia="Calibri"/>
          <w:color w:val="000000"/>
        </w:rPr>
        <w:t>–</w:t>
      </w:r>
      <w:r w:rsidRPr="00CF5933">
        <w:rPr>
          <w:rFonts w:eastAsia="Calibri"/>
          <w:color w:val="000000"/>
        </w:rPr>
        <w:t xml:space="preserve"> Положение) является руководящим документом, устанавливающим требования к мерам по </w:t>
      </w:r>
      <w:proofErr w:type="gramStart"/>
      <w:r w:rsidRPr="00CF5933">
        <w:rPr>
          <w:rFonts w:eastAsia="Calibri"/>
          <w:color w:val="000000"/>
        </w:rPr>
        <w:t>контролю за</w:t>
      </w:r>
      <w:proofErr w:type="gramEnd"/>
      <w:r w:rsidRPr="00CF5933">
        <w:rPr>
          <w:rFonts w:eastAsia="Calibri"/>
          <w:color w:val="000000"/>
        </w:rPr>
        <w:t xml:space="preserve"> обеспечением безопасности в </w:t>
      </w:r>
      <w:r w:rsidR="000052B2" w:rsidRPr="00CF5933">
        <w:rPr>
          <w:rFonts w:eastAsia="Calibri"/>
        </w:rPr>
        <w:t>административных зданиях</w:t>
      </w:r>
      <w:r w:rsidR="000052B2" w:rsidRPr="00CF5933">
        <w:rPr>
          <w:rFonts w:eastAsia="Calibri"/>
          <w:color w:val="000000"/>
        </w:rPr>
        <w:t xml:space="preserve"> </w:t>
      </w:r>
      <w:r w:rsidR="00A828F3" w:rsidRPr="00CF5933">
        <w:rPr>
          <w:rFonts w:eastAsia="Calibri"/>
          <w:color w:val="000000"/>
        </w:rPr>
        <w:t>ОМСУ</w:t>
      </w:r>
      <w:r w:rsidR="00BC741A" w:rsidRPr="00CF5933">
        <w:rPr>
          <w:rFonts w:eastAsia="Calibri"/>
          <w:color w:val="000000"/>
        </w:rPr>
        <w:t xml:space="preserve"> </w:t>
      </w:r>
      <w:r w:rsidRPr="00CF5933">
        <w:rPr>
          <w:rFonts w:eastAsia="Calibri"/>
          <w:color w:val="000000"/>
        </w:rPr>
        <w:t xml:space="preserve">и организации пропускного </w:t>
      </w:r>
      <w:r w:rsidR="00CF5933">
        <w:rPr>
          <w:rFonts w:eastAsia="Calibri"/>
          <w:color w:val="000000"/>
        </w:rPr>
        <w:br/>
      </w:r>
      <w:r w:rsidRPr="00CF5933">
        <w:rPr>
          <w:rFonts w:eastAsia="Calibri"/>
          <w:color w:val="000000"/>
        </w:rPr>
        <w:t xml:space="preserve">и </w:t>
      </w:r>
      <w:proofErr w:type="spellStart"/>
      <w:r w:rsidRPr="00CF5933">
        <w:rPr>
          <w:rFonts w:eastAsia="Calibri"/>
          <w:color w:val="000000"/>
        </w:rPr>
        <w:t>внутриобъектового</w:t>
      </w:r>
      <w:proofErr w:type="spellEnd"/>
      <w:r w:rsidRPr="00CF5933">
        <w:rPr>
          <w:rFonts w:eastAsia="Calibri"/>
          <w:color w:val="000000"/>
        </w:rPr>
        <w:t xml:space="preserve"> режимов на данн</w:t>
      </w:r>
      <w:r w:rsidR="008D3F08" w:rsidRPr="00CF5933">
        <w:rPr>
          <w:rFonts w:eastAsia="Calibri"/>
          <w:color w:val="000000"/>
        </w:rPr>
        <w:t>ых</w:t>
      </w:r>
      <w:r w:rsidRPr="00CF5933">
        <w:rPr>
          <w:rFonts w:eastAsia="Calibri"/>
          <w:color w:val="000000"/>
        </w:rPr>
        <w:t xml:space="preserve"> объект</w:t>
      </w:r>
      <w:r w:rsidR="008D3F08" w:rsidRPr="00CF5933">
        <w:rPr>
          <w:rFonts w:eastAsia="Calibri"/>
          <w:color w:val="000000"/>
        </w:rPr>
        <w:t>ах</w:t>
      </w:r>
      <w:r w:rsidRPr="00CF5933">
        <w:rPr>
          <w:rFonts w:eastAsia="Calibri"/>
          <w:color w:val="000000"/>
        </w:rPr>
        <w:t>.</w:t>
      </w:r>
    </w:p>
    <w:p w:rsidR="004016DF" w:rsidRPr="00561301" w:rsidRDefault="004016DF" w:rsidP="0056130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</w:rPr>
      </w:pPr>
      <w:r w:rsidRPr="00561301">
        <w:rPr>
          <w:rFonts w:eastAsia="Calibri"/>
          <w:color w:val="000000"/>
        </w:rPr>
        <w:t xml:space="preserve">Выполнение установленных Положением требований обязательно </w:t>
      </w:r>
      <w:r w:rsidR="00CF5933">
        <w:rPr>
          <w:rFonts w:eastAsia="Calibri"/>
          <w:color w:val="000000"/>
        </w:rPr>
        <w:br/>
      </w:r>
      <w:r w:rsidRPr="00561301">
        <w:rPr>
          <w:rFonts w:eastAsia="Calibri"/>
          <w:color w:val="000000"/>
        </w:rPr>
        <w:t xml:space="preserve">для исполнения всеми работниками </w:t>
      </w:r>
      <w:r w:rsidR="00A828F3">
        <w:rPr>
          <w:rFonts w:eastAsia="Calibri"/>
          <w:color w:val="000000"/>
        </w:rPr>
        <w:t>ОМСУ</w:t>
      </w:r>
      <w:r w:rsidR="005147BD">
        <w:rPr>
          <w:rFonts w:eastAsia="Calibri"/>
          <w:color w:val="000000"/>
        </w:rPr>
        <w:t xml:space="preserve"> и ины</w:t>
      </w:r>
      <w:r w:rsidR="00A828F3">
        <w:rPr>
          <w:rFonts w:eastAsia="Calibri"/>
          <w:color w:val="000000"/>
        </w:rPr>
        <w:t>ми</w:t>
      </w:r>
      <w:r w:rsidR="005147BD">
        <w:rPr>
          <w:rFonts w:eastAsia="Calibri"/>
          <w:color w:val="000000"/>
        </w:rPr>
        <w:t xml:space="preserve"> лиц</w:t>
      </w:r>
      <w:r w:rsidR="00A828F3">
        <w:rPr>
          <w:rFonts w:eastAsia="Calibri"/>
          <w:color w:val="000000"/>
        </w:rPr>
        <w:t>ами</w:t>
      </w:r>
      <w:r w:rsidR="005147BD">
        <w:rPr>
          <w:rFonts w:eastAsia="Calibri"/>
          <w:color w:val="000000"/>
        </w:rPr>
        <w:t xml:space="preserve">, рабочие места которых находятся в административных зданиях </w:t>
      </w:r>
      <w:r w:rsidR="00A828F3">
        <w:rPr>
          <w:rFonts w:eastAsia="Calibri"/>
          <w:color w:val="000000"/>
        </w:rPr>
        <w:t>ОМСУ</w:t>
      </w:r>
      <w:r w:rsidR="005147BD">
        <w:rPr>
          <w:rFonts w:eastAsia="Calibri"/>
          <w:color w:val="000000"/>
        </w:rPr>
        <w:t xml:space="preserve">, а также для всех лиц, посещающих административные здания </w:t>
      </w:r>
      <w:r w:rsidR="00A828F3">
        <w:rPr>
          <w:rFonts w:eastAsia="Calibri"/>
          <w:color w:val="000000"/>
        </w:rPr>
        <w:t xml:space="preserve">ОМСУ </w:t>
      </w:r>
      <w:r w:rsidR="00A828F3" w:rsidRPr="00561301">
        <w:rPr>
          <w:rFonts w:eastAsia="Calibri"/>
          <w:color w:val="000000"/>
        </w:rPr>
        <w:t xml:space="preserve">(далее </w:t>
      </w:r>
      <w:r w:rsidR="00A828F3">
        <w:rPr>
          <w:rFonts w:eastAsia="Calibri"/>
          <w:color w:val="000000"/>
        </w:rPr>
        <w:t>–</w:t>
      </w:r>
      <w:r w:rsidR="00A828F3" w:rsidRPr="00561301">
        <w:rPr>
          <w:rFonts w:eastAsia="Calibri"/>
          <w:color w:val="000000"/>
        </w:rPr>
        <w:t xml:space="preserve"> посетители)</w:t>
      </w:r>
      <w:r w:rsidR="00A828F3">
        <w:rPr>
          <w:rFonts w:eastAsia="Calibri"/>
          <w:color w:val="000000"/>
        </w:rPr>
        <w:t xml:space="preserve"> </w:t>
      </w:r>
      <w:r w:rsidRPr="00561301">
        <w:rPr>
          <w:rFonts w:eastAsia="Calibri"/>
          <w:color w:val="000000"/>
        </w:rPr>
        <w:t>по служебной и иной необходимости.</w:t>
      </w:r>
    </w:p>
    <w:p w:rsidR="00E33BD5" w:rsidRDefault="00E33BD5" w:rsidP="0056130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</w:rPr>
      </w:pPr>
      <w:proofErr w:type="gramStart"/>
      <w:r>
        <w:rPr>
          <w:rFonts w:eastAsia="Calibri"/>
          <w:color w:val="000000"/>
        </w:rPr>
        <w:t>В целях соблюдения пропускного режима в административн</w:t>
      </w:r>
      <w:r w:rsidR="00F20E37">
        <w:rPr>
          <w:rFonts w:eastAsia="Calibri"/>
          <w:color w:val="000000"/>
        </w:rPr>
        <w:t>ых</w:t>
      </w:r>
      <w:r>
        <w:rPr>
          <w:rFonts w:eastAsia="Calibri"/>
          <w:color w:val="000000"/>
        </w:rPr>
        <w:t xml:space="preserve"> здани</w:t>
      </w:r>
      <w:r w:rsidR="00F20E37">
        <w:rPr>
          <w:rFonts w:eastAsia="Calibri"/>
          <w:color w:val="000000"/>
        </w:rPr>
        <w:t>ях</w:t>
      </w:r>
      <w:r>
        <w:rPr>
          <w:rFonts w:eastAsia="Calibri"/>
          <w:color w:val="000000"/>
        </w:rPr>
        <w:t xml:space="preserve"> ОМСУ </w:t>
      </w:r>
      <w:r w:rsidR="0038516B">
        <w:rPr>
          <w:rFonts w:eastAsia="Calibri"/>
          <w:color w:val="000000"/>
        </w:rPr>
        <w:t xml:space="preserve">по адресу Ханты-Мансийский автономный округ – Югра, город Нефтеюганск, </w:t>
      </w:r>
      <w:r w:rsidR="00CF5933">
        <w:rPr>
          <w:rFonts w:eastAsia="Calibri"/>
          <w:color w:val="000000"/>
        </w:rPr>
        <w:br/>
      </w:r>
      <w:r w:rsidR="0038516B">
        <w:rPr>
          <w:rFonts w:eastAsia="Calibri"/>
          <w:color w:val="000000"/>
        </w:rPr>
        <w:t xml:space="preserve">3 микрорайон, </w:t>
      </w:r>
      <w:r w:rsidR="00144FC5">
        <w:rPr>
          <w:rFonts w:eastAsia="Calibri"/>
          <w:color w:val="000000"/>
        </w:rPr>
        <w:t xml:space="preserve">21 </w:t>
      </w:r>
      <w:r w:rsidR="0038516B">
        <w:rPr>
          <w:rFonts w:eastAsia="Calibri"/>
          <w:color w:val="000000"/>
        </w:rPr>
        <w:t>дом</w:t>
      </w:r>
      <w:r w:rsidR="00F20E37">
        <w:rPr>
          <w:rFonts w:eastAsia="Calibri"/>
          <w:color w:val="000000"/>
        </w:rPr>
        <w:t>; 3 микрорайон, строение 21а «Пристрой»</w:t>
      </w:r>
      <w:r w:rsidR="0038516B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>установлена автоматизированная система контроля и управления доступом (далее – СКУД), позволяющая осуществлять вход и выход из административн</w:t>
      </w:r>
      <w:r w:rsidR="00DB0280">
        <w:rPr>
          <w:rFonts w:eastAsia="Calibri"/>
          <w:color w:val="000000"/>
        </w:rPr>
        <w:t>ых</w:t>
      </w:r>
      <w:r>
        <w:rPr>
          <w:rFonts w:eastAsia="Calibri"/>
          <w:color w:val="000000"/>
        </w:rPr>
        <w:t xml:space="preserve"> здани</w:t>
      </w:r>
      <w:r w:rsidR="00DB0280">
        <w:rPr>
          <w:rFonts w:eastAsia="Calibri"/>
          <w:color w:val="000000"/>
        </w:rPr>
        <w:t>й</w:t>
      </w:r>
      <w:r>
        <w:rPr>
          <w:rFonts w:eastAsia="Calibri"/>
          <w:color w:val="000000"/>
        </w:rPr>
        <w:t xml:space="preserve"> ОМСУ </w:t>
      </w:r>
      <w:r w:rsidR="00CB1E64">
        <w:rPr>
          <w:rFonts w:eastAsia="Calibri"/>
          <w:color w:val="000000"/>
        </w:rPr>
        <w:br/>
      </w:r>
      <w:r>
        <w:rPr>
          <w:rFonts w:eastAsia="Calibri"/>
          <w:color w:val="000000"/>
        </w:rPr>
        <w:t>с использованием электронн</w:t>
      </w:r>
      <w:r w:rsidR="00DB0280">
        <w:rPr>
          <w:rFonts w:eastAsia="Calibri"/>
          <w:color w:val="000000"/>
        </w:rPr>
        <w:t>ых</w:t>
      </w:r>
      <w:r>
        <w:rPr>
          <w:rFonts w:eastAsia="Calibri"/>
          <w:color w:val="000000"/>
        </w:rPr>
        <w:t xml:space="preserve"> пропуск</w:t>
      </w:r>
      <w:r w:rsidR="00DB0280">
        <w:rPr>
          <w:rFonts w:eastAsia="Calibri"/>
          <w:color w:val="000000"/>
        </w:rPr>
        <w:t>ов</w:t>
      </w:r>
      <w:r>
        <w:rPr>
          <w:rFonts w:eastAsia="Calibri"/>
          <w:color w:val="000000"/>
        </w:rPr>
        <w:t xml:space="preserve"> и автоматизацию учета рабочего времени </w:t>
      </w:r>
      <w:r w:rsidR="00CB1E64">
        <w:rPr>
          <w:rFonts w:eastAsia="Calibri"/>
          <w:color w:val="000000"/>
        </w:rPr>
        <w:br/>
      </w:r>
      <w:r>
        <w:rPr>
          <w:rFonts w:eastAsia="Calibri"/>
          <w:color w:val="000000"/>
        </w:rPr>
        <w:t>и контроля за трудовой дисциплиной.</w:t>
      </w:r>
      <w:proofErr w:type="gramEnd"/>
    </w:p>
    <w:p w:rsidR="00E33BD5" w:rsidRDefault="00E33BD5" w:rsidP="0056130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Все вопросы организации пропускного режима решаются директором </w:t>
      </w:r>
      <w:r>
        <w:rPr>
          <w:rFonts w:eastAsia="Times New Roman"/>
          <w:lang w:eastAsia="ru-RU"/>
        </w:rPr>
        <w:t>муниципального казенного учреждения «У</w:t>
      </w:r>
      <w:r w:rsidRPr="007B206D">
        <w:rPr>
          <w:rFonts w:eastAsia="Times New Roman"/>
          <w:lang w:eastAsia="ru-RU"/>
        </w:rPr>
        <w:t>правлени</w:t>
      </w:r>
      <w:r>
        <w:rPr>
          <w:rFonts w:eastAsia="Times New Roman"/>
          <w:lang w:eastAsia="ru-RU"/>
        </w:rPr>
        <w:t>е</w:t>
      </w:r>
      <w:r w:rsidRPr="007B206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по делам </w:t>
      </w:r>
      <w:r w:rsidRPr="007B206D">
        <w:rPr>
          <w:rFonts w:eastAsia="Times New Roman"/>
          <w:lang w:eastAsia="ru-RU"/>
        </w:rPr>
        <w:t>администрации Нефтеюганского района</w:t>
      </w:r>
      <w:r>
        <w:rPr>
          <w:rFonts w:eastAsia="Times New Roman"/>
          <w:lang w:eastAsia="ru-RU"/>
        </w:rPr>
        <w:t>».</w:t>
      </w:r>
    </w:p>
    <w:p w:rsidR="004016DF" w:rsidRPr="00561301" w:rsidRDefault="004016DF" w:rsidP="00CB1E64">
      <w:pPr>
        <w:pStyle w:val="a6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561301">
        <w:rPr>
          <w:rFonts w:eastAsia="Calibri"/>
          <w:color w:val="000000"/>
        </w:rPr>
        <w:t>В Положении применяются следующие основные понятия:</w:t>
      </w:r>
    </w:p>
    <w:p w:rsidR="004016DF" w:rsidRPr="00E33BD5" w:rsidRDefault="004016DF" w:rsidP="00CB1E64">
      <w:pPr>
        <w:pStyle w:val="a6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proofErr w:type="gramStart"/>
      <w:r w:rsidRPr="00E33BD5">
        <w:rPr>
          <w:rFonts w:eastAsia="Times New Roman"/>
          <w:lang w:eastAsia="ru-RU"/>
        </w:rPr>
        <w:t>пропускной режим – порядок, обеспечиваемый совокупность</w:t>
      </w:r>
      <w:r w:rsidR="00E33BD5">
        <w:rPr>
          <w:rFonts w:eastAsia="Times New Roman"/>
          <w:lang w:eastAsia="ru-RU"/>
        </w:rPr>
        <w:t>ю</w:t>
      </w:r>
      <w:r w:rsidRPr="00E33BD5">
        <w:rPr>
          <w:rFonts w:eastAsia="Times New Roman"/>
          <w:lang w:eastAsia="ru-RU"/>
        </w:rPr>
        <w:t xml:space="preserve"> мероприятий</w:t>
      </w:r>
      <w:r w:rsidR="00CB1E64">
        <w:rPr>
          <w:rFonts w:eastAsia="Times New Roman"/>
          <w:lang w:eastAsia="ru-RU"/>
        </w:rPr>
        <w:t xml:space="preserve"> </w:t>
      </w:r>
      <w:r w:rsidRPr="00E33BD5">
        <w:rPr>
          <w:rFonts w:eastAsia="Times New Roman"/>
          <w:lang w:eastAsia="ru-RU"/>
        </w:rPr>
        <w:t>и правил, исключающих возможность бесконтрольного входа (выхода) лиц, въезда (выезда) транспортных средств</w:t>
      </w:r>
      <w:r w:rsidR="00E33BD5">
        <w:rPr>
          <w:rFonts w:eastAsia="Times New Roman"/>
          <w:lang w:eastAsia="ru-RU"/>
        </w:rPr>
        <w:t xml:space="preserve"> на территорию</w:t>
      </w:r>
      <w:r w:rsidRPr="00E33BD5">
        <w:rPr>
          <w:rFonts w:eastAsia="Times New Roman"/>
          <w:lang w:eastAsia="ru-RU"/>
        </w:rPr>
        <w:t xml:space="preserve">, </w:t>
      </w:r>
      <w:r w:rsidR="00E33BD5">
        <w:rPr>
          <w:rFonts w:eastAsia="Times New Roman"/>
          <w:lang w:eastAsia="ru-RU"/>
        </w:rPr>
        <w:t xml:space="preserve">прилегающую </w:t>
      </w:r>
      <w:r w:rsidR="00640C10">
        <w:rPr>
          <w:rFonts w:eastAsia="Times New Roman"/>
          <w:lang w:eastAsia="ru-RU"/>
        </w:rPr>
        <w:br/>
      </w:r>
      <w:r w:rsidR="00E33BD5">
        <w:rPr>
          <w:rFonts w:eastAsia="Times New Roman"/>
          <w:lang w:eastAsia="ru-RU"/>
        </w:rPr>
        <w:t>к административным зданиям</w:t>
      </w:r>
      <w:r w:rsidR="0079336B">
        <w:rPr>
          <w:rFonts w:eastAsia="Times New Roman"/>
          <w:lang w:eastAsia="ru-RU"/>
        </w:rPr>
        <w:t xml:space="preserve"> ОМСУ</w:t>
      </w:r>
      <w:r w:rsidR="00E33BD5">
        <w:rPr>
          <w:rFonts w:eastAsia="Times New Roman"/>
          <w:lang w:eastAsia="ru-RU"/>
        </w:rPr>
        <w:t xml:space="preserve">, </w:t>
      </w:r>
      <w:r w:rsidRPr="00E33BD5">
        <w:rPr>
          <w:rFonts w:eastAsia="Times New Roman"/>
          <w:lang w:eastAsia="ru-RU"/>
        </w:rPr>
        <w:t xml:space="preserve">вноса (выноса), ввоза (вывоза) имущества </w:t>
      </w:r>
      <w:r w:rsidR="00640C10">
        <w:rPr>
          <w:rFonts w:eastAsia="Times New Roman"/>
          <w:lang w:eastAsia="ru-RU"/>
        </w:rPr>
        <w:br/>
      </w:r>
      <w:r w:rsidRPr="00E33BD5">
        <w:rPr>
          <w:rFonts w:eastAsia="Times New Roman"/>
          <w:lang w:eastAsia="ru-RU"/>
        </w:rPr>
        <w:t>на охраняемые объекты и из охраняемых объектов;</w:t>
      </w:r>
      <w:proofErr w:type="gramEnd"/>
    </w:p>
    <w:p w:rsidR="004016DF" w:rsidRPr="00E33BD5" w:rsidRDefault="004016DF" w:rsidP="00CB1E64">
      <w:pPr>
        <w:pStyle w:val="a6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proofErr w:type="spellStart"/>
      <w:r w:rsidRPr="00E33BD5">
        <w:rPr>
          <w:rFonts w:eastAsia="Times New Roman"/>
          <w:lang w:eastAsia="ru-RU"/>
        </w:rPr>
        <w:t>внутриобъектовый</w:t>
      </w:r>
      <w:proofErr w:type="spellEnd"/>
      <w:r w:rsidRPr="00E33BD5">
        <w:rPr>
          <w:rFonts w:eastAsia="Times New Roman"/>
          <w:lang w:eastAsia="ru-RU"/>
        </w:rPr>
        <w:t xml:space="preserve"> режим – порядок, обеспечиваемый совокупностью мероприятий и правил, выполняемых лицами, находящимися на охраняемых </w:t>
      </w:r>
      <w:r w:rsidRPr="00E33BD5">
        <w:rPr>
          <w:rFonts w:eastAsia="Times New Roman"/>
          <w:lang w:eastAsia="ru-RU"/>
        </w:rPr>
        <w:lastRenderedPageBreak/>
        <w:t xml:space="preserve">объектах, в соответствии с требованиями внутреннего трудового распорядка </w:t>
      </w:r>
      <w:r w:rsidR="00640C10">
        <w:rPr>
          <w:rFonts w:eastAsia="Times New Roman"/>
          <w:lang w:eastAsia="ru-RU"/>
        </w:rPr>
        <w:br/>
      </w:r>
      <w:r w:rsidRPr="00E33BD5">
        <w:rPr>
          <w:rFonts w:eastAsia="Times New Roman"/>
          <w:lang w:eastAsia="ru-RU"/>
        </w:rPr>
        <w:t>и по</w:t>
      </w:r>
      <w:r w:rsidR="00561301" w:rsidRPr="00E33BD5">
        <w:rPr>
          <w:rFonts w:eastAsia="Times New Roman"/>
          <w:lang w:eastAsia="ru-RU"/>
        </w:rPr>
        <w:t>жарной безопасности;</w:t>
      </w:r>
    </w:p>
    <w:p w:rsidR="004016DF" w:rsidRPr="00E33BD5" w:rsidRDefault="004016DF" w:rsidP="00CB1E64">
      <w:pPr>
        <w:pStyle w:val="a6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r w:rsidRPr="00E33BD5">
        <w:rPr>
          <w:rFonts w:eastAsia="Times New Roman"/>
          <w:lang w:eastAsia="ru-RU"/>
        </w:rPr>
        <w:t xml:space="preserve">контроль в целях обеспечения безопасности </w:t>
      </w:r>
      <w:r w:rsidR="008D3F08" w:rsidRPr="00E33BD5">
        <w:rPr>
          <w:rFonts w:eastAsia="Times New Roman"/>
          <w:lang w:eastAsia="ru-RU"/>
        </w:rPr>
        <w:t>–</w:t>
      </w:r>
      <w:r w:rsidRPr="00E33BD5">
        <w:rPr>
          <w:rFonts w:eastAsia="Times New Roman"/>
          <w:lang w:eastAsia="ru-RU"/>
        </w:rPr>
        <w:t xml:space="preserve"> меры, с помощью которых может быть предотвращен пронос оружия, взрывчатых и иных веществ </w:t>
      </w:r>
      <w:r w:rsidR="00640C10">
        <w:rPr>
          <w:rFonts w:eastAsia="Times New Roman"/>
          <w:lang w:eastAsia="ru-RU"/>
        </w:rPr>
        <w:br/>
      </w:r>
      <w:r w:rsidRPr="00E33BD5">
        <w:rPr>
          <w:rFonts w:eastAsia="Times New Roman"/>
          <w:lang w:eastAsia="ru-RU"/>
        </w:rPr>
        <w:t>или предметов, которые могут быть использованы в целях совершения акта незаконного вмешательства в нормальное функционирование охраняемого объекта.</w:t>
      </w:r>
    </w:p>
    <w:p w:rsidR="004016DF" w:rsidRPr="00561301" w:rsidRDefault="004016DF" w:rsidP="00640C10">
      <w:pPr>
        <w:pStyle w:val="a6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561301">
        <w:rPr>
          <w:rFonts w:eastAsia="Calibri"/>
          <w:color w:val="000000"/>
        </w:rPr>
        <w:t xml:space="preserve">Пропускной и </w:t>
      </w:r>
      <w:proofErr w:type="spellStart"/>
      <w:r w:rsidRPr="00561301">
        <w:rPr>
          <w:rFonts w:eastAsia="Calibri"/>
          <w:color w:val="000000"/>
        </w:rPr>
        <w:t>внутриобъектовый</w:t>
      </w:r>
      <w:proofErr w:type="spellEnd"/>
      <w:r w:rsidRPr="00561301">
        <w:rPr>
          <w:rFonts w:eastAsia="Calibri"/>
          <w:color w:val="000000"/>
        </w:rPr>
        <w:t xml:space="preserve"> режимы в </w:t>
      </w:r>
      <w:r w:rsidR="000052B2" w:rsidRPr="00561301">
        <w:rPr>
          <w:rFonts w:eastAsia="Calibri"/>
        </w:rPr>
        <w:t>административн</w:t>
      </w:r>
      <w:r w:rsidR="000052B2">
        <w:rPr>
          <w:rFonts w:eastAsia="Calibri"/>
        </w:rPr>
        <w:t>ых</w:t>
      </w:r>
      <w:r w:rsidR="000052B2" w:rsidRPr="00561301">
        <w:rPr>
          <w:rFonts w:eastAsia="Calibri"/>
        </w:rPr>
        <w:t xml:space="preserve"> здани</w:t>
      </w:r>
      <w:r w:rsidR="000052B2">
        <w:rPr>
          <w:rFonts w:eastAsia="Calibri"/>
        </w:rPr>
        <w:t>ях</w:t>
      </w:r>
      <w:r w:rsidR="000052B2" w:rsidRPr="00561301">
        <w:rPr>
          <w:rFonts w:eastAsia="Calibri"/>
          <w:color w:val="000000"/>
        </w:rPr>
        <w:t xml:space="preserve"> </w:t>
      </w:r>
      <w:r w:rsidR="0079336B">
        <w:rPr>
          <w:rFonts w:eastAsia="Calibri"/>
          <w:color w:val="000000"/>
        </w:rPr>
        <w:t>ОМСУ</w:t>
      </w:r>
      <w:r w:rsidRPr="00561301">
        <w:rPr>
          <w:rFonts w:eastAsia="Calibri"/>
          <w:color w:val="000000"/>
        </w:rPr>
        <w:t xml:space="preserve"> устанавливаются в целях:</w:t>
      </w:r>
    </w:p>
    <w:p w:rsidR="004016DF" w:rsidRPr="00640C10" w:rsidRDefault="004016DF" w:rsidP="00640C10">
      <w:pPr>
        <w:pStyle w:val="a6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r w:rsidRPr="00640C10">
        <w:rPr>
          <w:rFonts w:eastAsia="Times New Roman"/>
          <w:lang w:eastAsia="ru-RU"/>
        </w:rPr>
        <w:t xml:space="preserve">обеспечения безопасности работников </w:t>
      </w:r>
      <w:r w:rsidR="00E33BD5" w:rsidRPr="00640C10">
        <w:rPr>
          <w:rFonts w:eastAsia="Times New Roman"/>
          <w:lang w:eastAsia="ru-RU"/>
        </w:rPr>
        <w:t>ОМСУ</w:t>
      </w:r>
      <w:r w:rsidRPr="00640C10">
        <w:rPr>
          <w:rFonts w:eastAsia="Times New Roman"/>
          <w:lang w:eastAsia="ru-RU"/>
        </w:rPr>
        <w:t xml:space="preserve">, </w:t>
      </w:r>
      <w:r w:rsidR="005147BD" w:rsidRPr="00640C10">
        <w:rPr>
          <w:rFonts w:eastAsia="Times New Roman"/>
          <w:lang w:eastAsia="ru-RU"/>
        </w:rPr>
        <w:t xml:space="preserve">иных лиц, рабочие места которых находятся в административных зданиях </w:t>
      </w:r>
      <w:r w:rsidR="009F20FE" w:rsidRPr="00640C10">
        <w:rPr>
          <w:rFonts w:eastAsia="Times New Roman"/>
          <w:lang w:eastAsia="ru-RU"/>
        </w:rPr>
        <w:t>ОМСУ</w:t>
      </w:r>
      <w:r w:rsidRPr="00640C10">
        <w:rPr>
          <w:rFonts w:eastAsia="Times New Roman"/>
          <w:lang w:eastAsia="ru-RU"/>
        </w:rPr>
        <w:t>, посетителей;</w:t>
      </w:r>
    </w:p>
    <w:p w:rsidR="004016DF" w:rsidRPr="00640C10" w:rsidRDefault="004016DF" w:rsidP="00640C10">
      <w:pPr>
        <w:pStyle w:val="a6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r w:rsidRPr="00640C10">
        <w:rPr>
          <w:rFonts w:eastAsia="Times New Roman"/>
          <w:lang w:eastAsia="ru-RU"/>
        </w:rPr>
        <w:t xml:space="preserve">предотвращения террористических актов и других опасных ситуаций, способных дестабилизировать нормальную жизнедеятельность </w:t>
      </w:r>
      <w:r w:rsidR="009F20FE" w:rsidRPr="00640C10">
        <w:rPr>
          <w:rFonts w:eastAsia="Times New Roman"/>
          <w:lang w:eastAsia="ru-RU"/>
        </w:rPr>
        <w:t>и вызвать угрозу жизни и здоровья работников ОМСУ,</w:t>
      </w:r>
      <w:r w:rsidR="005147BD" w:rsidRPr="00640C10">
        <w:rPr>
          <w:rFonts w:eastAsia="Times New Roman"/>
          <w:lang w:eastAsia="ru-RU"/>
        </w:rPr>
        <w:t xml:space="preserve"> иных лиц, рабочие места которых находятся</w:t>
      </w:r>
      <w:r w:rsidR="00640C10">
        <w:rPr>
          <w:rFonts w:eastAsia="Times New Roman"/>
          <w:lang w:eastAsia="ru-RU"/>
        </w:rPr>
        <w:br/>
      </w:r>
      <w:r w:rsidR="005147BD" w:rsidRPr="00640C10">
        <w:rPr>
          <w:rFonts w:eastAsia="Times New Roman"/>
          <w:lang w:eastAsia="ru-RU"/>
        </w:rPr>
        <w:t>в административных зданиях</w:t>
      </w:r>
      <w:r w:rsidR="0079336B" w:rsidRPr="00640C10">
        <w:rPr>
          <w:rFonts w:eastAsia="Times New Roman"/>
          <w:lang w:eastAsia="ru-RU"/>
        </w:rPr>
        <w:t xml:space="preserve"> ОМСУ</w:t>
      </w:r>
      <w:r w:rsidRPr="00640C10">
        <w:rPr>
          <w:rFonts w:eastAsia="Times New Roman"/>
          <w:lang w:eastAsia="ru-RU"/>
        </w:rPr>
        <w:t xml:space="preserve">, посетителей, </w:t>
      </w:r>
      <w:r w:rsidR="009F20FE" w:rsidRPr="00640C10">
        <w:rPr>
          <w:rFonts w:eastAsia="Times New Roman"/>
          <w:lang w:eastAsia="ru-RU"/>
        </w:rPr>
        <w:t xml:space="preserve">и </w:t>
      </w:r>
      <w:r w:rsidRPr="00640C10">
        <w:rPr>
          <w:rFonts w:eastAsia="Times New Roman"/>
          <w:lang w:eastAsia="ru-RU"/>
        </w:rPr>
        <w:t xml:space="preserve">привести к разрушению </w:t>
      </w:r>
      <w:r w:rsidR="009F20FE" w:rsidRPr="00640C10">
        <w:rPr>
          <w:rFonts w:eastAsia="Times New Roman"/>
          <w:lang w:eastAsia="ru-RU"/>
        </w:rPr>
        <w:t>(</w:t>
      </w:r>
      <w:r w:rsidRPr="00640C10">
        <w:rPr>
          <w:rFonts w:eastAsia="Times New Roman"/>
          <w:lang w:eastAsia="ru-RU"/>
        </w:rPr>
        <w:t>уничтожению</w:t>
      </w:r>
      <w:r w:rsidR="009F20FE" w:rsidRPr="00640C10">
        <w:rPr>
          <w:rFonts w:eastAsia="Times New Roman"/>
          <w:lang w:eastAsia="ru-RU"/>
        </w:rPr>
        <w:t>)</w:t>
      </w:r>
      <w:r w:rsidRPr="00640C10">
        <w:rPr>
          <w:rFonts w:eastAsia="Times New Roman"/>
          <w:lang w:eastAsia="ru-RU"/>
        </w:rPr>
        <w:t xml:space="preserve"> </w:t>
      </w:r>
      <w:r w:rsidR="000052B2" w:rsidRPr="00640C10">
        <w:rPr>
          <w:rFonts w:eastAsia="Times New Roman"/>
          <w:lang w:eastAsia="ru-RU"/>
        </w:rPr>
        <w:t xml:space="preserve">административных зданий </w:t>
      </w:r>
      <w:r w:rsidR="009F20FE" w:rsidRPr="00640C10">
        <w:rPr>
          <w:rFonts w:eastAsia="Times New Roman"/>
          <w:lang w:eastAsia="ru-RU"/>
        </w:rPr>
        <w:t>ОМСУ</w:t>
      </w:r>
      <w:r w:rsidRPr="00640C10">
        <w:rPr>
          <w:rFonts w:eastAsia="Times New Roman"/>
          <w:lang w:eastAsia="ru-RU"/>
        </w:rPr>
        <w:t xml:space="preserve">; </w:t>
      </w:r>
    </w:p>
    <w:p w:rsidR="004016DF" w:rsidRPr="00640C10" w:rsidRDefault="004016DF" w:rsidP="00640C10">
      <w:pPr>
        <w:pStyle w:val="a6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r w:rsidRPr="00640C10">
        <w:rPr>
          <w:rFonts w:eastAsia="Times New Roman"/>
          <w:lang w:eastAsia="ru-RU"/>
        </w:rPr>
        <w:t>обеспечения сохранности материальных ценностей;</w:t>
      </w:r>
    </w:p>
    <w:p w:rsidR="004016DF" w:rsidRPr="00561301" w:rsidRDefault="004016DF" w:rsidP="00640C10">
      <w:pPr>
        <w:pStyle w:val="a6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</w:rPr>
      </w:pPr>
      <w:r w:rsidRPr="00640C10">
        <w:rPr>
          <w:rFonts w:eastAsia="Times New Roman"/>
          <w:lang w:eastAsia="ru-RU"/>
        </w:rPr>
        <w:t xml:space="preserve">исключения бесконтрольного передвижения посетителей </w:t>
      </w:r>
      <w:r w:rsidR="00640C10">
        <w:rPr>
          <w:rFonts w:eastAsia="Times New Roman"/>
          <w:lang w:eastAsia="ru-RU"/>
        </w:rPr>
        <w:br/>
      </w:r>
      <w:r w:rsidRPr="00640C10">
        <w:rPr>
          <w:rFonts w:eastAsia="Times New Roman"/>
          <w:lang w:eastAsia="ru-RU"/>
        </w:rPr>
        <w:t xml:space="preserve">по </w:t>
      </w:r>
      <w:r w:rsidR="000052B2" w:rsidRPr="00640C10">
        <w:rPr>
          <w:rFonts w:eastAsia="Times New Roman"/>
          <w:lang w:eastAsia="ru-RU"/>
        </w:rPr>
        <w:t>административным</w:t>
      </w:r>
      <w:r w:rsidR="000052B2" w:rsidRPr="002E5532">
        <w:rPr>
          <w:rFonts w:eastAsia="Calibri"/>
          <w:color w:val="000000"/>
        </w:rPr>
        <w:t xml:space="preserve"> зданиям</w:t>
      </w:r>
      <w:r w:rsidR="000052B2" w:rsidRPr="00561301">
        <w:rPr>
          <w:rFonts w:eastAsia="Calibri"/>
          <w:color w:val="000000"/>
        </w:rPr>
        <w:t xml:space="preserve"> </w:t>
      </w:r>
      <w:r w:rsidR="009F20FE">
        <w:rPr>
          <w:rFonts w:eastAsia="Calibri"/>
          <w:color w:val="000000"/>
        </w:rPr>
        <w:t>ОМСУ</w:t>
      </w:r>
      <w:r w:rsidRPr="00561301">
        <w:rPr>
          <w:rFonts w:eastAsia="Calibri"/>
          <w:color w:val="000000"/>
        </w:rPr>
        <w:t>.</w:t>
      </w:r>
    </w:p>
    <w:p w:rsidR="002E5532" w:rsidRDefault="002E5532" w:rsidP="00640C10">
      <w:pPr>
        <w:pStyle w:val="a6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Соблюдение пропускного режима </w:t>
      </w:r>
      <w:r w:rsidR="007D0D02">
        <w:rPr>
          <w:rFonts w:eastAsia="Calibri"/>
          <w:color w:val="000000"/>
        </w:rPr>
        <w:t xml:space="preserve">обеспечивается </w:t>
      </w:r>
      <w:r>
        <w:rPr>
          <w:rFonts w:eastAsia="Calibri"/>
          <w:color w:val="000000"/>
        </w:rPr>
        <w:t xml:space="preserve">в соответствии </w:t>
      </w:r>
      <w:r w:rsidR="00640C10">
        <w:rPr>
          <w:rFonts w:eastAsia="Calibri"/>
          <w:color w:val="000000"/>
        </w:rPr>
        <w:br/>
      </w:r>
      <w:r>
        <w:rPr>
          <w:rFonts w:eastAsia="Calibri"/>
          <w:color w:val="000000"/>
        </w:rPr>
        <w:t>с Положением дежурными сотрудниками охранной организации (далее – сотрудники охраны).</w:t>
      </w:r>
      <w:r w:rsidR="006B2B15">
        <w:rPr>
          <w:rFonts w:eastAsia="Calibri"/>
          <w:color w:val="000000"/>
        </w:rPr>
        <w:t xml:space="preserve"> </w:t>
      </w:r>
    </w:p>
    <w:p w:rsidR="004016DF" w:rsidRPr="000C5653" w:rsidRDefault="004016DF" w:rsidP="0056130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</w:rPr>
      </w:pPr>
    </w:p>
    <w:p w:rsidR="004016DF" w:rsidRPr="00865526" w:rsidRDefault="004016DF" w:rsidP="00D6085D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 w:rsidRPr="00865526">
        <w:rPr>
          <w:rFonts w:eastAsia="Calibri"/>
          <w:color w:val="000000"/>
          <w:lang w:val="en-US"/>
        </w:rPr>
        <w:t>II</w:t>
      </w:r>
      <w:r w:rsidRPr="00865526">
        <w:rPr>
          <w:rFonts w:eastAsia="Calibri"/>
          <w:color w:val="000000"/>
        </w:rPr>
        <w:t>. Организация пропускного режима</w:t>
      </w:r>
    </w:p>
    <w:p w:rsidR="004016DF" w:rsidRPr="000C5653" w:rsidRDefault="004016DF" w:rsidP="000C5653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</w:rPr>
      </w:pPr>
    </w:p>
    <w:p w:rsidR="004016DF" w:rsidRPr="00640C10" w:rsidRDefault="004016DF" w:rsidP="00640C10">
      <w:pPr>
        <w:pStyle w:val="a6"/>
        <w:numPr>
          <w:ilvl w:val="0"/>
          <w:numId w:val="14"/>
        </w:numPr>
        <w:tabs>
          <w:tab w:val="left" w:pos="1148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640C10">
        <w:rPr>
          <w:rFonts w:eastAsia="Calibri"/>
          <w:color w:val="000000"/>
        </w:rPr>
        <w:t>Общая организация пропускного режима, а также реализация организационно-технических мероприятий, связанных с ос</w:t>
      </w:r>
      <w:r w:rsidR="00ED166C" w:rsidRPr="00640C10">
        <w:rPr>
          <w:rFonts w:eastAsia="Calibri"/>
          <w:color w:val="000000"/>
        </w:rPr>
        <w:t>уществлением пропускного режима</w:t>
      </w:r>
      <w:r w:rsidRPr="00640C10">
        <w:rPr>
          <w:rFonts w:eastAsia="Calibri"/>
          <w:color w:val="000000"/>
        </w:rPr>
        <w:t xml:space="preserve"> </w:t>
      </w:r>
      <w:r w:rsidR="00ED166C" w:rsidRPr="00640C10">
        <w:rPr>
          <w:rFonts w:eastAsia="Calibri"/>
          <w:color w:val="000000"/>
        </w:rPr>
        <w:t>(изготовление</w:t>
      </w:r>
      <w:r w:rsidR="00D6085D" w:rsidRPr="00640C10">
        <w:rPr>
          <w:rFonts w:eastAsia="Calibri"/>
          <w:color w:val="000000"/>
        </w:rPr>
        <w:t xml:space="preserve"> </w:t>
      </w:r>
      <w:r w:rsidR="006B2B15" w:rsidRPr="00640C10">
        <w:rPr>
          <w:rFonts w:eastAsia="Calibri"/>
          <w:color w:val="000000"/>
        </w:rPr>
        <w:t xml:space="preserve">электронных пропусков, </w:t>
      </w:r>
      <w:r w:rsidR="00D6085D" w:rsidRPr="00640C10">
        <w:rPr>
          <w:rFonts w:eastAsia="Calibri"/>
          <w:color w:val="000000"/>
        </w:rPr>
        <w:t>разовых пропусков, их учет, замена, регистрация</w:t>
      </w:r>
      <w:r w:rsidR="00ED166C" w:rsidRPr="00640C10">
        <w:rPr>
          <w:rFonts w:eastAsia="Calibri"/>
          <w:color w:val="000000"/>
        </w:rPr>
        <w:t>)</w:t>
      </w:r>
      <w:r w:rsidR="00D6085D" w:rsidRPr="00640C10">
        <w:rPr>
          <w:rFonts w:eastAsia="Calibri"/>
          <w:color w:val="000000"/>
          <w:sz w:val="28"/>
          <w:szCs w:val="28"/>
        </w:rPr>
        <w:t xml:space="preserve"> </w:t>
      </w:r>
      <w:r w:rsidRPr="00640C10">
        <w:rPr>
          <w:rFonts w:eastAsia="Calibri"/>
          <w:color w:val="000000"/>
        </w:rPr>
        <w:t>осуществляется</w:t>
      </w:r>
      <w:r w:rsidR="00D6085D" w:rsidRPr="00640C10">
        <w:rPr>
          <w:rFonts w:eastAsia="Calibri"/>
          <w:color w:val="000000"/>
        </w:rPr>
        <w:t xml:space="preserve"> </w:t>
      </w:r>
      <w:r w:rsidR="006B2B15" w:rsidRPr="00640C10">
        <w:rPr>
          <w:rFonts w:eastAsia="Times New Roman"/>
          <w:lang w:eastAsia="ru-RU"/>
        </w:rPr>
        <w:t>муниципальным казенным учреждением</w:t>
      </w:r>
      <w:r w:rsidR="00FA1877" w:rsidRPr="00640C10">
        <w:rPr>
          <w:rFonts w:eastAsia="Times New Roman"/>
          <w:lang w:eastAsia="ru-RU"/>
        </w:rPr>
        <w:t xml:space="preserve"> «Управление по делам администрации Нефтеюганского района»</w:t>
      </w:r>
      <w:r w:rsidRPr="00640C10">
        <w:rPr>
          <w:rFonts w:eastAsia="Calibri"/>
          <w:color w:val="000000"/>
        </w:rPr>
        <w:t>.</w:t>
      </w:r>
      <w:r w:rsidR="00B8484A" w:rsidRPr="00640C10">
        <w:rPr>
          <w:rFonts w:eastAsia="Calibri"/>
          <w:color w:val="000000"/>
        </w:rPr>
        <w:t xml:space="preserve"> </w:t>
      </w:r>
    </w:p>
    <w:p w:rsidR="004016DF" w:rsidRPr="00640C10" w:rsidRDefault="004016DF" w:rsidP="00640C10">
      <w:pPr>
        <w:pStyle w:val="a6"/>
        <w:numPr>
          <w:ilvl w:val="0"/>
          <w:numId w:val="14"/>
        </w:numPr>
        <w:tabs>
          <w:tab w:val="left" w:pos="1148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640C10">
        <w:rPr>
          <w:rFonts w:eastAsia="Calibri"/>
          <w:color w:val="000000"/>
        </w:rPr>
        <w:t xml:space="preserve">Руководство </w:t>
      </w:r>
      <w:r w:rsidR="00ED166C" w:rsidRPr="00640C10">
        <w:rPr>
          <w:rFonts w:eastAsia="Calibri"/>
          <w:color w:val="000000"/>
        </w:rPr>
        <w:t>охранной организации</w:t>
      </w:r>
      <w:r w:rsidRPr="00640C10">
        <w:rPr>
          <w:rFonts w:eastAsia="Calibri"/>
          <w:color w:val="000000"/>
        </w:rPr>
        <w:t xml:space="preserve"> по всем вопросам организации пропускного режима прямо взаимодействует с </w:t>
      </w:r>
      <w:r w:rsidR="006B2B15" w:rsidRPr="00640C10">
        <w:rPr>
          <w:rFonts w:eastAsia="Times New Roman"/>
          <w:lang w:eastAsia="ru-RU"/>
        </w:rPr>
        <w:t>муниципальным казенным учреждением</w:t>
      </w:r>
      <w:r w:rsidR="00FA1877" w:rsidRPr="00640C10">
        <w:rPr>
          <w:rFonts w:eastAsia="Times New Roman"/>
          <w:lang w:eastAsia="ru-RU"/>
        </w:rPr>
        <w:t xml:space="preserve"> «Управление по делам администрации Нефтеюганского района»</w:t>
      </w:r>
      <w:r w:rsidRPr="00640C10">
        <w:rPr>
          <w:rFonts w:eastAsia="Calibri"/>
          <w:color w:val="000000"/>
        </w:rPr>
        <w:t>.</w:t>
      </w:r>
    </w:p>
    <w:p w:rsidR="004016DF" w:rsidRPr="00640C10" w:rsidRDefault="004016DF" w:rsidP="00640C10">
      <w:pPr>
        <w:pStyle w:val="a6"/>
        <w:numPr>
          <w:ilvl w:val="0"/>
          <w:numId w:val="14"/>
        </w:numPr>
        <w:tabs>
          <w:tab w:val="left" w:pos="1148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640C10">
        <w:rPr>
          <w:rFonts w:eastAsia="Calibri"/>
          <w:color w:val="000000"/>
        </w:rPr>
        <w:t xml:space="preserve">Для обеспечения пропускного режима в </w:t>
      </w:r>
      <w:r w:rsidR="000052B2" w:rsidRPr="00640C10">
        <w:rPr>
          <w:rFonts w:eastAsia="Calibri"/>
        </w:rPr>
        <w:t>административные здания</w:t>
      </w:r>
      <w:r w:rsidR="000052B2" w:rsidRPr="00640C10">
        <w:rPr>
          <w:rFonts w:eastAsia="Calibri"/>
          <w:color w:val="000000"/>
        </w:rPr>
        <w:t xml:space="preserve"> </w:t>
      </w:r>
      <w:r w:rsidR="006B2B15" w:rsidRPr="00640C10">
        <w:rPr>
          <w:rFonts w:eastAsia="Calibri"/>
          <w:color w:val="000000"/>
        </w:rPr>
        <w:t>ОМСУ</w:t>
      </w:r>
      <w:r w:rsidRPr="00640C10">
        <w:rPr>
          <w:rFonts w:eastAsia="Calibri"/>
          <w:color w:val="000000"/>
        </w:rPr>
        <w:t xml:space="preserve"> устанавливаются следующие виды документов:</w:t>
      </w:r>
    </w:p>
    <w:p w:rsidR="000B58CE" w:rsidRPr="00B273E8" w:rsidRDefault="00D06809" w:rsidP="00B273E8">
      <w:pPr>
        <w:pStyle w:val="a6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B273E8">
        <w:rPr>
          <w:rFonts w:eastAsia="Calibri"/>
          <w:color w:val="000000"/>
        </w:rPr>
        <w:t>электронный пропуск – о</w:t>
      </w:r>
      <w:r w:rsidR="000B58CE" w:rsidRPr="00B273E8">
        <w:rPr>
          <w:rFonts w:eastAsia="Calibri"/>
          <w:color w:val="000000"/>
        </w:rPr>
        <w:t>сновн</w:t>
      </w:r>
      <w:r w:rsidR="0089611B" w:rsidRPr="00B273E8">
        <w:rPr>
          <w:rFonts w:eastAsia="Calibri"/>
          <w:color w:val="000000"/>
        </w:rPr>
        <w:t>ой</w:t>
      </w:r>
      <w:r w:rsidRPr="00B273E8">
        <w:rPr>
          <w:rFonts w:eastAsia="Calibri"/>
          <w:color w:val="000000"/>
        </w:rPr>
        <w:t xml:space="preserve"> </w:t>
      </w:r>
      <w:r w:rsidR="000B58CE" w:rsidRPr="00B273E8">
        <w:rPr>
          <w:rFonts w:eastAsia="Calibri"/>
          <w:color w:val="000000"/>
        </w:rPr>
        <w:t>документ</w:t>
      </w:r>
      <w:r w:rsidRPr="00B273E8">
        <w:rPr>
          <w:rFonts w:eastAsia="Calibri"/>
          <w:color w:val="000000"/>
        </w:rPr>
        <w:t>;</w:t>
      </w:r>
      <w:r w:rsidR="000B58CE" w:rsidRPr="00B273E8">
        <w:rPr>
          <w:rFonts w:eastAsia="Calibri"/>
          <w:color w:val="000000"/>
        </w:rPr>
        <w:t xml:space="preserve"> </w:t>
      </w:r>
    </w:p>
    <w:p w:rsidR="000B58CE" w:rsidRPr="000B58CE" w:rsidRDefault="00D06809" w:rsidP="000B58CE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>э</w:t>
      </w:r>
      <w:r w:rsidR="000B58CE" w:rsidRPr="000B58CE">
        <w:rPr>
          <w:rFonts w:eastAsia="Calibri"/>
          <w:color w:val="000000"/>
        </w:rPr>
        <w:t>лектронный пропуск представляет собой пластиковую карту с микрочипом для открытия электронного замка. Каждый электронный пропуск имеет свой оригинальный код идентификации, который присваивается один на каждого отдельн</w:t>
      </w:r>
      <w:r>
        <w:rPr>
          <w:rFonts w:eastAsia="Calibri"/>
          <w:color w:val="000000"/>
        </w:rPr>
        <w:t>ого человека в базе данных СКУД;</w:t>
      </w:r>
    </w:p>
    <w:p w:rsidR="000B58CE" w:rsidRPr="000B58CE" w:rsidRDefault="00D06809" w:rsidP="00B273E8">
      <w:pPr>
        <w:pStyle w:val="a6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>и</w:t>
      </w:r>
      <w:r w:rsidR="000B58CE" w:rsidRPr="000B58CE">
        <w:rPr>
          <w:rFonts w:eastAsia="Calibri"/>
          <w:color w:val="000000"/>
        </w:rPr>
        <w:t>ные документы:</w:t>
      </w:r>
    </w:p>
    <w:p w:rsidR="000B58CE" w:rsidRPr="000B58CE" w:rsidRDefault="000B58CE" w:rsidP="00B273E8">
      <w:pPr>
        <w:pStyle w:val="a6"/>
        <w:numPr>
          <w:ilvl w:val="0"/>
          <w:numId w:val="7"/>
        </w:numPr>
        <w:tabs>
          <w:tab w:val="left" w:pos="1190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0B58CE">
        <w:rPr>
          <w:rFonts w:eastAsia="Calibri"/>
          <w:color w:val="000000"/>
        </w:rPr>
        <w:t xml:space="preserve">разовый пропуск установленного образца, согласно приложению № 1 </w:t>
      </w:r>
      <w:r w:rsidR="00B273E8">
        <w:rPr>
          <w:rFonts w:eastAsia="Calibri"/>
          <w:color w:val="000000"/>
        </w:rPr>
        <w:br/>
      </w:r>
      <w:r w:rsidRPr="000B58CE">
        <w:rPr>
          <w:rFonts w:eastAsia="Calibri"/>
          <w:color w:val="000000"/>
        </w:rPr>
        <w:t>к настоящему Положению;</w:t>
      </w:r>
    </w:p>
    <w:p w:rsidR="000B58CE" w:rsidRPr="000B58CE" w:rsidRDefault="000B58CE" w:rsidP="00B273E8">
      <w:pPr>
        <w:pStyle w:val="a6"/>
        <w:numPr>
          <w:ilvl w:val="0"/>
          <w:numId w:val="7"/>
        </w:numPr>
        <w:tabs>
          <w:tab w:val="left" w:pos="1190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0B58CE">
        <w:rPr>
          <w:rFonts w:eastAsia="Calibri"/>
          <w:color w:val="000000"/>
        </w:rPr>
        <w:t xml:space="preserve">список участников совещаний, заседаний и других массовых мероприятий, проводимых в административных зданиях ОМСУ, согласно приложению № 2 </w:t>
      </w:r>
      <w:r w:rsidR="00B273E8">
        <w:rPr>
          <w:rFonts w:eastAsia="Calibri"/>
          <w:color w:val="000000"/>
        </w:rPr>
        <w:br/>
      </w:r>
      <w:r w:rsidRPr="000B58CE">
        <w:rPr>
          <w:rFonts w:eastAsia="Calibri"/>
          <w:color w:val="000000"/>
        </w:rPr>
        <w:t>к настоящему Положению;</w:t>
      </w:r>
    </w:p>
    <w:p w:rsidR="000B58CE" w:rsidRPr="000B58CE" w:rsidRDefault="000B58CE" w:rsidP="00B273E8">
      <w:pPr>
        <w:pStyle w:val="a6"/>
        <w:numPr>
          <w:ilvl w:val="0"/>
          <w:numId w:val="7"/>
        </w:numPr>
        <w:tabs>
          <w:tab w:val="left" w:pos="1190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0B58CE">
        <w:rPr>
          <w:rFonts w:eastAsia="Calibri"/>
          <w:color w:val="000000"/>
        </w:rPr>
        <w:t>заявка на вход в административные здания ОМСУ делегации (отдельных лиц) иностранного государства, согласно прилож</w:t>
      </w:r>
      <w:r w:rsidR="009603FC">
        <w:rPr>
          <w:rFonts w:eastAsia="Calibri"/>
          <w:color w:val="000000"/>
        </w:rPr>
        <w:t>ению № 3 к настоящему Положению;</w:t>
      </w:r>
    </w:p>
    <w:p w:rsidR="0079336B" w:rsidRDefault="0079336B" w:rsidP="00B273E8">
      <w:pPr>
        <w:pStyle w:val="a6"/>
        <w:numPr>
          <w:ilvl w:val="0"/>
          <w:numId w:val="7"/>
        </w:numPr>
        <w:tabs>
          <w:tab w:val="left" w:pos="1190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>зая</w:t>
      </w:r>
      <w:r w:rsidRPr="00865526">
        <w:rPr>
          <w:rFonts w:eastAsia="Calibri"/>
          <w:color w:val="000000"/>
        </w:rPr>
        <w:t xml:space="preserve">вка на вход </w:t>
      </w:r>
      <w:r>
        <w:rPr>
          <w:rFonts w:eastAsia="Calibri"/>
          <w:color w:val="000000"/>
        </w:rPr>
        <w:t xml:space="preserve">в административные здания ОМСУ для </w:t>
      </w:r>
      <w:r w:rsidR="0038516B">
        <w:rPr>
          <w:rFonts w:eastAsia="Calibri"/>
          <w:color w:val="000000"/>
        </w:rPr>
        <w:t>выполнения строительно-ремонтных работ</w:t>
      </w:r>
      <w:r>
        <w:rPr>
          <w:rFonts w:eastAsia="Calibri"/>
          <w:color w:val="000000"/>
        </w:rPr>
        <w:t>, согласно приложению</w:t>
      </w:r>
      <w:r w:rsidRPr="00865526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>№ 5</w:t>
      </w:r>
      <w:r w:rsidRPr="00865526">
        <w:rPr>
          <w:rFonts w:eastAsia="Calibri"/>
          <w:color w:val="000000"/>
        </w:rPr>
        <w:t xml:space="preserve"> к </w:t>
      </w:r>
      <w:r>
        <w:rPr>
          <w:rFonts w:eastAsia="Calibri"/>
          <w:color w:val="000000"/>
        </w:rPr>
        <w:t xml:space="preserve">настоящему </w:t>
      </w:r>
      <w:r w:rsidRPr="00865526">
        <w:rPr>
          <w:rFonts w:eastAsia="Calibri"/>
          <w:color w:val="000000"/>
        </w:rPr>
        <w:t>Положению</w:t>
      </w:r>
      <w:r w:rsidR="00D92359">
        <w:rPr>
          <w:rFonts w:eastAsia="Calibri"/>
          <w:color w:val="000000"/>
        </w:rPr>
        <w:t>;</w:t>
      </w:r>
    </w:p>
    <w:p w:rsidR="00D92359" w:rsidRPr="0053771E" w:rsidRDefault="00D92359" w:rsidP="00B273E8">
      <w:pPr>
        <w:pStyle w:val="a6"/>
        <w:numPr>
          <w:ilvl w:val="0"/>
          <w:numId w:val="7"/>
        </w:numPr>
        <w:tabs>
          <w:tab w:val="left" w:pos="1190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53771E">
        <w:rPr>
          <w:rFonts w:eastAsia="Calibri"/>
          <w:color w:val="000000"/>
        </w:rPr>
        <w:t>материальный пропуск, согласно приложению № 6 к настоящему Положению.</w:t>
      </w:r>
    </w:p>
    <w:p w:rsidR="004016DF" w:rsidRPr="00D6085D" w:rsidRDefault="004016DF" w:rsidP="00B273E8">
      <w:pPr>
        <w:pStyle w:val="a6"/>
        <w:numPr>
          <w:ilvl w:val="0"/>
          <w:numId w:val="14"/>
        </w:numPr>
        <w:tabs>
          <w:tab w:val="left" w:pos="1148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D6085D">
        <w:rPr>
          <w:rFonts w:eastAsia="Calibri"/>
          <w:color w:val="000000"/>
        </w:rPr>
        <w:t xml:space="preserve">Все виды заявок оформляются на официальных бланках </w:t>
      </w:r>
      <w:r w:rsidR="006F7FF8">
        <w:rPr>
          <w:rFonts w:eastAsia="Calibri"/>
          <w:color w:val="000000"/>
        </w:rPr>
        <w:t>ОМСУ</w:t>
      </w:r>
      <w:r w:rsidR="0038516B">
        <w:rPr>
          <w:rFonts w:eastAsia="Calibri"/>
          <w:color w:val="000000"/>
        </w:rPr>
        <w:t xml:space="preserve"> </w:t>
      </w:r>
      <w:r w:rsidRPr="00D6085D">
        <w:rPr>
          <w:rFonts w:eastAsia="Calibri"/>
          <w:color w:val="000000"/>
        </w:rPr>
        <w:t xml:space="preserve">(их структурных подразделений), учреждений и организаций, </w:t>
      </w:r>
      <w:proofErr w:type="gramStart"/>
      <w:r w:rsidRPr="00D6085D">
        <w:rPr>
          <w:rFonts w:eastAsia="Calibri"/>
          <w:color w:val="000000"/>
        </w:rPr>
        <w:t xml:space="preserve">подписываются соответствующим руководителем и </w:t>
      </w:r>
      <w:r w:rsidR="006F7FF8">
        <w:rPr>
          <w:rFonts w:eastAsia="Calibri"/>
          <w:color w:val="000000"/>
        </w:rPr>
        <w:t>направляются</w:t>
      </w:r>
      <w:proofErr w:type="gramEnd"/>
      <w:r w:rsidR="006F7FF8">
        <w:rPr>
          <w:rFonts w:eastAsia="Calibri"/>
          <w:color w:val="000000"/>
        </w:rPr>
        <w:t xml:space="preserve"> в МКУ «Управление по делам администрации» </w:t>
      </w:r>
      <w:r w:rsidRPr="00D6085D">
        <w:rPr>
          <w:rFonts w:eastAsia="Calibri"/>
          <w:color w:val="000000"/>
        </w:rPr>
        <w:t xml:space="preserve">не позднее </w:t>
      </w:r>
      <w:r w:rsidR="006F7FF8">
        <w:rPr>
          <w:rFonts w:eastAsia="Calibri"/>
          <w:color w:val="000000"/>
        </w:rPr>
        <w:t>двенадцати</w:t>
      </w:r>
      <w:r w:rsidRPr="00D6085D">
        <w:rPr>
          <w:rFonts w:eastAsia="Calibri"/>
          <w:color w:val="000000"/>
        </w:rPr>
        <w:t xml:space="preserve"> часов дня, предшествующего дню посещения</w:t>
      </w:r>
      <w:r w:rsidR="006F7FF8">
        <w:rPr>
          <w:rFonts w:eastAsia="Calibri"/>
          <w:color w:val="000000"/>
        </w:rPr>
        <w:t xml:space="preserve"> либо</w:t>
      </w:r>
      <w:r w:rsidRPr="00D6085D">
        <w:rPr>
          <w:rFonts w:eastAsia="Calibri"/>
          <w:color w:val="000000"/>
        </w:rPr>
        <w:t xml:space="preserve"> проведения мероприятия.</w:t>
      </w:r>
    </w:p>
    <w:p w:rsidR="004016DF" w:rsidRPr="00FB0496" w:rsidRDefault="006F7FF8" w:rsidP="00FB0496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>После</w:t>
      </w:r>
      <w:r w:rsidR="004016DF" w:rsidRPr="00FB0496">
        <w:rPr>
          <w:rFonts w:eastAsia="Calibri"/>
          <w:color w:val="000000"/>
        </w:rPr>
        <w:t xml:space="preserve"> согласования с </w:t>
      </w:r>
      <w:r w:rsidR="00FA1877">
        <w:rPr>
          <w:rFonts w:eastAsia="Calibri"/>
          <w:color w:val="000000"/>
        </w:rPr>
        <w:t>директором</w:t>
      </w:r>
      <w:r w:rsidR="00EA3BA6">
        <w:rPr>
          <w:rFonts w:eastAsia="Calibri"/>
          <w:color w:val="000000"/>
        </w:rPr>
        <w:t xml:space="preserve"> </w:t>
      </w:r>
      <w:r w:rsidR="00FA1877">
        <w:rPr>
          <w:rFonts w:eastAsia="Times New Roman"/>
          <w:lang w:eastAsia="ru-RU"/>
        </w:rPr>
        <w:t>МКУ «У</w:t>
      </w:r>
      <w:r w:rsidR="00FA1877" w:rsidRPr="007B206D">
        <w:rPr>
          <w:rFonts w:eastAsia="Times New Roman"/>
          <w:lang w:eastAsia="ru-RU"/>
        </w:rPr>
        <w:t>правлени</w:t>
      </w:r>
      <w:r w:rsidR="00FA1877">
        <w:rPr>
          <w:rFonts w:eastAsia="Times New Roman"/>
          <w:lang w:eastAsia="ru-RU"/>
        </w:rPr>
        <w:t>е</w:t>
      </w:r>
      <w:r w:rsidR="00FA1877" w:rsidRPr="007B206D">
        <w:rPr>
          <w:rFonts w:eastAsia="Times New Roman"/>
          <w:lang w:eastAsia="ru-RU"/>
        </w:rPr>
        <w:t xml:space="preserve"> </w:t>
      </w:r>
      <w:r w:rsidR="00FA1877">
        <w:rPr>
          <w:rFonts w:eastAsia="Times New Roman"/>
          <w:lang w:eastAsia="ru-RU"/>
        </w:rPr>
        <w:t xml:space="preserve">по делам </w:t>
      </w:r>
      <w:r w:rsidR="00FA1877" w:rsidRPr="007B206D">
        <w:rPr>
          <w:rFonts w:eastAsia="Times New Roman"/>
          <w:lang w:eastAsia="ru-RU"/>
        </w:rPr>
        <w:t>администрации Нефтеюганского района</w:t>
      </w:r>
      <w:r w:rsidR="00FA1877">
        <w:rPr>
          <w:rFonts w:eastAsia="Times New Roman"/>
          <w:lang w:eastAsia="ru-RU"/>
        </w:rPr>
        <w:t xml:space="preserve">» </w:t>
      </w:r>
      <w:r w:rsidR="009F78C1">
        <w:rPr>
          <w:rFonts w:eastAsia="Calibri"/>
          <w:color w:val="000000"/>
        </w:rPr>
        <w:t>заявки</w:t>
      </w:r>
      <w:r w:rsidR="004016DF" w:rsidRPr="00FB0496">
        <w:rPr>
          <w:rFonts w:eastAsia="Calibri"/>
          <w:color w:val="000000"/>
        </w:rPr>
        <w:t xml:space="preserve"> передаются </w:t>
      </w:r>
      <w:r w:rsidR="00FB0496" w:rsidRPr="00FB0496">
        <w:rPr>
          <w:rFonts w:eastAsia="Calibri"/>
          <w:color w:val="000000"/>
        </w:rPr>
        <w:t>дежурному сотруднику охраны</w:t>
      </w:r>
      <w:r w:rsidR="004016DF" w:rsidRPr="00FB0496">
        <w:rPr>
          <w:rFonts w:eastAsia="Calibri"/>
          <w:color w:val="000000"/>
        </w:rPr>
        <w:t xml:space="preserve"> </w:t>
      </w:r>
      <w:r w:rsidR="00B273E8">
        <w:rPr>
          <w:rFonts w:eastAsia="Calibri"/>
          <w:color w:val="000000"/>
        </w:rPr>
        <w:br/>
      </w:r>
      <w:r w:rsidR="004016DF" w:rsidRPr="00FB0496">
        <w:rPr>
          <w:rFonts w:eastAsia="Calibri"/>
          <w:color w:val="000000"/>
        </w:rPr>
        <w:t xml:space="preserve">для </w:t>
      </w:r>
      <w:r w:rsidR="009F78C1" w:rsidRPr="00FB0496">
        <w:rPr>
          <w:rFonts w:eastAsia="Calibri"/>
          <w:color w:val="000000"/>
        </w:rPr>
        <w:t xml:space="preserve">исполнения </w:t>
      </w:r>
      <w:r w:rsidR="009F78C1">
        <w:rPr>
          <w:rFonts w:eastAsia="Calibri"/>
          <w:color w:val="000000"/>
        </w:rPr>
        <w:t xml:space="preserve">и </w:t>
      </w:r>
      <w:r w:rsidR="004016DF" w:rsidRPr="00FB0496">
        <w:rPr>
          <w:rFonts w:eastAsia="Calibri"/>
          <w:color w:val="000000"/>
        </w:rPr>
        <w:t>контроля.</w:t>
      </w:r>
    </w:p>
    <w:p w:rsidR="00976F3F" w:rsidRPr="00FB0496" w:rsidRDefault="00976F3F" w:rsidP="00B273E8">
      <w:pPr>
        <w:pStyle w:val="a6"/>
        <w:numPr>
          <w:ilvl w:val="0"/>
          <w:numId w:val="14"/>
        </w:numPr>
        <w:tabs>
          <w:tab w:val="left" w:pos="1148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FB0496">
        <w:rPr>
          <w:rFonts w:eastAsia="Calibri"/>
          <w:color w:val="000000"/>
        </w:rPr>
        <w:t xml:space="preserve">Пропуск </w:t>
      </w:r>
      <w:r w:rsidR="00EA3BA6">
        <w:rPr>
          <w:rFonts w:eastAsia="Calibri"/>
          <w:color w:val="000000"/>
        </w:rPr>
        <w:t xml:space="preserve">посетителей </w:t>
      </w:r>
      <w:r w:rsidR="009F78C1" w:rsidRPr="00FB0496">
        <w:rPr>
          <w:rFonts w:eastAsia="Calibri"/>
          <w:color w:val="000000"/>
        </w:rPr>
        <w:t xml:space="preserve">в </w:t>
      </w:r>
      <w:r w:rsidR="009F78C1" w:rsidRPr="00B273E8">
        <w:rPr>
          <w:rFonts w:eastAsia="Calibri"/>
          <w:color w:val="000000"/>
        </w:rPr>
        <w:t>административные здания</w:t>
      </w:r>
      <w:r w:rsidR="009F78C1" w:rsidRPr="00FB0496">
        <w:rPr>
          <w:rFonts w:eastAsia="Calibri"/>
          <w:color w:val="000000"/>
        </w:rPr>
        <w:t xml:space="preserve"> </w:t>
      </w:r>
      <w:r w:rsidR="009F78C1">
        <w:rPr>
          <w:rFonts w:eastAsia="Calibri"/>
          <w:color w:val="000000"/>
        </w:rPr>
        <w:t xml:space="preserve">ОМСУ </w:t>
      </w:r>
      <w:r w:rsidR="009F78C1" w:rsidRPr="00FB0496">
        <w:rPr>
          <w:rFonts w:eastAsia="Calibri"/>
          <w:color w:val="000000"/>
        </w:rPr>
        <w:t xml:space="preserve">производится </w:t>
      </w:r>
      <w:r w:rsidR="00B273E8">
        <w:rPr>
          <w:rFonts w:eastAsia="Calibri"/>
          <w:color w:val="000000"/>
        </w:rPr>
        <w:br/>
      </w:r>
      <w:r w:rsidR="000B58CE">
        <w:rPr>
          <w:rFonts w:eastAsia="Calibri"/>
          <w:color w:val="000000"/>
        </w:rPr>
        <w:t>в</w:t>
      </w:r>
      <w:r w:rsidR="009F78C1">
        <w:rPr>
          <w:rFonts w:eastAsia="Calibri"/>
          <w:color w:val="000000"/>
        </w:rPr>
        <w:t xml:space="preserve"> рабочие дни </w:t>
      </w:r>
      <w:r w:rsidR="00EA3BA6" w:rsidRPr="00FB0496">
        <w:rPr>
          <w:rFonts w:eastAsia="Calibri"/>
          <w:color w:val="000000"/>
        </w:rPr>
        <w:t>с</w:t>
      </w:r>
      <w:r w:rsidR="00EA3BA6">
        <w:rPr>
          <w:rFonts w:eastAsia="Calibri"/>
          <w:color w:val="000000"/>
        </w:rPr>
        <w:t xml:space="preserve"> 8.30 до 17.</w:t>
      </w:r>
      <w:r w:rsidR="009F78C1">
        <w:rPr>
          <w:rFonts w:eastAsia="Calibri"/>
          <w:color w:val="000000"/>
        </w:rPr>
        <w:t>15 часов, за исключением времени обеда</w:t>
      </w:r>
      <w:r w:rsidR="00EA3BA6">
        <w:rPr>
          <w:rFonts w:eastAsia="Calibri"/>
          <w:color w:val="000000"/>
        </w:rPr>
        <w:t>.</w:t>
      </w:r>
    </w:p>
    <w:p w:rsidR="009F78C1" w:rsidRDefault="009F78C1" w:rsidP="00B273E8">
      <w:pPr>
        <w:pStyle w:val="a6"/>
        <w:numPr>
          <w:ilvl w:val="0"/>
          <w:numId w:val="14"/>
        </w:numPr>
        <w:tabs>
          <w:tab w:val="left" w:pos="1148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proofErr w:type="gramStart"/>
      <w:r>
        <w:rPr>
          <w:rFonts w:eastAsia="Calibri"/>
          <w:color w:val="000000"/>
        </w:rPr>
        <w:t>Работники, связанные с работой т</w:t>
      </w:r>
      <w:r w:rsidR="00976F3F" w:rsidRPr="00FB0496">
        <w:rPr>
          <w:rFonts w:eastAsia="Calibri"/>
          <w:color w:val="000000"/>
        </w:rPr>
        <w:t>ехническо</w:t>
      </w:r>
      <w:r>
        <w:rPr>
          <w:rFonts w:eastAsia="Calibri"/>
          <w:color w:val="000000"/>
        </w:rPr>
        <w:t xml:space="preserve">го обслуживания средств связи и компьютерной техники, системы водоснабжения, теплоснабжения, электросетей, </w:t>
      </w:r>
      <w:r w:rsidR="00B273E8">
        <w:rPr>
          <w:rFonts w:eastAsia="Calibri"/>
          <w:color w:val="000000"/>
        </w:rPr>
        <w:br/>
      </w:r>
      <w:r>
        <w:rPr>
          <w:rFonts w:eastAsia="Calibri"/>
          <w:color w:val="000000"/>
        </w:rPr>
        <w:t>а также работники организаций, обслуживающих системы безопасности административных зданий ОМСУ, в случае производственной необходимости имеют право на круглосуточный допуск в административные здания ОМСУ по спискам, утвержденным директором МКУ «Управление по делам администрации Нефтеюганского района» и согласованным с управляющим делами.</w:t>
      </w:r>
      <w:r w:rsidR="00976F3F" w:rsidRPr="00FB0496">
        <w:rPr>
          <w:rFonts w:eastAsia="Calibri"/>
          <w:color w:val="000000"/>
        </w:rPr>
        <w:t xml:space="preserve"> </w:t>
      </w:r>
      <w:proofErr w:type="gramEnd"/>
    </w:p>
    <w:p w:rsidR="00976F3F" w:rsidRPr="00FB0496" w:rsidRDefault="00976F3F" w:rsidP="00B273E8">
      <w:pPr>
        <w:pStyle w:val="a6"/>
        <w:numPr>
          <w:ilvl w:val="0"/>
          <w:numId w:val="14"/>
        </w:numPr>
        <w:tabs>
          <w:tab w:val="left" w:pos="1148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FB0496">
        <w:rPr>
          <w:rFonts w:eastAsia="Calibri"/>
          <w:color w:val="000000"/>
        </w:rPr>
        <w:t xml:space="preserve">Допуск в </w:t>
      </w:r>
      <w:r w:rsidRPr="00561301">
        <w:rPr>
          <w:rFonts w:eastAsia="Calibri"/>
        </w:rPr>
        <w:t>административн</w:t>
      </w:r>
      <w:r>
        <w:rPr>
          <w:rFonts w:eastAsia="Calibri"/>
        </w:rPr>
        <w:t>ы</w:t>
      </w:r>
      <w:r w:rsidRPr="00561301">
        <w:rPr>
          <w:rFonts w:eastAsia="Calibri"/>
        </w:rPr>
        <w:t>е здани</w:t>
      </w:r>
      <w:r>
        <w:rPr>
          <w:rFonts w:eastAsia="Calibri"/>
        </w:rPr>
        <w:t>я</w:t>
      </w:r>
      <w:r w:rsidRPr="00FB0496">
        <w:rPr>
          <w:rFonts w:eastAsia="Calibri"/>
          <w:color w:val="000000"/>
        </w:rPr>
        <w:t xml:space="preserve"> </w:t>
      </w:r>
      <w:r w:rsidR="008D0F94">
        <w:rPr>
          <w:rFonts w:eastAsia="Calibri"/>
          <w:color w:val="000000"/>
        </w:rPr>
        <w:t>ОМСУ</w:t>
      </w:r>
      <w:r w:rsidRPr="00FB0496">
        <w:rPr>
          <w:rFonts w:eastAsia="Calibri"/>
          <w:color w:val="000000"/>
        </w:rPr>
        <w:t xml:space="preserve"> запрещен:</w:t>
      </w:r>
    </w:p>
    <w:p w:rsidR="008E72E5" w:rsidRDefault="008E72E5" w:rsidP="00B273E8">
      <w:pPr>
        <w:pStyle w:val="a6"/>
        <w:numPr>
          <w:ilvl w:val="0"/>
          <w:numId w:val="7"/>
        </w:numPr>
        <w:tabs>
          <w:tab w:val="left" w:pos="1148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FB0496">
        <w:rPr>
          <w:rFonts w:eastAsia="Calibri"/>
          <w:color w:val="000000"/>
        </w:rPr>
        <w:t>посетител</w:t>
      </w:r>
      <w:r>
        <w:rPr>
          <w:rFonts w:eastAsia="Calibri"/>
          <w:color w:val="000000"/>
        </w:rPr>
        <w:t>ям в верхней одежде;</w:t>
      </w:r>
    </w:p>
    <w:p w:rsidR="00976F3F" w:rsidRDefault="00976F3F" w:rsidP="00B273E8">
      <w:pPr>
        <w:pStyle w:val="a6"/>
        <w:numPr>
          <w:ilvl w:val="0"/>
          <w:numId w:val="7"/>
        </w:numPr>
        <w:tabs>
          <w:tab w:val="left" w:pos="1148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CD2266">
        <w:rPr>
          <w:rFonts w:eastAsia="Calibri"/>
          <w:color w:val="000000"/>
        </w:rPr>
        <w:t>лицам в алкогольном, токсикологическом и (или) наркотическом опьянении</w:t>
      </w:r>
      <w:r>
        <w:rPr>
          <w:rFonts w:eastAsia="Calibri"/>
          <w:color w:val="000000"/>
        </w:rPr>
        <w:t>;</w:t>
      </w:r>
    </w:p>
    <w:p w:rsidR="00976F3F" w:rsidRPr="00CD2266" w:rsidRDefault="00976F3F" w:rsidP="00B273E8">
      <w:pPr>
        <w:pStyle w:val="a6"/>
        <w:numPr>
          <w:ilvl w:val="0"/>
          <w:numId w:val="7"/>
        </w:numPr>
        <w:tabs>
          <w:tab w:val="left" w:pos="1148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CD2266">
        <w:rPr>
          <w:rFonts w:eastAsia="Calibri"/>
          <w:color w:val="000000"/>
        </w:rPr>
        <w:t>лицам, имеющим при себе взрывчатые, биологически и химически опасные вещества, горючие и легковоспламеняющиеся жидкости и материалы, пиротехнические изделия;</w:t>
      </w:r>
    </w:p>
    <w:p w:rsidR="00976F3F" w:rsidRPr="008E72E5" w:rsidRDefault="00976F3F" w:rsidP="00B273E8">
      <w:pPr>
        <w:pStyle w:val="a6"/>
        <w:numPr>
          <w:ilvl w:val="0"/>
          <w:numId w:val="7"/>
        </w:numPr>
        <w:tabs>
          <w:tab w:val="left" w:pos="1148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proofErr w:type="gramStart"/>
      <w:r w:rsidRPr="008E72E5">
        <w:rPr>
          <w:rFonts w:eastAsia="Calibri"/>
          <w:color w:val="000000"/>
        </w:rPr>
        <w:t xml:space="preserve">лицам, имеющим при себе оружие (пневматическое, газовое, травматическое, гладкоствольное, нарезное, сигнальное, холодное), режущие </w:t>
      </w:r>
      <w:r w:rsidR="00B273E8">
        <w:rPr>
          <w:rFonts w:eastAsia="Calibri"/>
          <w:color w:val="000000"/>
        </w:rPr>
        <w:br/>
      </w:r>
      <w:r w:rsidRPr="008E72E5">
        <w:rPr>
          <w:rFonts w:eastAsia="Calibri"/>
          <w:color w:val="000000"/>
        </w:rPr>
        <w:t>и колючие предметы, взрывчатые, легковоспламеняющиеся и отравляющие средства, газовые баллончики, боеприпасы.</w:t>
      </w:r>
      <w:proofErr w:type="gramEnd"/>
    </w:p>
    <w:p w:rsidR="00976F3F" w:rsidRDefault="00976F3F" w:rsidP="00976F3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</w:rPr>
      </w:pPr>
      <w:r w:rsidRPr="00CD2266">
        <w:rPr>
          <w:rFonts w:eastAsia="Calibri"/>
          <w:color w:val="000000"/>
        </w:rPr>
        <w:t xml:space="preserve">Исключение составляют должностные (уполномоченные) лица, которые имеют право ношения табельного оружия и боеприпасов в соответствии с ведомственными приказами </w:t>
      </w:r>
      <w:r w:rsidR="009F78C1">
        <w:rPr>
          <w:rFonts w:eastAsia="Calibri"/>
          <w:color w:val="000000"/>
        </w:rPr>
        <w:t>Ф</w:t>
      </w:r>
      <w:r w:rsidRPr="00CD2266">
        <w:rPr>
          <w:rFonts w:eastAsia="Calibri"/>
          <w:color w:val="000000"/>
        </w:rPr>
        <w:t xml:space="preserve">едеральной службы безопасности Российской Федерации, </w:t>
      </w:r>
      <w:r w:rsidR="009F78C1">
        <w:rPr>
          <w:rFonts w:eastAsia="Calibri"/>
          <w:color w:val="000000"/>
        </w:rPr>
        <w:t>П</w:t>
      </w:r>
      <w:r w:rsidRPr="00CD2266">
        <w:rPr>
          <w:rFonts w:eastAsia="Calibri"/>
          <w:color w:val="000000"/>
        </w:rPr>
        <w:t>рокуратуры Российской Федерации, М</w:t>
      </w:r>
      <w:r w:rsidR="009F78C1">
        <w:rPr>
          <w:rFonts w:eastAsia="Calibri"/>
          <w:color w:val="000000"/>
        </w:rPr>
        <w:t>инистерства внутренних дел</w:t>
      </w:r>
      <w:r w:rsidRPr="00CD2266">
        <w:rPr>
          <w:rFonts w:eastAsia="Calibri"/>
          <w:color w:val="000000"/>
        </w:rPr>
        <w:t xml:space="preserve"> Российской Федерации, фельдъегерской службы Российской Федерации, при исполнении ими своих должностных обязанностей в </w:t>
      </w:r>
      <w:r w:rsidRPr="00561301">
        <w:rPr>
          <w:rFonts w:eastAsia="Calibri"/>
        </w:rPr>
        <w:t>административн</w:t>
      </w:r>
      <w:r>
        <w:rPr>
          <w:rFonts w:eastAsia="Calibri"/>
        </w:rPr>
        <w:t>ых</w:t>
      </w:r>
      <w:r w:rsidRPr="00561301">
        <w:rPr>
          <w:rFonts w:eastAsia="Calibri"/>
        </w:rPr>
        <w:t xml:space="preserve"> здани</w:t>
      </w:r>
      <w:r>
        <w:rPr>
          <w:rFonts w:eastAsia="Calibri"/>
        </w:rPr>
        <w:t>ях</w:t>
      </w:r>
      <w:r w:rsidRPr="00CD2266">
        <w:rPr>
          <w:rFonts w:eastAsia="Calibri"/>
          <w:color w:val="000000"/>
        </w:rPr>
        <w:t xml:space="preserve"> </w:t>
      </w:r>
      <w:r w:rsidR="009F78C1">
        <w:rPr>
          <w:rFonts w:eastAsia="Calibri"/>
          <w:color w:val="000000"/>
        </w:rPr>
        <w:t>ОМСУ</w:t>
      </w:r>
      <w:r>
        <w:rPr>
          <w:rFonts w:eastAsia="Calibri"/>
          <w:color w:val="000000"/>
        </w:rPr>
        <w:t>.</w:t>
      </w:r>
    </w:p>
    <w:p w:rsidR="00C00119" w:rsidRPr="00FB0496" w:rsidRDefault="00C00119" w:rsidP="00B273E8">
      <w:pPr>
        <w:pStyle w:val="a6"/>
        <w:numPr>
          <w:ilvl w:val="0"/>
          <w:numId w:val="14"/>
        </w:numPr>
        <w:tabs>
          <w:tab w:val="left" w:pos="1148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В случае возникновения конфликтных ситуаций, связанных с допуском посетителей в административные здания ОМСУ, дежурный сотрудник охраны </w:t>
      </w:r>
      <w:proofErr w:type="gramStart"/>
      <w:r>
        <w:rPr>
          <w:rFonts w:eastAsia="Calibri"/>
          <w:color w:val="000000"/>
        </w:rPr>
        <w:t>докладывает и согласовывает</w:t>
      </w:r>
      <w:proofErr w:type="gramEnd"/>
      <w:r>
        <w:rPr>
          <w:rFonts w:eastAsia="Calibri"/>
          <w:color w:val="000000"/>
        </w:rPr>
        <w:t xml:space="preserve"> свои действия с директором или заместителем директора МКУ «Управление по делам администрации Нефтеюганского района».</w:t>
      </w:r>
    </w:p>
    <w:p w:rsidR="008D0F94" w:rsidRPr="008E72E5" w:rsidRDefault="008D0F94" w:rsidP="00CD2266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</w:p>
    <w:p w:rsidR="004016DF" w:rsidRPr="00E3409B" w:rsidRDefault="004016DF" w:rsidP="00B273E8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 w:rsidRPr="00E3409B">
        <w:rPr>
          <w:rFonts w:eastAsia="Calibri"/>
          <w:color w:val="000000"/>
        </w:rPr>
        <w:t>III. Порядок оформления</w:t>
      </w:r>
      <w:r w:rsidR="00C00119">
        <w:rPr>
          <w:rFonts w:eastAsia="Calibri"/>
          <w:color w:val="000000"/>
        </w:rPr>
        <w:t xml:space="preserve"> и </w:t>
      </w:r>
      <w:r w:rsidRPr="00E3409B">
        <w:rPr>
          <w:rFonts w:eastAsia="Calibri"/>
          <w:color w:val="000000"/>
        </w:rPr>
        <w:t xml:space="preserve">выдачи </w:t>
      </w:r>
      <w:r w:rsidR="0038516B">
        <w:rPr>
          <w:rFonts w:eastAsia="Calibri"/>
          <w:color w:val="000000"/>
        </w:rPr>
        <w:t xml:space="preserve">(возврата) </w:t>
      </w:r>
      <w:r w:rsidR="00C00119">
        <w:rPr>
          <w:rFonts w:eastAsia="Calibri"/>
          <w:color w:val="000000"/>
        </w:rPr>
        <w:t>электронных пропусков</w:t>
      </w:r>
    </w:p>
    <w:p w:rsidR="00CC06C8" w:rsidRDefault="00CC06C8" w:rsidP="00CC06C8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</w:p>
    <w:p w:rsidR="008E72E5" w:rsidRPr="00B273E8" w:rsidRDefault="00C00119" w:rsidP="00B273E8">
      <w:pPr>
        <w:pStyle w:val="a6"/>
        <w:numPr>
          <w:ilvl w:val="0"/>
          <w:numId w:val="16"/>
        </w:numPr>
        <w:tabs>
          <w:tab w:val="left" w:pos="11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B273E8">
        <w:rPr>
          <w:rFonts w:eastAsia="Calibri"/>
          <w:color w:val="000000"/>
        </w:rPr>
        <w:t>Электронные пропуска выдаются</w:t>
      </w:r>
      <w:r w:rsidR="008E72E5" w:rsidRPr="00B273E8">
        <w:rPr>
          <w:rFonts w:eastAsia="Calibri"/>
          <w:color w:val="000000"/>
        </w:rPr>
        <w:t xml:space="preserve"> МКУ «Управление по делам администрации Нефтеюганского района»</w:t>
      </w:r>
      <w:r w:rsidR="00B01BD6" w:rsidRPr="00B273E8">
        <w:rPr>
          <w:rFonts w:eastAsia="Calibri"/>
          <w:color w:val="000000"/>
        </w:rPr>
        <w:t xml:space="preserve">, на основании </w:t>
      </w:r>
      <w:r w:rsidR="008E72E5" w:rsidRPr="00B273E8">
        <w:rPr>
          <w:rFonts w:eastAsia="Calibri"/>
          <w:color w:val="000000"/>
        </w:rPr>
        <w:t>письменн</w:t>
      </w:r>
      <w:r w:rsidR="00B01BD6" w:rsidRPr="00B273E8">
        <w:rPr>
          <w:rFonts w:eastAsia="Calibri"/>
          <w:color w:val="000000"/>
        </w:rPr>
        <w:t>ой</w:t>
      </w:r>
      <w:r w:rsidR="008E72E5" w:rsidRPr="00B273E8">
        <w:rPr>
          <w:rFonts w:eastAsia="Calibri"/>
          <w:color w:val="000000"/>
        </w:rPr>
        <w:t xml:space="preserve"> заявк</w:t>
      </w:r>
      <w:r w:rsidR="00B01BD6" w:rsidRPr="00B273E8">
        <w:rPr>
          <w:rFonts w:eastAsia="Calibri"/>
          <w:color w:val="000000"/>
        </w:rPr>
        <w:t>и</w:t>
      </w:r>
      <w:r w:rsidR="008E72E5" w:rsidRPr="00B273E8">
        <w:rPr>
          <w:rFonts w:eastAsia="Calibri"/>
          <w:color w:val="000000"/>
        </w:rPr>
        <w:t xml:space="preserve"> руководителя структурного подразделения, согласно приложению № 4 к Положению.</w:t>
      </w:r>
    </w:p>
    <w:p w:rsidR="00B01BD6" w:rsidRDefault="00B01BD6" w:rsidP="00B273E8">
      <w:pPr>
        <w:pStyle w:val="a6"/>
        <w:numPr>
          <w:ilvl w:val="0"/>
          <w:numId w:val="16"/>
        </w:numPr>
        <w:tabs>
          <w:tab w:val="left" w:pos="11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 xml:space="preserve">Выдача электронных пропусков осуществляется под роспись в книге учета выдачи электронных пропусков на следующий рабочий день </w:t>
      </w:r>
      <w:r w:rsidR="008D0F94">
        <w:rPr>
          <w:rFonts w:eastAsia="Calibri"/>
          <w:color w:val="000000"/>
        </w:rPr>
        <w:t>после</w:t>
      </w:r>
      <w:r>
        <w:rPr>
          <w:rFonts w:eastAsia="Calibri"/>
          <w:color w:val="000000"/>
        </w:rPr>
        <w:t xml:space="preserve"> получения заявки.</w:t>
      </w:r>
    </w:p>
    <w:p w:rsidR="00B01BD6" w:rsidRDefault="00B01BD6" w:rsidP="00B273E8">
      <w:pPr>
        <w:pStyle w:val="a6"/>
        <w:numPr>
          <w:ilvl w:val="0"/>
          <w:numId w:val="16"/>
        </w:numPr>
        <w:tabs>
          <w:tab w:val="left" w:pos="11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При переводе работника из одного </w:t>
      </w:r>
      <w:r w:rsidR="004F1321">
        <w:rPr>
          <w:rFonts w:eastAsia="Calibri"/>
          <w:color w:val="000000"/>
        </w:rPr>
        <w:t xml:space="preserve">структурного подразделения ОМСУ </w:t>
      </w:r>
      <w:r w:rsidR="00B273E8">
        <w:rPr>
          <w:rFonts w:eastAsia="Calibri"/>
          <w:color w:val="000000"/>
        </w:rPr>
        <w:br/>
      </w:r>
      <w:r>
        <w:rPr>
          <w:rFonts w:eastAsia="Calibri"/>
          <w:color w:val="000000"/>
        </w:rPr>
        <w:t xml:space="preserve">в другое </w:t>
      </w:r>
      <w:r w:rsidR="00DB0280">
        <w:rPr>
          <w:rFonts w:eastAsia="Calibri"/>
          <w:color w:val="000000"/>
        </w:rPr>
        <w:t xml:space="preserve">или </w:t>
      </w:r>
      <w:r w:rsidR="008D0F94">
        <w:rPr>
          <w:rFonts w:eastAsia="Calibri"/>
          <w:color w:val="000000"/>
        </w:rPr>
        <w:t>при увольнении работника</w:t>
      </w:r>
      <w:r w:rsidR="004F1321">
        <w:rPr>
          <w:rFonts w:eastAsia="Calibri"/>
          <w:color w:val="000000"/>
        </w:rPr>
        <w:t>,</w:t>
      </w:r>
      <w:r w:rsidR="008D0F94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 xml:space="preserve">кадровой службой направляется копия приказа (распоряжения) о переводе </w:t>
      </w:r>
      <w:r w:rsidR="008D0F94">
        <w:rPr>
          <w:rFonts w:eastAsia="Calibri"/>
          <w:color w:val="000000"/>
        </w:rPr>
        <w:t xml:space="preserve">(увольнении) </w:t>
      </w:r>
      <w:r>
        <w:rPr>
          <w:rFonts w:eastAsia="Calibri"/>
          <w:color w:val="000000"/>
        </w:rPr>
        <w:t xml:space="preserve">работника </w:t>
      </w:r>
      <w:r w:rsidR="009A2D04">
        <w:rPr>
          <w:rFonts w:eastAsia="Calibri"/>
          <w:color w:val="000000"/>
        </w:rPr>
        <w:t xml:space="preserve">в МКУ «Управление </w:t>
      </w:r>
      <w:r w:rsidR="00B273E8">
        <w:rPr>
          <w:rFonts w:eastAsia="Calibri"/>
          <w:color w:val="000000"/>
        </w:rPr>
        <w:br/>
      </w:r>
      <w:r w:rsidR="009A2D04">
        <w:rPr>
          <w:rFonts w:eastAsia="Calibri"/>
          <w:color w:val="000000"/>
        </w:rPr>
        <w:t xml:space="preserve">по делам администрации» </w:t>
      </w:r>
      <w:r>
        <w:rPr>
          <w:rFonts w:eastAsia="Calibri"/>
          <w:color w:val="000000"/>
        </w:rPr>
        <w:t xml:space="preserve">для внесения </w:t>
      </w:r>
      <w:r w:rsidR="009A2D04">
        <w:rPr>
          <w:rFonts w:eastAsia="Calibri"/>
          <w:color w:val="000000"/>
        </w:rPr>
        <w:t xml:space="preserve">соответствующих </w:t>
      </w:r>
      <w:r>
        <w:rPr>
          <w:rFonts w:eastAsia="Calibri"/>
          <w:color w:val="000000"/>
        </w:rPr>
        <w:t xml:space="preserve">изменений </w:t>
      </w:r>
      <w:r w:rsidR="009A2D04">
        <w:rPr>
          <w:rFonts w:eastAsia="Calibri"/>
          <w:color w:val="000000"/>
        </w:rPr>
        <w:t>в базу данных СКУД.</w:t>
      </w:r>
    </w:p>
    <w:p w:rsidR="008E72E5" w:rsidRDefault="00B01BD6" w:rsidP="00B273E8">
      <w:pPr>
        <w:pStyle w:val="a6"/>
        <w:numPr>
          <w:ilvl w:val="0"/>
          <w:numId w:val="16"/>
        </w:numPr>
        <w:tabs>
          <w:tab w:val="left" w:pos="11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>При</w:t>
      </w:r>
      <w:r w:rsidR="008E72E5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 xml:space="preserve">увольнении работник ОМСУ обязан </w:t>
      </w:r>
      <w:r w:rsidR="0038516B">
        <w:rPr>
          <w:rFonts w:eastAsia="Calibri"/>
          <w:color w:val="000000"/>
        </w:rPr>
        <w:t>вернуть</w:t>
      </w:r>
      <w:r>
        <w:rPr>
          <w:rFonts w:eastAsia="Calibri"/>
          <w:color w:val="000000"/>
        </w:rPr>
        <w:t xml:space="preserve"> электронный </w:t>
      </w:r>
      <w:r w:rsidR="008E72E5">
        <w:rPr>
          <w:rFonts w:eastAsia="Calibri"/>
          <w:color w:val="000000"/>
        </w:rPr>
        <w:t xml:space="preserve">пропуск </w:t>
      </w:r>
      <w:r w:rsidR="00B273E8">
        <w:rPr>
          <w:rFonts w:eastAsia="Calibri"/>
          <w:color w:val="000000"/>
        </w:rPr>
        <w:br/>
      </w:r>
      <w:r w:rsidR="008E72E5">
        <w:rPr>
          <w:rFonts w:eastAsia="Calibri"/>
          <w:color w:val="000000"/>
        </w:rPr>
        <w:t>в МКУ «Управление по делам администрации Нефтеюганского района».</w:t>
      </w:r>
    </w:p>
    <w:p w:rsidR="009A2D04" w:rsidRDefault="009A2D04" w:rsidP="00B273E8">
      <w:pPr>
        <w:pStyle w:val="a6"/>
        <w:numPr>
          <w:ilvl w:val="0"/>
          <w:numId w:val="16"/>
        </w:numPr>
        <w:tabs>
          <w:tab w:val="left" w:pos="11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>Работники ОМСУ, получившие электронные пропуска</w:t>
      </w:r>
      <w:r w:rsidR="008D0F94">
        <w:rPr>
          <w:rFonts w:eastAsia="Calibri"/>
          <w:color w:val="000000"/>
        </w:rPr>
        <w:t>,</w:t>
      </w:r>
      <w:r>
        <w:rPr>
          <w:rFonts w:eastAsia="Calibri"/>
          <w:color w:val="000000"/>
        </w:rPr>
        <w:t xml:space="preserve"> несут ответственность за </w:t>
      </w:r>
      <w:r w:rsidR="00DC1942">
        <w:rPr>
          <w:rFonts w:eastAsia="Calibri"/>
          <w:color w:val="000000"/>
        </w:rPr>
        <w:t>их</w:t>
      </w:r>
      <w:r>
        <w:rPr>
          <w:rFonts w:eastAsia="Calibri"/>
          <w:color w:val="000000"/>
        </w:rPr>
        <w:t xml:space="preserve"> сохранность.</w:t>
      </w:r>
    </w:p>
    <w:p w:rsidR="00DC1942" w:rsidRDefault="00DC1942" w:rsidP="00B273E8">
      <w:pPr>
        <w:pStyle w:val="a6"/>
        <w:numPr>
          <w:ilvl w:val="0"/>
          <w:numId w:val="16"/>
        </w:numPr>
        <w:tabs>
          <w:tab w:val="left" w:pos="11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При утрате (поломке) электронных пропусков работники ОМСУ должны незамедлительно сообщать об этом </w:t>
      </w:r>
      <w:r w:rsidR="00F20E37">
        <w:rPr>
          <w:rFonts w:eastAsia="Calibri"/>
          <w:color w:val="000000"/>
        </w:rPr>
        <w:t>в</w:t>
      </w:r>
      <w:r>
        <w:rPr>
          <w:rFonts w:eastAsia="Calibri"/>
          <w:color w:val="000000"/>
        </w:rPr>
        <w:t xml:space="preserve"> МКУ «Управление по делам администрации Нефтеюганского района» для своевременного блокирования их в системе СКУД.</w:t>
      </w:r>
    </w:p>
    <w:p w:rsidR="006E31CB" w:rsidRDefault="006E31CB" w:rsidP="00B273E8">
      <w:pPr>
        <w:pStyle w:val="a6"/>
        <w:numPr>
          <w:ilvl w:val="0"/>
          <w:numId w:val="16"/>
        </w:numPr>
        <w:tabs>
          <w:tab w:val="left" w:pos="11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>Повторная выдача электронных пропусков работникам ОМСУ производится на основании письменной заявки руководителя структурного подразделения, согласно приложению № 4 к Положению.</w:t>
      </w:r>
    </w:p>
    <w:p w:rsidR="008E72E5" w:rsidRDefault="008E72E5" w:rsidP="00CC06C8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</w:p>
    <w:p w:rsidR="008E72E5" w:rsidRDefault="008E72E5" w:rsidP="008E72E5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 w:rsidRPr="00E3409B">
        <w:rPr>
          <w:rFonts w:eastAsia="Calibri"/>
          <w:color w:val="000000"/>
        </w:rPr>
        <w:t>I</w:t>
      </w:r>
      <w:r>
        <w:rPr>
          <w:rFonts w:eastAsia="Calibri"/>
          <w:color w:val="000000"/>
          <w:lang w:val="en-US"/>
        </w:rPr>
        <w:t>V</w:t>
      </w:r>
      <w:r w:rsidRPr="00E3409B">
        <w:rPr>
          <w:rFonts w:eastAsia="Calibri"/>
          <w:color w:val="000000"/>
        </w:rPr>
        <w:t>. Порядок оформления</w:t>
      </w:r>
      <w:r>
        <w:rPr>
          <w:rFonts w:eastAsia="Calibri"/>
          <w:color w:val="000000"/>
        </w:rPr>
        <w:t xml:space="preserve"> и</w:t>
      </w:r>
      <w:r w:rsidRPr="00E3409B">
        <w:rPr>
          <w:rFonts w:eastAsia="Calibri"/>
          <w:color w:val="000000"/>
        </w:rPr>
        <w:t xml:space="preserve"> выдачи </w:t>
      </w:r>
      <w:r>
        <w:rPr>
          <w:rFonts w:eastAsia="Calibri"/>
          <w:color w:val="000000"/>
        </w:rPr>
        <w:t>разовых пропусков</w:t>
      </w:r>
    </w:p>
    <w:p w:rsidR="008E72E5" w:rsidRDefault="008E72E5" w:rsidP="00CC06C8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</w:p>
    <w:p w:rsidR="004016DF" w:rsidRPr="00B273E8" w:rsidRDefault="004016DF" w:rsidP="00B273E8">
      <w:pPr>
        <w:pStyle w:val="a6"/>
        <w:numPr>
          <w:ilvl w:val="0"/>
          <w:numId w:val="17"/>
        </w:numPr>
        <w:tabs>
          <w:tab w:val="left" w:pos="11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B273E8">
        <w:rPr>
          <w:rFonts w:eastAsia="Calibri"/>
          <w:color w:val="000000"/>
        </w:rPr>
        <w:t xml:space="preserve">Выдача разовых пропусков для посещения </w:t>
      </w:r>
      <w:r w:rsidR="00976F3F" w:rsidRPr="00B273E8">
        <w:rPr>
          <w:rFonts w:eastAsia="Calibri"/>
        </w:rPr>
        <w:t>административных зданий</w:t>
      </w:r>
      <w:r w:rsidR="00976F3F" w:rsidRPr="00B273E8">
        <w:rPr>
          <w:rFonts w:eastAsia="Calibri"/>
          <w:color w:val="000000"/>
        </w:rPr>
        <w:t xml:space="preserve"> </w:t>
      </w:r>
      <w:r w:rsidR="009A2D04" w:rsidRPr="00B273E8">
        <w:rPr>
          <w:rFonts w:eastAsia="Calibri"/>
          <w:color w:val="000000"/>
        </w:rPr>
        <w:t>ОМСУ</w:t>
      </w:r>
      <w:r w:rsidR="008E72E5" w:rsidRPr="00B273E8">
        <w:rPr>
          <w:rFonts w:eastAsia="Calibri"/>
          <w:color w:val="000000"/>
        </w:rPr>
        <w:t xml:space="preserve">, </w:t>
      </w:r>
      <w:r w:rsidR="009A2D04" w:rsidRPr="00B273E8">
        <w:rPr>
          <w:rFonts w:eastAsia="Calibri"/>
          <w:color w:val="000000"/>
        </w:rPr>
        <w:t xml:space="preserve">осуществляется на посту охраны </w:t>
      </w:r>
      <w:r w:rsidR="008E72E5" w:rsidRPr="00B273E8">
        <w:rPr>
          <w:rFonts w:eastAsia="Calibri"/>
          <w:color w:val="000000"/>
        </w:rPr>
        <w:t>по форме</w:t>
      </w:r>
      <w:r w:rsidR="009A2D04" w:rsidRPr="00B273E8">
        <w:rPr>
          <w:rFonts w:eastAsia="Calibri"/>
          <w:color w:val="000000"/>
        </w:rPr>
        <w:t>,</w:t>
      </w:r>
      <w:r w:rsidR="008E72E5" w:rsidRPr="00B273E8">
        <w:rPr>
          <w:rFonts w:eastAsia="Calibri"/>
          <w:color w:val="000000"/>
        </w:rPr>
        <w:t xml:space="preserve"> согласно приложению № 1 </w:t>
      </w:r>
      <w:r w:rsidR="00B273E8" w:rsidRPr="00B273E8">
        <w:rPr>
          <w:rFonts w:eastAsia="Calibri"/>
          <w:color w:val="000000"/>
        </w:rPr>
        <w:br/>
      </w:r>
      <w:r w:rsidR="008E72E5" w:rsidRPr="00B273E8">
        <w:rPr>
          <w:rFonts w:eastAsia="Calibri"/>
          <w:color w:val="000000"/>
        </w:rPr>
        <w:t xml:space="preserve">к </w:t>
      </w:r>
      <w:r w:rsidR="009A2D04" w:rsidRPr="00B273E8">
        <w:rPr>
          <w:rFonts w:eastAsia="Calibri"/>
          <w:color w:val="000000"/>
        </w:rPr>
        <w:t xml:space="preserve">настоящему </w:t>
      </w:r>
      <w:r w:rsidR="008E72E5" w:rsidRPr="00B273E8">
        <w:rPr>
          <w:rFonts w:eastAsia="Calibri"/>
          <w:color w:val="000000"/>
        </w:rPr>
        <w:t>Положению</w:t>
      </w:r>
      <w:r w:rsidRPr="00B273E8">
        <w:rPr>
          <w:rFonts w:eastAsia="Calibri"/>
          <w:color w:val="000000"/>
        </w:rPr>
        <w:t>.</w:t>
      </w:r>
    </w:p>
    <w:p w:rsidR="009A2D04" w:rsidRPr="00B273E8" w:rsidRDefault="009A2D04" w:rsidP="00B273E8">
      <w:pPr>
        <w:pStyle w:val="a6"/>
        <w:numPr>
          <w:ilvl w:val="0"/>
          <w:numId w:val="17"/>
        </w:numPr>
        <w:tabs>
          <w:tab w:val="left" w:pos="11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B273E8">
        <w:rPr>
          <w:rFonts w:eastAsia="Calibri"/>
          <w:color w:val="000000"/>
        </w:rPr>
        <w:t xml:space="preserve">Вход в административные здания ОМСУ по разовым пропускам разрешен в рабочие дни в режиме работы структурных подразделений ОМСУ через </w:t>
      </w:r>
      <w:r w:rsidR="00B273E8">
        <w:rPr>
          <w:rFonts w:eastAsia="Calibri"/>
          <w:color w:val="000000"/>
        </w:rPr>
        <w:br/>
      </w:r>
      <w:r w:rsidRPr="00B273E8">
        <w:rPr>
          <w:rFonts w:eastAsia="Calibri"/>
          <w:color w:val="000000"/>
        </w:rPr>
        <w:t>пост охраны.</w:t>
      </w:r>
    </w:p>
    <w:p w:rsidR="004016DF" w:rsidRPr="00B273E8" w:rsidRDefault="004016DF" w:rsidP="00B273E8">
      <w:pPr>
        <w:pStyle w:val="a6"/>
        <w:numPr>
          <w:ilvl w:val="0"/>
          <w:numId w:val="17"/>
        </w:numPr>
        <w:tabs>
          <w:tab w:val="left" w:pos="11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B273E8">
        <w:rPr>
          <w:rFonts w:eastAsia="Calibri"/>
          <w:color w:val="000000"/>
        </w:rPr>
        <w:t>Разовые пропуск</w:t>
      </w:r>
      <w:r w:rsidR="009A2D04" w:rsidRPr="00B273E8">
        <w:rPr>
          <w:rFonts w:eastAsia="Calibri"/>
          <w:color w:val="000000"/>
        </w:rPr>
        <w:t>и</w:t>
      </w:r>
      <w:r w:rsidRPr="00B273E8">
        <w:rPr>
          <w:rFonts w:eastAsia="Calibri"/>
          <w:color w:val="000000"/>
        </w:rPr>
        <w:t xml:space="preserve"> для посетителей выдаются </w:t>
      </w:r>
      <w:r w:rsidR="00CD2266" w:rsidRPr="00B273E8">
        <w:rPr>
          <w:rFonts w:eastAsia="Calibri"/>
          <w:color w:val="000000"/>
        </w:rPr>
        <w:t>дежурными сотрудниками охран</w:t>
      </w:r>
      <w:r w:rsidR="00EF37EA" w:rsidRPr="00B273E8">
        <w:rPr>
          <w:rFonts w:eastAsia="Calibri"/>
          <w:color w:val="000000"/>
        </w:rPr>
        <w:t>ы</w:t>
      </w:r>
      <w:r w:rsidR="00CD2266" w:rsidRPr="00B273E8">
        <w:rPr>
          <w:rFonts w:eastAsia="Calibri"/>
          <w:color w:val="000000"/>
        </w:rPr>
        <w:t xml:space="preserve">, </w:t>
      </w:r>
      <w:r w:rsidRPr="00B273E8">
        <w:rPr>
          <w:rFonts w:eastAsia="Calibri"/>
          <w:color w:val="000000"/>
        </w:rPr>
        <w:t>по предъявлени</w:t>
      </w:r>
      <w:r w:rsidR="000B58CE" w:rsidRPr="00B273E8">
        <w:rPr>
          <w:rFonts w:eastAsia="Calibri"/>
          <w:color w:val="000000"/>
        </w:rPr>
        <w:t>ю</w:t>
      </w:r>
      <w:r w:rsidRPr="00B273E8">
        <w:rPr>
          <w:rFonts w:eastAsia="Calibri"/>
          <w:color w:val="000000"/>
        </w:rPr>
        <w:t xml:space="preserve"> паспорта или иного документа, удостоверяющего личность, с занесением данного документа </w:t>
      </w:r>
      <w:r w:rsidR="0005255A" w:rsidRPr="00B273E8">
        <w:rPr>
          <w:rFonts w:eastAsia="Calibri"/>
          <w:color w:val="000000"/>
        </w:rPr>
        <w:t xml:space="preserve">в </w:t>
      </w:r>
      <w:r w:rsidR="00533AE4" w:rsidRPr="00B273E8">
        <w:rPr>
          <w:rFonts w:eastAsia="Calibri"/>
          <w:color w:val="000000"/>
        </w:rPr>
        <w:t>корешок пропуска</w:t>
      </w:r>
      <w:r w:rsidRPr="00B273E8">
        <w:rPr>
          <w:rFonts w:eastAsia="Calibri"/>
          <w:color w:val="000000"/>
        </w:rPr>
        <w:t xml:space="preserve"> под личную подпись лица, получившего разовый пропуск.</w:t>
      </w:r>
    </w:p>
    <w:p w:rsidR="00DC1942" w:rsidRDefault="004016DF" w:rsidP="00CC06C8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</w:rPr>
      </w:pPr>
      <w:r w:rsidRPr="00CC06C8">
        <w:rPr>
          <w:rFonts w:eastAsia="Calibri"/>
          <w:color w:val="000000"/>
        </w:rPr>
        <w:t xml:space="preserve">Пропуск состоит из двух частей: основная часть </w:t>
      </w:r>
      <w:r w:rsidR="00361F2F">
        <w:rPr>
          <w:rFonts w:eastAsia="Calibri"/>
          <w:color w:val="000000"/>
        </w:rPr>
        <w:t>вы</w:t>
      </w:r>
      <w:r w:rsidRPr="00CC06C8">
        <w:rPr>
          <w:rFonts w:eastAsia="Calibri"/>
          <w:color w:val="000000"/>
        </w:rPr>
        <w:t xml:space="preserve">дается посетителю, корешок пропуска остается на посту охраны. </w:t>
      </w:r>
    </w:p>
    <w:p w:rsidR="00FC57DD" w:rsidRDefault="004016DF" w:rsidP="00CC06C8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</w:rPr>
      </w:pPr>
      <w:r w:rsidRPr="00CC06C8">
        <w:rPr>
          <w:rFonts w:eastAsia="Calibri"/>
          <w:color w:val="000000"/>
        </w:rPr>
        <w:t xml:space="preserve">При выходе </w:t>
      </w:r>
      <w:r w:rsidR="00DC1942">
        <w:rPr>
          <w:rFonts w:eastAsia="Calibri"/>
          <w:color w:val="000000"/>
        </w:rPr>
        <w:t xml:space="preserve">посетителей </w:t>
      </w:r>
      <w:r w:rsidRPr="00CC06C8">
        <w:rPr>
          <w:rFonts w:eastAsia="Calibri"/>
          <w:color w:val="000000"/>
        </w:rPr>
        <w:t xml:space="preserve">из </w:t>
      </w:r>
      <w:r w:rsidR="00EC7F1C" w:rsidRPr="00561301">
        <w:rPr>
          <w:rFonts w:eastAsia="Calibri"/>
        </w:rPr>
        <w:t>административн</w:t>
      </w:r>
      <w:r w:rsidR="00EC7F1C">
        <w:rPr>
          <w:rFonts w:eastAsia="Calibri"/>
        </w:rPr>
        <w:t>ого</w:t>
      </w:r>
      <w:r w:rsidR="00EC7F1C" w:rsidRPr="00561301">
        <w:rPr>
          <w:rFonts w:eastAsia="Calibri"/>
        </w:rPr>
        <w:t xml:space="preserve"> здани</w:t>
      </w:r>
      <w:r w:rsidR="00EC7F1C">
        <w:rPr>
          <w:rFonts w:eastAsia="Calibri"/>
        </w:rPr>
        <w:t>я</w:t>
      </w:r>
      <w:r w:rsidR="00EC7F1C" w:rsidRPr="00CC06C8">
        <w:rPr>
          <w:rFonts w:eastAsia="Calibri"/>
          <w:color w:val="000000"/>
        </w:rPr>
        <w:t xml:space="preserve"> </w:t>
      </w:r>
      <w:r w:rsidR="00DC1942">
        <w:rPr>
          <w:rFonts w:eastAsia="Calibri"/>
          <w:color w:val="000000"/>
        </w:rPr>
        <w:t>ОМСУ</w:t>
      </w:r>
      <w:r w:rsidRPr="00CC06C8">
        <w:rPr>
          <w:rFonts w:eastAsia="Calibri"/>
          <w:color w:val="000000"/>
        </w:rPr>
        <w:t xml:space="preserve"> пропуск</w:t>
      </w:r>
      <w:r w:rsidR="00DC1942">
        <w:rPr>
          <w:rFonts w:eastAsia="Calibri"/>
          <w:color w:val="000000"/>
        </w:rPr>
        <w:t>и</w:t>
      </w:r>
      <w:r w:rsidRPr="00CC06C8">
        <w:rPr>
          <w:rFonts w:eastAsia="Calibri"/>
          <w:color w:val="000000"/>
        </w:rPr>
        <w:t xml:space="preserve"> </w:t>
      </w:r>
      <w:r w:rsidR="00DC1942">
        <w:rPr>
          <w:rFonts w:eastAsia="Calibri"/>
          <w:color w:val="000000"/>
        </w:rPr>
        <w:t>подлежат обязательному возврату</w:t>
      </w:r>
      <w:r w:rsidRPr="00CC06C8">
        <w:rPr>
          <w:rFonts w:eastAsia="Calibri"/>
          <w:color w:val="000000"/>
        </w:rPr>
        <w:t xml:space="preserve"> на пост охраны </w:t>
      </w:r>
      <w:r w:rsidR="00CD2266" w:rsidRPr="00CC06C8">
        <w:rPr>
          <w:rFonts w:eastAsia="Calibri"/>
          <w:color w:val="000000"/>
        </w:rPr>
        <w:t xml:space="preserve">дежурному сотруднику </w:t>
      </w:r>
      <w:r w:rsidR="00361F2F">
        <w:rPr>
          <w:rFonts w:eastAsia="Calibri"/>
          <w:color w:val="000000"/>
        </w:rPr>
        <w:t>(</w:t>
      </w:r>
      <w:r w:rsidRPr="00CC06C8">
        <w:rPr>
          <w:rFonts w:eastAsia="Calibri"/>
          <w:color w:val="000000"/>
        </w:rPr>
        <w:t xml:space="preserve">с отметкой работника структурного подразделения </w:t>
      </w:r>
      <w:r w:rsidR="00DC1942">
        <w:rPr>
          <w:rFonts w:eastAsia="Calibri"/>
          <w:color w:val="000000"/>
        </w:rPr>
        <w:t>ОМСУ</w:t>
      </w:r>
      <w:r w:rsidRPr="00CC06C8">
        <w:rPr>
          <w:rFonts w:eastAsia="Calibri"/>
          <w:color w:val="000000"/>
        </w:rPr>
        <w:t xml:space="preserve">, </w:t>
      </w:r>
      <w:r w:rsidR="00533AE4">
        <w:rPr>
          <w:rFonts w:eastAsia="Calibri"/>
          <w:color w:val="000000"/>
        </w:rPr>
        <w:t>иных лиц</w:t>
      </w:r>
      <w:r w:rsidRPr="00CC06C8">
        <w:rPr>
          <w:rFonts w:eastAsia="Calibri"/>
          <w:color w:val="000000"/>
        </w:rPr>
        <w:t xml:space="preserve">, </w:t>
      </w:r>
      <w:r w:rsidR="00533AE4">
        <w:rPr>
          <w:rFonts w:eastAsia="Calibri"/>
          <w:color w:val="000000"/>
        </w:rPr>
        <w:t xml:space="preserve">рабочие места которых находятся в административных зданиях </w:t>
      </w:r>
      <w:r w:rsidR="00DC1942">
        <w:rPr>
          <w:rFonts w:eastAsia="Calibri"/>
          <w:color w:val="000000"/>
        </w:rPr>
        <w:t>ОМСУ</w:t>
      </w:r>
      <w:r w:rsidR="00533AE4">
        <w:rPr>
          <w:rFonts w:eastAsia="Calibri"/>
          <w:color w:val="000000"/>
        </w:rPr>
        <w:t xml:space="preserve">, </w:t>
      </w:r>
      <w:r w:rsidR="00DC1942">
        <w:rPr>
          <w:rFonts w:eastAsia="Calibri"/>
          <w:color w:val="000000"/>
        </w:rPr>
        <w:t>о времени их пребывания</w:t>
      </w:r>
      <w:r w:rsidR="00361F2F">
        <w:rPr>
          <w:rFonts w:eastAsia="Calibri"/>
          <w:color w:val="000000"/>
        </w:rPr>
        <w:t xml:space="preserve">) </w:t>
      </w:r>
      <w:r w:rsidR="00B273E8">
        <w:rPr>
          <w:rFonts w:eastAsia="Calibri"/>
          <w:color w:val="000000"/>
        </w:rPr>
        <w:br/>
      </w:r>
      <w:r w:rsidR="00361F2F" w:rsidRPr="000C5653">
        <w:rPr>
          <w:rFonts w:eastAsia="Calibri"/>
          <w:color w:val="000000"/>
        </w:rPr>
        <w:t xml:space="preserve">для </w:t>
      </w:r>
      <w:r w:rsidR="00FC57DD" w:rsidRPr="000C5653">
        <w:rPr>
          <w:rFonts w:eastAsia="Calibri"/>
          <w:color w:val="000000"/>
        </w:rPr>
        <w:t xml:space="preserve">последующего </w:t>
      </w:r>
      <w:r w:rsidR="00DC1942">
        <w:rPr>
          <w:rFonts w:eastAsia="Calibri"/>
          <w:color w:val="000000"/>
        </w:rPr>
        <w:t>их</w:t>
      </w:r>
      <w:r w:rsidR="00361F2F" w:rsidRPr="000C5653">
        <w:rPr>
          <w:rFonts w:eastAsia="Calibri"/>
          <w:color w:val="000000"/>
        </w:rPr>
        <w:t xml:space="preserve"> прикрепления к основной части пропуска</w:t>
      </w:r>
      <w:r w:rsidRPr="000C5653">
        <w:rPr>
          <w:rFonts w:eastAsia="Calibri"/>
          <w:color w:val="000000"/>
        </w:rPr>
        <w:t>.</w:t>
      </w:r>
      <w:r w:rsidRPr="00CC06C8">
        <w:rPr>
          <w:rFonts w:eastAsia="Calibri"/>
          <w:color w:val="000000"/>
        </w:rPr>
        <w:t xml:space="preserve"> </w:t>
      </w:r>
    </w:p>
    <w:p w:rsidR="004016DF" w:rsidRDefault="004016DF" w:rsidP="00CC06C8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</w:rPr>
      </w:pPr>
      <w:r w:rsidRPr="00CC06C8">
        <w:rPr>
          <w:rFonts w:eastAsia="Calibri"/>
          <w:color w:val="000000"/>
        </w:rPr>
        <w:t xml:space="preserve">Если посетитель несколько раз возвращается в </w:t>
      </w:r>
      <w:r w:rsidR="00EC7F1C" w:rsidRPr="00561301">
        <w:rPr>
          <w:rFonts w:eastAsia="Calibri"/>
        </w:rPr>
        <w:t>административн</w:t>
      </w:r>
      <w:r w:rsidR="00EC7F1C">
        <w:rPr>
          <w:rFonts w:eastAsia="Calibri"/>
        </w:rPr>
        <w:t>ы</w:t>
      </w:r>
      <w:r w:rsidR="00EC7F1C" w:rsidRPr="00561301">
        <w:rPr>
          <w:rFonts w:eastAsia="Calibri"/>
        </w:rPr>
        <w:t>е здани</w:t>
      </w:r>
      <w:r w:rsidR="00EC7F1C">
        <w:rPr>
          <w:rFonts w:eastAsia="Calibri"/>
        </w:rPr>
        <w:t>я</w:t>
      </w:r>
      <w:r w:rsidR="00EC7F1C" w:rsidRPr="00CC06C8">
        <w:rPr>
          <w:rFonts w:eastAsia="Calibri"/>
          <w:color w:val="000000"/>
        </w:rPr>
        <w:t xml:space="preserve"> </w:t>
      </w:r>
      <w:r w:rsidR="008D0F94">
        <w:rPr>
          <w:rFonts w:eastAsia="Calibri"/>
          <w:color w:val="000000"/>
        </w:rPr>
        <w:t>ОМСУ</w:t>
      </w:r>
      <w:r w:rsidRPr="00CC06C8">
        <w:rPr>
          <w:rFonts w:eastAsia="Calibri"/>
          <w:color w:val="000000"/>
        </w:rPr>
        <w:t>, то на корешке и основной части пропуска делается соответствующая отметка.</w:t>
      </w:r>
    </w:p>
    <w:p w:rsidR="0005255A" w:rsidRPr="00CC06C8" w:rsidRDefault="0005255A" w:rsidP="00B273E8">
      <w:pPr>
        <w:pStyle w:val="a6"/>
        <w:numPr>
          <w:ilvl w:val="0"/>
          <w:numId w:val="17"/>
        </w:numPr>
        <w:tabs>
          <w:tab w:val="left" w:pos="11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Разовый пропуск </w:t>
      </w:r>
      <w:proofErr w:type="gramStart"/>
      <w:r>
        <w:rPr>
          <w:rFonts w:eastAsia="Calibri"/>
          <w:color w:val="000000"/>
        </w:rPr>
        <w:t>выдается посетителям при посещении административных зданий ОМСУ в течение рабочего дня и действителен</w:t>
      </w:r>
      <w:proofErr w:type="gramEnd"/>
      <w:r>
        <w:rPr>
          <w:rFonts w:eastAsia="Calibri"/>
          <w:color w:val="000000"/>
        </w:rPr>
        <w:t xml:space="preserve"> в течение дня его выдачи.</w:t>
      </w:r>
    </w:p>
    <w:p w:rsidR="00E3409B" w:rsidRDefault="00E3409B" w:rsidP="00CC06C8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color w:val="000000"/>
        </w:rPr>
      </w:pPr>
    </w:p>
    <w:p w:rsidR="006937B3" w:rsidRDefault="004016DF" w:rsidP="006937B3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color w:val="000000"/>
        </w:rPr>
      </w:pPr>
      <w:r w:rsidRPr="00DC1942">
        <w:rPr>
          <w:rFonts w:eastAsia="Calibri"/>
          <w:color w:val="000000"/>
          <w:lang w:val="en-US"/>
        </w:rPr>
        <w:t>V</w:t>
      </w:r>
      <w:r w:rsidRPr="00DC1942">
        <w:rPr>
          <w:rFonts w:eastAsia="Calibri"/>
          <w:color w:val="000000"/>
        </w:rPr>
        <w:t xml:space="preserve">. </w:t>
      </w:r>
      <w:r w:rsidR="006937B3" w:rsidRPr="00DC1942">
        <w:rPr>
          <w:rFonts w:eastAsia="Calibri"/>
          <w:color w:val="000000"/>
        </w:rPr>
        <w:t>Порядок прохождения через пост охраны по электронным пропускам</w:t>
      </w:r>
    </w:p>
    <w:p w:rsidR="006937B3" w:rsidRPr="006937B3" w:rsidRDefault="006937B3" w:rsidP="006937B3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color w:val="000000"/>
        </w:rPr>
      </w:pPr>
    </w:p>
    <w:p w:rsidR="00E31B17" w:rsidRPr="00B273E8" w:rsidRDefault="00E31B17" w:rsidP="00B273E8">
      <w:pPr>
        <w:pStyle w:val="a6"/>
        <w:numPr>
          <w:ilvl w:val="1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outlineLvl w:val="1"/>
        <w:rPr>
          <w:rFonts w:eastAsia="Calibri"/>
          <w:color w:val="000000"/>
        </w:rPr>
      </w:pPr>
      <w:r w:rsidRPr="00B273E8">
        <w:rPr>
          <w:rFonts w:eastAsia="Calibri"/>
          <w:color w:val="000000"/>
        </w:rPr>
        <w:t>Турникеты предназначены для прохода по электронным пропускам строго по одному человеку.</w:t>
      </w:r>
    </w:p>
    <w:p w:rsidR="00E31B17" w:rsidRPr="002326D4" w:rsidRDefault="00E31B17" w:rsidP="00B273E8">
      <w:pPr>
        <w:pStyle w:val="a6"/>
        <w:numPr>
          <w:ilvl w:val="1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Для прохождения через пост охраны работникам ОМСУ </w:t>
      </w:r>
      <w:r w:rsidR="00F20E37" w:rsidRPr="00B273E8">
        <w:rPr>
          <w:rFonts w:eastAsia="Calibri"/>
          <w:color w:val="000000"/>
        </w:rPr>
        <w:t>или иным лицам, рабочие места которых находятся в административных зданиях ОМСУ,</w:t>
      </w:r>
      <w:r w:rsidR="00F20E37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 xml:space="preserve">необходимо </w:t>
      </w:r>
      <w:r>
        <w:rPr>
          <w:rFonts w:eastAsia="Calibri"/>
          <w:color w:val="000000"/>
        </w:rPr>
        <w:lastRenderedPageBreak/>
        <w:t>поднести электронный пропу</w:t>
      </w:r>
      <w:proofErr w:type="gramStart"/>
      <w:r>
        <w:rPr>
          <w:rFonts w:eastAsia="Calibri"/>
          <w:color w:val="000000"/>
        </w:rPr>
        <w:t>ск к сч</w:t>
      </w:r>
      <w:proofErr w:type="gramEnd"/>
      <w:r>
        <w:rPr>
          <w:rFonts w:eastAsia="Calibri"/>
          <w:color w:val="000000"/>
        </w:rPr>
        <w:t xml:space="preserve">итывателю, установленному на турникетах системы СКУД, в процессе чего данные о Ф.И.О. считываются автоматически </w:t>
      </w:r>
      <w:r w:rsidR="00B273E8">
        <w:rPr>
          <w:rFonts w:eastAsia="Calibri"/>
          <w:color w:val="000000"/>
        </w:rPr>
        <w:br/>
      </w:r>
      <w:r>
        <w:rPr>
          <w:rFonts w:eastAsia="Calibri"/>
          <w:color w:val="000000"/>
        </w:rPr>
        <w:t>и отправляются на сервер СКУД</w:t>
      </w:r>
      <w:r w:rsidR="002326D4">
        <w:rPr>
          <w:rFonts w:eastAsia="Calibri"/>
          <w:color w:val="000000"/>
        </w:rPr>
        <w:t xml:space="preserve"> </w:t>
      </w:r>
      <w:r w:rsidR="002326D4" w:rsidRPr="00240F41">
        <w:rPr>
          <w:rFonts w:eastAsia="Calibri"/>
          <w:color w:val="000000"/>
        </w:rPr>
        <w:t>для фиксации даты/времени входа/выхода</w:t>
      </w:r>
      <w:r w:rsidRPr="00240F41">
        <w:rPr>
          <w:rFonts w:eastAsia="Calibri"/>
          <w:color w:val="000000"/>
        </w:rPr>
        <w:t>.</w:t>
      </w:r>
    </w:p>
    <w:p w:rsidR="00E31B17" w:rsidRDefault="00F20E37" w:rsidP="00B273E8">
      <w:pPr>
        <w:pStyle w:val="a6"/>
        <w:numPr>
          <w:ilvl w:val="1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outlineLvl w:val="1"/>
        <w:rPr>
          <w:rFonts w:eastAsia="Calibri"/>
          <w:color w:val="000000"/>
        </w:rPr>
      </w:pPr>
      <w:r w:rsidRPr="002326D4">
        <w:rPr>
          <w:rFonts w:eastAsia="Calibri"/>
          <w:color w:val="000000"/>
        </w:rPr>
        <w:t>СКУД</w:t>
      </w:r>
      <w:r w:rsidR="00E31B17" w:rsidRPr="002326D4">
        <w:rPr>
          <w:rFonts w:eastAsia="Calibri"/>
          <w:color w:val="000000"/>
        </w:rPr>
        <w:t xml:space="preserve"> </w:t>
      </w:r>
      <w:proofErr w:type="gramStart"/>
      <w:r w:rsidR="00E31B17" w:rsidRPr="002326D4">
        <w:rPr>
          <w:rFonts w:eastAsia="Calibri"/>
          <w:color w:val="000000"/>
        </w:rPr>
        <w:t>считывает с электронного пропуска код доступа</w:t>
      </w:r>
      <w:r w:rsidR="00E31B17">
        <w:rPr>
          <w:rFonts w:eastAsia="Calibri"/>
          <w:color w:val="000000"/>
        </w:rPr>
        <w:t xml:space="preserve"> и сравнивает</w:t>
      </w:r>
      <w:proofErr w:type="gramEnd"/>
      <w:r w:rsidR="00E31B17">
        <w:rPr>
          <w:rFonts w:eastAsia="Calibri"/>
          <w:color w:val="000000"/>
        </w:rPr>
        <w:t xml:space="preserve"> его </w:t>
      </w:r>
      <w:r w:rsidR="00B273E8">
        <w:rPr>
          <w:rFonts w:eastAsia="Calibri"/>
          <w:color w:val="000000"/>
        </w:rPr>
        <w:br/>
      </w:r>
      <w:r w:rsidR="00E31B17">
        <w:rPr>
          <w:rFonts w:eastAsia="Calibri"/>
          <w:color w:val="000000"/>
        </w:rPr>
        <w:t>с базой данных СКУД, в которую занесены личные данные</w:t>
      </w:r>
      <w:r w:rsidR="005B0773">
        <w:rPr>
          <w:rFonts w:eastAsia="Calibri"/>
          <w:color w:val="000000"/>
        </w:rPr>
        <w:t xml:space="preserve"> работников</w:t>
      </w:r>
      <w:r w:rsidR="00E31B17">
        <w:rPr>
          <w:rFonts w:eastAsia="Calibri"/>
          <w:color w:val="000000"/>
        </w:rPr>
        <w:t xml:space="preserve">. </w:t>
      </w:r>
    </w:p>
    <w:p w:rsidR="006937B3" w:rsidRPr="00CC06C8" w:rsidRDefault="006937B3" w:rsidP="00B273E8">
      <w:pPr>
        <w:pStyle w:val="a6"/>
        <w:numPr>
          <w:ilvl w:val="1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outlineLvl w:val="1"/>
        <w:rPr>
          <w:rFonts w:eastAsia="Calibri"/>
          <w:color w:val="000000"/>
        </w:rPr>
      </w:pPr>
      <w:r w:rsidRPr="00CC06C8">
        <w:rPr>
          <w:rFonts w:eastAsia="Calibri"/>
          <w:color w:val="000000"/>
        </w:rPr>
        <w:t xml:space="preserve">Право на вход в </w:t>
      </w:r>
      <w:r w:rsidRPr="00561301">
        <w:rPr>
          <w:rFonts w:eastAsia="Calibri"/>
        </w:rPr>
        <w:t>административн</w:t>
      </w:r>
      <w:r>
        <w:rPr>
          <w:rFonts w:eastAsia="Calibri"/>
        </w:rPr>
        <w:t>ы</w:t>
      </w:r>
      <w:r w:rsidRPr="00561301">
        <w:rPr>
          <w:rFonts w:eastAsia="Calibri"/>
        </w:rPr>
        <w:t>е здани</w:t>
      </w:r>
      <w:r>
        <w:rPr>
          <w:rFonts w:eastAsia="Calibri"/>
        </w:rPr>
        <w:t>я</w:t>
      </w:r>
      <w:r w:rsidRPr="00CC06C8">
        <w:rPr>
          <w:rFonts w:eastAsia="Calibri"/>
          <w:color w:val="000000"/>
        </w:rPr>
        <w:t xml:space="preserve"> </w:t>
      </w:r>
      <w:r w:rsidR="00DC1942">
        <w:rPr>
          <w:rFonts w:eastAsia="Calibri"/>
          <w:color w:val="000000"/>
        </w:rPr>
        <w:t>ОМСУ</w:t>
      </w:r>
      <w:r w:rsidRPr="00CC06C8">
        <w:rPr>
          <w:rFonts w:eastAsia="Calibri"/>
          <w:color w:val="000000"/>
        </w:rPr>
        <w:t xml:space="preserve"> в рабочие дни </w:t>
      </w:r>
      <w:r w:rsidR="00B273E8">
        <w:rPr>
          <w:rFonts w:eastAsia="Calibri"/>
          <w:color w:val="000000"/>
        </w:rPr>
        <w:br/>
      </w:r>
      <w:r w:rsidRPr="00CC06C8">
        <w:rPr>
          <w:rFonts w:eastAsia="Calibri"/>
          <w:color w:val="000000"/>
        </w:rPr>
        <w:t xml:space="preserve">по </w:t>
      </w:r>
      <w:r w:rsidR="000B58CE">
        <w:rPr>
          <w:rFonts w:eastAsia="Calibri"/>
          <w:color w:val="000000"/>
        </w:rPr>
        <w:t xml:space="preserve">паспорту или </w:t>
      </w:r>
      <w:r w:rsidRPr="00CC06C8">
        <w:rPr>
          <w:rFonts w:eastAsia="Calibri"/>
          <w:color w:val="000000"/>
        </w:rPr>
        <w:t>служебному удостоверению имеют:</w:t>
      </w:r>
    </w:p>
    <w:p w:rsidR="006937B3" w:rsidRPr="006E31CB" w:rsidRDefault="006937B3" w:rsidP="00DB6402">
      <w:pPr>
        <w:pStyle w:val="a6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6E31CB">
        <w:rPr>
          <w:rFonts w:eastAsia="Calibri"/>
          <w:color w:val="000000"/>
        </w:rPr>
        <w:t xml:space="preserve">работники </w:t>
      </w:r>
      <w:r w:rsidR="00DC1942" w:rsidRPr="006E31CB">
        <w:rPr>
          <w:rFonts w:eastAsia="Calibri"/>
          <w:color w:val="000000"/>
        </w:rPr>
        <w:t>ОМСУ, не успевшие получить электронный пропуск</w:t>
      </w:r>
      <w:r w:rsidRPr="006E31CB">
        <w:rPr>
          <w:rFonts w:eastAsia="Calibri"/>
          <w:color w:val="000000"/>
        </w:rPr>
        <w:t>;</w:t>
      </w:r>
    </w:p>
    <w:p w:rsidR="006937B3" w:rsidRPr="006E31CB" w:rsidRDefault="006937B3" w:rsidP="00DB6402">
      <w:pPr>
        <w:pStyle w:val="a6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6E31CB">
        <w:rPr>
          <w:rFonts w:eastAsia="Calibri"/>
          <w:color w:val="000000"/>
        </w:rPr>
        <w:t xml:space="preserve">представители вышестоящих органов власти; </w:t>
      </w:r>
    </w:p>
    <w:p w:rsidR="006937B3" w:rsidRPr="006E31CB" w:rsidRDefault="006937B3" w:rsidP="00DB6402">
      <w:pPr>
        <w:pStyle w:val="a6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6E31CB">
        <w:rPr>
          <w:rFonts w:eastAsia="Calibri"/>
          <w:color w:val="000000"/>
        </w:rPr>
        <w:t>депутаты всех уровней;</w:t>
      </w:r>
    </w:p>
    <w:p w:rsidR="006937B3" w:rsidRPr="006E31CB" w:rsidRDefault="006937B3" w:rsidP="00DB6402">
      <w:pPr>
        <w:pStyle w:val="a6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6E31CB">
        <w:rPr>
          <w:rFonts w:eastAsia="Calibri"/>
          <w:color w:val="000000"/>
        </w:rPr>
        <w:t xml:space="preserve">главы </w:t>
      </w:r>
      <w:r w:rsidR="00DB0280">
        <w:rPr>
          <w:rFonts w:eastAsia="Calibri"/>
          <w:color w:val="000000"/>
        </w:rPr>
        <w:t>(</w:t>
      </w:r>
      <w:r w:rsidR="00DC1942" w:rsidRPr="006E31CB">
        <w:rPr>
          <w:rFonts w:eastAsia="Calibri"/>
          <w:color w:val="000000"/>
        </w:rPr>
        <w:t>их заместители</w:t>
      </w:r>
      <w:r w:rsidR="00DB0280">
        <w:rPr>
          <w:rFonts w:eastAsia="Calibri"/>
          <w:color w:val="000000"/>
        </w:rPr>
        <w:t>)</w:t>
      </w:r>
      <w:r w:rsidR="00DC1942" w:rsidRPr="006E31CB">
        <w:rPr>
          <w:rFonts w:eastAsia="Calibri"/>
          <w:color w:val="000000"/>
        </w:rPr>
        <w:t xml:space="preserve"> </w:t>
      </w:r>
      <w:proofErr w:type="gramStart"/>
      <w:r w:rsidR="00DC1942" w:rsidRPr="006E31CB">
        <w:rPr>
          <w:rFonts w:eastAsia="Calibri"/>
          <w:color w:val="000000"/>
        </w:rPr>
        <w:t>городского</w:t>
      </w:r>
      <w:proofErr w:type="gramEnd"/>
      <w:r w:rsidR="00DC1942" w:rsidRPr="006E31CB">
        <w:rPr>
          <w:rFonts w:eastAsia="Calibri"/>
          <w:color w:val="000000"/>
        </w:rPr>
        <w:t xml:space="preserve"> и сельских поселений Нефтеюганского района</w:t>
      </w:r>
      <w:r w:rsidRPr="006E31CB">
        <w:rPr>
          <w:rFonts w:eastAsia="Calibri"/>
          <w:color w:val="000000"/>
        </w:rPr>
        <w:t>;</w:t>
      </w:r>
    </w:p>
    <w:p w:rsidR="006937B3" w:rsidRPr="006E31CB" w:rsidRDefault="006937B3" w:rsidP="00DB6402">
      <w:pPr>
        <w:pStyle w:val="a6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6E31CB">
        <w:rPr>
          <w:rFonts w:eastAsia="Calibri"/>
          <w:color w:val="000000"/>
        </w:rPr>
        <w:t>члены территориальной избирательной комиссии Нефтеюганского района;</w:t>
      </w:r>
    </w:p>
    <w:p w:rsidR="006937B3" w:rsidRPr="006E31CB" w:rsidRDefault="006937B3" w:rsidP="00DB6402">
      <w:pPr>
        <w:pStyle w:val="a6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6E31CB">
        <w:rPr>
          <w:rFonts w:eastAsia="Calibri"/>
          <w:color w:val="000000"/>
        </w:rPr>
        <w:t>руководители (их заместители) федеральных и органов исполнительной власти</w:t>
      </w:r>
      <w:r w:rsidR="008D0F94">
        <w:rPr>
          <w:rFonts w:eastAsia="Calibri"/>
          <w:color w:val="000000"/>
        </w:rPr>
        <w:t xml:space="preserve"> автономного округа</w:t>
      </w:r>
      <w:r w:rsidRPr="006E31CB">
        <w:rPr>
          <w:rFonts w:eastAsia="Calibri"/>
          <w:color w:val="000000"/>
        </w:rPr>
        <w:t>;</w:t>
      </w:r>
    </w:p>
    <w:p w:rsidR="006937B3" w:rsidRPr="006E31CB" w:rsidRDefault="006937B3" w:rsidP="00DB6402">
      <w:pPr>
        <w:pStyle w:val="a6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6E31CB">
        <w:rPr>
          <w:rFonts w:eastAsia="Calibri"/>
          <w:color w:val="000000"/>
        </w:rPr>
        <w:t xml:space="preserve">сотрудники </w:t>
      </w:r>
      <w:r w:rsidR="008D0F94">
        <w:rPr>
          <w:rFonts w:eastAsia="Calibri"/>
          <w:color w:val="000000"/>
        </w:rPr>
        <w:t>Ф</w:t>
      </w:r>
      <w:r w:rsidRPr="006E31CB">
        <w:rPr>
          <w:rFonts w:eastAsia="Calibri"/>
          <w:color w:val="000000"/>
        </w:rPr>
        <w:t xml:space="preserve">едеральной службы охраны, </w:t>
      </w:r>
      <w:r w:rsidR="008D0F94">
        <w:rPr>
          <w:rFonts w:eastAsia="Calibri"/>
          <w:color w:val="000000"/>
        </w:rPr>
        <w:t>Ф</w:t>
      </w:r>
      <w:r w:rsidRPr="006E31CB">
        <w:rPr>
          <w:rFonts w:eastAsia="Calibri"/>
          <w:color w:val="000000"/>
        </w:rPr>
        <w:t xml:space="preserve">едеральной службы </w:t>
      </w:r>
      <w:r w:rsidR="00DB6402">
        <w:rPr>
          <w:rFonts w:eastAsia="Calibri"/>
          <w:color w:val="000000"/>
        </w:rPr>
        <w:br/>
      </w:r>
      <w:r w:rsidRPr="006E31CB">
        <w:rPr>
          <w:rFonts w:eastAsia="Calibri"/>
          <w:color w:val="000000"/>
        </w:rPr>
        <w:t xml:space="preserve">по </w:t>
      </w:r>
      <w:proofErr w:type="gramStart"/>
      <w:r w:rsidRPr="006E31CB">
        <w:rPr>
          <w:rFonts w:eastAsia="Calibri"/>
          <w:color w:val="000000"/>
        </w:rPr>
        <w:t>контролю за</w:t>
      </w:r>
      <w:proofErr w:type="gramEnd"/>
      <w:r w:rsidRPr="006E31CB">
        <w:rPr>
          <w:rFonts w:eastAsia="Calibri"/>
          <w:color w:val="000000"/>
        </w:rPr>
        <w:t xml:space="preserve"> оборотом наркотиков, </w:t>
      </w:r>
      <w:r w:rsidR="008D0F94">
        <w:rPr>
          <w:rFonts w:eastAsia="Calibri"/>
          <w:color w:val="000000"/>
        </w:rPr>
        <w:t>Ф</w:t>
      </w:r>
      <w:r w:rsidRPr="006E31CB">
        <w:rPr>
          <w:rFonts w:eastAsia="Calibri"/>
          <w:color w:val="000000"/>
        </w:rPr>
        <w:t xml:space="preserve">едеральной службы безопасности, </w:t>
      </w:r>
      <w:r w:rsidR="008D0F94">
        <w:rPr>
          <w:rFonts w:eastAsia="Calibri"/>
          <w:color w:val="000000"/>
        </w:rPr>
        <w:t xml:space="preserve">органов </w:t>
      </w:r>
      <w:r w:rsidRPr="006E31CB">
        <w:rPr>
          <w:rFonts w:eastAsia="Calibri"/>
          <w:color w:val="000000"/>
        </w:rPr>
        <w:t xml:space="preserve">внутренних дел, налоговых органов, </w:t>
      </w:r>
      <w:r w:rsidR="008D0F94">
        <w:rPr>
          <w:rFonts w:eastAsia="Calibri"/>
          <w:color w:val="000000"/>
        </w:rPr>
        <w:t>П</w:t>
      </w:r>
      <w:r w:rsidRPr="006E31CB">
        <w:rPr>
          <w:rFonts w:eastAsia="Calibri"/>
          <w:color w:val="000000"/>
        </w:rPr>
        <w:t xml:space="preserve">рокуратуры, </w:t>
      </w:r>
      <w:r w:rsidR="008D0F94">
        <w:rPr>
          <w:rFonts w:eastAsia="Calibri"/>
          <w:color w:val="000000"/>
        </w:rPr>
        <w:t xml:space="preserve">военного комиссариата, </w:t>
      </w:r>
      <w:r w:rsidRPr="006E31CB">
        <w:rPr>
          <w:rFonts w:eastAsia="Calibri"/>
          <w:color w:val="000000"/>
        </w:rPr>
        <w:t xml:space="preserve">отдела надзорной деятельности (по </w:t>
      </w:r>
      <w:proofErr w:type="spellStart"/>
      <w:r w:rsidRPr="006E31CB">
        <w:rPr>
          <w:rFonts w:eastAsia="Calibri"/>
          <w:color w:val="000000"/>
        </w:rPr>
        <w:t>Нефтеюганскому</w:t>
      </w:r>
      <w:proofErr w:type="spellEnd"/>
      <w:r w:rsidRPr="006E31CB">
        <w:rPr>
          <w:rFonts w:eastAsia="Calibri"/>
          <w:color w:val="000000"/>
        </w:rPr>
        <w:t xml:space="preserve"> району) Управления надзорной деятельности Главного управления МЧС России по Ханты-Мансийскому автономному округу </w:t>
      </w:r>
      <w:r w:rsidR="008D0F94">
        <w:rPr>
          <w:rFonts w:eastAsia="Calibri"/>
          <w:color w:val="000000"/>
        </w:rPr>
        <w:t>–</w:t>
      </w:r>
      <w:r w:rsidRPr="006E31CB">
        <w:rPr>
          <w:rFonts w:eastAsia="Calibri"/>
          <w:color w:val="000000"/>
        </w:rPr>
        <w:t xml:space="preserve"> Югре;</w:t>
      </w:r>
    </w:p>
    <w:p w:rsidR="006937B3" w:rsidRPr="00CC06C8" w:rsidRDefault="006937B3" w:rsidP="00DB6402">
      <w:pPr>
        <w:pStyle w:val="a6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CC06C8">
        <w:rPr>
          <w:rFonts w:eastAsia="Calibri"/>
          <w:color w:val="000000"/>
        </w:rPr>
        <w:t>судьи;</w:t>
      </w:r>
    </w:p>
    <w:p w:rsidR="006937B3" w:rsidRPr="00CC06C8" w:rsidRDefault="006937B3" w:rsidP="00DB6402">
      <w:pPr>
        <w:pStyle w:val="a6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CC06C8">
        <w:rPr>
          <w:rFonts w:eastAsia="Calibri"/>
          <w:color w:val="000000"/>
        </w:rPr>
        <w:t>иные должностные лица, право на беспрепятственный вход, которых предусмотрен действующим законодательством.</w:t>
      </w:r>
    </w:p>
    <w:p w:rsidR="006937B3" w:rsidRDefault="006937B3" w:rsidP="00DB6402">
      <w:pPr>
        <w:pStyle w:val="a6"/>
        <w:numPr>
          <w:ilvl w:val="1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outlineLvl w:val="1"/>
        <w:rPr>
          <w:rFonts w:eastAsia="Times New Roman"/>
          <w:color w:val="000000"/>
          <w:lang w:eastAsia="ru-RU"/>
        </w:rPr>
      </w:pPr>
      <w:r w:rsidRPr="00236B8F">
        <w:rPr>
          <w:rFonts w:eastAsia="Calibri"/>
          <w:color w:val="000000"/>
        </w:rPr>
        <w:t xml:space="preserve">По прибытию представителей вышестоящих органов власти, работников правоохранительных органов, </w:t>
      </w:r>
      <w:r w:rsidR="008D0F94">
        <w:rPr>
          <w:rFonts w:eastAsia="Calibri"/>
          <w:color w:val="000000"/>
        </w:rPr>
        <w:t>П</w:t>
      </w:r>
      <w:r w:rsidRPr="00236B8F">
        <w:rPr>
          <w:rFonts w:eastAsia="Calibri"/>
          <w:color w:val="000000"/>
        </w:rPr>
        <w:t xml:space="preserve">рокуратуры, суда и </w:t>
      </w:r>
      <w:r w:rsidR="008D0F94">
        <w:rPr>
          <w:rFonts w:eastAsia="Calibri"/>
          <w:color w:val="000000"/>
        </w:rPr>
        <w:t>Ф</w:t>
      </w:r>
      <w:r w:rsidRPr="00236B8F">
        <w:rPr>
          <w:rFonts w:eastAsia="Calibri"/>
          <w:color w:val="000000"/>
        </w:rPr>
        <w:t xml:space="preserve">едеральных служб </w:t>
      </w:r>
      <w:r w:rsidR="00DB6402">
        <w:rPr>
          <w:rFonts w:eastAsia="Calibri"/>
          <w:color w:val="000000"/>
        </w:rPr>
        <w:br/>
      </w:r>
      <w:r w:rsidRPr="00236B8F">
        <w:rPr>
          <w:rFonts w:eastAsia="Calibri"/>
          <w:color w:val="000000"/>
        </w:rPr>
        <w:t xml:space="preserve">по </w:t>
      </w:r>
      <w:proofErr w:type="spellStart"/>
      <w:r w:rsidRPr="00236B8F">
        <w:rPr>
          <w:rFonts w:eastAsia="Calibri"/>
          <w:color w:val="000000"/>
        </w:rPr>
        <w:t>Нефтеюганскому</w:t>
      </w:r>
      <w:proofErr w:type="spellEnd"/>
      <w:r w:rsidRPr="00236B8F">
        <w:rPr>
          <w:rFonts w:eastAsia="Calibri"/>
          <w:color w:val="000000"/>
        </w:rPr>
        <w:t xml:space="preserve"> району в </w:t>
      </w:r>
      <w:r w:rsidRPr="00561301">
        <w:rPr>
          <w:rFonts w:eastAsia="Calibri"/>
        </w:rPr>
        <w:t>административн</w:t>
      </w:r>
      <w:r>
        <w:rPr>
          <w:rFonts w:eastAsia="Calibri"/>
        </w:rPr>
        <w:t>ы</w:t>
      </w:r>
      <w:r w:rsidRPr="00561301">
        <w:rPr>
          <w:rFonts w:eastAsia="Calibri"/>
        </w:rPr>
        <w:t>е здани</w:t>
      </w:r>
      <w:r>
        <w:rPr>
          <w:rFonts w:eastAsia="Calibri"/>
        </w:rPr>
        <w:t>я</w:t>
      </w:r>
      <w:r w:rsidRPr="00236B8F">
        <w:rPr>
          <w:rFonts w:eastAsia="Calibri"/>
          <w:color w:val="000000"/>
        </w:rPr>
        <w:t xml:space="preserve"> </w:t>
      </w:r>
      <w:r w:rsidR="00DC1942">
        <w:rPr>
          <w:rFonts w:eastAsia="Calibri"/>
          <w:color w:val="000000"/>
        </w:rPr>
        <w:t>ОМСУ</w:t>
      </w:r>
      <w:r w:rsidRPr="00236B8F">
        <w:rPr>
          <w:rFonts w:eastAsia="Calibri"/>
          <w:color w:val="000000"/>
        </w:rPr>
        <w:t xml:space="preserve"> в выходные </w:t>
      </w:r>
      <w:r w:rsidR="00144FC5">
        <w:rPr>
          <w:rFonts w:eastAsia="Calibri"/>
          <w:color w:val="000000"/>
        </w:rPr>
        <w:br/>
      </w:r>
      <w:r w:rsidRPr="00236B8F">
        <w:rPr>
          <w:rFonts w:eastAsia="Calibri"/>
          <w:color w:val="000000"/>
        </w:rPr>
        <w:t xml:space="preserve">и нерабочие праздничные дни </w:t>
      </w:r>
      <w:r w:rsidR="008D0F94">
        <w:rPr>
          <w:rFonts w:eastAsia="Calibri"/>
          <w:color w:val="000000"/>
        </w:rPr>
        <w:t xml:space="preserve">их </w:t>
      </w:r>
      <w:r w:rsidRPr="00236B8F">
        <w:rPr>
          <w:rFonts w:eastAsia="Calibri"/>
          <w:color w:val="000000"/>
        </w:rPr>
        <w:t xml:space="preserve">допуск согласовывается с </w:t>
      </w:r>
      <w:r w:rsidR="00E31B17">
        <w:rPr>
          <w:rFonts w:eastAsia="Calibri"/>
          <w:color w:val="000000"/>
        </w:rPr>
        <w:t>управляющим делами</w:t>
      </w:r>
      <w:r>
        <w:rPr>
          <w:rFonts w:eastAsia="Times New Roman"/>
          <w:color w:val="000000"/>
          <w:lang w:eastAsia="ru-RU"/>
        </w:rPr>
        <w:t xml:space="preserve">. </w:t>
      </w:r>
    </w:p>
    <w:p w:rsidR="006937B3" w:rsidRDefault="006937B3" w:rsidP="00236B8F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</w:p>
    <w:p w:rsidR="004016DF" w:rsidRPr="00E3409B" w:rsidRDefault="006E31CB" w:rsidP="00DB6402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  <w:lang w:val="en-US"/>
        </w:rPr>
        <w:t>V</w:t>
      </w:r>
      <w:r w:rsidRPr="00E3409B">
        <w:rPr>
          <w:rFonts w:eastAsia="Calibri"/>
          <w:color w:val="000000"/>
        </w:rPr>
        <w:t xml:space="preserve">I. </w:t>
      </w:r>
      <w:r w:rsidR="004016DF" w:rsidRPr="00E3409B">
        <w:rPr>
          <w:rFonts w:eastAsia="Calibri"/>
          <w:color w:val="000000"/>
        </w:rPr>
        <w:t xml:space="preserve">Порядок входа </w:t>
      </w:r>
      <w:r w:rsidRPr="00E3409B">
        <w:rPr>
          <w:rFonts w:eastAsia="Calibri"/>
          <w:color w:val="000000"/>
        </w:rPr>
        <w:t xml:space="preserve">в </w:t>
      </w:r>
      <w:r w:rsidRPr="00561301">
        <w:rPr>
          <w:rFonts w:eastAsia="Calibri"/>
        </w:rPr>
        <w:t>административн</w:t>
      </w:r>
      <w:r>
        <w:rPr>
          <w:rFonts w:eastAsia="Calibri"/>
        </w:rPr>
        <w:t>ы</w:t>
      </w:r>
      <w:r w:rsidRPr="00561301">
        <w:rPr>
          <w:rFonts w:eastAsia="Calibri"/>
        </w:rPr>
        <w:t>е здани</w:t>
      </w:r>
      <w:r>
        <w:rPr>
          <w:rFonts w:eastAsia="Calibri"/>
        </w:rPr>
        <w:t>я</w:t>
      </w:r>
      <w:r w:rsidRPr="00E3409B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 xml:space="preserve">ОМСУ </w:t>
      </w:r>
      <w:r w:rsidR="00DB6402">
        <w:rPr>
          <w:rFonts w:eastAsia="Calibri"/>
          <w:color w:val="000000"/>
        </w:rPr>
        <w:br/>
      </w:r>
      <w:r w:rsidR="004016DF" w:rsidRPr="00E3409B">
        <w:rPr>
          <w:rFonts w:eastAsia="Calibri"/>
          <w:color w:val="000000"/>
        </w:rPr>
        <w:t>участников массовых мероприятий</w:t>
      </w:r>
    </w:p>
    <w:p w:rsidR="004016DF" w:rsidRPr="000C5653" w:rsidRDefault="004016DF" w:rsidP="000C5653">
      <w:pPr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color w:val="000000"/>
        </w:rPr>
      </w:pPr>
    </w:p>
    <w:p w:rsidR="004016DF" w:rsidRPr="00DB6402" w:rsidRDefault="004016DF" w:rsidP="00DB6402">
      <w:pPr>
        <w:pStyle w:val="a6"/>
        <w:numPr>
          <w:ilvl w:val="0"/>
          <w:numId w:val="18"/>
        </w:numPr>
        <w:tabs>
          <w:tab w:val="left" w:pos="119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proofErr w:type="gramStart"/>
      <w:r w:rsidRPr="00DB6402">
        <w:rPr>
          <w:rFonts w:eastAsia="Times New Roman"/>
          <w:color w:val="000000"/>
          <w:lang w:eastAsia="ru-RU"/>
        </w:rPr>
        <w:t xml:space="preserve">Пропуск в </w:t>
      </w:r>
      <w:r w:rsidR="008D0F94" w:rsidRPr="00DB6402">
        <w:rPr>
          <w:rFonts w:eastAsia="Calibri"/>
        </w:rPr>
        <w:t>административные здания</w:t>
      </w:r>
      <w:r w:rsidR="008D0F94" w:rsidRPr="00DB6402">
        <w:rPr>
          <w:rFonts w:eastAsia="Calibri"/>
          <w:color w:val="000000"/>
        </w:rPr>
        <w:t xml:space="preserve"> ОМСУ </w:t>
      </w:r>
      <w:r w:rsidRPr="00DB6402">
        <w:rPr>
          <w:rFonts w:eastAsia="Times New Roman"/>
          <w:color w:val="000000"/>
          <w:lang w:eastAsia="ru-RU"/>
        </w:rPr>
        <w:t xml:space="preserve">участников </w:t>
      </w:r>
      <w:r w:rsidR="002B0456" w:rsidRPr="00DB6402">
        <w:rPr>
          <w:rFonts w:eastAsia="Times New Roman"/>
          <w:color w:val="000000"/>
          <w:lang w:eastAsia="ru-RU"/>
        </w:rPr>
        <w:t>массовых</w:t>
      </w:r>
      <w:r w:rsidRPr="00DB6402">
        <w:rPr>
          <w:rFonts w:eastAsia="Times New Roman"/>
          <w:color w:val="000000"/>
          <w:lang w:eastAsia="ru-RU"/>
        </w:rPr>
        <w:t xml:space="preserve"> мероприятий (далее </w:t>
      </w:r>
      <w:r w:rsidR="00E3409B" w:rsidRPr="00DB6402">
        <w:rPr>
          <w:rFonts w:eastAsia="Times New Roman"/>
          <w:color w:val="000000"/>
          <w:lang w:eastAsia="ru-RU"/>
        </w:rPr>
        <w:t>–</w:t>
      </w:r>
      <w:r w:rsidRPr="00DB6402">
        <w:rPr>
          <w:rFonts w:eastAsia="Times New Roman"/>
          <w:color w:val="000000"/>
          <w:lang w:eastAsia="ru-RU"/>
        </w:rPr>
        <w:t xml:space="preserve"> мероприятия) осуществляется через пост охраны в присутствии </w:t>
      </w:r>
      <w:r w:rsidR="002B0456" w:rsidRPr="00DB6402">
        <w:rPr>
          <w:rFonts w:eastAsia="Times New Roman"/>
          <w:color w:val="000000"/>
          <w:lang w:eastAsia="ru-RU"/>
        </w:rPr>
        <w:t>работник</w:t>
      </w:r>
      <w:r w:rsidR="006E31CB" w:rsidRPr="00DB6402">
        <w:rPr>
          <w:rFonts w:eastAsia="Times New Roman"/>
          <w:color w:val="000000"/>
          <w:lang w:eastAsia="ru-RU"/>
        </w:rPr>
        <w:t>а</w:t>
      </w:r>
      <w:r w:rsidR="002B0456" w:rsidRPr="00DB6402">
        <w:rPr>
          <w:rFonts w:eastAsia="Times New Roman"/>
          <w:color w:val="000000"/>
          <w:lang w:eastAsia="ru-RU"/>
        </w:rPr>
        <w:t xml:space="preserve"> структурного подразделения </w:t>
      </w:r>
      <w:r w:rsidR="006E31CB" w:rsidRPr="00DB6402">
        <w:rPr>
          <w:rFonts w:eastAsia="Times New Roman"/>
          <w:color w:val="000000"/>
          <w:lang w:eastAsia="ru-RU"/>
        </w:rPr>
        <w:t>ОМСУ</w:t>
      </w:r>
      <w:r w:rsidR="002B0456" w:rsidRPr="00DB6402">
        <w:rPr>
          <w:rFonts w:eastAsia="Times New Roman"/>
          <w:color w:val="000000"/>
          <w:lang w:eastAsia="ru-RU"/>
        </w:rPr>
        <w:t xml:space="preserve">, или иных лиц, рабочие места которых находятся в административных зданиях </w:t>
      </w:r>
      <w:r w:rsidR="006E31CB" w:rsidRPr="00DB6402">
        <w:rPr>
          <w:rFonts w:eastAsia="Times New Roman"/>
          <w:color w:val="000000"/>
          <w:lang w:eastAsia="ru-RU"/>
        </w:rPr>
        <w:t>ОМСУ</w:t>
      </w:r>
      <w:r w:rsidR="002B0456" w:rsidRPr="00DB6402">
        <w:rPr>
          <w:rFonts w:eastAsia="Times New Roman"/>
          <w:color w:val="000000"/>
          <w:lang w:eastAsia="ru-RU"/>
        </w:rPr>
        <w:t>,</w:t>
      </w:r>
      <w:r w:rsidRPr="00DB6402">
        <w:rPr>
          <w:rFonts w:eastAsia="Times New Roman"/>
          <w:color w:val="000000"/>
          <w:lang w:eastAsia="ru-RU"/>
        </w:rPr>
        <w:t xml:space="preserve"> ответственн</w:t>
      </w:r>
      <w:r w:rsidR="002B0456" w:rsidRPr="00DB6402">
        <w:rPr>
          <w:rFonts w:eastAsia="Times New Roman"/>
          <w:color w:val="000000"/>
          <w:lang w:eastAsia="ru-RU"/>
        </w:rPr>
        <w:t>ых</w:t>
      </w:r>
      <w:r w:rsidRPr="00DB6402">
        <w:rPr>
          <w:rFonts w:eastAsia="Times New Roman"/>
          <w:color w:val="000000"/>
          <w:lang w:eastAsia="ru-RU"/>
        </w:rPr>
        <w:t xml:space="preserve"> за проведение мероприятия, </w:t>
      </w:r>
      <w:r w:rsidR="006E31CB" w:rsidRPr="00DB6402">
        <w:rPr>
          <w:rFonts w:eastAsia="Times New Roman"/>
          <w:color w:val="000000"/>
          <w:lang w:eastAsia="ru-RU"/>
        </w:rPr>
        <w:t xml:space="preserve">согласно заранее согласованному с директором МКУ «Управление </w:t>
      </w:r>
      <w:r w:rsidR="00DB6402">
        <w:rPr>
          <w:rFonts w:eastAsia="Times New Roman"/>
          <w:color w:val="000000"/>
          <w:lang w:eastAsia="ru-RU"/>
        </w:rPr>
        <w:br/>
      </w:r>
      <w:r w:rsidR="006E31CB" w:rsidRPr="00DB6402">
        <w:rPr>
          <w:rFonts w:eastAsia="Times New Roman"/>
          <w:color w:val="000000"/>
          <w:lang w:eastAsia="ru-RU"/>
        </w:rPr>
        <w:t xml:space="preserve">по делам администрации Нефтеюганского района» </w:t>
      </w:r>
      <w:r w:rsidRPr="00DB6402">
        <w:rPr>
          <w:rFonts w:eastAsia="Times New Roman"/>
          <w:color w:val="000000"/>
          <w:lang w:eastAsia="ru-RU"/>
        </w:rPr>
        <w:t>списку, подписанному руководител</w:t>
      </w:r>
      <w:r w:rsidR="002B0456" w:rsidRPr="00DB6402">
        <w:rPr>
          <w:rFonts w:eastAsia="Times New Roman"/>
          <w:color w:val="000000"/>
          <w:lang w:eastAsia="ru-RU"/>
        </w:rPr>
        <w:t>ем</w:t>
      </w:r>
      <w:r w:rsidRPr="00DB6402">
        <w:rPr>
          <w:rFonts w:eastAsia="Times New Roman"/>
          <w:color w:val="000000"/>
          <w:lang w:eastAsia="ru-RU"/>
        </w:rPr>
        <w:t xml:space="preserve"> структурного подразделения </w:t>
      </w:r>
      <w:r w:rsidR="006E31CB" w:rsidRPr="00DB6402">
        <w:rPr>
          <w:rFonts w:eastAsia="Times New Roman"/>
          <w:color w:val="000000"/>
          <w:lang w:eastAsia="ru-RU"/>
        </w:rPr>
        <w:t>ОМСУ</w:t>
      </w:r>
      <w:r w:rsidRPr="00DB6402">
        <w:rPr>
          <w:rFonts w:eastAsia="Times New Roman"/>
          <w:color w:val="000000"/>
          <w:lang w:eastAsia="ru-RU"/>
        </w:rPr>
        <w:t xml:space="preserve">, </w:t>
      </w:r>
      <w:r w:rsidR="002B0456" w:rsidRPr="00DB6402">
        <w:rPr>
          <w:rFonts w:eastAsia="Times New Roman"/>
          <w:color w:val="000000"/>
          <w:lang w:eastAsia="ru-RU"/>
        </w:rPr>
        <w:t>иных лиц, рабочие места которых находятся в</w:t>
      </w:r>
      <w:proofErr w:type="gramEnd"/>
      <w:r w:rsidR="002B0456" w:rsidRPr="00DB6402">
        <w:rPr>
          <w:rFonts w:eastAsia="Times New Roman"/>
          <w:color w:val="000000"/>
          <w:lang w:eastAsia="ru-RU"/>
        </w:rPr>
        <w:t xml:space="preserve"> административных </w:t>
      </w:r>
      <w:proofErr w:type="gramStart"/>
      <w:r w:rsidR="002B0456" w:rsidRPr="00DB6402">
        <w:rPr>
          <w:rFonts w:eastAsia="Times New Roman"/>
          <w:color w:val="000000"/>
          <w:lang w:eastAsia="ru-RU"/>
        </w:rPr>
        <w:t>зданиях</w:t>
      </w:r>
      <w:proofErr w:type="gramEnd"/>
      <w:r w:rsidR="002B0456" w:rsidRPr="00DB6402">
        <w:rPr>
          <w:rFonts w:eastAsia="Times New Roman"/>
          <w:color w:val="000000"/>
          <w:lang w:eastAsia="ru-RU"/>
        </w:rPr>
        <w:t xml:space="preserve"> </w:t>
      </w:r>
      <w:r w:rsidR="006E31CB" w:rsidRPr="00DB6402">
        <w:rPr>
          <w:rFonts w:eastAsia="Times New Roman"/>
          <w:color w:val="000000"/>
          <w:lang w:eastAsia="ru-RU"/>
        </w:rPr>
        <w:t>ОМСУ, согласно приложению № 2    к настоящему Положению</w:t>
      </w:r>
      <w:r w:rsidRPr="00DB6402">
        <w:rPr>
          <w:rFonts w:eastAsia="Times New Roman"/>
          <w:color w:val="000000"/>
          <w:lang w:eastAsia="ru-RU"/>
        </w:rPr>
        <w:t xml:space="preserve">. </w:t>
      </w:r>
      <w:r w:rsidR="006E31CB" w:rsidRPr="00DB6402">
        <w:rPr>
          <w:rFonts w:eastAsia="Times New Roman"/>
          <w:color w:val="000000"/>
          <w:lang w:eastAsia="ru-RU"/>
        </w:rPr>
        <w:t>При этом н</w:t>
      </w:r>
      <w:r w:rsidRPr="00DB6402">
        <w:rPr>
          <w:rFonts w:eastAsia="Times New Roman"/>
          <w:color w:val="000000"/>
          <w:lang w:eastAsia="ru-RU"/>
        </w:rPr>
        <w:t xml:space="preserve">аличие </w:t>
      </w:r>
      <w:r w:rsidR="006E31CB" w:rsidRPr="00DB6402">
        <w:rPr>
          <w:rFonts w:eastAsia="Times New Roman"/>
          <w:color w:val="000000"/>
          <w:lang w:eastAsia="ru-RU"/>
        </w:rPr>
        <w:t xml:space="preserve">документов, удостоверяющих личность, </w:t>
      </w:r>
      <w:r w:rsidR="002B0456" w:rsidRPr="00DB6402">
        <w:rPr>
          <w:rFonts w:eastAsia="Times New Roman"/>
          <w:color w:val="000000"/>
          <w:lang w:eastAsia="ru-RU"/>
        </w:rPr>
        <w:t xml:space="preserve">у участников массовых мероприятий </w:t>
      </w:r>
      <w:r w:rsidRPr="00DB6402">
        <w:rPr>
          <w:rFonts w:eastAsia="Times New Roman"/>
          <w:color w:val="000000"/>
          <w:lang w:eastAsia="ru-RU"/>
        </w:rPr>
        <w:t>обязательно.</w:t>
      </w:r>
    </w:p>
    <w:p w:rsidR="004016DF" w:rsidRDefault="006E31CB" w:rsidP="00DB6402">
      <w:pPr>
        <w:pStyle w:val="a6"/>
        <w:numPr>
          <w:ilvl w:val="0"/>
          <w:numId w:val="18"/>
        </w:numPr>
        <w:tabs>
          <w:tab w:val="left" w:pos="119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Информация о</w:t>
      </w:r>
      <w:r w:rsidR="004016DF" w:rsidRPr="00236B8F">
        <w:rPr>
          <w:rFonts w:eastAsia="Times New Roman"/>
          <w:color w:val="000000"/>
          <w:lang w:eastAsia="ru-RU"/>
        </w:rPr>
        <w:t xml:space="preserve"> необходимости входа (выхода) участника мероприятия, вноса (выноса), ввоза (вывоза) стендов</w:t>
      </w:r>
      <w:r>
        <w:rPr>
          <w:rFonts w:eastAsia="Times New Roman"/>
          <w:color w:val="000000"/>
          <w:lang w:eastAsia="ru-RU"/>
        </w:rPr>
        <w:t>,</w:t>
      </w:r>
      <w:r w:rsidR="004016DF" w:rsidRPr="00236B8F">
        <w:rPr>
          <w:rFonts w:eastAsia="Times New Roman"/>
          <w:color w:val="000000"/>
          <w:lang w:eastAsia="ru-RU"/>
        </w:rPr>
        <w:t xml:space="preserve"> планшетов с наглядными материалами, изделиями народных художественных промыслов, литературы и учебных пособий, необходимых для проведения мероприятия, </w:t>
      </w:r>
      <w:r>
        <w:rPr>
          <w:rFonts w:eastAsia="Times New Roman"/>
          <w:color w:val="000000"/>
          <w:lang w:eastAsia="ru-RU"/>
        </w:rPr>
        <w:t xml:space="preserve">и иных предметов </w:t>
      </w:r>
      <w:r w:rsidR="004016DF" w:rsidRPr="00236B8F">
        <w:rPr>
          <w:rFonts w:eastAsia="Times New Roman"/>
          <w:color w:val="000000"/>
          <w:lang w:eastAsia="ru-RU"/>
        </w:rPr>
        <w:t xml:space="preserve">указывается </w:t>
      </w:r>
      <w:r w:rsidR="00DB6402">
        <w:rPr>
          <w:rFonts w:eastAsia="Times New Roman"/>
          <w:color w:val="000000"/>
          <w:lang w:eastAsia="ru-RU"/>
        </w:rPr>
        <w:br/>
      </w:r>
      <w:r w:rsidR="004016DF" w:rsidRPr="00236B8F">
        <w:rPr>
          <w:rFonts w:eastAsia="Times New Roman"/>
          <w:color w:val="000000"/>
          <w:lang w:eastAsia="ru-RU"/>
        </w:rPr>
        <w:t xml:space="preserve">в </w:t>
      </w:r>
      <w:r w:rsidR="00EC7F1C">
        <w:rPr>
          <w:rFonts w:eastAsia="Times New Roman"/>
          <w:color w:val="000000"/>
          <w:lang w:eastAsia="ru-RU"/>
        </w:rPr>
        <w:t>примечании к списку</w:t>
      </w:r>
      <w:r w:rsidR="004016DF" w:rsidRPr="00236B8F">
        <w:rPr>
          <w:rFonts w:eastAsia="Times New Roman"/>
          <w:color w:val="000000"/>
          <w:lang w:eastAsia="ru-RU"/>
        </w:rPr>
        <w:t>.</w:t>
      </w:r>
    </w:p>
    <w:p w:rsidR="006E31CB" w:rsidRDefault="006E31CB" w:rsidP="00DB6402">
      <w:pPr>
        <w:pStyle w:val="a6"/>
        <w:numPr>
          <w:ilvl w:val="0"/>
          <w:numId w:val="18"/>
        </w:numPr>
        <w:tabs>
          <w:tab w:val="left" w:pos="119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lastRenderedPageBreak/>
        <w:t>Работник структурн</w:t>
      </w:r>
      <w:r w:rsidR="00A56510">
        <w:rPr>
          <w:rFonts w:eastAsia="Times New Roman"/>
          <w:color w:val="000000"/>
          <w:lang w:eastAsia="ru-RU"/>
        </w:rPr>
        <w:t>ого</w:t>
      </w:r>
      <w:r>
        <w:rPr>
          <w:rFonts w:eastAsia="Times New Roman"/>
          <w:color w:val="000000"/>
          <w:lang w:eastAsia="ru-RU"/>
        </w:rPr>
        <w:t xml:space="preserve"> подразделени</w:t>
      </w:r>
      <w:r w:rsidR="00A56510">
        <w:rPr>
          <w:rFonts w:eastAsia="Times New Roman"/>
          <w:color w:val="000000"/>
          <w:lang w:eastAsia="ru-RU"/>
        </w:rPr>
        <w:t>я</w:t>
      </w:r>
      <w:r>
        <w:rPr>
          <w:rFonts w:eastAsia="Times New Roman"/>
          <w:color w:val="000000"/>
          <w:lang w:eastAsia="ru-RU"/>
        </w:rPr>
        <w:t xml:space="preserve"> ОМСУ, иные лица, рабочие места которых находятся в административных зданиях ОМСУ, ответственные </w:t>
      </w:r>
      <w:r w:rsidR="00DB6402">
        <w:rPr>
          <w:rFonts w:eastAsia="Times New Roman"/>
          <w:color w:val="000000"/>
          <w:lang w:eastAsia="ru-RU"/>
        </w:rPr>
        <w:br/>
      </w:r>
      <w:r>
        <w:rPr>
          <w:rFonts w:eastAsia="Times New Roman"/>
          <w:color w:val="000000"/>
          <w:lang w:eastAsia="ru-RU"/>
        </w:rPr>
        <w:t>за проведение мероприяти</w:t>
      </w:r>
      <w:r w:rsidR="00A56510">
        <w:rPr>
          <w:rFonts w:eastAsia="Times New Roman"/>
          <w:color w:val="000000"/>
          <w:lang w:eastAsia="ru-RU"/>
        </w:rPr>
        <w:t>я</w:t>
      </w:r>
      <w:r>
        <w:rPr>
          <w:rFonts w:eastAsia="Times New Roman"/>
          <w:color w:val="000000"/>
          <w:lang w:eastAsia="ru-RU"/>
        </w:rPr>
        <w:t>, подавшие заявку на пропуск</w:t>
      </w:r>
      <w:r w:rsidR="00A5651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посетителей</w:t>
      </w:r>
      <w:r w:rsidR="00A56510">
        <w:rPr>
          <w:rFonts w:eastAsia="Times New Roman"/>
          <w:color w:val="000000"/>
          <w:lang w:eastAsia="ru-RU"/>
        </w:rPr>
        <w:t>, несут ответственность за его проведение, соблюдение им</w:t>
      </w:r>
      <w:r w:rsidR="00040DE0">
        <w:rPr>
          <w:rFonts w:eastAsia="Times New Roman"/>
          <w:color w:val="000000"/>
          <w:lang w:eastAsia="ru-RU"/>
        </w:rPr>
        <w:t>и</w:t>
      </w:r>
      <w:r w:rsidR="00A56510">
        <w:rPr>
          <w:rFonts w:eastAsia="Times New Roman"/>
          <w:color w:val="000000"/>
          <w:lang w:eastAsia="ru-RU"/>
        </w:rPr>
        <w:t xml:space="preserve"> требований </w:t>
      </w:r>
      <w:proofErr w:type="spellStart"/>
      <w:r w:rsidR="00A56510">
        <w:rPr>
          <w:rFonts w:eastAsia="Times New Roman"/>
          <w:color w:val="000000"/>
          <w:lang w:eastAsia="ru-RU"/>
        </w:rPr>
        <w:t>внутриобъектового</w:t>
      </w:r>
      <w:proofErr w:type="spellEnd"/>
      <w:r w:rsidR="00A56510">
        <w:rPr>
          <w:rFonts w:eastAsia="Times New Roman"/>
          <w:color w:val="000000"/>
          <w:lang w:eastAsia="ru-RU"/>
        </w:rPr>
        <w:t xml:space="preserve"> режима.</w:t>
      </w:r>
    </w:p>
    <w:p w:rsidR="00A56510" w:rsidRDefault="00A56510" w:rsidP="00DB6402">
      <w:pPr>
        <w:pStyle w:val="a6"/>
        <w:numPr>
          <w:ilvl w:val="0"/>
          <w:numId w:val="18"/>
        </w:numPr>
        <w:tabs>
          <w:tab w:val="left" w:pos="119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Не </w:t>
      </w:r>
      <w:proofErr w:type="gramStart"/>
      <w:r>
        <w:rPr>
          <w:rFonts w:eastAsia="Times New Roman"/>
          <w:color w:val="000000"/>
          <w:lang w:eastAsia="ru-RU"/>
        </w:rPr>
        <w:t>позднее</w:t>
      </w:r>
      <w:proofErr w:type="gramEnd"/>
      <w:r>
        <w:rPr>
          <w:rFonts w:eastAsia="Times New Roman"/>
          <w:color w:val="000000"/>
          <w:lang w:eastAsia="ru-RU"/>
        </w:rPr>
        <w:t xml:space="preserve"> чем за 30 минут до начала проведения мероприятия на пост охраны должен подойти работник ОМСУ, иные лица, рабочие места которых находятся в административных зданиях ОМСУ, ответственны</w:t>
      </w:r>
      <w:r w:rsidR="00040DE0">
        <w:rPr>
          <w:rFonts w:eastAsia="Times New Roman"/>
          <w:color w:val="000000"/>
          <w:lang w:eastAsia="ru-RU"/>
        </w:rPr>
        <w:t>е</w:t>
      </w:r>
      <w:r>
        <w:rPr>
          <w:rFonts w:eastAsia="Times New Roman"/>
          <w:color w:val="000000"/>
          <w:lang w:eastAsia="ru-RU"/>
        </w:rPr>
        <w:t xml:space="preserve"> за проведение </w:t>
      </w:r>
      <w:r w:rsidRPr="00040DE0">
        <w:rPr>
          <w:rFonts w:eastAsia="Times New Roman"/>
          <w:color w:val="000000"/>
          <w:lang w:eastAsia="ru-RU"/>
        </w:rPr>
        <w:t>мероприятия.</w:t>
      </w:r>
    </w:p>
    <w:p w:rsidR="00A56510" w:rsidRDefault="00A56510" w:rsidP="00DB6402">
      <w:pPr>
        <w:pStyle w:val="a6"/>
        <w:numPr>
          <w:ilvl w:val="0"/>
          <w:numId w:val="18"/>
        </w:numPr>
        <w:tabs>
          <w:tab w:val="left" w:pos="119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Для пропуска участников мероприятий в </w:t>
      </w:r>
      <w:proofErr w:type="gramStart"/>
      <w:r>
        <w:rPr>
          <w:rFonts w:eastAsia="Times New Roman"/>
          <w:color w:val="000000"/>
          <w:lang w:eastAsia="ru-RU"/>
        </w:rPr>
        <w:t>административное</w:t>
      </w:r>
      <w:proofErr w:type="gramEnd"/>
      <w:r>
        <w:rPr>
          <w:rFonts w:eastAsia="Times New Roman"/>
          <w:color w:val="000000"/>
          <w:lang w:eastAsia="ru-RU"/>
        </w:rPr>
        <w:t xml:space="preserve"> здания ОМСУ дежурный сотрудник охраны производит механическую разблокировку турникета.</w:t>
      </w:r>
    </w:p>
    <w:p w:rsidR="00DB6402" w:rsidRDefault="00DB6402" w:rsidP="00A56510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</w:p>
    <w:p w:rsidR="00A56510" w:rsidRPr="00E3409B" w:rsidRDefault="00A56510" w:rsidP="00A56510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 w:rsidRPr="00E3409B">
        <w:rPr>
          <w:rFonts w:eastAsia="Calibri"/>
          <w:color w:val="000000"/>
          <w:lang w:val="en-US"/>
        </w:rPr>
        <w:t>VII</w:t>
      </w:r>
      <w:r w:rsidRPr="00E3409B">
        <w:rPr>
          <w:rFonts w:eastAsia="Calibri"/>
          <w:color w:val="000000"/>
        </w:rPr>
        <w:t xml:space="preserve">. Порядок входа в </w:t>
      </w:r>
      <w:r w:rsidRPr="00561301">
        <w:rPr>
          <w:rFonts w:eastAsia="Calibri"/>
        </w:rPr>
        <w:t>административн</w:t>
      </w:r>
      <w:r>
        <w:rPr>
          <w:rFonts w:eastAsia="Calibri"/>
        </w:rPr>
        <w:t>ы</w:t>
      </w:r>
      <w:r w:rsidRPr="00561301">
        <w:rPr>
          <w:rFonts w:eastAsia="Calibri"/>
        </w:rPr>
        <w:t>е здани</w:t>
      </w:r>
      <w:r>
        <w:rPr>
          <w:rFonts w:eastAsia="Calibri"/>
        </w:rPr>
        <w:t>я</w:t>
      </w:r>
      <w:r w:rsidRPr="00E3409B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>ОМСУ</w:t>
      </w:r>
    </w:p>
    <w:p w:rsidR="00A56510" w:rsidRPr="00E3409B" w:rsidRDefault="00A56510" w:rsidP="00A56510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>представителей</w:t>
      </w:r>
      <w:r w:rsidRPr="00E3409B">
        <w:rPr>
          <w:rFonts w:eastAsia="Calibri"/>
          <w:color w:val="000000"/>
        </w:rPr>
        <w:t xml:space="preserve"> средств массовой информации</w:t>
      </w:r>
    </w:p>
    <w:p w:rsidR="00A56510" w:rsidRPr="00EE4E9A" w:rsidRDefault="00A56510" w:rsidP="00A56510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color w:val="000000"/>
          <w:sz w:val="16"/>
          <w:szCs w:val="16"/>
        </w:rPr>
      </w:pPr>
    </w:p>
    <w:p w:rsidR="00A56510" w:rsidRPr="00DB6402" w:rsidRDefault="00A56510" w:rsidP="00DB6402">
      <w:pPr>
        <w:pStyle w:val="a6"/>
        <w:numPr>
          <w:ilvl w:val="0"/>
          <w:numId w:val="19"/>
        </w:numPr>
        <w:tabs>
          <w:tab w:val="left" w:pos="119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DB6402">
        <w:rPr>
          <w:rFonts w:eastAsia="Times New Roman"/>
          <w:color w:val="000000"/>
          <w:lang w:eastAsia="ru-RU"/>
        </w:rPr>
        <w:t>Пропуск представителей средств массовой информации (далее – СМИ)</w:t>
      </w:r>
      <w:r w:rsidR="005B0773" w:rsidRPr="00DB6402">
        <w:rPr>
          <w:rFonts w:eastAsia="Times New Roman"/>
          <w:color w:val="000000"/>
          <w:lang w:eastAsia="ru-RU"/>
        </w:rPr>
        <w:t xml:space="preserve"> </w:t>
      </w:r>
      <w:r w:rsidR="00DB6402">
        <w:rPr>
          <w:rFonts w:eastAsia="Times New Roman"/>
          <w:color w:val="000000"/>
          <w:lang w:eastAsia="ru-RU"/>
        </w:rPr>
        <w:br/>
      </w:r>
      <w:r w:rsidRPr="00DB6402">
        <w:rPr>
          <w:rFonts w:eastAsia="Times New Roman"/>
          <w:color w:val="000000"/>
          <w:lang w:eastAsia="ru-RU"/>
        </w:rPr>
        <w:t xml:space="preserve">в </w:t>
      </w:r>
      <w:r w:rsidRPr="00DB6402">
        <w:rPr>
          <w:rFonts w:eastAsia="Calibri"/>
        </w:rPr>
        <w:t>административные здания</w:t>
      </w:r>
      <w:r w:rsidRPr="00DB6402">
        <w:rPr>
          <w:rFonts w:eastAsia="Times New Roman"/>
          <w:color w:val="000000"/>
          <w:lang w:eastAsia="ru-RU"/>
        </w:rPr>
        <w:t xml:space="preserve"> ОМСУ осуществляется по удостоверениям </w:t>
      </w:r>
      <w:r w:rsidR="005B0773" w:rsidRPr="00DB6402">
        <w:rPr>
          <w:rFonts w:eastAsia="Times New Roman"/>
          <w:color w:val="000000"/>
          <w:lang w:eastAsia="ru-RU"/>
        </w:rPr>
        <w:t xml:space="preserve">аккредитованных журналистов СМИ </w:t>
      </w:r>
      <w:r w:rsidRPr="00DB6402">
        <w:rPr>
          <w:rFonts w:eastAsia="Times New Roman"/>
          <w:color w:val="000000"/>
          <w:lang w:eastAsia="ru-RU"/>
        </w:rPr>
        <w:t>и документа</w:t>
      </w:r>
      <w:r w:rsidR="005B0773" w:rsidRPr="00DB6402">
        <w:rPr>
          <w:rFonts w:eastAsia="Times New Roman"/>
          <w:color w:val="000000"/>
          <w:lang w:eastAsia="ru-RU"/>
        </w:rPr>
        <w:t>м</w:t>
      </w:r>
      <w:r w:rsidRPr="00DB6402">
        <w:rPr>
          <w:rFonts w:eastAsia="Times New Roman"/>
          <w:color w:val="000000"/>
          <w:lang w:eastAsia="ru-RU"/>
        </w:rPr>
        <w:t>, удостоверяющ</w:t>
      </w:r>
      <w:r w:rsidR="005B0773" w:rsidRPr="00DB6402">
        <w:rPr>
          <w:rFonts w:eastAsia="Times New Roman"/>
          <w:color w:val="000000"/>
          <w:lang w:eastAsia="ru-RU"/>
        </w:rPr>
        <w:t>им</w:t>
      </w:r>
      <w:r w:rsidRPr="00DB6402">
        <w:rPr>
          <w:rFonts w:eastAsia="Times New Roman"/>
          <w:color w:val="000000"/>
          <w:lang w:eastAsia="ru-RU"/>
        </w:rPr>
        <w:t xml:space="preserve"> личность. Оформление разов</w:t>
      </w:r>
      <w:r w:rsidR="005B0773" w:rsidRPr="00DB6402">
        <w:rPr>
          <w:rFonts w:eastAsia="Times New Roman"/>
          <w:color w:val="000000"/>
          <w:lang w:eastAsia="ru-RU"/>
        </w:rPr>
        <w:t>ых</w:t>
      </w:r>
      <w:r w:rsidRPr="00DB6402">
        <w:rPr>
          <w:rFonts w:eastAsia="Times New Roman"/>
          <w:color w:val="000000"/>
          <w:lang w:eastAsia="ru-RU"/>
        </w:rPr>
        <w:t xml:space="preserve"> пропуск</w:t>
      </w:r>
      <w:r w:rsidR="005B0773" w:rsidRPr="00DB6402">
        <w:rPr>
          <w:rFonts w:eastAsia="Times New Roman"/>
          <w:color w:val="000000"/>
          <w:lang w:eastAsia="ru-RU"/>
        </w:rPr>
        <w:t>ов</w:t>
      </w:r>
      <w:r w:rsidRPr="00DB6402">
        <w:rPr>
          <w:rFonts w:eastAsia="Times New Roman"/>
          <w:color w:val="000000"/>
          <w:lang w:eastAsia="ru-RU"/>
        </w:rPr>
        <w:t xml:space="preserve"> не требуется. </w:t>
      </w:r>
    </w:p>
    <w:p w:rsidR="00A56510" w:rsidRPr="00DB6402" w:rsidRDefault="00A56510" w:rsidP="00DB6402">
      <w:pPr>
        <w:pStyle w:val="a6"/>
        <w:numPr>
          <w:ilvl w:val="0"/>
          <w:numId w:val="19"/>
        </w:numPr>
        <w:tabs>
          <w:tab w:val="left" w:pos="119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DB6402">
        <w:rPr>
          <w:rFonts w:eastAsia="Times New Roman"/>
          <w:color w:val="000000"/>
          <w:lang w:eastAsia="ru-RU"/>
        </w:rPr>
        <w:t xml:space="preserve">В случае участия большого числа аккредитованных представителей СМИ </w:t>
      </w:r>
      <w:r w:rsidR="005B0773" w:rsidRPr="00DB6402">
        <w:rPr>
          <w:rFonts w:eastAsia="Times New Roman"/>
          <w:color w:val="000000"/>
          <w:lang w:eastAsia="ru-RU"/>
        </w:rPr>
        <w:t xml:space="preserve">                                    </w:t>
      </w:r>
      <w:r w:rsidRPr="00DB6402">
        <w:rPr>
          <w:rFonts w:eastAsia="Times New Roman"/>
          <w:color w:val="000000"/>
          <w:lang w:eastAsia="ru-RU"/>
        </w:rPr>
        <w:t>в мероприятиях, проводимых ОМСУ, территориальной избирательной комиссией, списки представителей СМИ направляются в МКУ «Управление по делам администрации Нефтеюганского района» для контроля и исполнения.</w:t>
      </w:r>
    </w:p>
    <w:p w:rsidR="00A56510" w:rsidRPr="00DB6402" w:rsidRDefault="00A56510" w:rsidP="00DB6402">
      <w:pPr>
        <w:pStyle w:val="a6"/>
        <w:numPr>
          <w:ilvl w:val="0"/>
          <w:numId w:val="19"/>
        </w:numPr>
        <w:tabs>
          <w:tab w:val="left" w:pos="119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DB6402">
        <w:rPr>
          <w:rFonts w:eastAsia="Times New Roman"/>
          <w:color w:val="000000"/>
          <w:lang w:eastAsia="ru-RU"/>
        </w:rPr>
        <w:t>Пропуск представителей СМИ осуществляется на посту охраны по списк</w:t>
      </w:r>
      <w:r w:rsidR="005B0773" w:rsidRPr="00DB6402">
        <w:rPr>
          <w:rFonts w:eastAsia="Times New Roman"/>
          <w:color w:val="000000"/>
          <w:lang w:eastAsia="ru-RU"/>
        </w:rPr>
        <w:t>у</w:t>
      </w:r>
      <w:r w:rsidRPr="00DB6402">
        <w:rPr>
          <w:rFonts w:eastAsia="Times New Roman"/>
          <w:color w:val="000000"/>
          <w:lang w:eastAsia="ru-RU"/>
        </w:rPr>
        <w:t>.</w:t>
      </w:r>
      <w:r w:rsidR="00040DE0" w:rsidRPr="00DB6402">
        <w:rPr>
          <w:rFonts w:eastAsia="Times New Roman"/>
          <w:color w:val="000000"/>
          <w:lang w:eastAsia="ru-RU"/>
        </w:rPr>
        <w:t xml:space="preserve"> </w:t>
      </w:r>
      <w:r w:rsidRPr="00DB6402">
        <w:rPr>
          <w:rFonts w:eastAsia="Times New Roman"/>
          <w:color w:val="000000"/>
          <w:lang w:eastAsia="ru-RU"/>
        </w:rPr>
        <w:t xml:space="preserve">Список после его подписания в установленном порядке направляется на согласование директору МКУ «Управление по делам администрации Нефтеюганского района» </w:t>
      </w:r>
      <w:r w:rsidR="00DB6402">
        <w:rPr>
          <w:rFonts w:eastAsia="Times New Roman"/>
          <w:color w:val="000000"/>
          <w:lang w:eastAsia="ru-RU"/>
        </w:rPr>
        <w:br/>
      </w:r>
      <w:r w:rsidRPr="00DB6402">
        <w:rPr>
          <w:rFonts w:eastAsia="Times New Roman"/>
          <w:color w:val="000000"/>
          <w:lang w:eastAsia="ru-RU"/>
        </w:rPr>
        <w:t>и передается на пост охраны для контроля и исполнения.</w:t>
      </w:r>
    </w:p>
    <w:p w:rsidR="004016DF" w:rsidRPr="002B0456" w:rsidRDefault="004016DF" w:rsidP="00236B8F">
      <w:pPr>
        <w:ind w:firstLine="709"/>
        <w:jc w:val="both"/>
        <w:rPr>
          <w:rFonts w:eastAsia="Times New Roman"/>
          <w:color w:val="000000"/>
          <w:lang w:eastAsia="ru-RU"/>
        </w:rPr>
      </w:pPr>
    </w:p>
    <w:p w:rsidR="004016DF" w:rsidRPr="00E3409B" w:rsidRDefault="004016DF" w:rsidP="00F76D81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 w:rsidRPr="00E3409B">
        <w:rPr>
          <w:rFonts w:eastAsia="Calibri"/>
          <w:color w:val="000000"/>
          <w:lang w:val="en-US"/>
        </w:rPr>
        <w:t>VI</w:t>
      </w:r>
      <w:r w:rsidR="00D61E18" w:rsidRPr="00E3409B">
        <w:rPr>
          <w:rFonts w:eastAsia="Calibri"/>
          <w:color w:val="000000"/>
          <w:lang w:val="en-US"/>
        </w:rPr>
        <w:t>II</w:t>
      </w:r>
      <w:r w:rsidRPr="00E3409B">
        <w:rPr>
          <w:rFonts w:eastAsia="Calibri"/>
          <w:color w:val="000000"/>
        </w:rPr>
        <w:t xml:space="preserve">. Порядок входа в </w:t>
      </w:r>
      <w:r w:rsidR="00D16EFC" w:rsidRPr="00561301">
        <w:rPr>
          <w:rFonts w:eastAsia="Calibri"/>
        </w:rPr>
        <w:t>административн</w:t>
      </w:r>
      <w:r w:rsidR="00D16EFC">
        <w:rPr>
          <w:rFonts w:eastAsia="Calibri"/>
        </w:rPr>
        <w:t>ы</w:t>
      </w:r>
      <w:r w:rsidR="00D16EFC" w:rsidRPr="00561301">
        <w:rPr>
          <w:rFonts w:eastAsia="Calibri"/>
        </w:rPr>
        <w:t>е здани</w:t>
      </w:r>
      <w:r w:rsidR="00D16EFC">
        <w:rPr>
          <w:rFonts w:eastAsia="Calibri"/>
        </w:rPr>
        <w:t>я</w:t>
      </w:r>
      <w:r w:rsidR="00D16EFC" w:rsidRPr="00E3409B">
        <w:rPr>
          <w:rFonts w:eastAsia="Calibri"/>
          <w:color w:val="000000"/>
        </w:rPr>
        <w:t xml:space="preserve"> </w:t>
      </w:r>
      <w:r w:rsidR="00D61E18">
        <w:rPr>
          <w:rFonts w:eastAsia="Calibri"/>
          <w:color w:val="000000"/>
        </w:rPr>
        <w:t>ОМСУ</w:t>
      </w:r>
    </w:p>
    <w:p w:rsidR="004016DF" w:rsidRPr="00E3409B" w:rsidRDefault="004016DF" w:rsidP="00F76D81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 w:rsidRPr="00E3409B">
        <w:rPr>
          <w:rFonts w:eastAsia="Calibri"/>
          <w:color w:val="000000"/>
        </w:rPr>
        <w:t xml:space="preserve">делегаций </w:t>
      </w:r>
      <w:r w:rsidR="00D61E18">
        <w:rPr>
          <w:rFonts w:eastAsia="Calibri"/>
          <w:color w:val="000000"/>
        </w:rPr>
        <w:t>(</w:t>
      </w:r>
      <w:r w:rsidRPr="00E3409B">
        <w:rPr>
          <w:rFonts w:eastAsia="Calibri"/>
          <w:color w:val="000000"/>
        </w:rPr>
        <w:t xml:space="preserve">отдельных </w:t>
      </w:r>
      <w:r w:rsidR="00D61E18">
        <w:rPr>
          <w:rFonts w:eastAsia="Calibri"/>
          <w:color w:val="000000"/>
        </w:rPr>
        <w:t xml:space="preserve">лиц), в том числе </w:t>
      </w:r>
      <w:r w:rsidR="002B0456" w:rsidRPr="00E3409B">
        <w:rPr>
          <w:rFonts w:eastAsia="Calibri"/>
          <w:color w:val="000000"/>
        </w:rPr>
        <w:t xml:space="preserve">иностранных </w:t>
      </w:r>
      <w:r w:rsidR="002B0456">
        <w:rPr>
          <w:rFonts w:eastAsia="Calibri"/>
          <w:color w:val="000000"/>
        </w:rPr>
        <w:t>г</w:t>
      </w:r>
      <w:r w:rsidR="00D61E18">
        <w:rPr>
          <w:rFonts w:eastAsia="Calibri"/>
          <w:color w:val="000000"/>
        </w:rPr>
        <w:t>осударств</w:t>
      </w:r>
    </w:p>
    <w:p w:rsidR="004016DF" w:rsidRPr="00EE4E9A" w:rsidRDefault="004016DF" w:rsidP="00F76D81">
      <w:pPr>
        <w:ind w:firstLine="709"/>
        <w:jc w:val="both"/>
        <w:rPr>
          <w:rFonts w:eastAsia="Times New Roman"/>
          <w:color w:val="000000"/>
          <w:sz w:val="16"/>
          <w:szCs w:val="16"/>
          <w:lang w:eastAsia="ru-RU"/>
        </w:rPr>
      </w:pPr>
    </w:p>
    <w:p w:rsidR="004016DF" w:rsidRPr="00DB6402" w:rsidRDefault="004016DF" w:rsidP="00DB6402">
      <w:pPr>
        <w:pStyle w:val="a6"/>
        <w:numPr>
          <w:ilvl w:val="0"/>
          <w:numId w:val="20"/>
        </w:numPr>
        <w:tabs>
          <w:tab w:val="left" w:pos="119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DB6402">
        <w:rPr>
          <w:rFonts w:eastAsia="Times New Roman"/>
          <w:color w:val="000000"/>
          <w:lang w:eastAsia="ru-RU"/>
        </w:rPr>
        <w:t xml:space="preserve">Вход в </w:t>
      </w:r>
      <w:r w:rsidR="00D16EFC" w:rsidRPr="00DB6402">
        <w:rPr>
          <w:rFonts w:eastAsia="Calibri"/>
        </w:rPr>
        <w:t>административные здания</w:t>
      </w:r>
      <w:r w:rsidR="00D16EFC" w:rsidRPr="00DB6402">
        <w:rPr>
          <w:rFonts w:eastAsia="Times New Roman"/>
          <w:color w:val="000000"/>
          <w:lang w:eastAsia="ru-RU"/>
        </w:rPr>
        <w:t xml:space="preserve"> </w:t>
      </w:r>
      <w:r w:rsidR="00D61E18" w:rsidRPr="00DB6402">
        <w:rPr>
          <w:rFonts w:eastAsia="Times New Roman"/>
          <w:color w:val="000000"/>
          <w:lang w:eastAsia="ru-RU"/>
        </w:rPr>
        <w:t>ОМСУ</w:t>
      </w:r>
      <w:r w:rsidRPr="00DB6402">
        <w:rPr>
          <w:rFonts w:eastAsia="Times New Roman"/>
          <w:color w:val="000000"/>
          <w:lang w:eastAsia="ru-RU"/>
        </w:rPr>
        <w:t xml:space="preserve"> </w:t>
      </w:r>
      <w:r w:rsidR="00D61E18" w:rsidRPr="00DB6402">
        <w:rPr>
          <w:rFonts w:eastAsia="Calibri"/>
          <w:color w:val="000000"/>
        </w:rPr>
        <w:t xml:space="preserve">делегаций (отдельных лиц), в том числе иностранных государств </w:t>
      </w:r>
      <w:r w:rsidRPr="00DB6402">
        <w:rPr>
          <w:rFonts w:eastAsia="Times New Roman"/>
          <w:color w:val="000000"/>
          <w:lang w:eastAsia="ru-RU"/>
        </w:rPr>
        <w:t xml:space="preserve">по приглашениям руководителей </w:t>
      </w:r>
      <w:r w:rsidR="00D61E18" w:rsidRPr="00DB6402">
        <w:rPr>
          <w:rFonts w:eastAsia="Times New Roman"/>
          <w:color w:val="000000"/>
          <w:lang w:eastAsia="ru-RU"/>
        </w:rPr>
        <w:t xml:space="preserve">ОМСУ, территориальной избирательной комиссии </w:t>
      </w:r>
      <w:r w:rsidRPr="00DB6402">
        <w:rPr>
          <w:rFonts w:eastAsia="Times New Roman"/>
          <w:color w:val="000000"/>
          <w:lang w:eastAsia="ru-RU"/>
        </w:rPr>
        <w:t xml:space="preserve">осуществляется </w:t>
      </w:r>
      <w:r w:rsidR="00D61E18" w:rsidRPr="00DB6402">
        <w:rPr>
          <w:rFonts w:eastAsia="Times New Roman"/>
          <w:color w:val="000000"/>
          <w:lang w:eastAsia="ru-RU"/>
        </w:rPr>
        <w:t>по заранее оформленным заявкам</w:t>
      </w:r>
      <w:r w:rsidRPr="00DB6402">
        <w:rPr>
          <w:rFonts w:eastAsia="Times New Roman"/>
          <w:color w:val="000000"/>
          <w:lang w:eastAsia="ru-RU"/>
        </w:rPr>
        <w:t xml:space="preserve"> по форме</w:t>
      </w:r>
      <w:r w:rsidR="00EE4E9A" w:rsidRPr="00DB6402">
        <w:rPr>
          <w:rFonts w:eastAsia="Times New Roman"/>
          <w:color w:val="000000"/>
          <w:lang w:eastAsia="ru-RU"/>
        </w:rPr>
        <w:t>,</w:t>
      </w:r>
      <w:r w:rsidRPr="00DB6402">
        <w:rPr>
          <w:rFonts w:eastAsia="Times New Roman"/>
          <w:color w:val="000000"/>
          <w:lang w:eastAsia="ru-RU"/>
        </w:rPr>
        <w:t xml:space="preserve"> согласно приложению</w:t>
      </w:r>
      <w:r w:rsidR="002B0456" w:rsidRPr="00DB6402">
        <w:rPr>
          <w:rFonts w:eastAsia="Times New Roman"/>
          <w:color w:val="000000"/>
          <w:lang w:eastAsia="ru-RU"/>
        </w:rPr>
        <w:t xml:space="preserve"> № </w:t>
      </w:r>
      <w:r w:rsidRPr="00DB6402">
        <w:rPr>
          <w:rFonts w:eastAsia="Times New Roman"/>
          <w:color w:val="000000"/>
          <w:lang w:eastAsia="ru-RU"/>
        </w:rPr>
        <w:t xml:space="preserve">3 к </w:t>
      </w:r>
      <w:r w:rsidR="00D61E18" w:rsidRPr="00DB6402">
        <w:rPr>
          <w:rFonts w:eastAsia="Times New Roman"/>
          <w:color w:val="000000"/>
          <w:lang w:eastAsia="ru-RU"/>
        </w:rPr>
        <w:t xml:space="preserve">настоящему </w:t>
      </w:r>
      <w:r w:rsidRPr="00DB6402">
        <w:rPr>
          <w:rFonts w:eastAsia="Times New Roman"/>
          <w:color w:val="000000"/>
          <w:lang w:eastAsia="ru-RU"/>
        </w:rPr>
        <w:t xml:space="preserve">Положению. </w:t>
      </w:r>
    </w:p>
    <w:p w:rsidR="00D61E18" w:rsidRDefault="00D61E18" w:rsidP="00DB6402">
      <w:pPr>
        <w:pStyle w:val="a6"/>
        <w:numPr>
          <w:ilvl w:val="0"/>
          <w:numId w:val="20"/>
        </w:numPr>
        <w:tabs>
          <w:tab w:val="left" w:pos="119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Заявка после ее подписания передается на пост охраны для контроля.</w:t>
      </w:r>
    </w:p>
    <w:p w:rsidR="004016DF" w:rsidRPr="00F76D81" w:rsidRDefault="004016DF" w:rsidP="00F76D81">
      <w:pPr>
        <w:ind w:firstLine="709"/>
        <w:jc w:val="both"/>
        <w:rPr>
          <w:rFonts w:eastAsia="Times New Roman"/>
          <w:color w:val="000000"/>
          <w:lang w:eastAsia="ru-RU"/>
        </w:rPr>
      </w:pPr>
      <w:r w:rsidRPr="00F76D81">
        <w:rPr>
          <w:rFonts w:eastAsia="Times New Roman"/>
          <w:color w:val="000000"/>
          <w:lang w:eastAsia="ru-RU"/>
        </w:rPr>
        <w:t xml:space="preserve">Лица, указанные в заявке, проходят в </w:t>
      </w:r>
      <w:r w:rsidR="00D16EFC" w:rsidRPr="00561301">
        <w:rPr>
          <w:rFonts w:eastAsia="Calibri"/>
        </w:rPr>
        <w:t>административн</w:t>
      </w:r>
      <w:r w:rsidR="00D16EFC">
        <w:rPr>
          <w:rFonts w:eastAsia="Calibri"/>
        </w:rPr>
        <w:t>ы</w:t>
      </w:r>
      <w:r w:rsidR="00D16EFC" w:rsidRPr="00561301">
        <w:rPr>
          <w:rFonts w:eastAsia="Calibri"/>
        </w:rPr>
        <w:t>е здани</w:t>
      </w:r>
      <w:r w:rsidR="00D16EFC">
        <w:rPr>
          <w:rFonts w:eastAsia="Calibri"/>
        </w:rPr>
        <w:t>я</w:t>
      </w:r>
      <w:r w:rsidR="00D16EFC" w:rsidRPr="00F76D81">
        <w:rPr>
          <w:rFonts w:eastAsia="Times New Roman"/>
          <w:color w:val="000000"/>
          <w:lang w:eastAsia="ru-RU"/>
        </w:rPr>
        <w:t xml:space="preserve"> </w:t>
      </w:r>
      <w:r w:rsidR="00D61E18">
        <w:rPr>
          <w:rFonts w:eastAsia="Times New Roman"/>
          <w:color w:val="000000"/>
          <w:lang w:eastAsia="ru-RU"/>
        </w:rPr>
        <w:t>ОМСУ</w:t>
      </w:r>
      <w:r w:rsidRPr="00F76D81">
        <w:rPr>
          <w:rFonts w:eastAsia="Times New Roman"/>
          <w:color w:val="000000"/>
          <w:lang w:eastAsia="ru-RU"/>
        </w:rPr>
        <w:t xml:space="preserve"> </w:t>
      </w:r>
      <w:r w:rsidR="00DB6402">
        <w:rPr>
          <w:rFonts w:eastAsia="Times New Roman"/>
          <w:color w:val="000000"/>
          <w:lang w:eastAsia="ru-RU"/>
        </w:rPr>
        <w:br/>
      </w:r>
      <w:r w:rsidRPr="00F76D81">
        <w:rPr>
          <w:rFonts w:eastAsia="Times New Roman"/>
          <w:color w:val="000000"/>
          <w:lang w:eastAsia="ru-RU"/>
        </w:rPr>
        <w:t>в присутствии должностных лиц</w:t>
      </w:r>
      <w:r w:rsidR="006A1B90" w:rsidRPr="006A1B90">
        <w:rPr>
          <w:rFonts w:eastAsia="Times New Roman"/>
          <w:color w:val="000000"/>
          <w:lang w:eastAsia="ru-RU"/>
        </w:rPr>
        <w:t xml:space="preserve"> </w:t>
      </w:r>
      <w:r w:rsidR="00D61E18">
        <w:rPr>
          <w:rFonts w:eastAsia="Times New Roman"/>
          <w:color w:val="000000"/>
          <w:lang w:eastAsia="ru-RU"/>
        </w:rPr>
        <w:t>ОМСУ</w:t>
      </w:r>
      <w:r w:rsidRPr="00F76D81">
        <w:rPr>
          <w:rFonts w:eastAsia="Times New Roman"/>
          <w:color w:val="000000"/>
          <w:lang w:eastAsia="ru-RU"/>
        </w:rPr>
        <w:t xml:space="preserve"> их сопровождающих.</w:t>
      </w:r>
      <w:r w:rsidR="006A1B90">
        <w:rPr>
          <w:rFonts w:eastAsia="Times New Roman"/>
          <w:color w:val="000000"/>
          <w:lang w:eastAsia="ru-RU"/>
        </w:rPr>
        <w:t xml:space="preserve"> </w:t>
      </w:r>
    </w:p>
    <w:p w:rsidR="004016DF" w:rsidRDefault="000F3CBA" w:rsidP="00DB6402">
      <w:pPr>
        <w:pStyle w:val="a6"/>
        <w:numPr>
          <w:ilvl w:val="0"/>
          <w:numId w:val="20"/>
        </w:numPr>
        <w:tabs>
          <w:tab w:val="left" w:pos="119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В случае внесения изменений в список заявки, рядом с каждым изменением и дополнением ставится подпись </w:t>
      </w:r>
      <w:r w:rsidRPr="00F76D81">
        <w:rPr>
          <w:rFonts w:eastAsia="Times New Roman"/>
          <w:color w:val="000000"/>
          <w:lang w:eastAsia="ru-RU"/>
        </w:rPr>
        <w:t>должностн</w:t>
      </w:r>
      <w:r>
        <w:rPr>
          <w:rFonts w:eastAsia="Times New Roman"/>
          <w:color w:val="000000"/>
          <w:lang w:eastAsia="ru-RU"/>
        </w:rPr>
        <w:t>ого</w:t>
      </w:r>
      <w:r w:rsidRPr="00F76D81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лица, ответственного </w:t>
      </w:r>
      <w:r w:rsidR="00DB6402">
        <w:rPr>
          <w:rFonts w:eastAsia="Times New Roman"/>
          <w:color w:val="000000"/>
          <w:lang w:eastAsia="ru-RU"/>
        </w:rPr>
        <w:br/>
      </w:r>
      <w:r>
        <w:rPr>
          <w:rFonts w:eastAsia="Times New Roman"/>
          <w:color w:val="000000"/>
          <w:lang w:eastAsia="ru-RU"/>
        </w:rPr>
        <w:t>за организацию входа участников мероприятия</w:t>
      </w:r>
      <w:r w:rsidR="00D16EFC">
        <w:rPr>
          <w:rFonts w:eastAsia="Times New Roman"/>
          <w:color w:val="000000"/>
          <w:lang w:eastAsia="ru-RU"/>
        </w:rPr>
        <w:t>.</w:t>
      </w:r>
    </w:p>
    <w:p w:rsidR="00D61E18" w:rsidRDefault="00D61E18" w:rsidP="00DB6402">
      <w:pPr>
        <w:pStyle w:val="a6"/>
        <w:numPr>
          <w:ilvl w:val="0"/>
          <w:numId w:val="20"/>
        </w:numPr>
        <w:tabs>
          <w:tab w:val="left" w:pos="119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F76D81">
        <w:rPr>
          <w:rFonts w:eastAsia="Times New Roman"/>
          <w:color w:val="000000"/>
          <w:lang w:eastAsia="ru-RU"/>
        </w:rPr>
        <w:t xml:space="preserve">Допускается вход в </w:t>
      </w:r>
      <w:r w:rsidRPr="00DB6402">
        <w:rPr>
          <w:rFonts w:eastAsia="Times New Roman"/>
          <w:color w:val="000000"/>
          <w:lang w:eastAsia="ru-RU"/>
        </w:rPr>
        <w:t>административные здания</w:t>
      </w:r>
      <w:r w:rsidRPr="00F76D81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ОМСУ</w:t>
      </w:r>
      <w:r w:rsidRPr="00F76D81">
        <w:rPr>
          <w:rFonts w:eastAsia="Times New Roman"/>
          <w:color w:val="000000"/>
          <w:lang w:eastAsia="ru-RU"/>
        </w:rPr>
        <w:t xml:space="preserve"> делегаций (отдельных лиц) до оформления заявки. </w:t>
      </w:r>
      <w:proofErr w:type="gramStart"/>
      <w:r w:rsidRPr="00F76D81">
        <w:rPr>
          <w:rFonts w:eastAsia="Times New Roman"/>
          <w:color w:val="000000"/>
          <w:lang w:eastAsia="ru-RU"/>
        </w:rPr>
        <w:t xml:space="preserve">В этом случае вход в </w:t>
      </w:r>
      <w:r w:rsidRPr="00DB6402">
        <w:rPr>
          <w:rFonts w:eastAsia="Times New Roman"/>
          <w:color w:val="000000"/>
          <w:lang w:eastAsia="ru-RU"/>
        </w:rPr>
        <w:t>административные здания</w:t>
      </w:r>
      <w:r w:rsidRPr="00F76D81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ОМСУ</w:t>
      </w:r>
      <w:r w:rsidRPr="00F76D81">
        <w:rPr>
          <w:rFonts w:eastAsia="Times New Roman"/>
          <w:color w:val="000000"/>
          <w:lang w:eastAsia="ru-RU"/>
        </w:rPr>
        <w:t xml:space="preserve"> согласовывается с </w:t>
      </w:r>
      <w:r>
        <w:rPr>
          <w:rFonts w:eastAsia="Times New Roman"/>
          <w:color w:val="000000"/>
          <w:lang w:eastAsia="ru-RU"/>
        </w:rPr>
        <w:t>управляющим делами</w:t>
      </w:r>
      <w:r w:rsidRPr="00F76D81">
        <w:rPr>
          <w:rFonts w:eastAsia="Times New Roman"/>
          <w:color w:val="000000"/>
          <w:lang w:eastAsia="ru-RU"/>
        </w:rPr>
        <w:t xml:space="preserve"> по телефону, который дает устное разрешение </w:t>
      </w:r>
      <w:r>
        <w:rPr>
          <w:rFonts w:eastAsia="Times New Roman"/>
          <w:color w:val="000000"/>
          <w:lang w:eastAsia="ru-RU"/>
        </w:rPr>
        <w:t xml:space="preserve">данному </w:t>
      </w:r>
      <w:r w:rsidRPr="00F76D81">
        <w:rPr>
          <w:rFonts w:eastAsia="Times New Roman"/>
          <w:color w:val="000000"/>
          <w:lang w:eastAsia="ru-RU"/>
        </w:rPr>
        <w:t xml:space="preserve">сотруднику охраны на пропуск делегации (отдельных лиц) </w:t>
      </w:r>
      <w:r>
        <w:rPr>
          <w:rFonts w:eastAsia="Times New Roman"/>
          <w:color w:val="000000"/>
          <w:lang w:eastAsia="ru-RU"/>
        </w:rPr>
        <w:t xml:space="preserve">в административные здания ОМСУ </w:t>
      </w:r>
      <w:r w:rsidRPr="00F76D81">
        <w:rPr>
          <w:rFonts w:eastAsia="Times New Roman"/>
          <w:color w:val="000000"/>
          <w:lang w:eastAsia="ru-RU"/>
        </w:rPr>
        <w:t>без заявки, с последующим оформлением заявки</w:t>
      </w:r>
      <w:r>
        <w:rPr>
          <w:rFonts w:eastAsia="Times New Roman"/>
          <w:color w:val="000000"/>
          <w:lang w:eastAsia="ru-RU"/>
        </w:rPr>
        <w:t xml:space="preserve">, согласно приложению № 3 к настоящему Положению и </w:t>
      </w:r>
      <w:r w:rsidRPr="00F76D81">
        <w:rPr>
          <w:rFonts w:eastAsia="Times New Roman"/>
          <w:color w:val="000000"/>
          <w:lang w:eastAsia="ru-RU"/>
        </w:rPr>
        <w:t>занесением соответствующей</w:t>
      </w:r>
      <w:r>
        <w:rPr>
          <w:rFonts w:eastAsia="Times New Roman"/>
          <w:color w:val="000000"/>
          <w:lang w:eastAsia="ru-RU"/>
        </w:rPr>
        <w:t xml:space="preserve"> записи в документацию по учету посетителей.</w:t>
      </w:r>
      <w:proofErr w:type="gramEnd"/>
    </w:p>
    <w:p w:rsidR="000F3CBA" w:rsidRPr="00F76D81" w:rsidRDefault="000F3CBA" w:rsidP="00DB6402">
      <w:pPr>
        <w:pStyle w:val="a6"/>
        <w:numPr>
          <w:ilvl w:val="0"/>
          <w:numId w:val="20"/>
        </w:numPr>
        <w:tabs>
          <w:tab w:val="left" w:pos="119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lastRenderedPageBreak/>
        <w:t xml:space="preserve">Прием </w:t>
      </w:r>
      <w:r>
        <w:rPr>
          <w:rFonts w:eastAsia="Calibri"/>
          <w:color w:val="000000"/>
        </w:rPr>
        <w:t xml:space="preserve">иностранных </w:t>
      </w:r>
      <w:r w:rsidRPr="00E3409B">
        <w:rPr>
          <w:rFonts w:eastAsia="Calibri"/>
          <w:color w:val="000000"/>
        </w:rPr>
        <w:t>делегаций</w:t>
      </w:r>
      <w:r>
        <w:rPr>
          <w:rFonts w:eastAsia="Calibri"/>
          <w:color w:val="000000"/>
        </w:rPr>
        <w:t>,</w:t>
      </w:r>
      <w:r w:rsidRPr="00E3409B">
        <w:rPr>
          <w:rFonts w:eastAsia="Calibri"/>
          <w:color w:val="000000"/>
        </w:rPr>
        <w:t xml:space="preserve"> отдельных иностранных </w:t>
      </w:r>
      <w:r>
        <w:rPr>
          <w:rFonts w:eastAsia="Calibri"/>
          <w:color w:val="000000"/>
        </w:rPr>
        <w:t xml:space="preserve">граждан и лиц </w:t>
      </w:r>
      <w:r w:rsidR="00DB6402">
        <w:rPr>
          <w:rFonts w:eastAsia="Calibri"/>
          <w:color w:val="000000"/>
        </w:rPr>
        <w:br/>
      </w:r>
      <w:r>
        <w:rPr>
          <w:rFonts w:eastAsia="Calibri"/>
          <w:color w:val="000000"/>
        </w:rPr>
        <w:t xml:space="preserve">без гражданства осуществляется в строгом соответствии с распоряжением администрации Нефтеюганского района от 24.01.2017 № 320-ра «О порядке приема иностранных </w:t>
      </w:r>
      <w:r w:rsidRPr="00E3409B">
        <w:rPr>
          <w:rFonts w:eastAsia="Calibri"/>
          <w:color w:val="000000"/>
        </w:rPr>
        <w:t>делегаций</w:t>
      </w:r>
      <w:r>
        <w:rPr>
          <w:rFonts w:eastAsia="Calibri"/>
          <w:color w:val="000000"/>
        </w:rPr>
        <w:t>,</w:t>
      </w:r>
      <w:r w:rsidRPr="00E3409B">
        <w:rPr>
          <w:rFonts w:eastAsia="Calibri"/>
          <w:color w:val="000000"/>
        </w:rPr>
        <w:t xml:space="preserve"> отдельных иностранных </w:t>
      </w:r>
      <w:r>
        <w:rPr>
          <w:rFonts w:eastAsia="Calibri"/>
          <w:color w:val="000000"/>
        </w:rPr>
        <w:t xml:space="preserve">граждан и лиц без гражданства </w:t>
      </w:r>
      <w:r w:rsidR="00DB6402">
        <w:rPr>
          <w:rFonts w:eastAsia="Calibri"/>
          <w:color w:val="000000"/>
        </w:rPr>
        <w:br/>
      </w:r>
      <w:r>
        <w:rPr>
          <w:rFonts w:eastAsia="Calibri"/>
          <w:color w:val="000000"/>
        </w:rPr>
        <w:t>в администрации Нефтеюганского района».</w:t>
      </w:r>
    </w:p>
    <w:p w:rsidR="009503E1" w:rsidRDefault="009503E1" w:rsidP="00F76D81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</w:p>
    <w:p w:rsidR="004016DF" w:rsidRPr="00E3409B" w:rsidRDefault="004016DF" w:rsidP="00F76D81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 w:rsidRPr="00E3409B">
        <w:rPr>
          <w:rFonts w:eastAsia="Calibri"/>
          <w:color w:val="000000"/>
          <w:lang w:val="en-US"/>
        </w:rPr>
        <w:t>I</w:t>
      </w:r>
      <w:r w:rsidR="00D61E18">
        <w:rPr>
          <w:rFonts w:eastAsia="Calibri"/>
          <w:color w:val="000000"/>
          <w:lang w:val="en-US"/>
        </w:rPr>
        <w:t>X</w:t>
      </w:r>
      <w:r w:rsidRPr="00E3409B">
        <w:rPr>
          <w:rFonts w:eastAsia="Calibri"/>
          <w:color w:val="000000"/>
        </w:rPr>
        <w:t xml:space="preserve">. Порядок входа в </w:t>
      </w:r>
      <w:r w:rsidR="00D16EFC" w:rsidRPr="00561301">
        <w:rPr>
          <w:rFonts w:eastAsia="Calibri"/>
        </w:rPr>
        <w:t>административн</w:t>
      </w:r>
      <w:r w:rsidR="00D16EFC">
        <w:rPr>
          <w:rFonts w:eastAsia="Calibri"/>
        </w:rPr>
        <w:t>ы</w:t>
      </w:r>
      <w:r w:rsidR="00D16EFC" w:rsidRPr="00561301">
        <w:rPr>
          <w:rFonts w:eastAsia="Calibri"/>
        </w:rPr>
        <w:t>е здани</w:t>
      </w:r>
      <w:r w:rsidR="00D16EFC">
        <w:rPr>
          <w:rFonts w:eastAsia="Calibri"/>
        </w:rPr>
        <w:t>я</w:t>
      </w:r>
      <w:r w:rsidR="00D16EFC" w:rsidRPr="00E3409B">
        <w:rPr>
          <w:rFonts w:eastAsia="Calibri"/>
          <w:color w:val="000000"/>
        </w:rPr>
        <w:t xml:space="preserve"> </w:t>
      </w:r>
      <w:r w:rsidR="00E44784">
        <w:rPr>
          <w:rFonts w:eastAsia="Calibri"/>
          <w:color w:val="000000"/>
        </w:rPr>
        <w:t>ОМСУ</w:t>
      </w:r>
      <w:r w:rsidR="00E44784" w:rsidRPr="00E44784">
        <w:rPr>
          <w:rFonts w:eastAsia="Calibri"/>
          <w:color w:val="000000"/>
        </w:rPr>
        <w:t xml:space="preserve"> </w:t>
      </w:r>
      <w:r w:rsidR="00E44784">
        <w:rPr>
          <w:rFonts w:eastAsia="Calibri"/>
          <w:color w:val="000000"/>
        </w:rPr>
        <w:t>работников</w:t>
      </w:r>
    </w:p>
    <w:p w:rsidR="004016DF" w:rsidRPr="00E3409B" w:rsidRDefault="00E44784" w:rsidP="00F76D81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подрядных организаций </w:t>
      </w:r>
      <w:r w:rsidR="004016DF" w:rsidRPr="00E3409B">
        <w:rPr>
          <w:rFonts w:eastAsia="Calibri"/>
          <w:color w:val="000000"/>
        </w:rPr>
        <w:t xml:space="preserve">для </w:t>
      </w:r>
      <w:r w:rsidR="000F3CBA">
        <w:rPr>
          <w:rFonts w:eastAsia="Calibri"/>
          <w:color w:val="000000"/>
        </w:rPr>
        <w:t>выполнения строительно-</w:t>
      </w:r>
      <w:r w:rsidR="000B58CE">
        <w:rPr>
          <w:rFonts w:eastAsia="Calibri"/>
          <w:color w:val="000000"/>
        </w:rPr>
        <w:t>ремонтных</w:t>
      </w:r>
      <w:r w:rsidR="000F3CBA">
        <w:rPr>
          <w:rFonts w:eastAsia="Calibri"/>
          <w:color w:val="000000"/>
        </w:rPr>
        <w:t xml:space="preserve"> работ</w:t>
      </w:r>
    </w:p>
    <w:p w:rsidR="004016DF" w:rsidRPr="00040DE0" w:rsidRDefault="004016DF" w:rsidP="00F76D81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color w:val="000000"/>
        </w:rPr>
      </w:pPr>
    </w:p>
    <w:p w:rsidR="004016DF" w:rsidRPr="00DB6402" w:rsidRDefault="004016DF" w:rsidP="00DB6402">
      <w:pPr>
        <w:pStyle w:val="a6"/>
        <w:numPr>
          <w:ilvl w:val="0"/>
          <w:numId w:val="21"/>
        </w:numPr>
        <w:tabs>
          <w:tab w:val="left" w:pos="851"/>
          <w:tab w:val="left" w:pos="1176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proofErr w:type="gramStart"/>
      <w:r w:rsidRPr="00DB6402">
        <w:rPr>
          <w:rFonts w:eastAsia="Times New Roman"/>
          <w:color w:val="000000"/>
          <w:lang w:eastAsia="ru-RU"/>
        </w:rPr>
        <w:t xml:space="preserve">При выполнении строительно-ремонтных работ в </w:t>
      </w:r>
      <w:r w:rsidR="00D16EFC" w:rsidRPr="00DB6402">
        <w:rPr>
          <w:rFonts w:eastAsia="Calibri"/>
        </w:rPr>
        <w:t>административных зданиях</w:t>
      </w:r>
      <w:r w:rsidR="00D16EFC" w:rsidRPr="00DB6402">
        <w:rPr>
          <w:rFonts w:eastAsia="Times New Roman"/>
          <w:color w:val="000000"/>
          <w:lang w:eastAsia="ru-RU"/>
        </w:rPr>
        <w:t xml:space="preserve"> </w:t>
      </w:r>
      <w:r w:rsidR="00E44784" w:rsidRPr="00DB6402">
        <w:rPr>
          <w:rFonts w:eastAsia="Times New Roman"/>
          <w:color w:val="000000"/>
          <w:lang w:eastAsia="ru-RU"/>
        </w:rPr>
        <w:t>ОМСУ</w:t>
      </w:r>
      <w:r w:rsidRPr="00DB6402">
        <w:rPr>
          <w:rFonts w:eastAsia="Times New Roman"/>
          <w:color w:val="000000"/>
          <w:lang w:eastAsia="ru-RU"/>
        </w:rPr>
        <w:t xml:space="preserve"> доступ рабочих в здание осуществляется по разрешению </w:t>
      </w:r>
      <w:r w:rsidR="009D18B7" w:rsidRPr="00DB6402">
        <w:rPr>
          <w:rFonts w:eastAsia="Times New Roman"/>
          <w:color w:val="000000"/>
          <w:lang w:eastAsia="ru-RU"/>
        </w:rPr>
        <w:t>директора</w:t>
      </w:r>
      <w:r w:rsidRPr="00DB6402">
        <w:rPr>
          <w:rFonts w:eastAsia="Times New Roman"/>
          <w:color w:val="000000"/>
          <w:lang w:eastAsia="ru-RU"/>
        </w:rPr>
        <w:t xml:space="preserve"> </w:t>
      </w:r>
      <w:r w:rsidR="009D18B7" w:rsidRPr="00DB6402">
        <w:rPr>
          <w:rFonts w:eastAsia="Times New Roman"/>
          <w:color w:val="000000"/>
          <w:lang w:eastAsia="ru-RU"/>
        </w:rPr>
        <w:t>МКУ «</w:t>
      </w:r>
      <w:r w:rsidR="00F76D81" w:rsidRPr="00DB6402">
        <w:rPr>
          <w:rFonts w:eastAsia="Times New Roman"/>
          <w:color w:val="000000"/>
          <w:lang w:eastAsia="ru-RU"/>
        </w:rPr>
        <w:t>Управлени</w:t>
      </w:r>
      <w:r w:rsidR="009D18B7" w:rsidRPr="00DB6402">
        <w:rPr>
          <w:rFonts w:eastAsia="Times New Roman"/>
          <w:color w:val="000000"/>
          <w:lang w:eastAsia="ru-RU"/>
        </w:rPr>
        <w:t>е</w:t>
      </w:r>
      <w:r w:rsidR="00F76D81" w:rsidRPr="00DB6402">
        <w:rPr>
          <w:rFonts w:eastAsia="Times New Roman"/>
          <w:color w:val="000000"/>
          <w:lang w:eastAsia="ru-RU"/>
        </w:rPr>
        <w:t xml:space="preserve"> по делам администрации Нефтеюганского района</w:t>
      </w:r>
      <w:r w:rsidR="009D18B7" w:rsidRPr="00DB6402">
        <w:rPr>
          <w:rFonts w:eastAsia="Times New Roman"/>
          <w:color w:val="000000"/>
          <w:lang w:eastAsia="ru-RU"/>
        </w:rPr>
        <w:t>»</w:t>
      </w:r>
      <w:r w:rsidR="00F76D81" w:rsidRPr="00DB6402">
        <w:rPr>
          <w:rFonts w:eastAsia="Times New Roman"/>
          <w:color w:val="000000"/>
          <w:lang w:eastAsia="ru-RU"/>
        </w:rPr>
        <w:t xml:space="preserve"> </w:t>
      </w:r>
      <w:r w:rsidRPr="00DB6402">
        <w:rPr>
          <w:rFonts w:eastAsia="Times New Roman"/>
          <w:color w:val="000000"/>
          <w:lang w:eastAsia="ru-RU"/>
        </w:rPr>
        <w:t>по заявке</w:t>
      </w:r>
      <w:r w:rsidR="00D16EFC" w:rsidRPr="00DB6402">
        <w:rPr>
          <w:rFonts w:eastAsia="Times New Roman"/>
          <w:color w:val="000000"/>
          <w:lang w:eastAsia="ru-RU"/>
        </w:rPr>
        <w:t xml:space="preserve"> руководителя подрядной организации</w:t>
      </w:r>
      <w:r w:rsidRPr="00DB6402">
        <w:rPr>
          <w:rFonts w:eastAsia="Times New Roman"/>
          <w:color w:val="000000"/>
          <w:lang w:eastAsia="ru-RU"/>
        </w:rPr>
        <w:t xml:space="preserve">, </w:t>
      </w:r>
      <w:r w:rsidR="00D16EFC" w:rsidRPr="00DB6402">
        <w:rPr>
          <w:rFonts w:eastAsia="Times New Roman"/>
          <w:color w:val="000000"/>
          <w:lang w:eastAsia="ru-RU"/>
        </w:rPr>
        <w:t xml:space="preserve">согласно приложению </w:t>
      </w:r>
      <w:r w:rsidR="000F3CBA" w:rsidRPr="00DB6402">
        <w:rPr>
          <w:rFonts w:eastAsia="Times New Roman"/>
          <w:color w:val="000000"/>
          <w:lang w:eastAsia="ru-RU"/>
        </w:rPr>
        <w:t xml:space="preserve">№ </w:t>
      </w:r>
      <w:r w:rsidR="00691DF4" w:rsidRPr="00DB6402">
        <w:rPr>
          <w:rFonts w:eastAsia="Times New Roman"/>
          <w:color w:val="000000"/>
          <w:lang w:eastAsia="ru-RU"/>
        </w:rPr>
        <w:t>5</w:t>
      </w:r>
      <w:r w:rsidR="000F3CBA" w:rsidRPr="00DB6402">
        <w:rPr>
          <w:rFonts w:eastAsia="Times New Roman"/>
          <w:color w:val="000000"/>
          <w:lang w:eastAsia="ru-RU"/>
        </w:rPr>
        <w:t xml:space="preserve"> </w:t>
      </w:r>
      <w:r w:rsidR="00D16EFC" w:rsidRPr="00DB6402">
        <w:rPr>
          <w:rFonts w:eastAsia="Times New Roman"/>
          <w:color w:val="000000"/>
          <w:lang w:eastAsia="ru-RU"/>
        </w:rPr>
        <w:t xml:space="preserve">к </w:t>
      </w:r>
      <w:r w:rsidR="00E44784" w:rsidRPr="00DB6402">
        <w:rPr>
          <w:rFonts w:eastAsia="Times New Roman"/>
          <w:color w:val="000000"/>
          <w:lang w:eastAsia="ru-RU"/>
        </w:rPr>
        <w:t xml:space="preserve">настоящему </w:t>
      </w:r>
      <w:r w:rsidR="00D16EFC" w:rsidRPr="00DB6402">
        <w:rPr>
          <w:rFonts w:eastAsia="Times New Roman"/>
          <w:color w:val="000000"/>
          <w:lang w:eastAsia="ru-RU"/>
        </w:rPr>
        <w:t xml:space="preserve">Положению, </w:t>
      </w:r>
      <w:r w:rsidRPr="00DB6402">
        <w:rPr>
          <w:rFonts w:eastAsia="Times New Roman"/>
          <w:color w:val="000000"/>
          <w:lang w:eastAsia="ru-RU"/>
        </w:rPr>
        <w:t xml:space="preserve">в которой </w:t>
      </w:r>
      <w:r w:rsidR="00E44784" w:rsidRPr="00DB6402">
        <w:rPr>
          <w:rFonts w:eastAsia="Times New Roman"/>
          <w:color w:val="000000"/>
          <w:lang w:eastAsia="ru-RU"/>
        </w:rPr>
        <w:t xml:space="preserve">обязательно </w:t>
      </w:r>
      <w:r w:rsidRPr="00DB6402">
        <w:rPr>
          <w:rFonts w:eastAsia="Times New Roman"/>
          <w:color w:val="000000"/>
          <w:lang w:eastAsia="ru-RU"/>
        </w:rPr>
        <w:t>указываются фамилия, имя, отчество, должность, рабочий телефон ответственного должностного лица, которое будет присутствовать при проведении этих работ и осуществлять контроль за их проведением</w:t>
      </w:r>
      <w:proofErr w:type="gramEnd"/>
      <w:r w:rsidRPr="00DB6402">
        <w:rPr>
          <w:rFonts w:eastAsia="Times New Roman"/>
          <w:color w:val="000000"/>
          <w:lang w:eastAsia="ru-RU"/>
        </w:rPr>
        <w:t>.</w:t>
      </w:r>
      <w:r w:rsidR="00D16EFC" w:rsidRPr="00DB6402">
        <w:rPr>
          <w:rFonts w:eastAsia="Times New Roman"/>
          <w:color w:val="000000"/>
          <w:lang w:eastAsia="ru-RU"/>
        </w:rPr>
        <w:t xml:space="preserve"> В заявке указывается время пребывания работник</w:t>
      </w:r>
      <w:r w:rsidR="00DC1821" w:rsidRPr="00DB6402">
        <w:rPr>
          <w:rFonts w:eastAsia="Times New Roman"/>
          <w:color w:val="000000"/>
          <w:lang w:eastAsia="ru-RU"/>
        </w:rPr>
        <w:t>ов</w:t>
      </w:r>
      <w:r w:rsidR="000F3CBA" w:rsidRPr="00DB6402">
        <w:rPr>
          <w:rFonts w:eastAsia="Times New Roman"/>
          <w:color w:val="000000"/>
          <w:lang w:eastAsia="ru-RU"/>
        </w:rPr>
        <w:t xml:space="preserve"> в </w:t>
      </w:r>
      <w:r w:rsidR="000F3CBA" w:rsidRPr="00DB6402">
        <w:rPr>
          <w:rFonts w:eastAsia="Calibri"/>
        </w:rPr>
        <w:t>административных зданиях</w:t>
      </w:r>
      <w:r w:rsidR="000F3CBA" w:rsidRPr="00DB6402">
        <w:rPr>
          <w:rFonts w:eastAsia="Times New Roman"/>
          <w:color w:val="000000"/>
          <w:lang w:eastAsia="ru-RU"/>
        </w:rPr>
        <w:t xml:space="preserve"> </w:t>
      </w:r>
      <w:r w:rsidR="00E44784" w:rsidRPr="00DB6402">
        <w:rPr>
          <w:rFonts w:eastAsia="Times New Roman"/>
          <w:color w:val="000000"/>
          <w:lang w:eastAsia="ru-RU"/>
        </w:rPr>
        <w:t>ОМСУ</w:t>
      </w:r>
      <w:r w:rsidR="00D16EFC" w:rsidRPr="00DB6402">
        <w:rPr>
          <w:rFonts w:eastAsia="Times New Roman"/>
          <w:color w:val="000000"/>
          <w:lang w:eastAsia="ru-RU"/>
        </w:rPr>
        <w:t xml:space="preserve">.  </w:t>
      </w:r>
    </w:p>
    <w:p w:rsidR="004016DF" w:rsidRPr="00F76D81" w:rsidRDefault="004016DF" w:rsidP="00DB6402">
      <w:pPr>
        <w:pStyle w:val="a6"/>
        <w:numPr>
          <w:ilvl w:val="0"/>
          <w:numId w:val="21"/>
        </w:numPr>
        <w:tabs>
          <w:tab w:val="left" w:pos="851"/>
          <w:tab w:val="left" w:pos="1176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F76D81">
        <w:rPr>
          <w:rFonts w:eastAsia="Times New Roman"/>
          <w:color w:val="000000"/>
          <w:lang w:eastAsia="ru-RU"/>
        </w:rPr>
        <w:t xml:space="preserve">Лица, указанные в заявке, проходят в </w:t>
      </w:r>
      <w:r w:rsidR="00D16EFC" w:rsidRPr="00561301">
        <w:rPr>
          <w:rFonts w:eastAsia="Calibri"/>
        </w:rPr>
        <w:t>административн</w:t>
      </w:r>
      <w:r w:rsidR="00D16EFC">
        <w:rPr>
          <w:rFonts w:eastAsia="Calibri"/>
        </w:rPr>
        <w:t>ы</w:t>
      </w:r>
      <w:r w:rsidR="00D16EFC" w:rsidRPr="00561301">
        <w:rPr>
          <w:rFonts w:eastAsia="Calibri"/>
        </w:rPr>
        <w:t>е здани</w:t>
      </w:r>
      <w:r w:rsidR="00D16EFC">
        <w:rPr>
          <w:rFonts w:eastAsia="Calibri"/>
        </w:rPr>
        <w:t>я</w:t>
      </w:r>
      <w:r w:rsidR="00D16EFC" w:rsidRPr="00F76D81">
        <w:rPr>
          <w:rFonts w:eastAsia="Times New Roman"/>
          <w:color w:val="000000"/>
          <w:lang w:eastAsia="ru-RU"/>
        </w:rPr>
        <w:t xml:space="preserve"> </w:t>
      </w:r>
      <w:r w:rsidR="00E44784">
        <w:rPr>
          <w:rFonts w:eastAsia="Times New Roman"/>
          <w:color w:val="000000"/>
          <w:lang w:eastAsia="ru-RU"/>
        </w:rPr>
        <w:t>ОМСУ</w:t>
      </w:r>
      <w:r w:rsidRPr="00F76D81">
        <w:rPr>
          <w:rFonts w:eastAsia="Times New Roman"/>
          <w:color w:val="000000"/>
          <w:lang w:eastAsia="ru-RU"/>
        </w:rPr>
        <w:t xml:space="preserve"> через пост охраны при предъявлении дежурному сотруднику </w:t>
      </w:r>
      <w:r w:rsidR="00F76D81" w:rsidRPr="00F76D81">
        <w:rPr>
          <w:rFonts w:eastAsia="Times New Roman"/>
          <w:color w:val="000000"/>
          <w:lang w:eastAsia="ru-RU"/>
        </w:rPr>
        <w:t xml:space="preserve">охраны </w:t>
      </w:r>
      <w:r w:rsidRPr="00F76D81">
        <w:rPr>
          <w:rFonts w:eastAsia="Times New Roman"/>
          <w:color w:val="000000"/>
          <w:lang w:eastAsia="ru-RU"/>
        </w:rPr>
        <w:t>документа, удостоверяющего личность.</w:t>
      </w:r>
      <w:r w:rsidR="00D16EFC" w:rsidRPr="00F76D81">
        <w:rPr>
          <w:rFonts w:eastAsia="Times New Roman"/>
          <w:color w:val="000000"/>
          <w:lang w:eastAsia="ru-RU"/>
        </w:rPr>
        <w:t xml:space="preserve"> </w:t>
      </w:r>
    </w:p>
    <w:p w:rsidR="004016DF" w:rsidRPr="000F3CBA" w:rsidRDefault="004016DF" w:rsidP="00F76D81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</w:p>
    <w:p w:rsidR="004016DF" w:rsidRPr="00E3409B" w:rsidRDefault="00E44784" w:rsidP="00F76D81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  <w:lang w:val="en-US"/>
        </w:rPr>
        <w:t>X</w:t>
      </w:r>
      <w:r w:rsidR="004016DF" w:rsidRPr="00E3409B">
        <w:rPr>
          <w:rFonts w:eastAsia="Calibri"/>
          <w:i/>
          <w:color w:val="000000"/>
        </w:rPr>
        <w:t xml:space="preserve">. </w:t>
      </w:r>
      <w:r w:rsidR="004016DF" w:rsidRPr="00E3409B">
        <w:rPr>
          <w:rFonts w:eastAsia="Calibri"/>
          <w:color w:val="000000"/>
        </w:rPr>
        <w:t xml:space="preserve">Порядок вноса (выноса), ввоза (вывоза) в </w:t>
      </w:r>
      <w:r w:rsidRPr="00E3409B">
        <w:rPr>
          <w:rFonts w:eastAsia="Calibri"/>
          <w:color w:val="000000"/>
        </w:rPr>
        <w:t>администра</w:t>
      </w:r>
      <w:r>
        <w:rPr>
          <w:rFonts w:eastAsia="Calibri"/>
          <w:color w:val="000000"/>
        </w:rPr>
        <w:t>тивные</w:t>
      </w:r>
      <w:r w:rsidRPr="00E3409B">
        <w:rPr>
          <w:rFonts w:eastAsia="Calibri"/>
          <w:color w:val="000000"/>
        </w:rPr>
        <w:t xml:space="preserve"> </w:t>
      </w:r>
      <w:r w:rsidR="004016DF" w:rsidRPr="00E3409B">
        <w:rPr>
          <w:rFonts w:eastAsia="Calibri"/>
          <w:color w:val="000000"/>
        </w:rPr>
        <w:t>здани</w:t>
      </w:r>
      <w:r>
        <w:rPr>
          <w:rFonts w:eastAsia="Calibri"/>
          <w:color w:val="000000"/>
        </w:rPr>
        <w:t>я</w:t>
      </w:r>
    </w:p>
    <w:p w:rsidR="004016DF" w:rsidRPr="00E3409B" w:rsidRDefault="00E44784" w:rsidP="00F76D81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>ОМСУ</w:t>
      </w:r>
      <w:r w:rsidR="004016DF" w:rsidRPr="00E3409B">
        <w:rPr>
          <w:rFonts w:eastAsia="Calibri"/>
          <w:color w:val="000000"/>
        </w:rPr>
        <w:t xml:space="preserve"> грузов и других материальных ценностей</w:t>
      </w:r>
    </w:p>
    <w:p w:rsidR="004016DF" w:rsidRPr="00EE4E9A" w:rsidRDefault="004016DF" w:rsidP="00F76D81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color w:val="000000"/>
          <w:sz w:val="16"/>
          <w:szCs w:val="16"/>
        </w:rPr>
      </w:pPr>
    </w:p>
    <w:p w:rsidR="004016DF" w:rsidRPr="00DB6402" w:rsidRDefault="004016DF" w:rsidP="00DB6402">
      <w:pPr>
        <w:pStyle w:val="a6"/>
        <w:numPr>
          <w:ilvl w:val="0"/>
          <w:numId w:val="22"/>
        </w:numPr>
        <w:tabs>
          <w:tab w:val="left" w:pos="1274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DB6402">
        <w:rPr>
          <w:rFonts w:eastAsia="Times New Roman"/>
          <w:color w:val="000000"/>
          <w:lang w:eastAsia="ru-RU"/>
        </w:rPr>
        <w:t xml:space="preserve">Внос (вынос), ввоз (вывоз) грузов и других материальных ценностей </w:t>
      </w:r>
      <w:r w:rsidR="00DB6402">
        <w:rPr>
          <w:rFonts w:eastAsia="Times New Roman"/>
          <w:color w:val="000000"/>
          <w:lang w:eastAsia="ru-RU"/>
        </w:rPr>
        <w:br/>
      </w:r>
      <w:r w:rsidRPr="00DB6402">
        <w:rPr>
          <w:rFonts w:eastAsia="Times New Roman"/>
          <w:color w:val="000000"/>
          <w:lang w:eastAsia="ru-RU"/>
        </w:rPr>
        <w:t xml:space="preserve">в </w:t>
      </w:r>
      <w:r w:rsidR="00032DD5" w:rsidRPr="00DB6402">
        <w:rPr>
          <w:rFonts w:eastAsia="Times New Roman"/>
          <w:color w:val="000000"/>
          <w:lang w:eastAsia="ru-RU"/>
        </w:rPr>
        <w:t xml:space="preserve">административные </w:t>
      </w:r>
      <w:r w:rsidRPr="00DB6402">
        <w:rPr>
          <w:rFonts w:eastAsia="Times New Roman"/>
          <w:color w:val="000000"/>
          <w:lang w:eastAsia="ru-RU"/>
        </w:rPr>
        <w:t>здани</w:t>
      </w:r>
      <w:r w:rsidR="00032DD5" w:rsidRPr="00DB6402">
        <w:rPr>
          <w:rFonts w:eastAsia="Times New Roman"/>
          <w:color w:val="000000"/>
          <w:lang w:eastAsia="ru-RU"/>
        </w:rPr>
        <w:t>я</w:t>
      </w:r>
      <w:r w:rsidRPr="00DB6402">
        <w:rPr>
          <w:rFonts w:eastAsia="Times New Roman"/>
          <w:color w:val="000000"/>
          <w:lang w:eastAsia="ru-RU"/>
        </w:rPr>
        <w:t xml:space="preserve"> </w:t>
      </w:r>
      <w:r w:rsidR="00E44784" w:rsidRPr="00DB6402">
        <w:rPr>
          <w:rFonts w:eastAsia="Times New Roman"/>
          <w:color w:val="000000"/>
          <w:lang w:eastAsia="ru-RU"/>
        </w:rPr>
        <w:t>ОМСУ</w:t>
      </w:r>
      <w:r w:rsidRPr="00DB6402">
        <w:rPr>
          <w:rFonts w:eastAsia="Times New Roman"/>
          <w:color w:val="000000"/>
          <w:lang w:eastAsia="ru-RU"/>
        </w:rPr>
        <w:t xml:space="preserve"> осуществляется на основании </w:t>
      </w:r>
      <w:r w:rsidR="00E44784" w:rsidRPr="00DB6402">
        <w:rPr>
          <w:rFonts w:eastAsia="Times New Roman"/>
          <w:color w:val="000000"/>
          <w:lang w:eastAsia="ru-RU"/>
        </w:rPr>
        <w:t xml:space="preserve">материального пропуска, заверенного ответственным лицом за товарно-материальную ценность </w:t>
      </w:r>
      <w:r w:rsidR="00DB6402">
        <w:rPr>
          <w:rFonts w:eastAsia="Times New Roman"/>
          <w:color w:val="000000"/>
          <w:lang w:eastAsia="ru-RU"/>
        </w:rPr>
        <w:br/>
      </w:r>
      <w:r w:rsidR="00E44784" w:rsidRPr="00DB6402">
        <w:rPr>
          <w:rFonts w:eastAsia="Times New Roman"/>
          <w:color w:val="000000"/>
          <w:lang w:eastAsia="ru-RU"/>
        </w:rPr>
        <w:t xml:space="preserve">в административных зданиях ОМСУ, </w:t>
      </w:r>
      <w:r w:rsidRPr="00DB6402">
        <w:rPr>
          <w:rFonts w:eastAsia="Times New Roman"/>
          <w:color w:val="000000"/>
          <w:lang w:eastAsia="ru-RU"/>
        </w:rPr>
        <w:t>котор</w:t>
      </w:r>
      <w:r w:rsidR="00032DD5" w:rsidRPr="00DB6402">
        <w:rPr>
          <w:rFonts w:eastAsia="Times New Roman"/>
          <w:color w:val="000000"/>
          <w:lang w:eastAsia="ru-RU"/>
        </w:rPr>
        <w:t>ы</w:t>
      </w:r>
      <w:r w:rsidR="00E44784" w:rsidRPr="00DB6402">
        <w:rPr>
          <w:rFonts w:eastAsia="Times New Roman"/>
          <w:color w:val="000000"/>
          <w:lang w:eastAsia="ru-RU"/>
        </w:rPr>
        <w:t>й</w:t>
      </w:r>
      <w:r w:rsidRPr="00DB6402">
        <w:rPr>
          <w:rFonts w:eastAsia="Times New Roman"/>
          <w:color w:val="000000"/>
          <w:lang w:eastAsia="ru-RU"/>
        </w:rPr>
        <w:t xml:space="preserve"> после оформления</w:t>
      </w:r>
      <w:r w:rsidR="00F76D81" w:rsidRPr="00DB6402">
        <w:rPr>
          <w:rFonts w:eastAsia="Times New Roman"/>
          <w:color w:val="000000"/>
          <w:lang w:eastAsia="ru-RU"/>
        </w:rPr>
        <w:t xml:space="preserve">, </w:t>
      </w:r>
      <w:r w:rsidRPr="00DB6402">
        <w:rPr>
          <w:rFonts w:eastAsia="Times New Roman"/>
          <w:color w:val="000000"/>
          <w:lang w:eastAsia="ru-RU"/>
        </w:rPr>
        <w:t>переда</w:t>
      </w:r>
      <w:r w:rsidR="00E44784" w:rsidRPr="00DB6402">
        <w:rPr>
          <w:rFonts w:eastAsia="Times New Roman"/>
          <w:color w:val="000000"/>
          <w:lang w:eastAsia="ru-RU"/>
        </w:rPr>
        <w:t>е</w:t>
      </w:r>
      <w:r w:rsidRPr="00DB6402">
        <w:rPr>
          <w:rFonts w:eastAsia="Times New Roman"/>
          <w:color w:val="000000"/>
          <w:lang w:eastAsia="ru-RU"/>
        </w:rPr>
        <w:t xml:space="preserve">тся на пост охраны для организации </w:t>
      </w:r>
      <w:proofErr w:type="gramStart"/>
      <w:r w:rsidRPr="00DB6402">
        <w:rPr>
          <w:rFonts w:eastAsia="Times New Roman"/>
          <w:color w:val="000000"/>
          <w:lang w:eastAsia="ru-RU"/>
        </w:rPr>
        <w:t>контроля за</w:t>
      </w:r>
      <w:proofErr w:type="gramEnd"/>
      <w:r w:rsidRPr="00DB6402">
        <w:rPr>
          <w:rFonts w:eastAsia="Times New Roman"/>
          <w:color w:val="000000"/>
          <w:lang w:eastAsia="ru-RU"/>
        </w:rPr>
        <w:t xml:space="preserve"> перемещением материальных средств. Материальные ценности выносятся (вывозятся) по пропускам установленного образца</w:t>
      </w:r>
      <w:r w:rsidR="00E44784" w:rsidRPr="00DB6402">
        <w:rPr>
          <w:rFonts w:eastAsia="Times New Roman"/>
          <w:color w:val="000000"/>
          <w:lang w:eastAsia="ru-RU"/>
        </w:rPr>
        <w:t>, согласно приложению № 6 к настоящему Положению.</w:t>
      </w:r>
    </w:p>
    <w:p w:rsidR="004016DF" w:rsidRPr="00F76D81" w:rsidRDefault="004016DF" w:rsidP="00DB6402">
      <w:pPr>
        <w:pStyle w:val="a6"/>
        <w:numPr>
          <w:ilvl w:val="0"/>
          <w:numId w:val="22"/>
        </w:numPr>
        <w:tabs>
          <w:tab w:val="left" w:pos="1274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F76D81">
        <w:rPr>
          <w:rFonts w:eastAsia="Times New Roman"/>
          <w:color w:val="000000"/>
          <w:lang w:eastAsia="ru-RU"/>
        </w:rPr>
        <w:t xml:space="preserve">В зависимости от назначения груза и объема его внос (вынос), ввоз (вывоз) осуществляются через запасные входы внутреннего двора </w:t>
      </w:r>
      <w:r w:rsidR="00032DD5">
        <w:rPr>
          <w:rFonts w:eastAsia="Times New Roman"/>
          <w:color w:val="000000"/>
          <w:lang w:eastAsia="ru-RU"/>
        </w:rPr>
        <w:t xml:space="preserve">административного </w:t>
      </w:r>
      <w:r w:rsidR="00032DD5" w:rsidRPr="00F76D81">
        <w:rPr>
          <w:rFonts w:eastAsia="Times New Roman"/>
          <w:color w:val="000000"/>
          <w:lang w:eastAsia="ru-RU"/>
        </w:rPr>
        <w:t>здани</w:t>
      </w:r>
      <w:r w:rsidR="00032DD5">
        <w:rPr>
          <w:rFonts w:eastAsia="Times New Roman"/>
          <w:color w:val="000000"/>
          <w:lang w:eastAsia="ru-RU"/>
        </w:rPr>
        <w:t>я</w:t>
      </w:r>
      <w:r w:rsidR="00032DD5" w:rsidRPr="00F76D81">
        <w:rPr>
          <w:rFonts w:eastAsia="Times New Roman"/>
          <w:color w:val="000000"/>
          <w:lang w:eastAsia="ru-RU"/>
        </w:rPr>
        <w:t xml:space="preserve"> </w:t>
      </w:r>
      <w:r w:rsidR="00B47335">
        <w:rPr>
          <w:rFonts w:eastAsia="Times New Roman"/>
          <w:color w:val="000000"/>
          <w:lang w:eastAsia="ru-RU"/>
        </w:rPr>
        <w:t>ОМСУ</w:t>
      </w:r>
      <w:r w:rsidRPr="00F76D81">
        <w:rPr>
          <w:rFonts w:eastAsia="Times New Roman"/>
          <w:color w:val="000000"/>
          <w:lang w:eastAsia="ru-RU"/>
        </w:rPr>
        <w:t>.</w:t>
      </w:r>
    </w:p>
    <w:p w:rsidR="004016DF" w:rsidRPr="00F76D81" w:rsidRDefault="004016DF" w:rsidP="00DB6402">
      <w:pPr>
        <w:pStyle w:val="a6"/>
        <w:numPr>
          <w:ilvl w:val="0"/>
          <w:numId w:val="22"/>
        </w:numPr>
        <w:tabs>
          <w:tab w:val="left" w:pos="1274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F76D81">
        <w:rPr>
          <w:rFonts w:eastAsia="Times New Roman"/>
          <w:color w:val="000000"/>
          <w:lang w:eastAsia="ru-RU"/>
        </w:rPr>
        <w:t>Все погрузочные, разгрузочные работы, связанные с перемещением материальных ценностей, осуществляются под контролем материально-ответственного лица, в интересах которого выполняются данные работы</w:t>
      </w:r>
      <w:r w:rsidR="00B47335">
        <w:rPr>
          <w:rFonts w:eastAsia="Times New Roman"/>
          <w:color w:val="000000"/>
          <w:lang w:eastAsia="ru-RU"/>
        </w:rPr>
        <w:t>, а также ответственного представителя МКУ «Управление по делам администрации Нефтеюганского района».</w:t>
      </w:r>
    </w:p>
    <w:p w:rsidR="004016DF" w:rsidRPr="00F76D81" w:rsidRDefault="004016DF" w:rsidP="00F76D81">
      <w:pPr>
        <w:ind w:firstLine="709"/>
        <w:jc w:val="both"/>
        <w:rPr>
          <w:rFonts w:eastAsia="Times New Roman"/>
          <w:color w:val="000000"/>
          <w:lang w:eastAsia="ru-RU"/>
        </w:rPr>
      </w:pPr>
      <w:r w:rsidRPr="00F76D81">
        <w:rPr>
          <w:rFonts w:eastAsia="Times New Roman"/>
          <w:color w:val="000000"/>
          <w:lang w:eastAsia="ru-RU"/>
        </w:rPr>
        <w:t>Вынос (вывоз) материальных средств должен быть произведен в день выписки пропуска.</w:t>
      </w:r>
    </w:p>
    <w:p w:rsidR="004016DF" w:rsidRPr="00F76D81" w:rsidRDefault="004016DF" w:rsidP="00DB6402">
      <w:pPr>
        <w:pStyle w:val="a6"/>
        <w:numPr>
          <w:ilvl w:val="0"/>
          <w:numId w:val="22"/>
        </w:numPr>
        <w:tabs>
          <w:tab w:val="left" w:pos="1274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F76D81">
        <w:rPr>
          <w:rFonts w:eastAsia="Times New Roman"/>
          <w:color w:val="000000"/>
          <w:lang w:eastAsia="ru-RU"/>
        </w:rPr>
        <w:t>Оформление заявки на доставку почтовой корреспонденции</w:t>
      </w:r>
      <w:r w:rsidR="007C322F" w:rsidRPr="007C322F">
        <w:rPr>
          <w:rFonts w:eastAsia="Times New Roman"/>
          <w:color w:val="000000"/>
          <w:lang w:eastAsia="ru-RU"/>
        </w:rPr>
        <w:t xml:space="preserve"> </w:t>
      </w:r>
      <w:r w:rsidR="007C322F" w:rsidRPr="00F76D81">
        <w:rPr>
          <w:rFonts w:eastAsia="Times New Roman"/>
          <w:color w:val="000000"/>
          <w:lang w:eastAsia="ru-RU"/>
        </w:rPr>
        <w:t>не требуется</w:t>
      </w:r>
      <w:r w:rsidRPr="00F76D81">
        <w:rPr>
          <w:rFonts w:eastAsia="Times New Roman"/>
          <w:color w:val="000000"/>
          <w:lang w:eastAsia="ru-RU"/>
        </w:rPr>
        <w:t xml:space="preserve">. </w:t>
      </w:r>
    </w:p>
    <w:p w:rsidR="004016DF" w:rsidRPr="00F76D81" w:rsidRDefault="004016DF" w:rsidP="00F76D81">
      <w:pPr>
        <w:ind w:firstLine="709"/>
        <w:jc w:val="both"/>
        <w:rPr>
          <w:rFonts w:eastAsia="Times New Roman"/>
          <w:color w:val="000000"/>
          <w:lang w:eastAsia="ru-RU"/>
        </w:rPr>
      </w:pPr>
      <w:r w:rsidRPr="00F76D81">
        <w:rPr>
          <w:rFonts w:eastAsia="Times New Roman"/>
          <w:color w:val="000000"/>
          <w:lang w:eastAsia="ru-RU"/>
        </w:rPr>
        <w:t xml:space="preserve">Внос корреспонденции </w:t>
      </w:r>
      <w:r w:rsidR="00151A26" w:rsidRPr="00F76D81">
        <w:rPr>
          <w:rFonts w:eastAsia="Times New Roman"/>
          <w:color w:val="000000"/>
          <w:lang w:eastAsia="ru-RU"/>
        </w:rPr>
        <w:t xml:space="preserve">производится ответственным работником </w:t>
      </w:r>
      <w:r w:rsidR="005B0773">
        <w:rPr>
          <w:rFonts w:eastAsia="Times New Roman"/>
          <w:color w:val="000000"/>
          <w:lang w:eastAsia="ru-RU"/>
        </w:rPr>
        <w:t>отделения почтовой связи</w:t>
      </w:r>
      <w:r w:rsidR="00151A26" w:rsidRPr="00F76D81">
        <w:rPr>
          <w:rFonts w:eastAsia="Times New Roman"/>
          <w:color w:val="000000"/>
          <w:lang w:eastAsia="ru-RU"/>
        </w:rPr>
        <w:t xml:space="preserve"> </w:t>
      </w:r>
      <w:r w:rsidRPr="00F76D81">
        <w:rPr>
          <w:rFonts w:eastAsia="Times New Roman"/>
          <w:color w:val="000000"/>
          <w:lang w:eastAsia="ru-RU"/>
        </w:rPr>
        <w:t xml:space="preserve">через </w:t>
      </w:r>
      <w:r w:rsidR="00151A26">
        <w:rPr>
          <w:rFonts w:eastAsia="Times New Roman"/>
          <w:color w:val="000000"/>
          <w:lang w:eastAsia="ru-RU"/>
        </w:rPr>
        <w:t xml:space="preserve">пост охраны </w:t>
      </w:r>
      <w:r w:rsidR="00032DD5">
        <w:rPr>
          <w:rFonts w:eastAsia="Times New Roman"/>
          <w:color w:val="000000"/>
          <w:lang w:eastAsia="ru-RU"/>
        </w:rPr>
        <w:t xml:space="preserve">административного </w:t>
      </w:r>
      <w:r w:rsidR="00032DD5" w:rsidRPr="00F76D81">
        <w:rPr>
          <w:rFonts w:eastAsia="Times New Roman"/>
          <w:color w:val="000000"/>
          <w:lang w:eastAsia="ru-RU"/>
        </w:rPr>
        <w:t>здани</w:t>
      </w:r>
      <w:r w:rsidR="00032DD5">
        <w:rPr>
          <w:rFonts w:eastAsia="Times New Roman"/>
          <w:color w:val="000000"/>
          <w:lang w:eastAsia="ru-RU"/>
        </w:rPr>
        <w:t>я</w:t>
      </w:r>
      <w:r w:rsidR="00032DD5" w:rsidRPr="00F76D81">
        <w:rPr>
          <w:rFonts w:eastAsia="Times New Roman"/>
          <w:color w:val="000000"/>
          <w:lang w:eastAsia="ru-RU"/>
        </w:rPr>
        <w:t xml:space="preserve"> </w:t>
      </w:r>
      <w:r w:rsidR="00B47335">
        <w:rPr>
          <w:rFonts w:eastAsia="Times New Roman"/>
          <w:color w:val="000000"/>
          <w:lang w:eastAsia="ru-RU"/>
        </w:rPr>
        <w:t>ОМСУ</w:t>
      </w:r>
      <w:r w:rsidRPr="00F76D81">
        <w:rPr>
          <w:rFonts w:eastAsia="Times New Roman"/>
          <w:color w:val="000000"/>
          <w:lang w:eastAsia="ru-RU"/>
        </w:rPr>
        <w:t>.</w:t>
      </w:r>
    </w:p>
    <w:p w:rsidR="004016DF" w:rsidRPr="00FA6297" w:rsidRDefault="004016DF" w:rsidP="00FA6297">
      <w:pPr>
        <w:ind w:firstLine="709"/>
        <w:jc w:val="both"/>
        <w:rPr>
          <w:rFonts w:eastAsia="Times New Roman"/>
          <w:color w:val="000000"/>
          <w:lang w:eastAsia="ru-RU"/>
        </w:rPr>
      </w:pPr>
      <w:r w:rsidRPr="00FA6297">
        <w:rPr>
          <w:rFonts w:eastAsia="Times New Roman"/>
          <w:color w:val="000000"/>
          <w:lang w:eastAsia="ru-RU"/>
        </w:rPr>
        <w:t xml:space="preserve">Вынос (вывоз) документации и почтовой корреспонденции производится специально назначенным лицом (курьером) </w:t>
      </w:r>
      <w:r w:rsidR="006A1B90">
        <w:rPr>
          <w:rFonts w:eastAsia="Times New Roman"/>
          <w:color w:val="000000"/>
          <w:lang w:eastAsia="ru-RU"/>
        </w:rPr>
        <w:t xml:space="preserve">отдела организационной работы </w:t>
      </w:r>
      <w:r w:rsidR="00DB6402">
        <w:rPr>
          <w:rFonts w:eastAsia="Times New Roman"/>
          <w:color w:val="000000"/>
          <w:lang w:eastAsia="ru-RU"/>
        </w:rPr>
        <w:br/>
      </w:r>
      <w:r w:rsidR="006A1B90">
        <w:rPr>
          <w:rFonts w:eastAsia="Times New Roman"/>
          <w:color w:val="000000"/>
          <w:lang w:eastAsia="ru-RU"/>
        </w:rPr>
        <w:t xml:space="preserve">и делопроизводства </w:t>
      </w:r>
      <w:r w:rsidR="00FA6297" w:rsidRPr="00FA6297">
        <w:rPr>
          <w:rFonts w:eastAsia="Times New Roman"/>
          <w:color w:val="000000"/>
          <w:lang w:eastAsia="ru-RU"/>
        </w:rPr>
        <w:t>администрации</w:t>
      </w:r>
      <w:r w:rsidR="00040DE0">
        <w:rPr>
          <w:rFonts w:eastAsia="Times New Roman"/>
          <w:color w:val="000000"/>
          <w:lang w:eastAsia="ru-RU"/>
        </w:rPr>
        <w:t xml:space="preserve"> Нефтеюганского </w:t>
      </w:r>
      <w:r w:rsidR="00FA6297" w:rsidRPr="00FA6297">
        <w:rPr>
          <w:rFonts w:eastAsia="Times New Roman"/>
          <w:color w:val="000000"/>
          <w:lang w:eastAsia="ru-RU"/>
        </w:rPr>
        <w:t>района</w:t>
      </w:r>
      <w:r w:rsidRPr="00FA6297">
        <w:rPr>
          <w:rFonts w:eastAsia="Times New Roman"/>
          <w:color w:val="000000"/>
          <w:lang w:eastAsia="ru-RU"/>
        </w:rPr>
        <w:t>.</w:t>
      </w:r>
    </w:p>
    <w:p w:rsidR="004016DF" w:rsidRPr="00FA6297" w:rsidRDefault="004016DF" w:rsidP="00DB6402">
      <w:pPr>
        <w:pStyle w:val="a6"/>
        <w:numPr>
          <w:ilvl w:val="0"/>
          <w:numId w:val="22"/>
        </w:numPr>
        <w:tabs>
          <w:tab w:val="left" w:pos="1274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proofErr w:type="gramStart"/>
      <w:r w:rsidRPr="0053771E">
        <w:rPr>
          <w:rFonts w:eastAsia="Times New Roman"/>
          <w:color w:val="000000"/>
          <w:lang w:eastAsia="ru-RU"/>
        </w:rPr>
        <w:t xml:space="preserve">Ввоз (вывоз) во внутренний двор </w:t>
      </w:r>
      <w:r w:rsidR="00032DD5" w:rsidRPr="0053771E">
        <w:rPr>
          <w:rFonts w:eastAsia="Times New Roman"/>
          <w:color w:val="000000"/>
          <w:lang w:eastAsia="ru-RU"/>
        </w:rPr>
        <w:t xml:space="preserve">административного здания </w:t>
      </w:r>
      <w:r w:rsidR="00B47335" w:rsidRPr="0053771E">
        <w:rPr>
          <w:rFonts w:eastAsia="Times New Roman"/>
          <w:color w:val="000000"/>
          <w:lang w:eastAsia="ru-RU"/>
        </w:rPr>
        <w:t>ОМСУ</w:t>
      </w:r>
      <w:r w:rsidRPr="0053771E">
        <w:rPr>
          <w:rFonts w:eastAsia="Times New Roman"/>
          <w:color w:val="000000"/>
          <w:lang w:eastAsia="ru-RU"/>
        </w:rPr>
        <w:t xml:space="preserve"> строительных материалов, канцелярских товаров и письменных принадлежностей, </w:t>
      </w:r>
      <w:r w:rsidRPr="0053771E">
        <w:rPr>
          <w:rFonts w:eastAsia="Times New Roman"/>
          <w:color w:val="000000"/>
          <w:lang w:eastAsia="ru-RU"/>
        </w:rPr>
        <w:lastRenderedPageBreak/>
        <w:t xml:space="preserve">различного имущества и мебели, товаров хозяйственно-бытового назначения </w:t>
      </w:r>
      <w:r w:rsidR="00DB6402">
        <w:rPr>
          <w:rFonts w:eastAsia="Times New Roman"/>
          <w:color w:val="000000"/>
          <w:lang w:eastAsia="ru-RU"/>
        </w:rPr>
        <w:br/>
      </w:r>
      <w:r w:rsidRPr="0053771E">
        <w:rPr>
          <w:rFonts w:eastAsia="Times New Roman"/>
          <w:color w:val="000000"/>
          <w:lang w:eastAsia="ru-RU"/>
        </w:rPr>
        <w:t xml:space="preserve">без оформления заявки и представления других сопроводительных документов разрешен автомобильному транспорту, принадлежащему на праве оперативного управления </w:t>
      </w:r>
      <w:r w:rsidR="001776E8" w:rsidRPr="0053771E">
        <w:rPr>
          <w:rFonts w:eastAsia="Times New Roman"/>
          <w:lang w:eastAsia="ru-RU"/>
        </w:rPr>
        <w:t>МКУ «Управление по делам администрации Нефтеюганского района»</w:t>
      </w:r>
      <w:r w:rsidR="00ED166C" w:rsidRPr="0053771E">
        <w:rPr>
          <w:rFonts w:eastAsia="Times New Roman"/>
          <w:color w:val="000000"/>
          <w:lang w:eastAsia="ru-RU"/>
        </w:rPr>
        <w:t>, структурным подразделениям с правом юридического лица</w:t>
      </w:r>
      <w:r w:rsidRPr="0053771E">
        <w:rPr>
          <w:rFonts w:eastAsia="Times New Roman"/>
          <w:color w:val="000000"/>
          <w:lang w:eastAsia="ru-RU"/>
        </w:rPr>
        <w:t>.</w:t>
      </w:r>
      <w:proofErr w:type="gramEnd"/>
    </w:p>
    <w:p w:rsidR="004016DF" w:rsidRDefault="004016DF" w:rsidP="00FA6297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</w:p>
    <w:p w:rsidR="00B47335" w:rsidRDefault="004016DF" w:rsidP="00FA6297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 w:rsidRPr="002F142A">
        <w:rPr>
          <w:rFonts w:eastAsia="Calibri"/>
          <w:color w:val="000000"/>
          <w:lang w:val="en-US"/>
        </w:rPr>
        <w:t>X</w:t>
      </w:r>
      <w:r w:rsidR="00B47335" w:rsidRPr="002F142A">
        <w:rPr>
          <w:rFonts w:eastAsia="Calibri"/>
          <w:color w:val="000000"/>
          <w:lang w:val="en-US"/>
        </w:rPr>
        <w:t>I</w:t>
      </w:r>
      <w:r w:rsidRPr="002F142A">
        <w:rPr>
          <w:rFonts w:eastAsia="Calibri"/>
          <w:color w:val="000000"/>
        </w:rPr>
        <w:t xml:space="preserve">. </w:t>
      </w:r>
      <w:r w:rsidR="00B47335">
        <w:rPr>
          <w:rFonts w:eastAsia="Calibri"/>
          <w:color w:val="000000"/>
        </w:rPr>
        <w:t xml:space="preserve">Порядок пропуска на территорию </w:t>
      </w:r>
    </w:p>
    <w:p w:rsidR="00B47335" w:rsidRDefault="00B47335" w:rsidP="00FA6297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>административных зданий ОМСУ транспортных средств</w:t>
      </w:r>
    </w:p>
    <w:p w:rsidR="00B47335" w:rsidRDefault="00B47335" w:rsidP="00FA6297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</w:p>
    <w:p w:rsidR="00B47335" w:rsidRPr="00DB6402" w:rsidRDefault="00B47335" w:rsidP="00DB6402">
      <w:pPr>
        <w:pStyle w:val="a6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DB6402">
        <w:rPr>
          <w:rFonts w:eastAsia="Calibri"/>
          <w:color w:val="000000"/>
        </w:rPr>
        <w:t xml:space="preserve">Транспортные средства допускаются </w:t>
      </w:r>
      <w:r w:rsidR="00151A26" w:rsidRPr="00DB6402">
        <w:rPr>
          <w:rFonts w:eastAsia="Calibri"/>
          <w:color w:val="000000"/>
        </w:rPr>
        <w:t xml:space="preserve">дежурными </w:t>
      </w:r>
      <w:r w:rsidR="007C322F" w:rsidRPr="00DB6402">
        <w:rPr>
          <w:rFonts w:eastAsia="Calibri"/>
          <w:color w:val="000000"/>
        </w:rPr>
        <w:t>сотрудниками охраны</w:t>
      </w:r>
      <w:r w:rsidRPr="00DB6402">
        <w:rPr>
          <w:rFonts w:eastAsia="Calibri"/>
          <w:color w:val="000000"/>
        </w:rPr>
        <w:t xml:space="preserve"> </w:t>
      </w:r>
      <w:r w:rsidR="00DB6402">
        <w:rPr>
          <w:rFonts w:eastAsia="Calibri"/>
          <w:color w:val="000000"/>
        </w:rPr>
        <w:br/>
      </w:r>
      <w:r w:rsidRPr="00DB6402">
        <w:rPr>
          <w:rFonts w:eastAsia="Calibri"/>
          <w:color w:val="000000"/>
        </w:rPr>
        <w:t>на охраняемую территорию через въезд, оборудованный техническим средством контроля доступа и блокировки от несанкционированного доступа (автоматический шлагбаум), согласно списку транспортных средств, имеющих право беспрепятственного проезда на территорию объектов ОМСУ.</w:t>
      </w:r>
    </w:p>
    <w:p w:rsidR="007C322F" w:rsidRDefault="00151A26" w:rsidP="00DB6402">
      <w:pPr>
        <w:pStyle w:val="a6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>С</w:t>
      </w:r>
      <w:r w:rsidR="00B47335">
        <w:rPr>
          <w:rFonts w:eastAsia="Calibri"/>
          <w:color w:val="000000"/>
        </w:rPr>
        <w:t>писк</w:t>
      </w:r>
      <w:r>
        <w:rPr>
          <w:rFonts w:eastAsia="Calibri"/>
          <w:color w:val="000000"/>
        </w:rPr>
        <w:t xml:space="preserve">и готовятся отделом по транспорту и дорогам </w:t>
      </w:r>
      <w:r w:rsidRPr="00B47335">
        <w:rPr>
          <w:rFonts w:eastAsia="Calibri"/>
          <w:color w:val="000000"/>
        </w:rPr>
        <w:t xml:space="preserve">Департамента строительства и </w:t>
      </w:r>
      <w:r>
        <w:rPr>
          <w:rFonts w:eastAsia="Calibri"/>
          <w:color w:val="000000"/>
        </w:rPr>
        <w:t>жилищно-коммунального комплекса</w:t>
      </w:r>
      <w:r w:rsidRPr="00B47335">
        <w:rPr>
          <w:rFonts w:eastAsia="Calibri"/>
          <w:color w:val="000000"/>
        </w:rPr>
        <w:t xml:space="preserve"> Нефтеюганского района</w:t>
      </w:r>
      <w:r w:rsidR="00457BE2">
        <w:rPr>
          <w:rFonts w:eastAsia="Calibri"/>
          <w:color w:val="000000"/>
        </w:rPr>
        <w:t xml:space="preserve">, </w:t>
      </w:r>
      <w:proofErr w:type="gramStart"/>
      <w:r w:rsidR="00843A38">
        <w:rPr>
          <w:rFonts w:eastAsia="Calibri"/>
          <w:color w:val="000000"/>
        </w:rPr>
        <w:t>согласовываются с управляющим делами и предоставляются</w:t>
      </w:r>
      <w:proofErr w:type="gramEnd"/>
      <w:r w:rsidR="00843A38">
        <w:rPr>
          <w:rFonts w:eastAsia="Calibri"/>
          <w:color w:val="000000"/>
        </w:rPr>
        <w:t xml:space="preserve"> </w:t>
      </w:r>
      <w:r w:rsidR="007C322F">
        <w:rPr>
          <w:rFonts w:eastAsia="Calibri"/>
          <w:color w:val="000000"/>
        </w:rPr>
        <w:t>сотрудникам</w:t>
      </w:r>
      <w:r w:rsidR="00843A38">
        <w:rPr>
          <w:rFonts w:eastAsia="Calibri"/>
          <w:color w:val="000000"/>
        </w:rPr>
        <w:t xml:space="preserve"> охран</w:t>
      </w:r>
      <w:r w:rsidR="007C322F">
        <w:rPr>
          <w:rFonts w:eastAsia="Calibri"/>
          <w:color w:val="000000"/>
        </w:rPr>
        <w:t xml:space="preserve">ы. </w:t>
      </w:r>
    </w:p>
    <w:p w:rsidR="00B47335" w:rsidRDefault="00843A38" w:rsidP="00DB6402">
      <w:pPr>
        <w:pStyle w:val="a6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Автомобильный транспорт, задействованный для уборки территории, вывоза мусора или завоза (вывоза) материальных ценностей и других нужд, </w:t>
      </w:r>
      <w:r w:rsidR="00457BE2">
        <w:rPr>
          <w:rFonts w:eastAsia="Calibri"/>
          <w:color w:val="000000"/>
        </w:rPr>
        <w:t>сотрудниками</w:t>
      </w:r>
      <w:r>
        <w:rPr>
          <w:rFonts w:eastAsia="Calibri"/>
          <w:color w:val="000000"/>
        </w:rPr>
        <w:t xml:space="preserve"> охран</w:t>
      </w:r>
      <w:r w:rsidR="00457BE2">
        <w:rPr>
          <w:rFonts w:eastAsia="Calibri"/>
          <w:color w:val="000000"/>
        </w:rPr>
        <w:t>ы</w:t>
      </w:r>
      <w:r>
        <w:rPr>
          <w:rFonts w:eastAsia="Calibri"/>
          <w:color w:val="000000"/>
        </w:rPr>
        <w:t xml:space="preserve"> </w:t>
      </w:r>
      <w:r w:rsidR="00457BE2">
        <w:rPr>
          <w:rFonts w:eastAsia="Calibri"/>
          <w:color w:val="000000"/>
        </w:rPr>
        <w:t xml:space="preserve">допускается </w:t>
      </w:r>
      <w:r>
        <w:rPr>
          <w:rFonts w:eastAsia="Calibri"/>
          <w:color w:val="000000"/>
        </w:rPr>
        <w:t xml:space="preserve">на территорию по списку (заявке – в случае разового допуска), подписанному директором МКУ «Управление по делам администрации Нефтеюганского района» или его заместителем и представленному </w:t>
      </w:r>
      <w:r w:rsidR="00DB6402">
        <w:rPr>
          <w:rFonts w:eastAsia="Calibri"/>
          <w:color w:val="000000"/>
        </w:rPr>
        <w:br/>
      </w:r>
      <w:r>
        <w:rPr>
          <w:rFonts w:eastAsia="Calibri"/>
          <w:color w:val="000000"/>
        </w:rPr>
        <w:t>на пост охраны.</w:t>
      </w:r>
    </w:p>
    <w:p w:rsidR="00843A38" w:rsidRDefault="00843A38" w:rsidP="00B47335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В списке (заявке) указывается марка, регистрационный номер </w:t>
      </w:r>
      <w:r w:rsidR="00DB6402">
        <w:rPr>
          <w:rFonts w:eastAsia="Calibri"/>
          <w:color w:val="000000"/>
        </w:rPr>
        <w:br/>
      </w:r>
      <w:r>
        <w:rPr>
          <w:rFonts w:eastAsia="Calibri"/>
          <w:color w:val="000000"/>
        </w:rPr>
        <w:t>и принадлежность транспортного средства.</w:t>
      </w:r>
    </w:p>
    <w:p w:rsidR="00843A38" w:rsidRDefault="00843A38" w:rsidP="00DB6402">
      <w:pPr>
        <w:pStyle w:val="a6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Автомобильный транспорт, задействованный для обслуживания кафе «Тет-а-тет», </w:t>
      </w:r>
      <w:r w:rsidR="00457BE2">
        <w:rPr>
          <w:rFonts w:eastAsia="Calibri"/>
          <w:color w:val="000000"/>
        </w:rPr>
        <w:t xml:space="preserve">сотрудниками охраны </w:t>
      </w:r>
      <w:r>
        <w:rPr>
          <w:rFonts w:eastAsia="Calibri"/>
          <w:color w:val="000000"/>
        </w:rPr>
        <w:t>допускается на территорию по списку</w:t>
      </w:r>
      <w:r w:rsidR="0038516B">
        <w:rPr>
          <w:rFonts w:eastAsia="Calibri"/>
          <w:color w:val="000000"/>
        </w:rPr>
        <w:t xml:space="preserve"> </w:t>
      </w:r>
      <w:r w:rsidR="008E63A4">
        <w:rPr>
          <w:rFonts w:eastAsia="Calibri"/>
          <w:color w:val="000000"/>
        </w:rPr>
        <w:br/>
      </w:r>
      <w:r>
        <w:rPr>
          <w:rFonts w:eastAsia="Calibri"/>
          <w:color w:val="000000"/>
        </w:rPr>
        <w:t>(заявке – в случае разового допуска), подготовленному заведующей кафе, согласованн</w:t>
      </w:r>
      <w:r w:rsidR="00151A26">
        <w:rPr>
          <w:rFonts w:eastAsia="Calibri"/>
          <w:color w:val="000000"/>
        </w:rPr>
        <w:t xml:space="preserve">ому (согласованной) </w:t>
      </w:r>
      <w:r>
        <w:rPr>
          <w:rFonts w:eastAsia="Calibri"/>
          <w:color w:val="000000"/>
        </w:rPr>
        <w:t>с директором МКУ «Управление по делам администрации Нефтеюганского района»</w:t>
      </w:r>
      <w:r w:rsidRPr="00843A38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 xml:space="preserve">или его заместителем и представленному </w:t>
      </w:r>
      <w:r w:rsidR="008E63A4">
        <w:rPr>
          <w:rFonts w:eastAsia="Calibri"/>
          <w:color w:val="000000"/>
        </w:rPr>
        <w:br/>
      </w:r>
      <w:r>
        <w:rPr>
          <w:rFonts w:eastAsia="Calibri"/>
          <w:color w:val="000000"/>
        </w:rPr>
        <w:t>на пост охраны.</w:t>
      </w:r>
    </w:p>
    <w:p w:rsidR="00843A38" w:rsidRDefault="00843A38" w:rsidP="00843A38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>В заявке указывается марка, регистрационный номер и принадлежность транспортного средства.</w:t>
      </w:r>
    </w:p>
    <w:p w:rsidR="00B47335" w:rsidRDefault="00B47335" w:rsidP="00FA6297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</w:p>
    <w:p w:rsidR="004016DF" w:rsidRPr="002F142A" w:rsidRDefault="00843A38" w:rsidP="00FA6297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  <w:lang w:val="en-US"/>
        </w:rPr>
        <w:t>XII</w:t>
      </w:r>
      <w:r>
        <w:rPr>
          <w:rFonts w:eastAsia="Calibri"/>
          <w:color w:val="000000"/>
        </w:rPr>
        <w:t xml:space="preserve">. </w:t>
      </w:r>
      <w:proofErr w:type="spellStart"/>
      <w:r w:rsidR="004016DF" w:rsidRPr="002F142A">
        <w:rPr>
          <w:rFonts w:eastAsia="Calibri"/>
          <w:color w:val="000000"/>
        </w:rPr>
        <w:t>Внутриобъектовый</w:t>
      </w:r>
      <w:proofErr w:type="spellEnd"/>
      <w:r w:rsidR="004016DF" w:rsidRPr="002F142A">
        <w:rPr>
          <w:rFonts w:eastAsia="Calibri"/>
          <w:color w:val="000000"/>
        </w:rPr>
        <w:t xml:space="preserve"> режим</w:t>
      </w:r>
    </w:p>
    <w:p w:rsidR="004016DF" w:rsidRPr="00EE4E9A" w:rsidRDefault="004016DF" w:rsidP="00FA6297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b/>
          <w:color w:val="000000"/>
          <w:sz w:val="16"/>
          <w:szCs w:val="16"/>
        </w:rPr>
      </w:pPr>
    </w:p>
    <w:p w:rsidR="004016DF" w:rsidRPr="008E63A4" w:rsidRDefault="004016DF" w:rsidP="008E63A4">
      <w:pPr>
        <w:pStyle w:val="a6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8E63A4">
        <w:rPr>
          <w:rFonts w:eastAsia="Calibri"/>
          <w:color w:val="000000"/>
        </w:rPr>
        <w:t xml:space="preserve">В целях исполнения </w:t>
      </w:r>
      <w:proofErr w:type="spellStart"/>
      <w:r w:rsidR="000F3CBA" w:rsidRPr="008E63A4">
        <w:rPr>
          <w:rFonts w:eastAsia="Calibri"/>
          <w:color w:val="000000"/>
        </w:rPr>
        <w:t>внутриобъектового</w:t>
      </w:r>
      <w:proofErr w:type="spellEnd"/>
      <w:r w:rsidR="000F3CBA" w:rsidRPr="008E63A4">
        <w:rPr>
          <w:rFonts w:eastAsia="Calibri"/>
          <w:color w:val="000000"/>
        </w:rPr>
        <w:t xml:space="preserve"> режима</w:t>
      </w:r>
      <w:r w:rsidR="00843A38" w:rsidRPr="008E63A4">
        <w:rPr>
          <w:rFonts w:eastAsia="Calibri"/>
          <w:color w:val="000000"/>
        </w:rPr>
        <w:t>,</w:t>
      </w:r>
      <w:r w:rsidR="000F3CBA" w:rsidRPr="008E63A4">
        <w:rPr>
          <w:rFonts w:eastAsia="Calibri"/>
          <w:color w:val="000000"/>
        </w:rPr>
        <w:t xml:space="preserve"> </w:t>
      </w:r>
      <w:r w:rsidR="006A1B90" w:rsidRPr="008E63A4">
        <w:rPr>
          <w:rFonts w:eastAsia="Calibri"/>
          <w:color w:val="000000"/>
        </w:rPr>
        <w:t xml:space="preserve">установленного Положением, </w:t>
      </w:r>
      <w:r w:rsidR="00EC0BB5" w:rsidRPr="008E63A4">
        <w:rPr>
          <w:rFonts w:eastAsia="Calibri"/>
          <w:color w:val="000000"/>
        </w:rPr>
        <w:t xml:space="preserve">работникам </w:t>
      </w:r>
      <w:r w:rsidR="00843A38" w:rsidRPr="008E63A4">
        <w:rPr>
          <w:rFonts w:eastAsia="Calibri"/>
          <w:color w:val="000000"/>
        </w:rPr>
        <w:t>ОМСУ</w:t>
      </w:r>
      <w:r w:rsidR="00EC0BB5" w:rsidRPr="008E63A4">
        <w:rPr>
          <w:rFonts w:eastAsia="Calibri"/>
          <w:color w:val="000000"/>
        </w:rPr>
        <w:t xml:space="preserve">, </w:t>
      </w:r>
      <w:r w:rsidR="00843A38" w:rsidRPr="008E63A4">
        <w:rPr>
          <w:rFonts w:eastAsia="Calibri"/>
          <w:color w:val="000000"/>
        </w:rPr>
        <w:t>их</w:t>
      </w:r>
      <w:r w:rsidR="00EC0BB5" w:rsidRPr="008E63A4">
        <w:rPr>
          <w:rFonts w:eastAsia="Calibri"/>
          <w:color w:val="000000"/>
        </w:rPr>
        <w:t xml:space="preserve"> структурных подразделений и иных лиц, рабочие места которых находятся в административных зданиях </w:t>
      </w:r>
      <w:r w:rsidR="00843A38" w:rsidRPr="008E63A4">
        <w:rPr>
          <w:rFonts w:eastAsia="Calibri"/>
          <w:color w:val="000000"/>
        </w:rPr>
        <w:t>ОМСУ</w:t>
      </w:r>
      <w:r w:rsidR="00EC0BB5" w:rsidRPr="008E63A4">
        <w:rPr>
          <w:rFonts w:eastAsia="Calibri"/>
          <w:color w:val="000000"/>
        </w:rPr>
        <w:t>,</w:t>
      </w:r>
      <w:r w:rsidR="00B7040F" w:rsidRPr="008E63A4">
        <w:rPr>
          <w:rFonts w:eastAsia="Calibri"/>
          <w:color w:val="000000"/>
        </w:rPr>
        <w:t xml:space="preserve"> </w:t>
      </w:r>
      <w:r w:rsidRPr="008E63A4">
        <w:rPr>
          <w:rFonts w:eastAsia="Calibri"/>
          <w:color w:val="000000"/>
        </w:rPr>
        <w:t>категорически запрещается:</w:t>
      </w:r>
    </w:p>
    <w:p w:rsidR="004016DF" w:rsidRPr="00EC0BB5" w:rsidRDefault="004016DF" w:rsidP="008E63A4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  <w:color w:val="000000"/>
        </w:rPr>
      </w:pPr>
      <w:r w:rsidRPr="00EC0BB5">
        <w:rPr>
          <w:rFonts w:eastAsia="Calibri"/>
          <w:color w:val="000000"/>
        </w:rPr>
        <w:t xml:space="preserve">вносить (ввозить) химические, биологические, взрывчатые </w:t>
      </w:r>
      <w:r w:rsidR="008E63A4">
        <w:rPr>
          <w:rFonts w:eastAsia="Calibri"/>
          <w:color w:val="000000"/>
        </w:rPr>
        <w:br/>
      </w:r>
      <w:r w:rsidRPr="00EC0BB5">
        <w:rPr>
          <w:rFonts w:eastAsia="Calibri"/>
          <w:color w:val="000000"/>
        </w:rPr>
        <w:t xml:space="preserve">и легковоспламеняющиеся вещества, иные предметы и средства, наличие </w:t>
      </w:r>
      <w:r w:rsidR="008E63A4">
        <w:rPr>
          <w:rFonts w:eastAsia="Calibri"/>
          <w:color w:val="000000"/>
        </w:rPr>
        <w:br/>
      </w:r>
      <w:r w:rsidRPr="00EC0BB5">
        <w:rPr>
          <w:rFonts w:eastAsia="Calibri"/>
          <w:color w:val="000000"/>
        </w:rPr>
        <w:t xml:space="preserve">либо применение (использование) которых может представлять угрозу </w:t>
      </w:r>
      <w:r w:rsidR="008E63A4">
        <w:rPr>
          <w:rFonts w:eastAsia="Calibri"/>
          <w:color w:val="000000"/>
        </w:rPr>
        <w:br/>
      </w:r>
      <w:r w:rsidRPr="00EC0BB5">
        <w:rPr>
          <w:rFonts w:eastAsia="Calibri"/>
          <w:color w:val="000000"/>
        </w:rPr>
        <w:t>для безопасности окружающих;</w:t>
      </w:r>
    </w:p>
    <w:p w:rsidR="004016DF" w:rsidRPr="00EC0BB5" w:rsidRDefault="004016DF" w:rsidP="008E63A4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  <w:color w:val="000000"/>
        </w:rPr>
      </w:pPr>
      <w:r w:rsidRPr="00EC0BB5">
        <w:rPr>
          <w:rFonts w:eastAsia="Calibri"/>
          <w:color w:val="000000"/>
        </w:rPr>
        <w:t>вносить (ввозить) боеприпасы, оружие всех видов и патроны к нему</w:t>
      </w:r>
      <w:r w:rsidR="008E63A4">
        <w:rPr>
          <w:rFonts w:eastAsia="Calibri"/>
          <w:color w:val="000000"/>
        </w:rPr>
        <w:t xml:space="preserve"> </w:t>
      </w:r>
      <w:r w:rsidR="008E63A4">
        <w:rPr>
          <w:rFonts w:eastAsia="Calibri"/>
          <w:color w:val="000000"/>
        </w:rPr>
        <w:br/>
      </w:r>
      <w:r w:rsidRPr="00EC0BB5">
        <w:rPr>
          <w:rFonts w:eastAsia="Calibri"/>
          <w:color w:val="000000"/>
        </w:rPr>
        <w:t>(кроме лиц, которым законодательством Российской Федерации разрешено ношение, хранение и применение оружия для исполнения возложенных на них обязанностей);</w:t>
      </w:r>
    </w:p>
    <w:p w:rsidR="004016DF" w:rsidRPr="00FA6297" w:rsidRDefault="004016DF" w:rsidP="008E63A4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  <w:color w:val="000000"/>
        </w:rPr>
      </w:pPr>
      <w:r w:rsidRPr="00FA6297">
        <w:rPr>
          <w:rFonts w:eastAsia="Calibri"/>
          <w:color w:val="000000"/>
        </w:rPr>
        <w:lastRenderedPageBreak/>
        <w:t xml:space="preserve">иметь при себе крупногабаритные предметы, </w:t>
      </w:r>
      <w:r w:rsidR="00843A38">
        <w:rPr>
          <w:rFonts w:eastAsia="Calibri"/>
          <w:color w:val="000000"/>
        </w:rPr>
        <w:t xml:space="preserve">превышающие размеры 45х20х55см, </w:t>
      </w:r>
      <w:r w:rsidRPr="00FA6297">
        <w:rPr>
          <w:rFonts w:eastAsia="Calibri"/>
          <w:color w:val="000000"/>
        </w:rPr>
        <w:t>в том числе хозяйственные сумки, рюкзаки, вещевые мешки, чемоданы (за исключением папок, портфелей, кейсов для документов);</w:t>
      </w:r>
    </w:p>
    <w:p w:rsidR="004016DF" w:rsidRPr="00FA6297" w:rsidRDefault="004016DF" w:rsidP="008E63A4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  <w:color w:val="000000"/>
        </w:rPr>
      </w:pPr>
      <w:r w:rsidRPr="00FA6297">
        <w:rPr>
          <w:rFonts w:eastAsia="Calibri"/>
          <w:color w:val="000000"/>
        </w:rPr>
        <w:t xml:space="preserve">проводить без разрешения (уведомления) </w:t>
      </w:r>
      <w:r w:rsidR="00EC0BB5">
        <w:rPr>
          <w:rFonts w:eastAsia="Calibri"/>
          <w:color w:val="000000"/>
        </w:rPr>
        <w:t>управляющего делами</w:t>
      </w:r>
      <w:r w:rsidR="00FA6297" w:rsidRPr="00FA6297">
        <w:rPr>
          <w:rFonts w:eastAsia="Calibri"/>
          <w:color w:val="000000"/>
        </w:rPr>
        <w:t xml:space="preserve"> </w:t>
      </w:r>
      <w:r w:rsidRPr="00FA6297">
        <w:rPr>
          <w:rFonts w:eastAsia="Calibri"/>
          <w:color w:val="000000"/>
        </w:rPr>
        <w:t>фото-, кин</w:t>
      </w:r>
      <w:proofErr w:type="gramStart"/>
      <w:r w:rsidRPr="00FA6297">
        <w:rPr>
          <w:rFonts w:eastAsia="Calibri"/>
          <w:color w:val="000000"/>
        </w:rPr>
        <w:t>о-</w:t>
      </w:r>
      <w:proofErr w:type="gramEnd"/>
      <w:r w:rsidRPr="00FA6297">
        <w:rPr>
          <w:rFonts w:eastAsia="Calibri"/>
          <w:color w:val="000000"/>
        </w:rPr>
        <w:t xml:space="preserve"> и  видеосъемку в </w:t>
      </w:r>
      <w:r w:rsidR="00032DD5" w:rsidRPr="00EC0BB5">
        <w:rPr>
          <w:rFonts w:eastAsia="Calibri"/>
          <w:color w:val="000000"/>
        </w:rPr>
        <w:t xml:space="preserve">административных зданиях </w:t>
      </w:r>
      <w:r w:rsidR="00843A38">
        <w:rPr>
          <w:rFonts w:eastAsia="Calibri"/>
          <w:color w:val="000000"/>
        </w:rPr>
        <w:t>ОМСУ</w:t>
      </w:r>
      <w:r w:rsidRPr="00FA6297">
        <w:rPr>
          <w:rFonts w:eastAsia="Calibri"/>
          <w:color w:val="000000"/>
        </w:rPr>
        <w:t>;</w:t>
      </w:r>
    </w:p>
    <w:p w:rsidR="004016DF" w:rsidRPr="00FA6297" w:rsidRDefault="004016DF" w:rsidP="008E63A4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  <w:color w:val="000000"/>
        </w:rPr>
      </w:pPr>
      <w:r w:rsidRPr="00FA6297">
        <w:rPr>
          <w:rFonts w:eastAsia="Calibri"/>
          <w:color w:val="000000"/>
        </w:rPr>
        <w:t>совершать действия, нарушающие установленные режимы функционирования технических средств охраны и пожарной сигнализации;</w:t>
      </w:r>
    </w:p>
    <w:p w:rsidR="004016DF" w:rsidRPr="00FA6297" w:rsidRDefault="004016DF" w:rsidP="008E63A4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  <w:color w:val="000000"/>
        </w:rPr>
      </w:pPr>
      <w:r w:rsidRPr="00FA6297">
        <w:rPr>
          <w:rFonts w:eastAsia="Calibri"/>
          <w:color w:val="000000"/>
        </w:rPr>
        <w:t>осуществлять несанкционированную торговлю и промышленные акции;</w:t>
      </w:r>
    </w:p>
    <w:p w:rsidR="004016DF" w:rsidRDefault="004016DF" w:rsidP="008E63A4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  <w:color w:val="000000"/>
        </w:rPr>
      </w:pPr>
      <w:r w:rsidRPr="00EC0BB5">
        <w:rPr>
          <w:rFonts w:eastAsia="Calibri"/>
          <w:color w:val="000000"/>
        </w:rPr>
        <w:t xml:space="preserve">распивать спиртные напитки на рабочих местах (в служебных помещениях), в </w:t>
      </w:r>
      <w:r w:rsidR="00FA6297" w:rsidRPr="00EC0BB5">
        <w:rPr>
          <w:rFonts w:eastAsia="Calibri"/>
          <w:color w:val="000000"/>
        </w:rPr>
        <w:t>кафе</w:t>
      </w:r>
      <w:r w:rsidRPr="00EC0BB5">
        <w:rPr>
          <w:rFonts w:eastAsia="Calibri"/>
          <w:color w:val="000000"/>
        </w:rPr>
        <w:t>, за исключением случаев проведения протокольных мероприятий;</w:t>
      </w:r>
    </w:p>
    <w:p w:rsidR="00843A38" w:rsidRPr="00EC0BB5" w:rsidRDefault="00843A38" w:rsidP="008E63A4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курить во всех помещениях административных зданий ОМСУ;</w:t>
      </w:r>
    </w:p>
    <w:p w:rsidR="004016DF" w:rsidRPr="00FA6297" w:rsidRDefault="004016DF" w:rsidP="008E63A4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Calibri"/>
          <w:color w:val="000000"/>
        </w:rPr>
      </w:pPr>
      <w:r w:rsidRPr="00FA6297">
        <w:rPr>
          <w:rFonts w:eastAsia="Calibri"/>
          <w:color w:val="000000"/>
        </w:rPr>
        <w:t xml:space="preserve">находиться в </w:t>
      </w:r>
      <w:r w:rsidR="00032DD5" w:rsidRPr="00EC0BB5">
        <w:rPr>
          <w:rFonts w:eastAsia="Calibri"/>
          <w:color w:val="000000"/>
        </w:rPr>
        <w:t xml:space="preserve">административных зданиях </w:t>
      </w:r>
      <w:r w:rsidR="00843A38">
        <w:rPr>
          <w:rFonts w:eastAsia="Calibri"/>
          <w:color w:val="000000"/>
        </w:rPr>
        <w:t>ОМСУ</w:t>
      </w:r>
      <w:r w:rsidRPr="00FA6297">
        <w:rPr>
          <w:rFonts w:eastAsia="Calibri"/>
          <w:color w:val="000000"/>
        </w:rPr>
        <w:t xml:space="preserve"> в состоянии наркотического, токсикологического и (или) алкогольного опьянения.</w:t>
      </w:r>
    </w:p>
    <w:p w:rsidR="004016DF" w:rsidRPr="00FA6297" w:rsidRDefault="004016DF" w:rsidP="008E63A4">
      <w:pPr>
        <w:pStyle w:val="a6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FA6297">
        <w:rPr>
          <w:rFonts w:eastAsia="Calibri"/>
          <w:color w:val="000000"/>
        </w:rPr>
        <w:t>Открытие и закрытие режимн</w:t>
      </w:r>
      <w:r w:rsidR="006A1B90">
        <w:rPr>
          <w:rFonts w:eastAsia="Calibri"/>
          <w:color w:val="000000"/>
        </w:rPr>
        <w:t>ых</w:t>
      </w:r>
      <w:r w:rsidRPr="00FA6297">
        <w:rPr>
          <w:rFonts w:eastAsia="Calibri"/>
          <w:color w:val="000000"/>
        </w:rPr>
        <w:t xml:space="preserve"> помещени</w:t>
      </w:r>
      <w:r w:rsidR="006A1B90">
        <w:rPr>
          <w:rFonts w:eastAsia="Calibri"/>
          <w:color w:val="000000"/>
        </w:rPr>
        <w:t>й</w:t>
      </w:r>
      <w:r w:rsidRPr="00FA6297">
        <w:rPr>
          <w:rFonts w:eastAsia="Calibri"/>
          <w:color w:val="000000"/>
        </w:rPr>
        <w:t>, оборудованн</w:t>
      </w:r>
      <w:r w:rsidR="006A1B90">
        <w:rPr>
          <w:rFonts w:eastAsia="Calibri"/>
          <w:color w:val="000000"/>
        </w:rPr>
        <w:t>ых</w:t>
      </w:r>
      <w:r w:rsidR="00FA6297" w:rsidRPr="00FA6297">
        <w:rPr>
          <w:rFonts w:eastAsia="Calibri"/>
          <w:color w:val="000000"/>
        </w:rPr>
        <w:t xml:space="preserve"> </w:t>
      </w:r>
      <w:r w:rsidRPr="00FA6297">
        <w:rPr>
          <w:rFonts w:eastAsia="Calibri"/>
          <w:color w:val="000000"/>
        </w:rPr>
        <w:t xml:space="preserve">охранной сигнализацией, производится </w:t>
      </w:r>
      <w:r w:rsidR="00FA6297" w:rsidRPr="00FA6297">
        <w:rPr>
          <w:rFonts w:eastAsia="Calibri"/>
          <w:color w:val="000000"/>
        </w:rPr>
        <w:t>ответственным</w:t>
      </w:r>
      <w:r w:rsidR="006A1B90">
        <w:rPr>
          <w:rFonts w:eastAsia="Calibri"/>
          <w:color w:val="000000"/>
        </w:rPr>
        <w:t>и</w:t>
      </w:r>
      <w:r w:rsidR="00FA6297" w:rsidRPr="00FA6297">
        <w:rPr>
          <w:rFonts w:eastAsia="Calibri"/>
          <w:color w:val="000000"/>
        </w:rPr>
        <w:t xml:space="preserve"> за эт</w:t>
      </w:r>
      <w:r w:rsidR="006A1B90">
        <w:rPr>
          <w:rFonts w:eastAsia="Calibri"/>
          <w:color w:val="000000"/>
        </w:rPr>
        <w:t>и</w:t>
      </w:r>
      <w:r w:rsidR="00FA6297" w:rsidRPr="00FA6297">
        <w:rPr>
          <w:rFonts w:eastAsia="Calibri"/>
          <w:color w:val="000000"/>
        </w:rPr>
        <w:t xml:space="preserve"> помещени</w:t>
      </w:r>
      <w:r w:rsidR="006A1B90">
        <w:rPr>
          <w:rFonts w:eastAsia="Calibri"/>
          <w:color w:val="000000"/>
        </w:rPr>
        <w:t>я</w:t>
      </w:r>
      <w:r w:rsidR="00FA6297" w:rsidRPr="00FA6297">
        <w:rPr>
          <w:rFonts w:eastAsia="Calibri"/>
          <w:color w:val="000000"/>
        </w:rPr>
        <w:t xml:space="preserve"> </w:t>
      </w:r>
      <w:r w:rsidR="00032DD5">
        <w:rPr>
          <w:rFonts w:eastAsia="Calibri"/>
          <w:color w:val="000000"/>
        </w:rPr>
        <w:t>должностным</w:t>
      </w:r>
      <w:r w:rsidR="006A1B90">
        <w:rPr>
          <w:rFonts w:eastAsia="Calibri"/>
          <w:color w:val="000000"/>
        </w:rPr>
        <w:t>и</w:t>
      </w:r>
      <w:r w:rsidR="00032DD5">
        <w:rPr>
          <w:rFonts w:eastAsia="Calibri"/>
          <w:color w:val="000000"/>
        </w:rPr>
        <w:t xml:space="preserve"> лиц</w:t>
      </w:r>
      <w:r w:rsidR="006A1B90">
        <w:rPr>
          <w:rFonts w:eastAsia="Calibri"/>
          <w:color w:val="000000"/>
        </w:rPr>
        <w:t>а</w:t>
      </w:r>
      <w:r w:rsidR="00032DD5">
        <w:rPr>
          <w:rFonts w:eastAsia="Calibri"/>
          <w:color w:val="000000"/>
        </w:rPr>
        <w:t>м</w:t>
      </w:r>
      <w:r w:rsidR="006A1B90">
        <w:rPr>
          <w:rFonts w:eastAsia="Calibri"/>
          <w:color w:val="000000"/>
        </w:rPr>
        <w:t>и</w:t>
      </w:r>
      <w:r w:rsidR="00FA6297" w:rsidRPr="00FA6297">
        <w:rPr>
          <w:rFonts w:eastAsia="Calibri"/>
          <w:color w:val="000000"/>
        </w:rPr>
        <w:t xml:space="preserve">, </w:t>
      </w:r>
      <w:r w:rsidRPr="00FA6297">
        <w:rPr>
          <w:rFonts w:eastAsia="Calibri"/>
          <w:color w:val="000000"/>
        </w:rPr>
        <w:t>с последующей сдачей под охрану.</w:t>
      </w:r>
    </w:p>
    <w:p w:rsidR="004016DF" w:rsidRDefault="00ED166C" w:rsidP="008E63A4">
      <w:pPr>
        <w:pStyle w:val="a6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proofErr w:type="gramStart"/>
      <w:r w:rsidRPr="0053771E">
        <w:rPr>
          <w:rFonts w:eastAsia="Calibri"/>
          <w:color w:val="000000"/>
        </w:rPr>
        <w:t>Гардеробщики</w:t>
      </w:r>
      <w:r w:rsidR="004016DF" w:rsidRPr="0053771E">
        <w:rPr>
          <w:rFonts w:eastAsia="Calibri"/>
          <w:color w:val="000000"/>
        </w:rPr>
        <w:t xml:space="preserve"> </w:t>
      </w:r>
      <w:r w:rsidR="00FA6297" w:rsidRPr="0053771E">
        <w:rPr>
          <w:rFonts w:eastAsia="Calibri"/>
          <w:color w:val="000000"/>
        </w:rPr>
        <w:t xml:space="preserve">хозяйственного отдела </w:t>
      </w:r>
      <w:r w:rsidR="001776E8" w:rsidRPr="008E63A4">
        <w:rPr>
          <w:rFonts w:eastAsia="Calibri"/>
          <w:color w:val="000000"/>
        </w:rPr>
        <w:t>МКУ «Управление по делам администрации Нефтеюганского района»</w:t>
      </w:r>
      <w:r w:rsidR="004016DF" w:rsidRPr="0053771E">
        <w:rPr>
          <w:rFonts w:eastAsia="Calibri"/>
          <w:color w:val="000000"/>
        </w:rPr>
        <w:t xml:space="preserve"> выдают </w:t>
      </w:r>
      <w:r w:rsidR="0053771E" w:rsidRPr="0053771E">
        <w:rPr>
          <w:rFonts w:eastAsia="Calibri"/>
          <w:color w:val="000000"/>
        </w:rPr>
        <w:t xml:space="preserve">(принимают) </w:t>
      </w:r>
      <w:r w:rsidR="004016DF" w:rsidRPr="0053771E">
        <w:rPr>
          <w:rFonts w:eastAsia="Calibri"/>
          <w:color w:val="000000"/>
        </w:rPr>
        <w:t xml:space="preserve">ключи от служебных помещений и кабинетов работникам </w:t>
      </w:r>
      <w:r w:rsidR="00550934" w:rsidRPr="0053771E">
        <w:rPr>
          <w:rFonts w:eastAsia="Calibri"/>
          <w:color w:val="000000"/>
        </w:rPr>
        <w:t>ОМСУ</w:t>
      </w:r>
      <w:r w:rsidR="004016DF" w:rsidRPr="0053771E">
        <w:rPr>
          <w:rFonts w:eastAsia="Calibri"/>
          <w:color w:val="000000"/>
        </w:rPr>
        <w:t xml:space="preserve"> </w:t>
      </w:r>
      <w:r w:rsidR="00EC0BB5" w:rsidRPr="0053771E">
        <w:rPr>
          <w:rFonts w:eastAsia="Calibri"/>
          <w:color w:val="000000"/>
        </w:rPr>
        <w:t xml:space="preserve">и иным лицам, рабочие места которых находятся в административных зданиях </w:t>
      </w:r>
      <w:r w:rsidR="00550934" w:rsidRPr="0053771E">
        <w:rPr>
          <w:rFonts w:eastAsia="Calibri"/>
          <w:color w:val="000000"/>
        </w:rPr>
        <w:t>ОМСУ</w:t>
      </w:r>
      <w:r w:rsidR="00EC0BB5" w:rsidRPr="0053771E">
        <w:rPr>
          <w:rFonts w:eastAsia="Calibri"/>
          <w:color w:val="000000"/>
        </w:rPr>
        <w:t>,</w:t>
      </w:r>
      <w:r w:rsidR="004016DF" w:rsidRPr="0053771E">
        <w:rPr>
          <w:rFonts w:eastAsia="Calibri"/>
          <w:color w:val="000000"/>
        </w:rPr>
        <w:t xml:space="preserve"> </w:t>
      </w:r>
      <w:r w:rsidR="00151A26" w:rsidRPr="0053771E">
        <w:rPr>
          <w:rFonts w:eastAsia="Calibri"/>
          <w:color w:val="000000"/>
        </w:rPr>
        <w:t>под роспись в журнале учета ключей</w:t>
      </w:r>
      <w:r w:rsidR="0053771E" w:rsidRPr="0053771E">
        <w:rPr>
          <w:rFonts w:eastAsia="Calibri"/>
          <w:color w:val="000000"/>
        </w:rPr>
        <w:t xml:space="preserve"> с 8.00 до 18.00 с понедельника по пятницу, в остальн</w:t>
      </w:r>
      <w:r w:rsidR="0053771E">
        <w:rPr>
          <w:rFonts w:eastAsia="Calibri"/>
          <w:color w:val="000000"/>
        </w:rPr>
        <w:t>о</w:t>
      </w:r>
      <w:r w:rsidR="0053771E" w:rsidRPr="0053771E">
        <w:rPr>
          <w:rFonts w:eastAsia="Calibri"/>
          <w:color w:val="000000"/>
        </w:rPr>
        <w:t xml:space="preserve">е </w:t>
      </w:r>
      <w:r w:rsidR="0053771E">
        <w:rPr>
          <w:rFonts w:eastAsia="Calibri"/>
          <w:color w:val="000000"/>
        </w:rPr>
        <w:t>время</w:t>
      </w:r>
      <w:r w:rsidR="0053771E" w:rsidRPr="0053771E">
        <w:rPr>
          <w:rFonts w:eastAsia="Calibri"/>
          <w:color w:val="000000"/>
        </w:rPr>
        <w:t xml:space="preserve"> ключи принимают (выдают) под роспись в журнале учета ключей работники охранной организации</w:t>
      </w:r>
      <w:r w:rsidR="00FA6297" w:rsidRPr="0053771E">
        <w:rPr>
          <w:rFonts w:eastAsia="Calibri"/>
          <w:color w:val="000000"/>
        </w:rPr>
        <w:t>.</w:t>
      </w:r>
      <w:r w:rsidR="006A1B90">
        <w:rPr>
          <w:rFonts w:eastAsia="Calibri"/>
          <w:color w:val="000000"/>
        </w:rPr>
        <w:t xml:space="preserve"> </w:t>
      </w:r>
      <w:proofErr w:type="gramEnd"/>
    </w:p>
    <w:p w:rsidR="004016DF" w:rsidRPr="00FA6297" w:rsidRDefault="00151A26" w:rsidP="008E63A4">
      <w:pPr>
        <w:pStyle w:val="a6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9E4F17">
        <w:rPr>
          <w:rFonts w:eastAsia="Calibri"/>
          <w:color w:val="000000"/>
        </w:rPr>
        <w:t xml:space="preserve">Дубликаты ключей от всех помещений хранятся в опечатанном шкафу </w:t>
      </w:r>
      <w:r w:rsidR="008E63A4">
        <w:rPr>
          <w:rFonts w:eastAsia="Calibri"/>
          <w:color w:val="000000"/>
        </w:rPr>
        <w:br/>
      </w:r>
      <w:r>
        <w:rPr>
          <w:rFonts w:eastAsia="Calibri"/>
          <w:color w:val="000000"/>
        </w:rPr>
        <w:t>в хозяйственном отделе</w:t>
      </w:r>
      <w:r w:rsidRPr="008E63A4">
        <w:rPr>
          <w:rFonts w:eastAsia="Calibri"/>
          <w:color w:val="000000"/>
        </w:rPr>
        <w:t xml:space="preserve"> МКУ «Управление по делам администрации Нефтеюганского района»</w:t>
      </w:r>
      <w:r w:rsidRPr="009E4F17">
        <w:rPr>
          <w:rFonts w:eastAsia="Calibri"/>
          <w:color w:val="000000"/>
        </w:rPr>
        <w:t xml:space="preserve">. Ответственность за сохранность ключей и доступ к ним несет </w:t>
      </w:r>
      <w:r>
        <w:rPr>
          <w:rFonts w:eastAsia="Calibri"/>
          <w:color w:val="000000"/>
        </w:rPr>
        <w:t>начальник хозяйственного отдела</w:t>
      </w:r>
      <w:r w:rsidRPr="009E4F17">
        <w:rPr>
          <w:rFonts w:eastAsia="Calibri"/>
          <w:color w:val="000000"/>
        </w:rPr>
        <w:t xml:space="preserve"> </w:t>
      </w:r>
      <w:r w:rsidRPr="008E63A4">
        <w:rPr>
          <w:rFonts w:eastAsia="Calibri"/>
          <w:color w:val="000000"/>
        </w:rPr>
        <w:t>МКУ «Управление по делам администрации Нефтеюганского района»</w:t>
      </w:r>
      <w:r w:rsidRPr="009E4F17">
        <w:rPr>
          <w:rFonts w:eastAsia="Calibri"/>
          <w:color w:val="000000"/>
        </w:rPr>
        <w:t>.</w:t>
      </w:r>
    </w:p>
    <w:p w:rsidR="004016DF" w:rsidRPr="00FA6297" w:rsidRDefault="009009E5" w:rsidP="008E63A4">
      <w:pPr>
        <w:pStyle w:val="a6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FA6297">
        <w:rPr>
          <w:rFonts w:eastAsia="Calibri"/>
          <w:color w:val="000000"/>
        </w:rPr>
        <w:t xml:space="preserve">При входе посетителей в </w:t>
      </w:r>
      <w:r w:rsidRPr="008E63A4">
        <w:rPr>
          <w:rFonts w:eastAsia="Calibri"/>
          <w:color w:val="000000"/>
        </w:rPr>
        <w:t xml:space="preserve">административные здания </w:t>
      </w:r>
      <w:r>
        <w:rPr>
          <w:rFonts w:eastAsia="Calibri"/>
          <w:color w:val="000000"/>
        </w:rPr>
        <w:t xml:space="preserve">ОМСУ </w:t>
      </w:r>
      <w:r w:rsidRPr="00FA6297">
        <w:rPr>
          <w:rFonts w:eastAsia="Calibri"/>
          <w:color w:val="000000"/>
        </w:rPr>
        <w:t>верхняя одежда и крупногабаритные вещи сдаются в гардероб.</w:t>
      </w:r>
    </w:p>
    <w:p w:rsidR="004016DF" w:rsidRPr="009E4F17" w:rsidRDefault="009009E5" w:rsidP="008E63A4">
      <w:pPr>
        <w:pStyle w:val="a6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9E4F17">
        <w:rPr>
          <w:rFonts w:eastAsia="Calibri"/>
          <w:color w:val="000000"/>
        </w:rPr>
        <w:t xml:space="preserve">Все двери запасных выходов </w:t>
      </w:r>
      <w:r w:rsidRPr="008E63A4">
        <w:rPr>
          <w:rFonts w:eastAsia="Calibri"/>
          <w:color w:val="000000"/>
        </w:rPr>
        <w:t xml:space="preserve">административных зданий </w:t>
      </w:r>
      <w:r w:rsidRPr="009E4F17">
        <w:rPr>
          <w:rFonts w:eastAsia="Calibri"/>
          <w:color w:val="000000"/>
        </w:rPr>
        <w:t xml:space="preserve">администрации района и люков чердачного помещения </w:t>
      </w:r>
      <w:proofErr w:type="gramStart"/>
      <w:r w:rsidRPr="009E4F17">
        <w:rPr>
          <w:rFonts w:eastAsia="Calibri"/>
          <w:color w:val="000000"/>
        </w:rPr>
        <w:t>закрываются на замки и опечатываются</w:t>
      </w:r>
      <w:proofErr w:type="gramEnd"/>
      <w:r w:rsidRPr="009E4F17">
        <w:rPr>
          <w:rFonts w:eastAsia="Calibri"/>
          <w:color w:val="000000"/>
        </w:rPr>
        <w:t>. Ключи хранятся на посту охраны.</w:t>
      </w:r>
    </w:p>
    <w:p w:rsidR="004016DF" w:rsidRPr="009E4F17" w:rsidRDefault="009009E5" w:rsidP="008E63A4">
      <w:pPr>
        <w:pStyle w:val="a6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53771E">
        <w:rPr>
          <w:rFonts w:eastAsia="Calibri"/>
          <w:color w:val="000000"/>
        </w:rPr>
        <w:t xml:space="preserve">Служебные помещения (рабочие кабинеты), окна и форточки после окончания работы должны закрываться лицом, рабочее место которого находится </w:t>
      </w:r>
      <w:r w:rsidR="008E63A4">
        <w:rPr>
          <w:rFonts w:eastAsia="Calibri"/>
          <w:color w:val="000000"/>
        </w:rPr>
        <w:br/>
      </w:r>
      <w:r w:rsidRPr="0053771E">
        <w:rPr>
          <w:rFonts w:eastAsia="Calibri"/>
          <w:color w:val="000000"/>
        </w:rPr>
        <w:t>в указанном помещении, ключи сдаются дежурному гардеробщику с занесением записи в журнал учета ключей.</w:t>
      </w:r>
    </w:p>
    <w:p w:rsidR="00151A26" w:rsidRPr="00FA6297" w:rsidRDefault="009009E5" w:rsidP="008E63A4">
      <w:pPr>
        <w:pStyle w:val="a6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color w:val="000000"/>
        </w:rPr>
      </w:pPr>
      <w:r w:rsidRPr="009E4F17">
        <w:rPr>
          <w:rFonts w:eastAsia="Calibri"/>
          <w:color w:val="000000"/>
        </w:rPr>
        <w:t xml:space="preserve">Работники, находящиеся в </w:t>
      </w:r>
      <w:r w:rsidRPr="008E63A4">
        <w:rPr>
          <w:rFonts w:eastAsia="Calibri"/>
          <w:color w:val="000000"/>
        </w:rPr>
        <w:t xml:space="preserve">административных зданиях </w:t>
      </w:r>
      <w:r>
        <w:rPr>
          <w:rFonts w:eastAsia="Calibri"/>
          <w:color w:val="000000"/>
        </w:rPr>
        <w:t>ОМСУ</w:t>
      </w:r>
      <w:r w:rsidRPr="009E4F17">
        <w:rPr>
          <w:rFonts w:eastAsia="Calibri"/>
          <w:color w:val="000000"/>
        </w:rPr>
        <w:t xml:space="preserve">, </w:t>
      </w:r>
      <w:r w:rsidR="008E63A4">
        <w:rPr>
          <w:rFonts w:eastAsia="Calibri"/>
          <w:color w:val="000000"/>
        </w:rPr>
        <w:br/>
      </w:r>
      <w:r w:rsidRPr="009E4F17">
        <w:rPr>
          <w:rFonts w:eastAsia="Calibri"/>
          <w:color w:val="000000"/>
        </w:rPr>
        <w:t xml:space="preserve">при обнаружении возгорания (пожара) должны незамедлительно сообщить об этом </w:t>
      </w:r>
      <w:r w:rsidR="008E63A4">
        <w:rPr>
          <w:rFonts w:eastAsia="Calibri"/>
          <w:color w:val="000000"/>
        </w:rPr>
        <w:br/>
      </w:r>
      <w:r w:rsidRPr="009E4F17">
        <w:rPr>
          <w:rFonts w:eastAsia="Calibri"/>
          <w:color w:val="000000"/>
        </w:rPr>
        <w:t xml:space="preserve">в пожарную охрану по телефонам </w:t>
      </w:r>
      <w:r w:rsidR="0053771E">
        <w:rPr>
          <w:rFonts w:eastAsia="Calibri"/>
          <w:color w:val="000000"/>
        </w:rPr>
        <w:t>1</w:t>
      </w:r>
      <w:r w:rsidRPr="009E4F17">
        <w:rPr>
          <w:rFonts w:eastAsia="Calibri"/>
          <w:color w:val="000000"/>
        </w:rPr>
        <w:t xml:space="preserve">01 и </w:t>
      </w:r>
      <w:r>
        <w:rPr>
          <w:rFonts w:eastAsia="Calibri"/>
          <w:color w:val="000000"/>
        </w:rPr>
        <w:t>250-</w:t>
      </w:r>
      <w:r w:rsidRPr="009E4F17">
        <w:rPr>
          <w:rFonts w:eastAsia="Calibri"/>
          <w:color w:val="000000"/>
        </w:rPr>
        <w:t xml:space="preserve">112, поставить в известность </w:t>
      </w:r>
      <w:r>
        <w:rPr>
          <w:rFonts w:eastAsia="Calibri"/>
          <w:color w:val="000000"/>
        </w:rPr>
        <w:t xml:space="preserve">директора </w:t>
      </w:r>
      <w:r>
        <w:rPr>
          <w:rFonts w:eastAsia="Times New Roman"/>
          <w:lang w:eastAsia="ru-RU"/>
        </w:rPr>
        <w:t>МКУ «У</w:t>
      </w:r>
      <w:r w:rsidRPr="007B206D">
        <w:rPr>
          <w:rFonts w:eastAsia="Times New Roman"/>
          <w:lang w:eastAsia="ru-RU"/>
        </w:rPr>
        <w:t>правлени</w:t>
      </w:r>
      <w:r>
        <w:rPr>
          <w:rFonts w:eastAsia="Times New Roman"/>
          <w:lang w:eastAsia="ru-RU"/>
        </w:rPr>
        <w:t>е</w:t>
      </w:r>
      <w:r w:rsidRPr="007B206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по делам </w:t>
      </w:r>
      <w:r w:rsidRPr="007B206D">
        <w:rPr>
          <w:rFonts w:eastAsia="Times New Roman"/>
          <w:lang w:eastAsia="ru-RU"/>
        </w:rPr>
        <w:t>администрации Нефтеюганского района</w:t>
      </w:r>
      <w:r>
        <w:rPr>
          <w:rFonts w:eastAsia="Times New Roman"/>
          <w:lang w:eastAsia="ru-RU"/>
        </w:rPr>
        <w:t>»</w:t>
      </w:r>
      <w:r>
        <w:rPr>
          <w:rFonts w:eastAsia="Calibri"/>
          <w:color w:val="000000"/>
        </w:rPr>
        <w:t xml:space="preserve">, управляющего </w:t>
      </w:r>
      <w:r w:rsidRPr="004D7D43">
        <w:rPr>
          <w:rFonts w:eastAsia="Calibri"/>
          <w:color w:val="000000"/>
        </w:rPr>
        <w:t>делами.</w:t>
      </w:r>
    </w:p>
    <w:p w:rsidR="00BC741A" w:rsidRDefault="00BC741A" w:rsidP="00BC741A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 w:rsidRPr="002F142A">
        <w:rPr>
          <w:rFonts w:eastAsia="Calibri"/>
          <w:color w:val="000000"/>
          <w:lang w:val="en-US"/>
        </w:rPr>
        <w:t>X</w:t>
      </w:r>
      <w:r w:rsidR="00550934">
        <w:rPr>
          <w:rFonts w:eastAsia="Calibri"/>
          <w:color w:val="000000"/>
          <w:lang w:val="en-US"/>
        </w:rPr>
        <w:t>III</w:t>
      </w:r>
      <w:r w:rsidRPr="002F142A">
        <w:rPr>
          <w:rFonts w:eastAsia="Calibri"/>
          <w:color w:val="000000"/>
        </w:rPr>
        <w:t xml:space="preserve">. Обязанности работников </w:t>
      </w:r>
      <w:r w:rsidR="00550934">
        <w:rPr>
          <w:rFonts w:eastAsia="Calibri"/>
          <w:color w:val="000000"/>
        </w:rPr>
        <w:t>ОМСУ</w:t>
      </w:r>
      <w:r w:rsidRPr="002F142A">
        <w:rPr>
          <w:rFonts w:eastAsia="Calibri"/>
          <w:color w:val="000000"/>
        </w:rPr>
        <w:t xml:space="preserve">, </w:t>
      </w:r>
      <w:r w:rsidR="00550934">
        <w:rPr>
          <w:rFonts w:eastAsia="Calibri"/>
          <w:color w:val="000000"/>
        </w:rPr>
        <w:t xml:space="preserve">и иных лиц,  </w:t>
      </w:r>
    </w:p>
    <w:p w:rsidR="00550934" w:rsidRDefault="00BC741A" w:rsidP="00BC741A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рабочие </w:t>
      </w:r>
      <w:proofErr w:type="gramStart"/>
      <w:r>
        <w:rPr>
          <w:rFonts w:eastAsia="Calibri"/>
          <w:color w:val="000000"/>
        </w:rPr>
        <w:t>места</w:t>
      </w:r>
      <w:proofErr w:type="gramEnd"/>
      <w:r>
        <w:rPr>
          <w:rFonts w:eastAsia="Calibri"/>
          <w:color w:val="000000"/>
        </w:rPr>
        <w:t xml:space="preserve"> которых находятся в административных зданиях </w:t>
      </w:r>
      <w:r w:rsidR="00550934">
        <w:rPr>
          <w:rFonts w:eastAsia="Calibri"/>
          <w:color w:val="000000"/>
        </w:rPr>
        <w:t>ОМСУ</w:t>
      </w:r>
      <w:r>
        <w:rPr>
          <w:rFonts w:eastAsia="Calibri"/>
          <w:color w:val="000000"/>
        </w:rPr>
        <w:t xml:space="preserve">, </w:t>
      </w:r>
    </w:p>
    <w:p w:rsidR="004016DF" w:rsidRPr="002F142A" w:rsidRDefault="00BC741A" w:rsidP="00BC741A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</w:rPr>
      </w:pPr>
      <w:r w:rsidRPr="002F142A">
        <w:rPr>
          <w:rFonts w:eastAsia="Calibri"/>
          <w:color w:val="000000"/>
        </w:rPr>
        <w:t xml:space="preserve">по выполнению </w:t>
      </w:r>
      <w:proofErr w:type="gramStart"/>
      <w:r w:rsidRPr="002F142A">
        <w:rPr>
          <w:rFonts w:eastAsia="Calibri"/>
          <w:color w:val="000000"/>
        </w:rPr>
        <w:t>пропускного</w:t>
      </w:r>
      <w:proofErr w:type="gramEnd"/>
      <w:r w:rsidRPr="002F142A">
        <w:rPr>
          <w:rFonts w:eastAsia="Calibri"/>
          <w:color w:val="000000"/>
        </w:rPr>
        <w:t xml:space="preserve"> и </w:t>
      </w:r>
      <w:proofErr w:type="spellStart"/>
      <w:r w:rsidRPr="002F142A">
        <w:rPr>
          <w:rFonts w:eastAsia="Calibri"/>
          <w:color w:val="000000"/>
        </w:rPr>
        <w:t>внутриобъектового</w:t>
      </w:r>
      <w:proofErr w:type="spellEnd"/>
      <w:r w:rsidRPr="002F142A">
        <w:rPr>
          <w:rFonts w:eastAsia="Calibri"/>
          <w:color w:val="000000"/>
        </w:rPr>
        <w:t xml:space="preserve"> режимов</w:t>
      </w:r>
    </w:p>
    <w:p w:rsidR="004016DF" w:rsidRPr="006A1B90" w:rsidRDefault="004016DF" w:rsidP="009E4F17">
      <w:pPr>
        <w:jc w:val="center"/>
        <w:rPr>
          <w:rFonts w:eastAsia="Calibri"/>
          <w:b/>
          <w:color w:val="000000"/>
        </w:rPr>
      </w:pPr>
    </w:p>
    <w:p w:rsidR="004016DF" w:rsidRDefault="004016DF" w:rsidP="008E63A4">
      <w:pPr>
        <w:pStyle w:val="a6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rFonts w:eastAsia="Calibri"/>
          <w:color w:val="000000"/>
        </w:rPr>
      </w:pPr>
      <w:r w:rsidRPr="008E63A4">
        <w:rPr>
          <w:rFonts w:eastAsia="Calibri"/>
          <w:color w:val="000000"/>
        </w:rPr>
        <w:t xml:space="preserve">Работники </w:t>
      </w:r>
      <w:r w:rsidR="00550934" w:rsidRPr="008E63A4">
        <w:rPr>
          <w:rFonts w:eastAsia="Calibri"/>
          <w:color w:val="000000"/>
        </w:rPr>
        <w:t>ОМСУ</w:t>
      </w:r>
      <w:r w:rsidR="00BC741A" w:rsidRPr="008E63A4">
        <w:rPr>
          <w:rFonts w:eastAsia="Calibri"/>
          <w:color w:val="000000"/>
        </w:rPr>
        <w:t xml:space="preserve"> и иные лица, рабочие места которых находятся </w:t>
      </w:r>
      <w:r w:rsidR="008E63A4">
        <w:rPr>
          <w:rFonts w:eastAsia="Calibri"/>
          <w:color w:val="000000"/>
        </w:rPr>
        <w:br/>
      </w:r>
      <w:r w:rsidR="00BC741A" w:rsidRPr="008E63A4">
        <w:rPr>
          <w:rFonts w:eastAsia="Calibri"/>
          <w:color w:val="000000"/>
        </w:rPr>
        <w:t xml:space="preserve">в административных зданиях </w:t>
      </w:r>
      <w:r w:rsidR="00550934" w:rsidRPr="008E63A4">
        <w:rPr>
          <w:rFonts w:eastAsia="Calibri"/>
          <w:color w:val="000000"/>
        </w:rPr>
        <w:t>ОМСУ</w:t>
      </w:r>
      <w:r w:rsidR="00BC741A" w:rsidRPr="008E63A4">
        <w:rPr>
          <w:rFonts w:eastAsia="Calibri"/>
          <w:color w:val="000000"/>
        </w:rPr>
        <w:t xml:space="preserve">, </w:t>
      </w:r>
      <w:r w:rsidRPr="008E63A4">
        <w:rPr>
          <w:rFonts w:eastAsia="Calibri"/>
          <w:color w:val="000000"/>
        </w:rPr>
        <w:t>обязаны:</w:t>
      </w:r>
    </w:p>
    <w:p w:rsidR="008E63A4" w:rsidRDefault="008E63A4" w:rsidP="008E63A4">
      <w:pPr>
        <w:tabs>
          <w:tab w:val="left" w:pos="1276"/>
        </w:tabs>
        <w:jc w:val="both"/>
        <w:rPr>
          <w:rFonts w:eastAsia="Calibri"/>
          <w:color w:val="000000"/>
        </w:rPr>
      </w:pPr>
    </w:p>
    <w:p w:rsidR="008E63A4" w:rsidRPr="008E63A4" w:rsidRDefault="008E63A4" w:rsidP="008E63A4">
      <w:pPr>
        <w:tabs>
          <w:tab w:val="left" w:pos="1276"/>
        </w:tabs>
        <w:jc w:val="both"/>
        <w:rPr>
          <w:rFonts w:eastAsia="Calibri"/>
          <w:color w:val="000000"/>
        </w:rPr>
      </w:pPr>
    </w:p>
    <w:p w:rsidR="004016DF" w:rsidRPr="008E63A4" w:rsidRDefault="0025777C" w:rsidP="008E63A4">
      <w:pPr>
        <w:pStyle w:val="a6"/>
        <w:numPr>
          <w:ilvl w:val="0"/>
          <w:numId w:val="26"/>
        </w:numPr>
        <w:tabs>
          <w:tab w:val="left" w:pos="1498"/>
        </w:tabs>
        <w:ind w:left="0" w:firstLine="709"/>
        <w:jc w:val="both"/>
        <w:rPr>
          <w:rFonts w:eastAsia="Calibri"/>
          <w:color w:val="000000"/>
        </w:rPr>
      </w:pPr>
      <w:r w:rsidRPr="008E63A4">
        <w:rPr>
          <w:rFonts w:eastAsia="Calibri"/>
          <w:color w:val="000000"/>
        </w:rPr>
        <w:t>з</w:t>
      </w:r>
      <w:r w:rsidR="005B0773" w:rsidRPr="008E63A4">
        <w:rPr>
          <w:rFonts w:eastAsia="Calibri"/>
          <w:color w:val="000000"/>
        </w:rPr>
        <w:t xml:space="preserve">нать и соблюдать </w:t>
      </w:r>
      <w:proofErr w:type="gramStart"/>
      <w:r w:rsidR="004016DF" w:rsidRPr="008E63A4">
        <w:rPr>
          <w:rFonts w:eastAsia="Calibri"/>
          <w:color w:val="000000"/>
        </w:rPr>
        <w:t>установленный</w:t>
      </w:r>
      <w:proofErr w:type="gramEnd"/>
      <w:r w:rsidR="004016DF" w:rsidRPr="008E63A4">
        <w:rPr>
          <w:rFonts w:eastAsia="Calibri"/>
          <w:color w:val="000000"/>
        </w:rPr>
        <w:t xml:space="preserve"> пропу</w:t>
      </w:r>
      <w:r w:rsidRPr="008E63A4">
        <w:rPr>
          <w:rFonts w:eastAsia="Calibri"/>
          <w:color w:val="000000"/>
        </w:rPr>
        <w:t xml:space="preserve">скной и </w:t>
      </w:r>
      <w:proofErr w:type="spellStart"/>
      <w:r w:rsidRPr="008E63A4">
        <w:rPr>
          <w:rFonts w:eastAsia="Calibri"/>
          <w:color w:val="000000"/>
        </w:rPr>
        <w:t>внутриобъектовый</w:t>
      </w:r>
      <w:proofErr w:type="spellEnd"/>
      <w:r w:rsidRPr="008E63A4">
        <w:rPr>
          <w:rFonts w:eastAsia="Calibri"/>
          <w:color w:val="000000"/>
        </w:rPr>
        <w:t xml:space="preserve"> режимы;</w:t>
      </w:r>
    </w:p>
    <w:p w:rsidR="004016DF" w:rsidRPr="009E4F17" w:rsidRDefault="0025777C" w:rsidP="008E63A4">
      <w:pPr>
        <w:pStyle w:val="a6"/>
        <w:numPr>
          <w:ilvl w:val="0"/>
          <w:numId w:val="26"/>
        </w:numPr>
        <w:tabs>
          <w:tab w:val="left" w:pos="1498"/>
        </w:tabs>
        <w:ind w:left="0"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и</w:t>
      </w:r>
      <w:r w:rsidR="004016DF" w:rsidRPr="009E4F17">
        <w:rPr>
          <w:rFonts w:eastAsia="Calibri"/>
          <w:color w:val="000000"/>
        </w:rPr>
        <w:t xml:space="preserve">меть </w:t>
      </w:r>
      <w:r w:rsidR="00550934">
        <w:rPr>
          <w:rFonts w:eastAsia="Calibri"/>
          <w:color w:val="000000"/>
        </w:rPr>
        <w:t xml:space="preserve">электронный </w:t>
      </w:r>
      <w:r w:rsidR="00BC741A">
        <w:rPr>
          <w:rFonts w:eastAsia="Calibri"/>
          <w:color w:val="000000"/>
        </w:rPr>
        <w:t xml:space="preserve">пропуск </w:t>
      </w:r>
      <w:r w:rsidR="004016DF" w:rsidRPr="009E4F17">
        <w:rPr>
          <w:rFonts w:eastAsia="Calibri"/>
          <w:color w:val="000000"/>
        </w:rPr>
        <w:t>при проходе через пост охраны</w:t>
      </w:r>
      <w:r w:rsidR="00BC741A">
        <w:rPr>
          <w:rFonts w:eastAsia="Calibri"/>
          <w:color w:val="000000"/>
        </w:rPr>
        <w:t xml:space="preserve"> и СКУД</w:t>
      </w:r>
      <w:r>
        <w:rPr>
          <w:rFonts w:eastAsia="Calibri"/>
          <w:color w:val="000000"/>
        </w:rPr>
        <w:t>;</w:t>
      </w:r>
    </w:p>
    <w:p w:rsidR="004016DF" w:rsidRPr="009E4F17" w:rsidRDefault="0025777C" w:rsidP="008E63A4">
      <w:pPr>
        <w:pStyle w:val="a6"/>
        <w:numPr>
          <w:ilvl w:val="0"/>
          <w:numId w:val="26"/>
        </w:numPr>
        <w:tabs>
          <w:tab w:val="left" w:pos="1498"/>
        </w:tabs>
        <w:ind w:left="0"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о</w:t>
      </w:r>
      <w:r w:rsidR="005B0773">
        <w:rPr>
          <w:rFonts w:eastAsia="Calibri"/>
          <w:color w:val="000000"/>
        </w:rPr>
        <w:t>б утрате</w:t>
      </w:r>
      <w:r w:rsidR="004016DF" w:rsidRPr="009E4F17">
        <w:rPr>
          <w:rFonts w:eastAsia="Calibri"/>
          <w:color w:val="000000"/>
        </w:rPr>
        <w:t xml:space="preserve"> ключей </w:t>
      </w:r>
      <w:r w:rsidR="005B0773">
        <w:rPr>
          <w:rFonts w:eastAsia="Calibri"/>
          <w:color w:val="000000"/>
        </w:rPr>
        <w:t xml:space="preserve">от служебных кабинетов </w:t>
      </w:r>
      <w:r w:rsidR="004016DF" w:rsidRPr="009E4F17">
        <w:rPr>
          <w:rFonts w:eastAsia="Calibri"/>
          <w:color w:val="000000"/>
        </w:rPr>
        <w:t>немедленно докладывать своему непосредственному руководителю и начальнику хозяйственного отдела</w:t>
      </w:r>
      <w:r w:rsidR="005B0773">
        <w:rPr>
          <w:rFonts w:eastAsia="Calibri"/>
          <w:color w:val="000000"/>
        </w:rPr>
        <w:t xml:space="preserve"> </w:t>
      </w:r>
      <w:r w:rsidR="008E63A4">
        <w:rPr>
          <w:rFonts w:eastAsia="Calibri"/>
          <w:color w:val="000000"/>
        </w:rPr>
        <w:br/>
      </w:r>
      <w:r w:rsidR="001776E8" w:rsidRPr="008E63A4">
        <w:rPr>
          <w:rFonts w:eastAsia="Calibri"/>
          <w:color w:val="000000"/>
        </w:rPr>
        <w:t>МКУ «Управление по делам администрации Нефтеюганского района»</w:t>
      </w:r>
      <w:r>
        <w:rPr>
          <w:rFonts w:eastAsia="Calibri"/>
          <w:color w:val="000000"/>
        </w:rPr>
        <w:t>;</w:t>
      </w:r>
    </w:p>
    <w:p w:rsidR="004016DF" w:rsidRPr="009E4F17" w:rsidRDefault="0025777C" w:rsidP="008E63A4">
      <w:pPr>
        <w:pStyle w:val="a6"/>
        <w:numPr>
          <w:ilvl w:val="0"/>
          <w:numId w:val="26"/>
        </w:numPr>
        <w:tabs>
          <w:tab w:val="left" w:pos="1498"/>
        </w:tabs>
        <w:ind w:left="0"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н</w:t>
      </w:r>
      <w:r w:rsidR="004016DF" w:rsidRPr="009E4F17">
        <w:rPr>
          <w:rFonts w:eastAsia="Calibri"/>
          <w:color w:val="000000"/>
        </w:rPr>
        <w:t>е оставлять кабинеты без присмотра в течение рабочего дня</w:t>
      </w:r>
      <w:r>
        <w:rPr>
          <w:rFonts w:eastAsia="Calibri"/>
          <w:color w:val="000000"/>
        </w:rPr>
        <w:t>;</w:t>
      </w:r>
      <w:r w:rsidR="004016DF" w:rsidRPr="009E4F17">
        <w:rPr>
          <w:rFonts w:eastAsia="Calibri"/>
          <w:color w:val="000000"/>
        </w:rPr>
        <w:t xml:space="preserve"> </w:t>
      </w:r>
      <w:r w:rsidR="008E63A4">
        <w:rPr>
          <w:rFonts w:eastAsia="Calibri"/>
          <w:color w:val="000000"/>
        </w:rPr>
        <w:br/>
      </w:r>
      <w:r>
        <w:rPr>
          <w:rFonts w:eastAsia="Calibri"/>
          <w:color w:val="000000"/>
        </w:rPr>
        <w:t>п</w:t>
      </w:r>
      <w:r w:rsidR="004016DF" w:rsidRPr="009E4F17">
        <w:rPr>
          <w:rFonts w:eastAsia="Calibri"/>
          <w:color w:val="000000"/>
        </w:rPr>
        <w:t xml:space="preserve">о </w:t>
      </w:r>
      <w:proofErr w:type="gramStart"/>
      <w:r w:rsidR="004016DF" w:rsidRPr="009E4F17">
        <w:rPr>
          <w:rFonts w:eastAsia="Calibri"/>
          <w:color w:val="000000"/>
        </w:rPr>
        <w:t>окончании</w:t>
      </w:r>
      <w:proofErr w:type="gramEnd"/>
      <w:r w:rsidR="004016DF" w:rsidRPr="009E4F17">
        <w:rPr>
          <w:rFonts w:eastAsia="Calibri"/>
          <w:color w:val="000000"/>
        </w:rPr>
        <w:t xml:space="preserve"> работы</w:t>
      </w:r>
      <w:r w:rsidR="008E63A4">
        <w:rPr>
          <w:rFonts w:eastAsia="Calibri"/>
          <w:color w:val="000000"/>
        </w:rPr>
        <w:t xml:space="preserve"> </w:t>
      </w:r>
      <w:r w:rsidR="004016DF" w:rsidRPr="009E4F17">
        <w:rPr>
          <w:rFonts w:eastAsia="Calibri"/>
          <w:color w:val="000000"/>
        </w:rPr>
        <w:t>закрывать окна, выключать компьютерную и оргтехнику, электроприборы, свет, закрывать шкафы, сейфы,</w:t>
      </w:r>
      <w:r>
        <w:rPr>
          <w:rFonts w:eastAsia="Calibri"/>
          <w:color w:val="000000"/>
        </w:rPr>
        <w:t xml:space="preserve"> входные двери;</w:t>
      </w:r>
    </w:p>
    <w:p w:rsidR="004016DF" w:rsidRPr="009E4F17" w:rsidRDefault="0025777C" w:rsidP="008E63A4">
      <w:pPr>
        <w:pStyle w:val="a6"/>
        <w:numPr>
          <w:ilvl w:val="0"/>
          <w:numId w:val="26"/>
        </w:numPr>
        <w:tabs>
          <w:tab w:val="left" w:pos="1498"/>
        </w:tabs>
        <w:ind w:left="0"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в</w:t>
      </w:r>
      <w:r w:rsidR="004016DF" w:rsidRPr="009E4F17">
        <w:rPr>
          <w:rFonts w:eastAsia="Calibri"/>
          <w:color w:val="000000"/>
        </w:rPr>
        <w:t xml:space="preserve">ыполнять требования сотрудников </w:t>
      </w:r>
      <w:r w:rsidR="009E4F17" w:rsidRPr="009E4F17">
        <w:rPr>
          <w:rFonts w:eastAsia="Calibri"/>
          <w:color w:val="000000"/>
        </w:rPr>
        <w:t>охраны</w:t>
      </w:r>
      <w:r w:rsidR="004016DF" w:rsidRPr="009E4F17">
        <w:rPr>
          <w:rFonts w:eastAsia="Calibri"/>
          <w:color w:val="000000"/>
        </w:rPr>
        <w:t xml:space="preserve"> по соблюдению пропускн</w:t>
      </w:r>
      <w:r w:rsidR="004E3197">
        <w:rPr>
          <w:rFonts w:eastAsia="Calibri"/>
          <w:color w:val="000000"/>
        </w:rPr>
        <w:t xml:space="preserve">ого и </w:t>
      </w:r>
      <w:proofErr w:type="spellStart"/>
      <w:r w:rsidR="004E3197">
        <w:rPr>
          <w:rFonts w:eastAsia="Calibri"/>
          <w:color w:val="000000"/>
        </w:rPr>
        <w:t>внутриобъектового</w:t>
      </w:r>
      <w:proofErr w:type="spellEnd"/>
      <w:r w:rsidR="004E3197">
        <w:rPr>
          <w:rFonts w:eastAsia="Calibri"/>
          <w:color w:val="000000"/>
        </w:rPr>
        <w:t xml:space="preserve"> режимов</w:t>
      </w:r>
      <w:r w:rsidR="004016DF" w:rsidRPr="009E4F17">
        <w:rPr>
          <w:rFonts w:eastAsia="Calibri"/>
          <w:color w:val="000000"/>
        </w:rPr>
        <w:t>.</w:t>
      </w:r>
    </w:p>
    <w:p w:rsidR="004016DF" w:rsidRPr="009E4F17" w:rsidRDefault="004016DF" w:rsidP="008E63A4">
      <w:pPr>
        <w:pStyle w:val="a6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rFonts w:eastAsia="Calibri"/>
          <w:color w:val="000000"/>
        </w:rPr>
      </w:pPr>
      <w:r w:rsidRPr="009E4F17">
        <w:rPr>
          <w:rFonts w:eastAsia="Calibri"/>
          <w:color w:val="000000"/>
        </w:rPr>
        <w:t xml:space="preserve">При проведении </w:t>
      </w:r>
      <w:r w:rsidR="00BC741A">
        <w:rPr>
          <w:rFonts w:eastAsia="Calibri"/>
          <w:color w:val="000000"/>
        </w:rPr>
        <w:t>массовых</w:t>
      </w:r>
      <w:r w:rsidRPr="009E4F17">
        <w:rPr>
          <w:rFonts w:eastAsia="Calibri"/>
          <w:color w:val="000000"/>
        </w:rPr>
        <w:t xml:space="preserve"> мероприятий, а также при приеме посетителей в течение рабочего дня</w:t>
      </w:r>
      <w:r w:rsidR="00BC741A">
        <w:rPr>
          <w:rFonts w:eastAsia="Calibri"/>
          <w:color w:val="000000"/>
        </w:rPr>
        <w:t>,</w:t>
      </w:r>
      <w:r w:rsidRPr="009E4F17">
        <w:rPr>
          <w:rFonts w:eastAsia="Calibri"/>
          <w:color w:val="000000"/>
        </w:rPr>
        <w:t xml:space="preserve"> принимающий либо ответственный работник </w:t>
      </w:r>
      <w:r w:rsidR="00550934">
        <w:rPr>
          <w:rFonts w:eastAsia="Calibri"/>
          <w:color w:val="000000"/>
        </w:rPr>
        <w:t>ОМСУ</w:t>
      </w:r>
      <w:r w:rsidR="00BC741A">
        <w:rPr>
          <w:rFonts w:eastAsia="Calibri"/>
          <w:color w:val="000000"/>
        </w:rPr>
        <w:t xml:space="preserve"> </w:t>
      </w:r>
      <w:r w:rsidR="008E63A4">
        <w:rPr>
          <w:rFonts w:eastAsia="Calibri"/>
          <w:color w:val="000000"/>
        </w:rPr>
        <w:br/>
      </w:r>
      <w:r w:rsidR="00BC741A">
        <w:rPr>
          <w:rFonts w:eastAsia="Calibri"/>
          <w:color w:val="000000"/>
        </w:rPr>
        <w:t xml:space="preserve">и иные лица, рабочие места которых находятся в административных зданиях </w:t>
      </w:r>
      <w:r w:rsidR="00550934">
        <w:rPr>
          <w:rFonts w:eastAsia="Calibri"/>
          <w:color w:val="000000"/>
        </w:rPr>
        <w:t>ОМСУ,</w:t>
      </w:r>
      <w:r w:rsidR="00BC741A" w:rsidRPr="009E4F17">
        <w:rPr>
          <w:rFonts w:eastAsia="Calibri"/>
          <w:color w:val="000000"/>
        </w:rPr>
        <w:t xml:space="preserve"> </w:t>
      </w:r>
      <w:r w:rsidRPr="009E4F17">
        <w:rPr>
          <w:rFonts w:eastAsia="Calibri"/>
          <w:color w:val="000000"/>
        </w:rPr>
        <w:t xml:space="preserve">обязаны принять меры по исключению случаев бесконтрольного нахождения участников мероприятий и посетителей в </w:t>
      </w:r>
      <w:r w:rsidR="004E3197" w:rsidRPr="008E63A4">
        <w:rPr>
          <w:rFonts w:eastAsia="Calibri"/>
          <w:color w:val="000000"/>
        </w:rPr>
        <w:t xml:space="preserve">административных зданиях </w:t>
      </w:r>
      <w:r w:rsidR="00550934">
        <w:rPr>
          <w:rFonts w:eastAsia="Calibri"/>
          <w:color w:val="000000"/>
        </w:rPr>
        <w:t>ОМСУ</w:t>
      </w:r>
      <w:r w:rsidRPr="009E4F17">
        <w:rPr>
          <w:rFonts w:eastAsia="Calibri"/>
          <w:color w:val="000000"/>
        </w:rPr>
        <w:t>.</w:t>
      </w:r>
    </w:p>
    <w:p w:rsidR="004016DF" w:rsidRPr="009E4F17" w:rsidRDefault="004016DF" w:rsidP="008E63A4">
      <w:pPr>
        <w:pStyle w:val="a6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rFonts w:eastAsia="Calibri"/>
          <w:color w:val="000000"/>
        </w:rPr>
      </w:pPr>
      <w:r w:rsidRPr="009E4F17">
        <w:rPr>
          <w:rFonts w:eastAsia="Calibri"/>
          <w:color w:val="000000"/>
        </w:rPr>
        <w:t>1</w:t>
      </w:r>
      <w:r w:rsidR="009E4F17" w:rsidRPr="009E4F17">
        <w:rPr>
          <w:rFonts w:eastAsia="Calibri"/>
          <w:color w:val="000000"/>
        </w:rPr>
        <w:t xml:space="preserve">Дежурные сотрудники </w:t>
      </w:r>
      <w:r w:rsidR="00BC741A">
        <w:rPr>
          <w:rFonts w:eastAsia="Calibri"/>
          <w:color w:val="000000"/>
        </w:rPr>
        <w:t>охраны</w:t>
      </w:r>
      <w:r w:rsidRPr="009E4F17">
        <w:rPr>
          <w:rFonts w:eastAsia="Calibri"/>
          <w:color w:val="000000"/>
        </w:rPr>
        <w:t xml:space="preserve"> несут ответственность за установленный пропускной режим в </w:t>
      </w:r>
      <w:r w:rsidR="004E3197" w:rsidRPr="008E63A4">
        <w:rPr>
          <w:rFonts w:eastAsia="Calibri"/>
          <w:color w:val="000000"/>
        </w:rPr>
        <w:t>административны</w:t>
      </w:r>
      <w:r w:rsidR="00550934" w:rsidRPr="008E63A4">
        <w:rPr>
          <w:rFonts w:eastAsia="Calibri"/>
          <w:color w:val="000000"/>
        </w:rPr>
        <w:t>х</w:t>
      </w:r>
      <w:r w:rsidR="004E3197" w:rsidRPr="008E63A4">
        <w:rPr>
          <w:rFonts w:eastAsia="Calibri"/>
          <w:color w:val="000000"/>
        </w:rPr>
        <w:t xml:space="preserve"> здания</w:t>
      </w:r>
      <w:r w:rsidR="00550934" w:rsidRPr="008E63A4">
        <w:rPr>
          <w:rFonts w:eastAsia="Calibri"/>
          <w:color w:val="000000"/>
        </w:rPr>
        <w:t>х ОМСУ</w:t>
      </w:r>
      <w:r w:rsidRPr="009E4F17">
        <w:rPr>
          <w:rFonts w:eastAsia="Calibri"/>
          <w:color w:val="000000"/>
        </w:rPr>
        <w:t xml:space="preserve"> и соблюдение Положения.</w:t>
      </w:r>
    </w:p>
    <w:p w:rsidR="006029D3" w:rsidRDefault="004016DF" w:rsidP="008E63A4">
      <w:pPr>
        <w:pStyle w:val="a6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rFonts w:eastAsia="Calibri"/>
          <w:color w:val="000000"/>
        </w:rPr>
      </w:pPr>
      <w:r w:rsidRPr="009E4F17">
        <w:rPr>
          <w:rFonts w:eastAsia="Calibri"/>
          <w:color w:val="000000"/>
        </w:rPr>
        <w:t xml:space="preserve">Контроль за выполнением </w:t>
      </w:r>
      <w:proofErr w:type="gramStart"/>
      <w:r w:rsidRPr="009E4F17">
        <w:rPr>
          <w:rFonts w:eastAsia="Calibri"/>
          <w:color w:val="000000"/>
        </w:rPr>
        <w:t>пропускного</w:t>
      </w:r>
      <w:proofErr w:type="gramEnd"/>
      <w:r w:rsidRPr="009E4F17">
        <w:rPr>
          <w:rFonts w:eastAsia="Calibri"/>
          <w:color w:val="000000"/>
        </w:rPr>
        <w:t xml:space="preserve"> и </w:t>
      </w:r>
      <w:proofErr w:type="spellStart"/>
      <w:r w:rsidRPr="009E4F17">
        <w:rPr>
          <w:rFonts w:eastAsia="Calibri"/>
          <w:color w:val="000000"/>
        </w:rPr>
        <w:t>внутриобъектового</w:t>
      </w:r>
      <w:proofErr w:type="spellEnd"/>
      <w:r w:rsidRPr="009E4F17">
        <w:rPr>
          <w:rFonts w:eastAsia="Calibri"/>
          <w:color w:val="000000"/>
        </w:rPr>
        <w:t xml:space="preserve"> режимов </w:t>
      </w:r>
      <w:r w:rsidR="008E63A4">
        <w:rPr>
          <w:rFonts w:eastAsia="Calibri"/>
          <w:color w:val="000000"/>
        </w:rPr>
        <w:br/>
      </w:r>
      <w:r w:rsidRPr="009E4F17">
        <w:rPr>
          <w:rFonts w:eastAsia="Calibri"/>
          <w:color w:val="000000"/>
        </w:rPr>
        <w:t xml:space="preserve">в </w:t>
      </w:r>
      <w:r w:rsidR="004E3197" w:rsidRPr="008E63A4">
        <w:rPr>
          <w:rFonts w:eastAsia="Calibri"/>
          <w:color w:val="000000"/>
        </w:rPr>
        <w:t>административны</w:t>
      </w:r>
      <w:r w:rsidR="00550934" w:rsidRPr="008E63A4">
        <w:rPr>
          <w:rFonts w:eastAsia="Calibri"/>
          <w:color w:val="000000"/>
        </w:rPr>
        <w:t>х</w:t>
      </w:r>
      <w:r w:rsidR="004E3197">
        <w:rPr>
          <w:rFonts w:eastAsia="Times New Roman"/>
          <w:color w:val="000000"/>
          <w:lang w:eastAsia="ru-RU"/>
        </w:rPr>
        <w:t xml:space="preserve"> </w:t>
      </w:r>
      <w:r w:rsidR="004E3197" w:rsidRPr="00F76D81">
        <w:rPr>
          <w:rFonts w:eastAsia="Times New Roman"/>
          <w:color w:val="000000"/>
          <w:lang w:eastAsia="ru-RU"/>
        </w:rPr>
        <w:t>здани</w:t>
      </w:r>
      <w:r w:rsidR="004E3197">
        <w:rPr>
          <w:rFonts w:eastAsia="Times New Roman"/>
          <w:color w:val="000000"/>
          <w:lang w:eastAsia="ru-RU"/>
        </w:rPr>
        <w:t>я</w:t>
      </w:r>
      <w:r w:rsidR="00830B12">
        <w:rPr>
          <w:rFonts w:eastAsia="Times New Roman"/>
          <w:color w:val="000000"/>
          <w:lang w:eastAsia="ru-RU"/>
        </w:rPr>
        <w:t>х</w:t>
      </w:r>
      <w:r w:rsidR="004E3197" w:rsidRPr="00F76D81">
        <w:rPr>
          <w:rFonts w:eastAsia="Times New Roman"/>
          <w:color w:val="000000"/>
          <w:lang w:eastAsia="ru-RU"/>
        </w:rPr>
        <w:t xml:space="preserve"> </w:t>
      </w:r>
      <w:r w:rsidR="00550934">
        <w:rPr>
          <w:rFonts w:eastAsia="Calibri"/>
          <w:color w:val="000000"/>
        </w:rPr>
        <w:t>ОМСУ</w:t>
      </w:r>
      <w:r w:rsidRPr="009E4F17">
        <w:rPr>
          <w:rFonts w:eastAsia="Calibri"/>
          <w:color w:val="000000"/>
        </w:rPr>
        <w:t xml:space="preserve"> в виде проверок </w:t>
      </w:r>
      <w:r w:rsidR="006029D3" w:rsidRPr="009E4F17">
        <w:rPr>
          <w:rFonts w:eastAsia="Calibri"/>
          <w:color w:val="000000"/>
        </w:rPr>
        <w:t>осуществляют</w:t>
      </w:r>
      <w:r w:rsidR="006029D3">
        <w:rPr>
          <w:rFonts w:eastAsia="Calibri"/>
          <w:color w:val="000000"/>
        </w:rPr>
        <w:t>:</w:t>
      </w:r>
    </w:p>
    <w:p w:rsidR="00D432BB" w:rsidRDefault="006A1B90" w:rsidP="009E4F17">
      <w:pPr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управляющий делами</w:t>
      </w:r>
      <w:r w:rsidR="00D432BB">
        <w:rPr>
          <w:rFonts w:eastAsia="Calibri"/>
          <w:color w:val="000000"/>
        </w:rPr>
        <w:t>;</w:t>
      </w:r>
    </w:p>
    <w:p w:rsidR="00D432BB" w:rsidRDefault="001776E8" w:rsidP="009E4F17">
      <w:pPr>
        <w:ind w:firstLine="709"/>
        <w:jc w:val="both"/>
        <w:rPr>
          <w:rFonts w:eastAsia="Times New Roman"/>
          <w:lang w:eastAsia="ru-RU"/>
        </w:rPr>
      </w:pPr>
      <w:r>
        <w:rPr>
          <w:rFonts w:eastAsia="Calibri"/>
          <w:color w:val="000000"/>
        </w:rPr>
        <w:t xml:space="preserve">директор </w:t>
      </w:r>
      <w:r>
        <w:rPr>
          <w:rFonts w:eastAsia="Times New Roman"/>
          <w:lang w:eastAsia="ru-RU"/>
        </w:rPr>
        <w:t>МКУ «У</w:t>
      </w:r>
      <w:r w:rsidRPr="007B206D">
        <w:rPr>
          <w:rFonts w:eastAsia="Times New Roman"/>
          <w:lang w:eastAsia="ru-RU"/>
        </w:rPr>
        <w:t>правлени</w:t>
      </w:r>
      <w:r>
        <w:rPr>
          <w:rFonts w:eastAsia="Times New Roman"/>
          <w:lang w:eastAsia="ru-RU"/>
        </w:rPr>
        <w:t>е</w:t>
      </w:r>
      <w:r w:rsidRPr="007B206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по делам </w:t>
      </w:r>
      <w:r w:rsidRPr="007B206D">
        <w:rPr>
          <w:rFonts w:eastAsia="Times New Roman"/>
          <w:lang w:eastAsia="ru-RU"/>
        </w:rPr>
        <w:t>администрации Нефтеюганского района</w:t>
      </w:r>
      <w:r>
        <w:rPr>
          <w:rFonts w:eastAsia="Times New Roman"/>
          <w:lang w:eastAsia="ru-RU"/>
        </w:rPr>
        <w:t>»</w:t>
      </w:r>
      <w:r w:rsidR="00D432BB">
        <w:rPr>
          <w:rFonts w:eastAsia="Times New Roman"/>
          <w:lang w:eastAsia="ru-RU"/>
        </w:rPr>
        <w:t>;</w:t>
      </w:r>
    </w:p>
    <w:p w:rsidR="004016DF" w:rsidRPr="009E4F17" w:rsidRDefault="00040DE0" w:rsidP="009E4F17">
      <w:pPr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работники </w:t>
      </w:r>
      <w:r w:rsidR="004016DF" w:rsidRPr="009E4F17">
        <w:rPr>
          <w:rFonts w:eastAsia="Calibri"/>
          <w:color w:val="000000"/>
        </w:rPr>
        <w:t xml:space="preserve">отдела специальных мероприятий администрации </w:t>
      </w:r>
      <w:r w:rsidR="009E4F17" w:rsidRPr="009E4F17">
        <w:rPr>
          <w:rFonts w:eastAsia="Calibri"/>
          <w:color w:val="000000"/>
        </w:rPr>
        <w:t>района</w:t>
      </w:r>
      <w:r w:rsidR="004016DF" w:rsidRPr="009E4F17">
        <w:rPr>
          <w:rFonts w:eastAsia="Calibri"/>
          <w:color w:val="000000"/>
        </w:rPr>
        <w:t>.</w:t>
      </w:r>
    </w:p>
    <w:p w:rsidR="007B206D" w:rsidRDefault="004016DF" w:rsidP="008E63A4">
      <w:pPr>
        <w:pStyle w:val="a6"/>
        <w:numPr>
          <w:ilvl w:val="0"/>
          <w:numId w:val="25"/>
        </w:numPr>
        <w:tabs>
          <w:tab w:val="left" w:pos="1276"/>
        </w:tabs>
        <w:ind w:left="0" w:firstLine="709"/>
        <w:jc w:val="both"/>
      </w:pPr>
      <w:r w:rsidRPr="009E4F17">
        <w:rPr>
          <w:rFonts w:eastAsia="Calibri"/>
          <w:color w:val="000000"/>
        </w:rPr>
        <w:t>1</w:t>
      </w:r>
      <w:r w:rsidR="009E4F17" w:rsidRPr="009E4F17">
        <w:rPr>
          <w:rFonts w:eastAsia="Calibri"/>
          <w:color w:val="000000"/>
        </w:rPr>
        <w:t>Дежурные сотрудники охран</w:t>
      </w:r>
      <w:r w:rsidR="00BC741A">
        <w:rPr>
          <w:rFonts w:eastAsia="Calibri"/>
          <w:color w:val="000000"/>
        </w:rPr>
        <w:t>ы</w:t>
      </w:r>
      <w:r w:rsidRPr="009E4F17">
        <w:rPr>
          <w:rFonts w:eastAsia="Calibri"/>
          <w:color w:val="000000"/>
        </w:rPr>
        <w:t xml:space="preserve"> осуществля</w:t>
      </w:r>
      <w:r w:rsidR="004E3197">
        <w:rPr>
          <w:rFonts w:eastAsia="Calibri"/>
          <w:color w:val="000000"/>
        </w:rPr>
        <w:t>ю</w:t>
      </w:r>
      <w:r w:rsidRPr="009E4F17">
        <w:rPr>
          <w:rFonts w:eastAsia="Calibri"/>
          <w:color w:val="000000"/>
        </w:rPr>
        <w:t xml:space="preserve">т постоянный </w:t>
      </w:r>
      <w:proofErr w:type="gramStart"/>
      <w:r w:rsidRPr="009E4F17">
        <w:rPr>
          <w:rFonts w:eastAsia="Calibri"/>
          <w:color w:val="000000"/>
        </w:rPr>
        <w:t xml:space="preserve">контроль </w:t>
      </w:r>
      <w:r w:rsidR="008E63A4">
        <w:rPr>
          <w:rFonts w:eastAsia="Calibri"/>
          <w:color w:val="000000"/>
        </w:rPr>
        <w:br/>
      </w:r>
      <w:r w:rsidRPr="009E4F17">
        <w:rPr>
          <w:rFonts w:eastAsia="Calibri"/>
          <w:color w:val="000000"/>
        </w:rPr>
        <w:t>за</w:t>
      </w:r>
      <w:proofErr w:type="gramEnd"/>
      <w:r w:rsidRPr="009E4F17">
        <w:rPr>
          <w:rFonts w:eastAsia="Calibri"/>
          <w:color w:val="000000"/>
        </w:rPr>
        <w:t xml:space="preserve"> обстановкой в </w:t>
      </w:r>
      <w:r w:rsidR="004E3197">
        <w:rPr>
          <w:rFonts w:eastAsia="Times New Roman"/>
          <w:color w:val="000000"/>
          <w:lang w:eastAsia="ru-RU"/>
        </w:rPr>
        <w:t xml:space="preserve">административных </w:t>
      </w:r>
      <w:r w:rsidR="004E3197" w:rsidRPr="00F76D81">
        <w:rPr>
          <w:rFonts w:eastAsia="Times New Roman"/>
          <w:color w:val="000000"/>
          <w:lang w:eastAsia="ru-RU"/>
        </w:rPr>
        <w:t>здани</w:t>
      </w:r>
      <w:r w:rsidR="004E3197">
        <w:rPr>
          <w:rFonts w:eastAsia="Times New Roman"/>
          <w:color w:val="000000"/>
          <w:lang w:eastAsia="ru-RU"/>
        </w:rPr>
        <w:t>ях</w:t>
      </w:r>
      <w:r w:rsidR="004E3197" w:rsidRPr="00F76D81">
        <w:rPr>
          <w:rFonts w:eastAsia="Times New Roman"/>
          <w:color w:val="000000"/>
          <w:lang w:eastAsia="ru-RU"/>
        </w:rPr>
        <w:t xml:space="preserve"> </w:t>
      </w:r>
      <w:r w:rsidR="00040DE0">
        <w:rPr>
          <w:rFonts w:eastAsia="Times New Roman"/>
          <w:color w:val="000000"/>
          <w:lang w:eastAsia="ru-RU"/>
        </w:rPr>
        <w:t xml:space="preserve">ОМСУ </w:t>
      </w:r>
      <w:r w:rsidRPr="009E4F17">
        <w:rPr>
          <w:rFonts w:eastAsia="Calibri"/>
          <w:color w:val="000000"/>
        </w:rPr>
        <w:t>и прилегающей территории посредством работающ</w:t>
      </w:r>
      <w:r w:rsidR="008E6029">
        <w:rPr>
          <w:rFonts w:eastAsia="Calibri"/>
          <w:color w:val="000000"/>
        </w:rPr>
        <w:t>ей</w:t>
      </w:r>
      <w:r w:rsidRPr="009E4F17">
        <w:rPr>
          <w:rFonts w:eastAsia="Calibri"/>
          <w:color w:val="000000"/>
        </w:rPr>
        <w:t xml:space="preserve"> системы видеонаблюдения</w:t>
      </w:r>
      <w:r w:rsidR="009E4F17" w:rsidRPr="009E4F17">
        <w:rPr>
          <w:rFonts w:eastAsia="Calibri"/>
          <w:color w:val="000000"/>
        </w:rPr>
        <w:t>.</w:t>
      </w:r>
      <w:r w:rsidR="006A1B90">
        <w:rPr>
          <w:rFonts w:eastAsia="Calibri"/>
          <w:color w:val="000000"/>
        </w:rPr>
        <w:t xml:space="preserve"> </w:t>
      </w:r>
      <w:r w:rsidR="007B206D" w:rsidRPr="007B206D">
        <w:br w:type="page"/>
      </w:r>
    </w:p>
    <w:tbl>
      <w:tblPr>
        <w:tblStyle w:val="a5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</w:tblGrid>
      <w:tr w:rsidR="007B206D" w:rsidRPr="007B206D" w:rsidTr="00EF37EA">
        <w:tc>
          <w:tcPr>
            <w:tcW w:w="4783" w:type="dxa"/>
          </w:tcPr>
          <w:p w:rsidR="007B206D" w:rsidRPr="007B206D" w:rsidRDefault="007B206D" w:rsidP="00EF37EA">
            <w:r w:rsidRPr="007B206D">
              <w:lastRenderedPageBreak/>
              <w:t xml:space="preserve">Приложение </w:t>
            </w:r>
            <w:r w:rsidR="00EF37EA">
              <w:t xml:space="preserve">№ </w:t>
            </w:r>
            <w:r w:rsidRPr="007B206D">
              <w:t xml:space="preserve">1 </w:t>
            </w:r>
          </w:p>
          <w:p w:rsidR="007B206D" w:rsidRPr="007B206D" w:rsidRDefault="007B206D" w:rsidP="00EF37EA">
            <w:r w:rsidRPr="007B206D">
              <w:t xml:space="preserve">к </w:t>
            </w:r>
            <w:r w:rsidRPr="004D08C7">
              <w:t xml:space="preserve">Положению </w:t>
            </w:r>
            <w:r w:rsidR="00A54D19" w:rsidRPr="004D08C7">
              <w:rPr>
                <w:rFonts w:eastAsia="Calibri"/>
              </w:rPr>
              <w:t xml:space="preserve">об организации пропускного и </w:t>
            </w:r>
            <w:proofErr w:type="spellStart"/>
            <w:r w:rsidR="00A54D19" w:rsidRPr="004D08C7">
              <w:rPr>
                <w:rFonts w:eastAsia="Calibri"/>
              </w:rPr>
              <w:t>внутриобъектового</w:t>
            </w:r>
            <w:proofErr w:type="spellEnd"/>
            <w:r w:rsidR="00A54D19" w:rsidRPr="004D08C7">
              <w:rPr>
                <w:rFonts w:eastAsia="Calibri"/>
              </w:rPr>
              <w:t xml:space="preserve"> режимов в </w:t>
            </w:r>
            <w:r w:rsidR="004E3197" w:rsidRPr="004D08C7">
              <w:rPr>
                <w:rFonts w:eastAsia="Times New Roman"/>
                <w:color w:val="000000"/>
                <w:lang w:eastAsia="ru-RU"/>
              </w:rPr>
              <w:t xml:space="preserve">административных зданиях </w:t>
            </w:r>
            <w:r w:rsidR="004D08C7" w:rsidRPr="004D08C7">
              <w:rPr>
                <w:rFonts w:eastAsia="Times New Roman"/>
                <w:lang w:eastAsia="ru-RU"/>
              </w:rPr>
              <w:t xml:space="preserve">органов местного самоуправления </w:t>
            </w:r>
            <w:r w:rsidR="004D08C7" w:rsidRPr="004D08C7">
              <w:rPr>
                <w:rFonts w:eastAsia="Times New Roman"/>
                <w:bCs/>
                <w:lang w:eastAsia="ru-RU"/>
              </w:rPr>
              <w:t>Нефтеюганского района</w:t>
            </w:r>
          </w:p>
        </w:tc>
      </w:tr>
    </w:tbl>
    <w:p w:rsidR="006A1B90" w:rsidRDefault="006A1B90" w:rsidP="007B206D"/>
    <w:p w:rsidR="008E63A4" w:rsidRDefault="008E63A4" w:rsidP="007B206D"/>
    <w:p w:rsidR="006A1B90" w:rsidRDefault="00EF37EA" w:rsidP="00EF37EA">
      <w:pPr>
        <w:jc w:val="center"/>
      </w:pPr>
      <w:r>
        <w:t>Образец</w:t>
      </w:r>
    </w:p>
    <w:p w:rsidR="00EF37EA" w:rsidRDefault="00EF37EA" w:rsidP="00EF37EA">
      <w:pPr>
        <w:jc w:val="center"/>
      </w:pPr>
      <w:r>
        <w:t>разового пропуска</w:t>
      </w:r>
    </w:p>
    <w:p w:rsidR="006A1B90" w:rsidRDefault="006A1B90" w:rsidP="007B206D"/>
    <w:p w:rsidR="007F0E2B" w:rsidRDefault="007F0E2B" w:rsidP="007B206D"/>
    <w:tbl>
      <w:tblPr>
        <w:tblW w:w="10774" w:type="dxa"/>
        <w:tblInd w:w="-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6"/>
        <w:gridCol w:w="283"/>
        <w:gridCol w:w="5245"/>
      </w:tblGrid>
      <w:tr w:rsidR="0034027D" w:rsidRPr="0034027D" w:rsidTr="0034027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027D">
              <w:rPr>
                <w:rFonts w:eastAsia="Times New Roman"/>
                <w:b/>
                <w:sz w:val="22"/>
                <w:szCs w:val="24"/>
                <w:lang w:eastAsia="ru-RU"/>
              </w:rPr>
              <w:t>Администрация Нефтеюганского района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027D">
              <w:rPr>
                <w:rFonts w:eastAsia="Times New Roman"/>
                <w:b/>
                <w:sz w:val="22"/>
                <w:szCs w:val="24"/>
                <w:lang w:eastAsia="ru-RU"/>
              </w:rPr>
              <w:t>КОРЕШОК ПРОПУСКА № ______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027D">
              <w:rPr>
                <w:rFonts w:eastAsia="Times New Roman"/>
                <w:sz w:val="22"/>
                <w:szCs w:val="24"/>
                <w:lang w:eastAsia="ru-RU"/>
              </w:rPr>
              <w:t>Выдан</w:t>
            </w:r>
            <w:r w:rsidRPr="0034027D">
              <w:rPr>
                <w:rFonts w:eastAsia="Times New Roman"/>
                <w:b/>
                <w:sz w:val="22"/>
                <w:szCs w:val="24"/>
                <w:lang w:eastAsia="ru-RU"/>
              </w:rPr>
              <w:t xml:space="preserve"> </w:t>
            </w:r>
            <w:r w:rsidRPr="0034027D">
              <w:rPr>
                <w:rFonts w:eastAsia="Calibri"/>
                <w:color w:val="000000"/>
              </w:rPr>
              <w:t>"____"_____________202__г.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34027D">
              <w:rPr>
                <w:rFonts w:eastAsia="Times New Roman"/>
                <w:sz w:val="22"/>
                <w:szCs w:val="24"/>
                <w:lang w:eastAsia="ru-RU"/>
              </w:rPr>
              <w:t>1. ___________________________________________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34027D">
              <w:rPr>
                <w:rFonts w:eastAsia="Times New Roman"/>
                <w:sz w:val="18"/>
                <w:szCs w:val="18"/>
                <w:lang w:eastAsia="ru-RU"/>
              </w:rPr>
              <w:t>(фамилия, инициалы посетителя)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34027D">
              <w:rPr>
                <w:rFonts w:eastAsia="Times New Roman"/>
                <w:sz w:val="22"/>
                <w:szCs w:val="24"/>
                <w:lang w:eastAsia="ru-RU"/>
              </w:rPr>
              <w:t>2. Наименование документа, удостоверяющего     личность, его данные ___________________________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sz w:val="12"/>
                <w:szCs w:val="12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34027D">
              <w:rPr>
                <w:rFonts w:eastAsia="Times New Roman"/>
                <w:sz w:val="22"/>
                <w:szCs w:val="24"/>
                <w:lang w:eastAsia="ru-RU"/>
              </w:rPr>
              <w:t>3. Наименование с</w:t>
            </w:r>
            <w:r w:rsidRPr="0034027D">
              <w:rPr>
                <w:rFonts w:eastAsia="Calibri"/>
                <w:color w:val="000000"/>
                <w:sz w:val="22"/>
                <w:szCs w:val="22"/>
              </w:rPr>
              <w:t>труктурного подразделения, в которое направляется посетитель, номер кабинета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34027D">
              <w:rPr>
                <w:rFonts w:eastAsia="Times New Roman"/>
                <w:sz w:val="22"/>
                <w:szCs w:val="24"/>
                <w:lang w:eastAsia="ru-RU"/>
              </w:rPr>
              <w:t>______________________________________________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sz w:val="12"/>
                <w:szCs w:val="12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sz w:val="12"/>
                <w:szCs w:val="12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34027D">
              <w:rPr>
                <w:rFonts w:eastAsia="Times New Roman"/>
                <w:sz w:val="22"/>
                <w:szCs w:val="24"/>
                <w:lang w:eastAsia="ru-RU"/>
              </w:rPr>
              <w:t xml:space="preserve">4. </w:t>
            </w:r>
            <w:r w:rsidRPr="0034027D">
              <w:rPr>
                <w:rFonts w:eastAsia="Calibri"/>
                <w:color w:val="000000"/>
                <w:sz w:val="22"/>
                <w:szCs w:val="22"/>
              </w:rPr>
              <w:t>Время посещения</w:t>
            </w:r>
            <w:r w:rsidRPr="0034027D">
              <w:rPr>
                <w:rFonts w:eastAsia="Calibri"/>
                <w:color w:val="000000"/>
                <w:sz w:val="28"/>
                <w:szCs w:val="22"/>
              </w:rPr>
              <w:t xml:space="preserve"> </w:t>
            </w:r>
            <w:r w:rsidRPr="0034027D">
              <w:rPr>
                <w:rFonts w:eastAsia="Times New Roman"/>
                <w:sz w:val="22"/>
                <w:szCs w:val="24"/>
                <w:lang w:eastAsia="ru-RU"/>
              </w:rPr>
              <w:t xml:space="preserve">_______ 5. </w:t>
            </w:r>
            <w:r w:rsidRPr="0034027D">
              <w:rPr>
                <w:rFonts w:eastAsia="Calibri"/>
                <w:color w:val="000000"/>
                <w:sz w:val="22"/>
                <w:szCs w:val="22"/>
              </w:rPr>
              <w:t>Время ухода</w:t>
            </w:r>
            <w:r w:rsidRPr="0034027D">
              <w:rPr>
                <w:rFonts w:eastAsia="Calibri"/>
                <w:color w:val="000000"/>
                <w:sz w:val="28"/>
                <w:szCs w:val="22"/>
              </w:rPr>
              <w:t xml:space="preserve"> </w:t>
            </w:r>
            <w:r w:rsidRPr="0034027D">
              <w:rPr>
                <w:rFonts w:eastAsia="Times New Roman"/>
                <w:sz w:val="22"/>
                <w:szCs w:val="24"/>
                <w:lang w:eastAsia="ru-RU"/>
              </w:rPr>
              <w:t>_______</w:t>
            </w:r>
          </w:p>
          <w:p w:rsidR="0034027D" w:rsidRPr="0034027D" w:rsidRDefault="0034027D" w:rsidP="0034027D">
            <w:pPr>
              <w:jc w:val="center"/>
              <w:rPr>
                <w:rFonts w:eastAsia="Calibri"/>
                <w:color w:val="000000"/>
                <w:sz w:val="12"/>
                <w:szCs w:val="12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Calibri"/>
                <w:color w:val="000000"/>
                <w:sz w:val="28"/>
                <w:szCs w:val="22"/>
              </w:rPr>
            </w:pPr>
            <w:r w:rsidRPr="0034027D">
              <w:rPr>
                <w:rFonts w:eastAsia="Calibri"/>
                <w:color w:val="000000"/>
                <w:sz w:val="22"/>
                <w:szCs w:val="22"/>
              </w:rPr>
              <w:t>6. Подпись сотрудника поста охраны</w:t>
            </w:r>
          </w:p>
          <w:p w:rsidR="0034027D" w:rsidRPr="0034027D" w:rsidRDefault="0034027D" w:rsidP="0034027D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34027D">
              <w:rPr>
                <w:rFonts w:eastAsia="Times New Roman"/>
                <w:sz w:val="22"/>
                <w:szCs w:val="24"/>
                <w:lang w:eastAsia="ru-RU"/>
              </w:rPr>
              <w:t>__________________________   ________________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34027D">
              <w:rPr>
                <w:rFonts w:eastAsia="Times New Roman"/>
                <w:sz w:val="18"/>
                <w:szCs w:val="18"/>
                <w:lang w:eastAsia="ru-RU"/>
              </w:rPr>
              <w:t xml:space="preserve">(фамилия </w:t>
            </w:r>
            <w:r w:rsidRPr="0034027D">
              <w:rPr>
                <w:rFonts w:eastAsia="Calibri"/>
                <w:color w:val="000000"/>
                <w:sz w:val="18"/>
                <w:szCs w:val="18"/>
              </w:rPr>
              <w:t>инициалы</w:t>
            </w:r>
            <w:r w:rsidRPr="0034027D">
              <w:rPr>
                <w:rFonts w:eastAsia="Times New Roman"/>
                <w:sz w:val="18"/>
                <w:szCs w:val="18"/>
                <w:lang w:eastAsia="ru-RU"/>
              </w:rPr>
              <w:t>)                            (подпись)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i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4027D">
              <w:rPr>
                <w:rFonts w:eastAsia="Times New Roman"/>
                <w:b/>
                <w:sz w:val="20"/>
                <w:szCs w:val="20"/>
                <w:lang w:eastAsia="ru-RU"/>
              </w:rPr>
              <w:t>Л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4027D">
              <w:rPr>
                <w:rFonts w:eastAsia="Times New Roman"/>
                <w:b/>
                <w:sz w:val="20"/>
                <w:szCs w:val="20"/>
                <w:lang w:eastAsia="ru-RU"/>
              </w:rPr>
              <w:t>И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4027D">
              <w:rPr>
                <w:rFonts w:eastAsia="Times New Roman"/>
                <w:b/>
                <w:sz w:val="20"/>
                <w:szCs w:val="20"/>
                <w:lang w:eastAsia="ru-RU"/>
              </w:rPr>
              <w:t>Н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4027D">
              <w:rPr>
                <w:rFonts w:eastAsia="Times New Roman"/>
                <w:b/>
                <w:sz w:val="20"/>
                <w:szCs w:val="20"/>
                <w:lang w:eastAsia="ru-RU"/>
              </w:rPr>
              <w:t>И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4027D">
              <w:rPr>
                <w:rFonts w:eastAsia="Times New Roman"/>
                <w:b/>
                <w:sz w:val="20"/>
                <w:szCs w:val="20"/>
                <w:lang w:eastAsia="ru-RU"/>
              </w:rPr>
              <w:t>Я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4027D">
              <w:rPr>
                <w:rFonts w:eastAsia="Times New Roman"/>
                <w:b/>
                <w:sz w:val="20"/>
                <w:szCs w:val="20"/>
                <w:lang w:eastAsia="ru-RU"/>
              </w:rPr>
              <w:t>О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4027D">
              <w:rPr>
                <w:rFonts w:eastAsia="Times New Roman"/>
                <w:b/>
                <w:sz w:val="20"/>
                <w:szCs w:val="20"/>
                <w:lang w:eastAsia="ru-RU"/>
              </w:rPr>
              <w:t>Т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34027D">
              <w:rPr>
                <w:rFonts w:eastAsia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4027D">
              <w:rPr>
                <w:rFonts w:eastAsia="Times New Roman"/>
                <w:b/>
                <w:sz w:val="20"/>
                <w:szCs w:val="20"/>
                <w:lang w:eastAsia="ru-RU"/>
              </w:rPr>
              <w:t>Е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34027D">
              <w:rPr>
                <w:rFonts w:eastAsia="Times New Roman"/>
                <w:b/>
                <w:sz w:val="20"/>
                <w:szCs w:val="20"/>
                <w:lang w:eastAsia="ru-RU"/>
              </w:rPr>
              <w:t>З</w:t>
            </w:r>
            <w:proofErr w:type="gramEnd"/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4027D">
              <w:rPr>
                <w:rFonts w:eastAsia="Times New Roman"/>
                <w:b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027D">
              <w:rPr>
                <w:rFonts w:eastAsia="Times New Roman"/>
                <w:b/>
                <w:sz w:val="22"/>
                <w:szCs w:val="24"/>
                <w:lang w:eastAsia="ru-RU"/>
              </w:rPr>
              <w:t>Администрация Нефтеюганского района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027D">
              <w:rPr>
                <w:rFonts w:eastAsia="Times New Roman"/>
                <w:b/>
                <w:sz w:val="22"/>
                <w:szCs w:val="24"/>
                <w:lang w:eastAsia="ru-RU"/>
              </w:rPr>
              <w:t>РАЗОВЫЙ ПРОПУСК № ______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027D">
              <w:rPr>
                <w:rFonts w:eastAsia="Times New Roman"/>
                <w:sz w:val="22"/>
                <w:szCs w:val="24"/>
                <w:lang w:eastAsia="ru-RU"/>
              </w:rPr>
              <w:t>Выдан</w:t>
            </w:r>
            <w:r w:rsidRPr="0034027D">
              <w:rPr>
                <w:rFonts w:eastAsia="Times New Roman"/>
                <w:b/>
                <w:sz w:val="22"/>
                <w:szCs w:val="24"/>
                <w:lang w:eastAsia="ru-RU"/>
              </w:rPr>
              <w:t xml:space="preserve"> </w:t>
            </w:r>
            <w:r w:rsidRPr="0034027D">
              <w:rPr>
                <w:rFonts w:eastAsia="Calibri"/>
                <w:color w:val="000000"/>
              </w:rPr>
              <w:t>"____"_____________202__г.</w:t>
            </w:r>
          </w:p>
          <w:p w:rsidR="0034027D" w:rsidRPr="0034027D" w:rsidRDefault="0034027D" w:rsidP="0034027D">
            <w:pPr>
              <w:rPr>
                <w:rFonts w:eastAsia="Times New Roman"/>
                <w:b/>
                <w:sz w:val="22"/>
                <w:szCs w:val="24"/>
                <w:lang w:eastAsia="ru-RU"/>
              </w:rPr>
            </w:pPr>
          </w:p>
          <w:p w:rsidR="0034027D" w:rsidRPr="0034027D" w:rsidRDefault="0034027D" w:rsidP="0034027D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34027D">
              <w:rPr>
                <w:rFonts w:eastAsia="Times New Roman"/>
                <w:sz w:val="22"/>
                <w:szCs w:val="24"/>
                <w:lang w:eastAsia="ru-RU"/>
              </w:rPr>
              <w:t>1. ___________________________________________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34027D">
              <w:rPr>
                <w:rFonts w:eastAsia="Times New Roman"/>
                <w:sz w:val="18"/>
                <w:szCs w:val="18"/>
                <w:lang w:eastAsia="ru-RU"/>
              </w:rPr>
              <w:t>(фамилия, инициалы посетителя)</w:t>
            </w:r>
          </w:p>
          <w:p w:rsidR="0034027D" w:rsidRPr="0034027D" w:rsidRDefault="0034027D" w:rsidP="0034027D">
            <w:pPr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34027D" w:rsidRPr="0034027D" w:rsidRDefault="0034027D" w:rsidP="0034027D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34027D" w:rsidRPr="0034027D" w:rsidRDefault="0034027D" w:rsidP="0034027D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4027D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34027D">
              <w:rPr>
                <w:rFonts w:eastAsia="Times New Roman"/>
                <w:sz w:val="22"/>
                <w:szCs w:val="22"/>
                <w:lang w:eastAsia="ru-RU"/>
              </w:rPr>
              <w:t xml:space="preserve">. </w:t>
            </w:r>
            <w:r w:rsidRPr="0034027D">
              <w:rPr>
                <w:rFonts w:eastAsia="Calibri"/>
                <w:color w:val="000000"/>
                <w:sz w:val="22"/>
                <w:szCs w:val="22"/>
              </w:rPr>
              <w:t>Номер кабинета</w:t>
            </w:r>
            <w:r w:rsidRPr="0034027D">
              <w:rPr>
                <w:rFonts w:eastAsia="Times New Roman"/>
                <w:sz w:val="22"/>
                <w:szCs w:val="22"/>
                <w:lang w:eastAsia="ru-RU"/>
              </w:rPr>
              <w:t xml:space="preserve"> ______________</w:t>
            </w:r>
          </w:p>
          <w:p w:rsidR="0034027D" w:rsidRPr="0034027D" w:rsidRDefault="0034027D" w:rsidP="0034027D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4027D" w:rsidRPr="0034027D" w:rsidRDefault="0034027D" w:rsidP="0034027D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4027D">
              <w:rPr>
                <w:rFonts w:eastAsia="Times New Roman"/>
                <w:sz w:val="22"/>
                <w:szCs w:val="22"/>
                <w:lang w:eastAsia="ru-RU"/>
              </w:rPr>
              <w:t xml:space="preserve">3. </w:t>
            </w:r>
            <w:r w:rsidRPr="0034027D">
              <w:rPr>
                <w:rFonts w:eastAsia="Calibri"/>
                <w:color w:val="000000"/>
                <w:sz w:val="22"/>
                <w:szCs w:val="22"/>
              </w:rPr>
              <w:t xml:space="preserve">Время посещения </w:t>
            </w:r>
            <w:r w:rsidRPr="0034027D">
              <w:rPr>
                <w:rFonts w:eastAsia="Times New Roman"/>
                <w:sz w:val="22"/>
                <w:szCs w:val="22"/>
                <w:lang w:eastAsia="ru-RU"/>
              </w:rPr>
              <w:t>______________</w:t>
            </w:r>
          </w:p>
          <w:p w:rsidR="0034027D" w:rsidRPr="0034027D" w:rsidRDefault="0034027D" w:rsidP="0034027D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4027D" w:rsidRPr="0034027D" w:rsidRDefault="0034027D" w:rsidP="0034027D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4027D">
              <w:rPr>
                <w:rFonts w:eastAsia="Times New Roman"/>
                <w:sz w:val="22"/>
                <w:szCs w:val="22"/>
                <w:lang w:eastAsia="ru-RU"/>
              </w:rPr>
              <w:t xml:space="preserve">4. </w:t>
            </w:r>
            <w:r w:rsidRPr="0034027D">
              <w:rPr>
                <w:rFonts w:eastAsia="Calibri"/>
                <w:color w:val="000000"/>
                <w:sz w:val="22"/>
                <w:szCs w:val="22"/>
              </w:rPr>
              <w:t xml:space="preserve">Время ухода </w:t>
            </w:r>
            <w:r w:rsidRPr="0034027D">
              <w:rPr>
                <w:rFonts w:eastAsia="Times New Roman"/>
                <w:sz w:val="22"/>
                <w:szCs w:val="22"/>
                <w:lang w:eastAsia="ru-RU"/>
              </w:rPr>
              <w:t>______________</w:t>
            </w:r>
          </w:p>
          <w:p w:rsidR="0034027D" w:rsidRPr="0034027D" w:rsidRDefault="0034027D" w:rsidP="0034027D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4027D" w:rsidRPr="0034027D" w:rsidRDefault="0034027D" w:rsidP="0034027D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4027D">
              <w:rPr>
                <w:rFonts w:eastAsia="Times New Roman"/>
                <w:sz w:val="22"/>
                <w:szCs w:val="22"/>
                <w:lang w:eastAsia="ru-RU"/>
              </w:rPr>
              <w:t xml:space="preserve">5. </w:t>
            </w:r>
            <w:r w:rsidRPr="0034027D">
              <w:rPr>
                <w:rFonts w:eastAsia="Calibri"/>
                <w:color w:val="000000"/>
                <w:sz w:val="22"/>
                <w:szCs w:val="22"/>
              </w:rPr>
              <w:t xml:space="preserve">Подпись о посещении принимающего работника </w:t>
            </w:r>
          </w:p>
          <w:p w:rsidR="0034027D" w:rsidRPr="0034027D" w:rsidRDefault="0034027D" w:rsidP="0034027D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4027D" w:rsidRPr="0034027D" w:rsidRDefault="0034027D" w:rsidP="0034027D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4027D">
              <w:rPr>
                <w:rFonts w:eastAsia="Times New Roman"/>
                <w:sz w:val="22"/>
                <w:szCs w:val="22"/>
                <w:lang w:eastAsia="ru-RU"/>
              </w:rPr>
              <w:t>________________________    ________________</w:t>
            </w:r>
          </w:p>
          <w:p w:rsidR="0034027D" w:rsidRPr="0034027D" w:rsidRDefault="0034027D" w:rsidP="0034027D">
            <w:pPr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w:r w:rsidRPr="0034027D">
              <w:rPr>
                <w:rFonts w:eastAsia="Times New Roman"/>
                <w:sz w:val="18"/>
                <w:szCs w:val="18"/>
                <w:lang w:eastAsia="ru-RU"/>
              </w:rPr>
              <w:t xml:space="preserve">             (фамилия </w:t>
            </w:r>
            <w:r w:rsidRPr="0034027D">
              <w:rPr>
                <w:rFonts w:eastAsia="Calibri"/>
                <w:color w:val="000000"/>
                <w:sz w:val="18"/>
                <w:szCs w:val="18"/>
              </w:rPr>
              <w:t>инициалы</w:t>
            </w:r>
            <w:r w:rsidRPr="0034027D">
              <w:rPr>
                <w:rFonts w:eastAsia="Times New Roman"/>
                <w:sz w:val="18"/>
                <w:szCs w:val="18"/>
                <w:lang w:eastAsia="ru-RU"/>
              </w:rPr>
              <w:t>)                               (подпись)</w:t>
            </w:r>
          </w:p>
          <w:p w:rsidR="0034027D" w:rsidRPr="0034027D" w:rsidRDefault="0034027D" w:rsidP="0034027D">
            <w:pPr>
              <w:jc w:val="both"/>
              <w:rPr>
                <w:rFonts w:eastAsia="Calibri"/>
                <w:color w:val="000000"/>
                <w:sz w:val="16"/>
                <w:szCs w:val="16"/>
              </w:rPr>
            </w:pPr>
          </w:p>
          <w:p w:rsidR="0034027D" w:rsidRPr="0034027D" w:rsidRDefault="0034027D" w:rsidP="0034027D">
            <w:pPr>
              <w:spacing w:before="120"/>
              <w:jc w:val="center"/>
              <w:rPr>
                <w:rFonts w:eastAsia="Calibri"/>
                <w:b/>
                <w:i/>
                <w:color w:val="000000"/>
                <w:sz w:val="22"/>
                <w:szCs w:val="22"/>
              </w:rPr>
            </w:pPr>
            <w:r w:rsidRPr="0034027D">
              <w:rPr>
                <w:rFonts w:eastAsia="Calibri"/>
                <w:b/>
                <w:i/>
                <w:color w:val="000000"/>
                <w:sz w:val="22"/>
                <w:szCs w:val="22"/>
              </w:rPr>
              <w:t xml:space="preserve">Пропуск подлежит возврату 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027D">
              <w:rPr>
                <w:rFonts w:eastAsia="Calibri"/>
                <w:b/>
                <w:i/>
                <w:color w:val="000000"/>
                <w:sz w:val="22"/>
                <w:szCs w:val="22"/>
              </w:rPr>
              <w:t>дежурному на пост охраны</w:t>
            </w:r>
          </w:p>
        </w:tc>
      </w:tr>
      <w:tr w:rsidR="0034027D" w:rsidRPr="0034027D" w:rsidTr="0034027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7D" w:rsidRPr="0034027D" w:rsidRDefault="0034027D" w:rsidP="0034027D">
            <w:pPr>
              <w:spacing w:before="120"/>
              <w:jc w:val="center"/>
              <w:rPr>
                <w:rFonts w:eastAsia="Calibri"/>
                <w:b/>
                <w:i/>
                <w:color w:val="000000"/>
                <w:sz w:val="22"/>
                <w:szCs w:val="22"/>
              </w:rPr>
            </w:pPr>
            <w:r w:rsidRPr="0034027D">
              <w:rPr>
                <w:rFonts w:eastAsia="Calibri"/>
                <w:b/>
                <w:i/>
                <w:color w:val="000000"/>
                <w:sz w:val="22"/>
                <w:szCs w:val="22"/>
              </w:rPr>
              <w:t>Отрывная часть разового пропуска</w:t>
            </w:r>
          </w:p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34027D">
              <w:rPr>
                <w:rFonts w:eastAsia="Calibri"/>
                <w:b/>
                <w:i/>
                <w:color w:val="000000"/>
                <w:sz w:val="22"/>
                <w:szCs w:val="22"/>
              </w:rPr>
              <w:t>подлежит прикреплению к корешку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7D" w:rsidRPr="0034027D" w:rsidRDefault="0034027D" w:rsidP="0034027D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</w:p>
        </w:tc>
      </w:tr>
    </w:tbl>
    <w:p w:rsidR="007F0E2B" w:rsidRDefault="007F0E2B" w:rsidP="007B206D"/>
    <w:p w:rsidR="00C91025" w:rsidRDefault="00C91025" w:rsidP="007B206D"/>
    <w:p w:rsidR="007F0E2B" w:rsidRDefault="007F0E2B" w:rsidP="007B206D"/>
    <w:p w:rsidR="007F0E2B" w:rsidRDefault="007F0E2B" w:rsidP="007B206D"/>
    <w:p w:rsidR="007F0E2B" w:rsidRDefault="007F0E2B" w:rsidP="007B206D"/>
    <w:p w:rsidR="007F0E2B" w:rsidRDefault="007F0E2B" w:rsidP="007B206D"/>
    <w:p w:rsidR="007F0E2B" w:rsidRDefault="007F0E2B" w:rsidP="007B206D"/>
    <w:p w:rsidR="0034027D" w:rsidRDefault="0034027D" w:rsidP="007B206D"/>
    <w:p w:rsidR="007F0E2B" w:rsidRDefault="007F0E2B" w:rsidP="007B206D"/>
    <w:p w:rsidR="007F0E2B" w:rsidRDefault="007F0E2B" w:rsidP="007B206D"/>
    <w:p w:rsidR="007F0E2B" w:rsidRDefault="007F0E2B" w:rsidP="007B206D"/>
    <w:p w:rsidR="008E63A4" w:rsidRDefault="008E63A4" w:rsidP="007B206D"/>
    <w:p w:rsidR="008E63A4" w:rsidRDefault="008E63A4" w:rsidP="007B206D"/>
    <w:p w:rsidR="008E63A4" w:rsidRDefault="008E63A4" w:rsidP="007B206D"/>
    <w:p w:rsidR="008E63A4" w:rsidRDefault="008E63A4" w:rsidP="007B206D"/>
    <w:p w:rsidR="008E63A4" w:rsidRDefault="008E63A4" w:rsidP="007B206D"/>
    <w:p w:rsidR="008E63A4" w:rsidRDefault="008E63A4" w:rsidP="007B206D"/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32608A" w:rsidRPr="007B206D" w:rsidTr="004D08C7">
        <w:tc>
          <w:tcPr>
            <w:tcW w:w="4642" w:type="dxa"/>
          </w:tcPr>
          <w:p w:rsidR="007F0E2B" w:rsidRDefault="007F0E2B" w:rsidP="008E63A4">
            <w:r>
              <w:t xml:space="preserve">Приложение № 2 </w:t>
            </w:r>
          </w:p>
          <w:p w:rsidR="0032608A" w:rsidRPr="007B206D" w:rsidRDefault="007F0E2B" w:rsidP="008E63A4">
            <w:r>
              <w:t xml:space="preserve">к </w:t>
            </w:r>
            <w:r w:rsidR="004D08C7" w:rsidRPr="004D08C7">
              <w:t xml:space="preserve">Положению </w:t>
            </w:r>
            <w:r w:rsidR="004D08C7" w:rsidRPr="004D08C7">
              <w:rPr>
                <w:rFonts w:eastAsia="Calibri"/>
              </w:rPr>
              <w:t xml:space="preserve">об организации пропускного и </w:t>
            </w:r>
            <w:proofErr w:type="spellStart"/>
            <w:r w:rsidR="004D08C7" w:rsidRPr="004D08C7">
              <w:rPr>
                <w:rFonts w:eastAsia="Calibri"/>
              </w:rPr>
              <w:t>внутриобъектового</w:t>
            </w:r>
            <w:proofErr w:type="spellEnd"/>
            <w:r w:rsidR="004D08C7" w:rsidRPr="004D08C7">
              <w:rPr>
                <w:rFonts w:eastAsia="Calibri"/>
              </w:rPr>
              <w:t xml:space="preserve"> режимов в </w:t>
            </w:r>
            <w:r w:rsidR="004D08C7" w:rsidRPr="004D08C7">
              <w:rPr>
                <w:rFonts w:eastAsia="Times New Roman"/>
                <w:color w:val="000000"/>
                <w:lang w:eastAsia="ru-RU"/>
              </w:rPr>
              <w:t xml:space="preserve">административных зданиях </w:t>
            </w:r>
            <w:r w:rsidR="004D08C7" w:rsidRPr="004D08C7">
              <w:rPr>
                <w:rFonts w:eastAsia="Times New Roman"/>
                <w:lang w:eastAsia="ru-RU"/>
              </w:rPr>
              <w:t xml:space="preserve">органов местного самоуправления </w:t>
            </w:r>
            <w:r w:rsidR="004D08C7" w:rsidRPr="004D08C7">
              <w:rPr>
                <w:rFonts w:eastAsia="Times New Roman"/>
                <w:bCs/>
                <w:lang w:eastAsia="ru-RU"/>
              </w:rPr>
              <w:t>Нефтеюганского района</w:t>
            </w:r>
          </w:p>
        </w:tc>
      </w:tr>
    </w:tbl>
    <w:p w:rsidR="0032608A" w:rsidRDefault="0032608A" w:rsidP="00FB632F">
      <w:pPr>
        <w:autoSpaceDE w:val="0"/>
        <w:autoSpaceDN w:val="0"/>
        <w:adjustRightInd w:val="0"/>
        <w:outlineLvl w:val="1"/>
        <w:rPr>
          <w:rFonts w:eastAsia="Calibri"/>
          <w:color w:val="000000"/>
          <w:sz w:val="28"/>
          <w:szCs w:val="28"/>
        </w:rPr>
      </w:pPr>
    </w:p>
    <w:p w:rsidR="007F0E2B" w:rsidRDefault="007F0E2B" w:rsidP="00FB632F">
      <w:pPr>
        <w:autoSpaceDE w:val="0"/>
        <w:autoSpaceDN w:val="0"/>
        <w:adjustRightInd w:val="0"/>
        <w:outlineLvl w:val="1"/>
        <w:rPr>
          <w:rFonts w:eastAsia="Calibri"/>
          <w:color w:val="000000"/>
          <w:sz w:val="28"/>
          <w:szCs w:val="28"/>
        </w:rPr>
      </w:pPr>
    </w:p>
    <w:p w:rsidR="007F0E2B" w:rsidRDefault="007F0E2B" w:rsidP="00FB632F">
      <w:pPr>
        <w:autoSpaceDE w:val="0"/>
        <w:autoSpaceDN w:val="0"/>
        <w:adjustRightInd w:val="0"/>
        <w:outlineLvl w:val="1"/>
        <w:rPr>
          <w:rFonts w:eastAsia="Calibri"/>
          <w:color w:val="000000"/>
          <w:sz w:val="28"/>
          <w:szCs w:val="28"/>
        </w:rPr>
      </w:pPr>
    </w:p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32608A" w:rsidTr="007F0E2B">
        <w:tc>
          <w:tcPr>
            <w:tcW w:w="4111" w:type="dxa"/>
          </w:tcPr>
          <w:p w:rsidR="0032608A" w:rsidRPr="00D432BB" w:rsidRDefault="00D432BB" w:rsidP="0032608A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  <w:r w:rsidRPr="00D432BB">
              <w:rPr>
                <w:rFonts w:eastAsia="Calibri"/>
                <w:color w:val="000000"/>
              </w:rPr>
              <w:t>Согласовано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  <w:r w:rsidRPr="00D432BB">
              <w:rPr>
                <w:rFonts w:eastAsia="Calibri"/>
                <w:color w:val="000000"/>
              </w:rPr>
              <w:t xml:space="preserve">Директор МКУ «Управление </w:t>
            </w:r>
          </w:p>
          <w:p w:rsidR="0032608A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  <w:r w:rsidRPr="00D432BB">
              <w:rPr>
                <w:rFonts w:eastAsia="Calibri"/>
                <w:color w:val="000000"/>
              </w:rPr>
              <w:t>по делам администрации Нефтеюганского района»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  <w:r w:rsidRPr="00D432BB">
              <w:rPr>
                <w:rFonts w:eastAsia="Calibri"/>
                <w:color w:val="000000"/>
              </w:rPr>
              <w:t>______________ / __________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«_____»_____________20____г.</w:t>
            </w:r>
          </w:p>
        </w:tc>
      </w:tr>
    </w:tbl>
    <w:p w:rsidR="00A54D19" w:rsidRPr="00A54D19" w:rsidRDefault="00A54D19" w:rsidP="00A54D19">
      <w:pPr>
        <w:autoSpaceDE w:val="0"/>
        <w:autoSpaceDN w:val="0"/>
        <w:adjustRightInd w:val="0"/>
        <w:spacing w:after="200" w:line="276" w:lineRule="auto"/>
        <w:ind w:firstLine="540"/>
        <w:jc w:val="both"/>
        <w:outlineLvl w:val="2"/>
        <w:rPr>
          <w:rFonts w:eastAsia="Calibri"/>
          <w:color w:val="000000"/>
          <w:sz w:val="28"/>
          <w:szCs w:val="28"/>
        </w:rPr>
      </w:pPr>
    </w:p>
    <w:p w:rsidR="00A54D19" w:rsidRPr="00A54D19" w:rsidRDefault="00A54D19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:rsidR="00A54D19" w:rsidRPr="00A54D19" w:rsidRDefault="00A54D19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СПИСОК    </w:t>
      </w:r>
    </w:p>
    <w:p w:rsidR="00A54D19" w:rsidRPr="00A54D19" w:rsidRDefault="00A54D19" w:rsidP="00A54D19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A54D19">
        <w:rPr>
          <w:rFonts w:eastAsia="Times New Roman"/>
          <w:color w:val="000000"/>
          <w:sz w:val="28"/>
          <w:szCs w:val="28"/>
          <w:lang w:eastAsia="ru-RU"/>
        </w:rPr>
        <w:t>участников ________________________________________________</w:t>
      </w:r>
      <w:r w:rsidR="007F0E2B">
        <w:rPr>
          <w:rFonts w:eastAsia="Times New Roman"/>
          <w:color w:val="000000"/>
          <w:sz w:val="28"/>
          <w:szCs w:val="28"/>
          <w:lang w:eastAsia="ru-RU"/>
        </w:rPr>
        <w:t>_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>_________,</w:t>
      </w:r>
    </w:p>
    <w:p w:rsidR="00A54D19" w:rsidRPr="00A54D19" w:rsidRDefault="00FB632F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                       </w:t>
      </w:r>
      <w:r w:rsidR="00A54D19" w:rsidRPr="00A54D19">
        <w:rPr>
          <w:rFonts w:eastAsia="Times New Roman"/>
          <w:color w:val="000000"/>
          <w:sz w:val="20"/>
          <w:szCs w:val="20"/>
          <w:lang w:eastAsia="ru-RU"/>
        </w:rPr>
        <w:t>(наименование мероприятия)</w:t>
      </w:r>
    </w:p>
    <w:p w:rsidR="00A54D19" w:rsidRPr="00A54D19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 w:rsidRPr="00A54D19">
        <w:rPr>
          <w:rFonts w:eastAsia="Times New Roman"/>
          <w:color w:val="000000"/>
          <w:sz w:val="28"/>
          <w:szCs w:val="28"/>
          <w:lang w:eastAsia="ru-RU"/>
        </w:rPr>
        <w:t>проводимого _________________________________________________________</w:t>
      </w:r>
    </w:p>
    <w:p w:rsidR="00A54D19" w:rsidRPr="00A54D19" w:rsidRDefault="00F127DB" w:rsidP="00F127DB">
      <w:pPr>
        <w:autoSpaceDE w:val="0"/>
        <w:autoSpaceDN w:val="0"/>
        <w:adjustRightInd w:val="0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                                   </w:t>
      </w:r>
      <w:r w:rsidR="00A54D19" w:rsidRPr="00A54D19">
        <w:rPr>
          <w:rFonts w:eastAsia="Times New Roman"/>
          <w:color w:val="000000"/>
          <w:sz w:val="20"/>
          <w:szCs w:val="20"/>
          <w:lang w:eastAsia="ru-RU"/>
        </w:rPr>
        <w:t>(полное наименование органа (организации), осуществляющего проведение мероприятия)</w:t>
      </w:r>
    </w:p>
    <w:p w:rsidR="00A54D19" w:rsidRPr="00A54D19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A54D19" w:rsidRPr="00A54D19" w:rsidRDefault="00240F18" w:rsidP="004847CE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«</w:t>
      </w:r>
      <w:r w:rsidR="00A54D19" w:rsidRPr="00A54D19">
        <w:rPr>
          <w:rFonts w:eastAsia="Times New Roman"/>
          <w:color w:val="000000"/>
          <w:sz w:val="28"/>
          <w:szCs w:val="28"/>
          <w:lang w:eastAsia="ru-RU"/>
        </w:rPr>
        <w:t>___</w:t>
      </w:r>
      <w:r>
        <w:rPr>
          <w:rFonts w:eastAsia="Times New Roman"/>
          <w:color w:val="000000"/>
          <w:sz w:val="28"/>
          <w:szCs w:val="28"/>
          <w:lang w:eastAsia="ru-RU"/>
        </w:rPr>
        <w:t>»</w:t>
      </w:r>
      <w:r w:rsidR="00A54D19" w:rsidRPr="00A54D19">
        <w:rPr>
          <w:rFonts w:eastAsia="Times New Roman"/>
          <w:color w:val="000000"/>
          <w:sz w:val="28"/>
          <w:szCs w:val="28"/>
          <w:lang w:eastAsia="ru-RU"/>
        </w:rPr>
        <w:t xml:space="preserve"> _______________ 20___ г.</w:t>
      </w:r>
    </w:p>
    <w:p w:rsidR="00A54D19" w:rsidRPr="00A54D19" w:rsidRDefault="00A54D19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:rsidR="00A54D19" w:rsidRPr="00A54D19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A54D19" w:rsidRPr="00A9660E" w:rsidRDefault="00A9660E" w:rsidP="00A9660E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1. </w:t>
      </w:r>
      <w:r w:rsidR="00A54D19" w:rsidRPr="00A9660E">
        <w:rPr>
          <w:rFonts w:eastAsia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54D19" w:rsidRPr="00A54D19" w:rsidRDefault="00A54D19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A54D19">
        <w:rPr>
          <w:rFonts w:eastAsia="Times New Roman"/>
          <w:color w:val="000000"/>
          <w:sz w:val="20"/>
          <w:szCs w:val="20"/>
          <w:lang w:eastAsia="ru-RU"/>
        </w:rPr>
        <w:t>(фамилия, имя, отчество, должность)</w:t>
      </w:r>
    </w:p>
    <w:p w:rsidR="00A54D19" w:rsidRPr="00A54D19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 w:rsidRPr="00A54D19">
        <w:rPr>
          <w:rFonts w:eastAsia="Times New Roman"/>
          <w:color w:val="000000"/>
          <w:sz w:val="28"/>
          <w:szCs w:val="28"/>
          <w:lang w:eastAsia="ru-RU"/>
        </w:rPr>
        <w:t>2. __________________________________________________________________</w:t>
      </w:r>
    </w:p>
    <w:p w:rsidR="00A54D19" w:rsidRPr="00A54D19" w:rsidRDefault="00A54D19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A54D19">
        <w:rPr>
          <w:rFonts w:eastAsia="Times New Roman"/>
          <w:color w:val="000000"/>
          <w:sz w:val="20"/>
          <w:szCs w:val="20"/>
          <w:lang w:eastAsia="ru-RU"/>
        </w:rPr>
        <w:t>(фамилия, имя, отчество, должность)</w:t>
      </w:r>
    </w:p>
    <w:p w:rsidR="00A54D19" w:rsidRPr="00A54D19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 w:rsidRPr="00A54D19">
        <w:rPr>
          <w:rFonts w:eastAsia="Times New Roman"/>
          <w:color w:val="000000"/>
          <w:sz w:val="28"/>
          <w:szCs w:val="28"/>
          <w:lang w:eastAsia="ru-RU"/>
        </w:rPr>
        <w:t>3.___________________________________________________________________</w:t>
      </w:r>
    </w:p>
    <w:p w:rsidR="00A54D19" w:rsidRPr="00A54D19" w:rsidRDefault="00A54D19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A54D19">
        <w:rPr>
          <w:rFonts w:eastAsia="Times New Roman"/>
          <w:color w:val="000000"/>
          <w:sz w:val="20"/>
          <w:szCs w:val="20"/>
          <w:lang w:eastAsia="ru-RU"/>
        </w:rPr>
        <w:t>(фамилия, имя, отчество, должность)</w:t>
      </w:r>
    </w:p>
    <w:p w:rsidR="00A54D19" w:rsidRPr="00A54D19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A54D19" w:rsidRPr="00A54D19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A54D19" w:rsidRPr="00A54D19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A54D19" w:rsidRPr="00A54D19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 w:rsidRPr="00A54D19">
        <w:rPr>
          <w:rFonts w:eastAsia="Times New Roman"/>
          <w:color w:val="000000"/>
          <w:sz w:val="28"/>
          <w:szCs w:val="28"/>
          <w:lang w:eastAsia="ru-RU"/>
        </w:rPr>
        <w:t>Руководитель</w:t>
      </w:r>
      <w:r w:rsidR="007F0E2B" w:rsidRPr="007F0E2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F0E2B" w:rsidRPr="00A54D19">
        <w:rPr>
          <w:rFonts w:eastAsia="Times New Roman"/>
          <w:color w:val="000000"/>
          <w:sz w:val="28"/>
          <w:szCs w:val="28"/>
          <w:lang w:eastAsia="ru-RU"/>
        </w:rPr>
        <w:t>структурного</w:t>
      </w:r>
      <w:proofErr w:type="gramEnd"/>
    </w:p>
    <w:p w:rsidR="00A54D19" w:rsidRPr="00A54D19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 w:rsidRPr="00A54D19">
        <w:rPr>
          <w:rFonts w:eastAsia="Times New Roman"/>
          <w:color w:val="000000"/>
          <w:sz w:val="28"/>
          <w:szCs w:val="28"/>
          <w:lang w:eastAsia="ru-RU"/>
        </w:rPr>
        <w:t>подразделения</w:t>
      </w:r>
      <w:r w:rsidR="007F0E2B" w:rsidRPr="007F0E2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7F0E2B" w:rsidRPr="00A54D19">
        <w:rPr>
          <w:rFonts w:eastAsia="Times New Roman"/>
          <w:color w:val="000000"/>
          <w:sz w:val="28"/>
          <w:szCs w:val="28"/>
          <w:lang w:eastAsia="ru-RU"/>
        </w:rPr>
        <w:t xml:space="preserve">администрации </w:t>
      </w:r>
      <w:r w:rsidR="007F0E2B">
        <w:rPr>
          <w:rFonts w:eastAsia="Times New Roman"/>
          <w:color w:val="000000"/>
          <w:sz w:val="28"/>
          <w:szCs w:val="28"/>
          <w:lang w:eastAsia="ru-RU"/>
        </w:rPr>
        <w:t>района</w:t>
      </w:r>
    </w:p>
    <w:p w:rsidR="00A54D19" w:rsidRPr="00A54D19" w:rsidRDefault="007F0E2B" w:rsidP="00A54D19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(организации, учреждения)</w:t>
      </w:r>
      <w:r w:rsidR="00A54D19" w:rsidRPr="00A54D1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</w:t>
      </w:r>
      <w:r w:rsidR="00A54D19" w:rsidRPr="00A54D19">
        <w:rPr>
          <w:rFonts w:eastAsia="Times New Roman"/>
          <w:color w:val="000000"/>
          <w:sz w:val="28"/>
          <w:szCs w:val="28"/>
          <w:lang w:eastAsia="ru-RU"/>
        </w:rPr>
        <w:t>_______________  __________________</w:t>
      </w:r>
    </w:p>
    <w:p w:rsidR="00A54D19" w:rsidRPr="007F0E2B" w:rsidRDefault="00A54D19" w:rsidP="00A54D19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18"/>
          <w:szCs w:val="18"/>
          <w:lang w:eastAsia="ru-RU"/>
        </w:rPr>
      </w:pPr>
      <w:r w:rsidRPr="007F0E2B">
        <w:rPr>
          <w:rFonts w:eastAsia="Times New Roman"/>
          <w:color w:val="000000"/>
          <w:sz w:val="18"/>
          <w:szCs w:val="18"/>
          <w:lang w:eastAsia="ru-RU"/>
        </w:rPr>
        <w:t xml:space="preserve">                                                                </w:t>
      </w:r>
      <w:r w:rsidR="007F0E2B" w:rsidRPr="007F0E2B">
        <w:rPr>
          <w:rFonts w:eastAsia="Times New Roman"/>
          <w:color w:val="000000"/>
          <w:sz w:val="18"/>
          <w:szCs w:val="18"/>
          <w:lang w:eastAsia="ru-RU"/>
        </w:rPr>
        <w:t xml:space="preserve">       </w:t>
      </w:r>
      <w:r w:rsidR="007F0E2B">
        <w:rPr>
          <w:rFonts w:eastAsia="Times New Roman"/>
          <w:color w:val="000000"/>
          <w:sz w:val="18"/>
          <w:szCs w:val="18"/>
          <w:lang w:eastAsia="ru-RU"/>
        </w:rPr>
        <w:t xml:space="preserve">                        </w:t>
      </w:r>
      <w:r w:rsidR="007F0E2B" w:rsidRPr="007F0E2B">
        <w:rPr>
          <w:rFonts w:eastAsia="Times New Roman"/>
          <w:color w:val="000000"/>
          <w:sz w:val="18"/>
          <w:szCs w:val="18"/>
          <w:lang w:eastAsia="ru-RU"/>
        </w:rPr>
        <w:t xml:space="preserve">            </w:t>
      </w:r>
      <w:r w:rsidRPr="007F0E2B">
        <w:rPr>
          <w:rFonts w:eastAsia="Times New Roman"/>
          <w:color w:val="000000"/>
          <w:sz w:val="18"/>
          <w:szCs w:val="18"/>
          <w:lang w:eastAsia="ru-RU"/>
        </w:rPr>
        <w:t xml:space="preserve">                 (подпись)  </w:t>
      </w:r>
      <w:r w:rsidR="007F0E2B">
        <w:rPr>
          <w:rFonts w:eastAsia="Times New Roman"/>
          <w:color w:val="000000"/>
          <w:sz w:val="18"/>
          <w:szCs w:val="18"/>
          <w:lang w:eastAsia="ru-RU"/>
        </w:rPr>
        <w:t xml:space="preserve">   </w:t>
      </w:r>
      <w:r w:rsidRPr="007F0E2B">
        <w:rPr>
          <w:rFonts w:eastAsia="Times New Roman"/>
          <w:color w:val="000000"/>
          <w:sz w:val="18"/>
          <w:szCs w:val="18"/>
          <w:lang w:eastAsia="ru-RU"/>
        </w:rPr>
        <w:t xml:space="preserve">                (фамилия, имя, отчество)</w:t>
      </w:r>
    </w:p>
    <w:p w:rsidR="00A54D19" w:rsidRPr="00A54D19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A54D19" w:rsidRPr="00A54D19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 w:rsidRPr="00A54D19">
        <w:rPr>
          <w:rFonts w:eastAsia="Times New Roman"/>
          <w:color w:val="000000"/>
          <w:sz w:val="28"/>
          <w:szCs w:val="28"/>
          <w:lang w:eastAsia="ru-RU"/>
        </w:rPr>
        <w:t>М.П.</w:t>
      </w:r>
    </w:p>
    <w:p w:rsidR="00A54D19" w:rsidRPr="00A54D19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FB632F" w:rsidRDefault="00240F18" w:rsidP="008E63A4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«</w:t>
      </w:r>
      <w:r w:rsidR="00A54D19" w:rsidRPr="00A54D19">
        <w:rPr>
          <w:rFonts w:eastAsia="Times New Roman"/>
          <w:color w:val="000000"/>
          <w:sz w:val="28"/>
          <w:szCs w:val="28"/>
          <w:lang w:eastAsia="ru-RU"/>
        </w:rPr>
        <w:t>___</w:t>
      </w:r>
      <w:r>
        <w:rPr>
          <w:rFonts w:eastAsia="Times New Roman"/>
          <w:color w:val="000000"/>
          <w:sz w:val="28"/>
          <w:szCs w:val="28"/>
          <w:lang w:eastAsia="ru-RU"/>
        </w:rPr>
        <w:t>»</w:t>
      </w:r>
      <w:r w:rsidR="008E63A4">
        <w:rPr>
          <w:rFonts w:eastAsia="Times New Roman"/>
          <w:color w:val="000000"/>
          <w:sz w:val="28"/>
          <w:szCs w:val="28"/>
          <w:lang w:eastAsia="ru-RU"/>
        </w:rPr>
        <w:t xml:space="preserve"> ____________ 20___ </w:t>
      </w:r>
    </w:p>
    <w:p w:rsidR="000A76F9" w:rsidRPr="008E63A4" w:rsidRDefault="000A76F9" w:rsidP="008E63A4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</w:tblGrid>
      <w:tr w:rsidR="00FB632F" w:rsidRPr="007B206D" w:rsidTr="005B1D7D">
        <w:tc>
          <w:tcPr>
            <w:tcW w:w="4783" w:type="dxa"/>
          </w:tcPr>
          <w:p w:rsidR="007F0E2B" w:rsidRDefault="007F0E2B" w:rsidP="008E63A4">
            <w:r>
              <w:lastRenderedPageBreak/>
              <w:t xml:space="preserve">Приложение № 3 </w:t>
            </w:r>
          </w:p>
          <w:p w:rsidR="00FB632F" w:rsidRPr="007B206D" w:rsidRDefault="004D08C7" w:rsidP="008E63A4">
            <w:r w:rsidRPr="004D08C7">
              <w:t xml:space="preserve">Положению </w:t>
            </w:r>
            <w:r w:rsidRPr="004D08C7">
              <w:rPr>
                <w:rFonts w:eastAsia="Calibri"/>
              </w:rPr>
              <w:t xml:space="preserve">об организации пропускного и </w:t>
            </w:r>
            <w:proofErr w:type="spellStart"/>
            <w:r w:rsidRPr="004D08C7">
              <w:rPr>
                <w:rFonts w:eastAsia="Calibri"/>
              </w:rPr>
              <w:t>внутриобъектового</w:t>
            </w:r>
            <w:proofErr w:type="spellEnd"/>
            <w:r w:rsidRPr="004D08C7">
              <w:rPr>
                <w:rFonts w:eastAsia="Calibri"/>
              </w:rPr>
              <w:t xml:space="preserve"> режимов в </w:t>
            </w:r>
            <w:r w:rsidRPr="004D08C7">
              <w:rPr>
                <w:rFonts w:eastAsia="Times New Roman"/>
                <w:color w:val="000000"/>
                <w:lang w:eastAsia="ru-RU"/>
              </w:rPr>
              <w:t xml:space="preserve">административных зданиях </w:t>
            </w:r>
            <w:r w:rsidRPr="004D08C7">
              <w:rPr>
                <w:rFonts w:eastAsia="Times New Roman"/>
                <w:lang w:eastAsia="ru-RU"/>
              </w:rPr>
              <w:t xml:space="preserve">органов местного самоуправления </w:t>
            </w:r>
            <w:r w:rsidRPr="004D08C7">
              <w:rPr>
                <w:rFonts w:eastAsia="Times New Roman"/>
                <w:bCs/>
                <w:lang w:eastAsia="ru-RU"/>
              </w:rPr>
              <w:t>Нефтеюганского района</w:t>
            </w:r>
          </w:p>
        </w:tc>
      </w:tr>
    </w:tbl>
    <w:p w:rsidR="00D432BB" w:rsidRDefault="00D432BB" w:rsidP="00D432BB">
      <w:pPr>
        <w:autoSpaceDE w:val="0"/>
        <w:autoSpaceDN w:val="0"/>
        <w:adjustRightInd w:val="0"/>
        <w:outlineLvl w:val="1"/>
        <w:rPr>
          <w:rFonts w:eastAsia="Calibri"/>
          <w:color w:val="000000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2045"/>
        <w:gridCol w:w="4041"/>
      </w:tblGrid>
      <w:tr w:rsidR="00D432BB" w:rsidTr="00D432BB">
        <w:tc>
          <w:tcPr>
            <w:tcW w:w="3284" w:type="dxa"/>
          </w:tcPr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  <w:sz w:val="28"/>
                <w:szCs w:val="28"/>
              </w:rPr>
            </w:pPr>
            <w:r w:rsidRPr="00D432BB">
              <w:rPr>
                <w:rFonts w:eastAsia="Calibri"/>
                <w:color w:val="000000"/>
                <w:sz w:val="28"/>
                <w:szCs w:val="28"/>
              </w:rPr>
              <w:t>Согласовано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  <w:r w:rsidRPr="00D432BB">
              <w:rPr>
                <w:rFonts w:eastAsia="Calibri"/>
                <w:color w:val="000000"/>
              </w:rPr>
              <w:t xml:space="preserve">Директор МКУ «Управление 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  <w:r w:rsidRPr="00D432BB">
              <w:rPr>
                <w:rFonts w:eastAsia="Calibri"/>
                <w:color w:val="000000"/>
              </w:rPr>
              <w:t>по делам администрации Нефтеюганского района»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  <w:r w:rsidRPr="00D432BB">
              <w:rPr>
                <w:rFonts w:eastAsia="Calibri"/>
                <w:color w:val="000000"/>
              </w:rPr>
              <w:t>______________ / __________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</w:p>
          <w:p w:rsidR="00D432BB" w:rsidRDefault="00D432BB" w:rsidP="00D432B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</w:rPr>
              <w:t>«_____»_____________20____г.</w:t>
            </w:r>
          </w:p>
        </w:tc>
        <w:tc>
          <w:tcPr>
            <w:tcW w:w="3285" w:type="dxa"/>
          </w:tcPr>
          <w:p w:rsid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  <w:sz w:val="28"/>
                <w:szCs w:val="28"/>
              </w:rPr>
            </w:pPr>
            <w:r w:rsidRPr="00D432BB">
              <w:rPr>
                <w:rFonts w:eastAsia="Calibri"/>
                <w:color w:val="000000"/>
                <w:sz w:val="28"/>
                <w:szCs w:val="28"/>
              </w:rPr>
              <w:t>Согласовано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  <w:sz w:val="28"/>
                <w:szCs w:val="28"/>
              </w:rPr>
            </w:pPr>
            <w:r w:rsidRPr="00D432BB">
              <w:rPr>
                <w:rFonts w:eastAsia="Calibri"/>
                <w:color w:val="000000"/>
                <w:sz w:val="28"/>
                <w:szCs w:val="28"/>
              </w:rPr>
              <w:t>Управл</w:t>
            </w:r>
            <w:r>
              <w:rPr>
                <w:rFonts w:eastAsia="Calibri"/>
                <w:color w:val="000000"/>
                <w:sz w:val="28"/>
                <w:szCs w:val="28"/>
              </w:rPr>
              <w:t>яющий делами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  <w:sz w:val="28"/>
                <w:szCs w:val="28"/>
              </w:rPr>
            </w:pP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  <w:sz w:val="28"/>
                <w:szCs w:val="28"/>
              </w:rPr>
            </w:pPr>
            <w:r w:rsidRPr="00D432BB">
              <w:rPr>
                <w:rFonts w:eastAsia="Calibri"/>
                <w:color w:val="000000"/>
                <w:sz w:val="28"/>
                <w:szCs w:val="28"/>
              </w:rPr>
              <w:t>______________ / __________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  <w:sz w:val="28"/>
                <w:szCs w:val="28"/>
              </w:rPr>
            </w:pPr>
          </w:p>
          <w:p w:rsidR="00D432BB" w:rsidRDefault="00D432BB" w:rsidP="00D432B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D432BB">
              <w:rPr>
                <w:rFonts w:eastAsia="Calibri"/>
                <w:color w:val="000000"/>
                <w:sz w:val="28"/>
                <w:szCs w:val="28"/>
              </w:rPr>
              <w:t>«_____»_____________20____г.</w:t>
            </w:r>
          </w:p>
        </w:tc>
      </w:tr>
    </w:tbl>
    <w:p w:rsidR="000A76F9" w:rsidRDefault="000A76F9" w:rsidP="000A76F9">
      <w:pPr>
        <w:autoSpaceDE w:val="0"/>
        <w:autoSpaceDN w:val="0"/>
        <w:adjustRightInd w:val="0"/>
        <w:rPr>
          <w:rFonts w:eastAsia="Times New Roman"/>
          <w:color w:val="000000"/>
          <w:lang w:eastAsia="ru-RU"/>
        </w:rPr>
      </w:pPr>
    </w:p>
    <w:p w:rsidR="00A54D19" w:rsidRPr="008E63A4" w:rsidRDefault="00A54D19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lang w:eastAsia="ru-RU"/>
        </w:rPr>
      </w:pPr>
      <w:r w:rsidRPr="008E63A4">
        <w:rPr>
          <w:rFonts w:eastAsia="Times New Roman"/>
          <w:color w:val="000000"/>
          <w:lang w:eastAsia="ru-RU"/>
        </w:rPr>
        <w:t>ЗАЯВКА</w:t>
      </w:r>
    </w:p>
    <w:p w:rsidR="007F0E2B" w:rsidRPr="008E63A4" w:rsidRDefault="00A54D19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lang w:eastAsia="ru-RU"/>
        </w:rPr>
      </w:pPr>
      <w:r w:rsidRPr="008E63A4">
        <w:rPr>
          <w:rFonts w:eastAsia="Times New Roman"/>
          <w:color w:val="000000"/>
          <w:lang w:eastAsia="ru-RU"/>
        </w:rPr>
        <w:t>на вход делегаци</w:t>
      </w:r>
      <w:r w:rsidR="00D432BB" w:rsidRPr="008E63A4">
        <w:rPr>
          <w:rFonts w:eastAsia="Times New Roman"/>
          <w:color w:val="000000"/>
          <w:lang w:eastAsia="ru-RU"/>
        </w:rPr>
        <w:t>и (</w:t>
      </w:r>
      <w:r w:rsidRPr="008E63A4">
        <w:rPr>
          <w:rFonts w:eastAsia="Times New Roman"/>
          <w:color w:val="000000"/>
          <w:lang w:eastAsia="ru-RU"/>
        </w:rPr>
        <w:t xml:space="preserve">отдельных </w:t>
      </w:r>
      <w:r w:rsidR="00D432BB" w:rsidRPr="008E63A4">
        <w:rPr>
          <w:rFonts w:eastAsia="Times New Roman"/>
          <w:color w:val="000000"/>
          <w:lang w:eastAsia="ru-RU"/>
        </w:rPr>
        <w:t xml:space="preserve">лиц) </w:t>
      </w:r>
      <w:r w:rsidR="007F0E2B" w:rsidRPr="008E63A4">
        <w:rPr>
          <w:rFonts w:eastAsia="Times New Roman"/>
          <w:color w:val="000000"/>
          <w:lang w:eastAsia="ru-RU"/>
        </w:rPr>
        <w:t>иностранн</w:t>
      </w:r>
      <w:r w:rsidR="00D432BB" w:rsidRPr="008E63A4">
        <w:rPr>
          <w:rFonts w:eastAsia="Times New Roman"/>
          <w:color w:val="000000"/>
          <w:lang w:eastAsia="ru-RU"/>
        </w:rPr>
        <w:t>ого государства</w:t>
      </w:r>
    </w:p>
    <w:p w:rsidR="00A54D19" w:rsidRPr="008E63A4" w:rsidRDefault="007F0E2B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lang w:eastAsia="ru-RU"/>
        </w:rPr>
      </w:pPr>
      <w:r w:rsidRPr="008E63A4">
        <w:rPr>
          <w:rFonts w:eastAsia="Times New Roman"/>
          <w:color w:val="000000"/>
          <w:lang w:eastAsia="ru-RU"/>
        </w:rPr>
        <w:t xml:space="preserve">в </w:t>
      </w:r>
      <w:r w:rsidR="004E3197" w:rsidRPr="008E63A4">
        <w:rPr>
          <w:rFonts w:eastAsia="Times New Roman"/>
          <w:color w:val="000000"/>
          <w:lang w:eastAsia="ru-RU"/>
        </w:rPr>
        <w:t xml:space="preserve">административные </w:t>
      </w:r>
      <w:r w:rsidR="00A54D19" w:rsidRPr="008E63A4">
        <w:rPr>
          <w:rFonts w:eastAsia="Times New Roman"/>
          <w:color w:val="000000"/>
          <w:lang w:eastAsia="ru-RU"/>
        </w:rPr>
        <w:t>здани</w:t>
      </w:r>
      <w:r w:rsidR="004E3197" w:rsidRPr="008E63A4">
        <w:rPr>
          <w:rFonts w:eastAsia="Times New Roman"/>
          <w:color w:val="000000"/>
          <w:lang w:eastAsia="ru-RU"/>
        </w:rPr>
        <w:t>я</w:t>
      </w:r>
      <w:r w:rsidR="00A54D19" w:rsidRPr="008E63A4">
        <w:rPr>
          <w:rFonts w:eastAsia="Times New Roman"/>
          <w:color w:val="000000"/>
          <w:lang w:eastAsia="ru-RU"/>
        </w:rPr>
        <w:t xml:space="preserve"> </w:t>
      </w:r>
      <w:r w:rsidR="00D432BB" w:rsidRPr="008E63A4">
        <w:rPr>
          <w:rFonts w:eastAsia="Times New Roman"/>
          <w:color w:val="000000"/>
          <w:lang w:eastAsia="ru-RU"/>
        </w:rPr>
        <w:t>органов местного самоуправления</w:t>
      </w:r>
    </w:p>
    <w:p w:rsidR="00D432BB" w:rsidRPr="008E63A4" w:rsidRDefault="00D432BB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lang w:eastAsia="ru-RU"/>
        </w:rPr>
      </w:pPr>
      <w:r w:rsidRPr="008E63A4">
        <w:rPr>
          <w:rFonts w:eastAsia="Times New Roman"/>
          <w:color w:val="000000"/>
          <w:lang w:eastAsia="ru-RU"/>
        </w:rPr>
        <w:t>Нефтеюганского района</w:t>
      </w:r>
    </w:p>
    <w:p w:rsidR="00A54D19" w:rsidRPr="00A54D19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p w:rsidR="00A54D19" w:rsidRPr="008E63A4" w:rsidRDefault="00A54D19" w:rsidP="00A54D19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000000"/>
          <w:lang w:eastAsia="ru-RU"/>
        </w:rPr>
      </w:pPr>
      <w:r w:rsidRPr="008E63A4">
        <w:rPr>
          <w:rFonts w:eastAsia="Times New Roman"/>
          <w:color w:val="000000"/>
          <w:lang w:eastAsia="ru-RU"/>
        </w:rPr>
        <w:t xml:space="preserve">Прошу Вашего разрешения </w:t>
      </w:r>
      <w:r w:rsidR="00D432BB" w:rsidRPr="008E63A4">
        <w:rPr>
          <w:rFonts w:eastAsia="Times New Roman"/>
          <w:color w:val="000000"/>
          <w:lang w:eastAsia="ru-RU"/>
        </w:rPr>
        <w:t>пропустить</w:t>
      </w:r>
      <w:r w:rsidRPr="008E63A4">
        <w:rPr>
          <w:rFonts w:eastAsia="Times New Roman"/>
          <w:color w:val="000000"/>
          <w:lang w:eastAsia="ru-RU"/>
        </w:rPr>
        <w:t xml:space="preserve"> в </w:t>
      </w:r>
      <w:r w:rsidR="00D432BB" w:rsidRPr="008E63A4">
        <w:rPr>
          <w:rFonts w:eastAsia="Times New Roman"/>
          <w:color w:val="000000"/>
          <w:lang w:eastAsia="ru-RU"/>
        </w:rPr>
        <w:t xml:space="preserve">административное </w:t>
      </w:r>
      <w:r w:rsidRPr="008E63A4">
        <w:rPr>
          <w:rFonts w:eastAsia="Times New Roman"/>
          <w:color w:val="000000"/>
          <w:lang w:eastAsia="ru-RU"/>
        </w:rPr>
        <w:t xml:space="preserve">здание </w:t>
      </w:r>
      <w:r w:rsidR="00D432BB" w:rsidRPr="008E63A4">
        <w:rPr>
          <w:rFonts w:eastAsia="Times New Roman"/>
          <w:color w:val="000000"/>
          <w:lang w:eastAsia="ru-RU"/>
        </w:rPr>
        <w:t xml:space="preserve">органов местного самоуправления </w:t>
      </w:r>
      <w:r w:rsidR="005B1D7D" w:rsidRPr="008E63A4">
        <w:rPr>
          <w:rFonts w:eastAsia="Times New Roman"/>
          <w:lang w:eastAsia="ru-RU"/>
        </w:rPr>
        <w:t xml:space="preserve">Нефтеюганского </w:t>
      </w:r>
      <w:r w:rsidR="00FB632F" w:rsidRPr="008E63A4">
        <w:rPr>
          <w:rFonts w:eastAsia="Times New Roman"/>
          <w:color w:val="000000"/>
          <w:lang w:eastAsia="ru-RU"/>
        </w:rPr>
        <w:t>района</w:t>
      </w:r>
      <w:r w:rsidRPr="008E63A4">
        <w:rPr>
          <w:rFonts w:eastAsia="Times New Roman"/>
          <w:color w:val="000000"/>
          <w:lang w:eastAsia="ru-RU"/>
        </w:rPr>
        <w:t xml:space="preserve"> для участия </w:t>
      </w:r>
      <w:proofErr w:type="gramStart"/>
      <w:r w:rsidRPr="008E63A4">
        <w:rPr>
          <w:rFonts w:eastAsia="Times New Roman"/>
          <w:color w:val="000000"/>
          <w:lang w:eastAsia="ru-RU"/>
        </w:rPr>
        <w:t>в</w:t>
      </w:r>
      <w:proofErr w:type="gramEnd"/>
      <w:r w:rsidRPr="008E63A4">
        <w:rPr>
          <w:rFonts w:eastAsia="Times New Roman"/>
          <w:color w:val="000000"/>
          <w:lang w:eastAsia="ru-RU"/>
        </w:rPr>
        <w:t xml:space="preserve"> </w:t>
      </w:r>
      <w:r w:rsidR="005B1D7D" w:rsidRPr="008E63A4">
        <w:rPr>
          <w:rFonts w:eastAsia="Times New Roman"/>
          <w:color w:val="000000"/>
          <w:lang w:eastAsia="ru-RU"/>
        </w:rPr>
        <w:t>_</w:t>
      </w:r>
      <w:r w:rsidRPr="008E63A4">
        <w:rPr>
          <w:rFonts w:eastAsia="Times New Roman"/>
          <w:color w:val="000000"/>
          <w:lang w:eastAsia="ru-RU"/>
        </w:rPr>
        <w:t>___________________________________</w:t>
      </w:r>
      <w:r w:rsidR="00D432BB" w:rsidRPr="008E63A4">
        <w:rPr>
          <w:rFonts w:eastAsia="Times New Roman"/>
          <w:color w:val="000000"/>
          <w:lang w:eastAsia="ru-RU"/>
        </w:rPr>
        <w:t>________________________________</w:t>
      </w:r>
    </w:p>
    <w:p w:rsidR="00A54D19" w:rsidRPr="008E63A4" w:rsidRDefault="00A54D19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lang w:eastAsia="ru-RU"/>
        </w:rPr>
      </w:pPr>
      <w:r w:rsidRPr="008E63A4">
        <w:rPr>
          <w:rFonts w:eastAsia="Times New Roman"/>
          <w:color w:val="000000"/>
          <w:lang w:eastAsia="ru-RU"/>
        </w:rPr>
        <w:t>(наименование мероприятия)</w:t>
      </w:r>
    </w:p>
    <w:p w:rsidR="00A54D19" w:rsidRPr="00A54D19" w:rsidRDefault="00430E93" w:rsidP="00A54D19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 w:rsidRPr="008E63A4">
        <w:rPr>
          <w:rFonts w:eastAsia="Times New Roman"/>
          <w:color w:val="000000"/>
          <w:lang w:eastAsia="ru-RU"/>
        </w:rPr>
        <w:t>проводимом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A54D19" w:rsidRPr="00A54D19">
        <w:rPr>
          <w:rFonts w:eastAsia="Times New Roman"/>
          <w:color w:val="000000"/>
          <w:sz w:val="28"/>
          <w:szCs w:val="28"/>
          <w:lang w:eastAsia="ru-RU"/>
        </w:rPr>
        <w:t>_________________________________________________________,</w:t>
      </w:r>
    </w:p>
    <w:p w:rsidR="00A54D19" w:rsidRDefault="00FB632F" w:rsidP="00430E93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eastAsia="Times New Roman"/>
          <w:color w:val="000000"/>
          <w:sz w:val="18"/>
          <w:szCs w:val="18"/>
          <w:lang w:eastAsia="ru-RU"/>
        </w:rPr>
      </w:pPr>
      <w:r w:rsidRPr="00430E93">
        <w:rPr>
          <w:rFonts w:eastAsia="Times New Roman"/>
          <w:color w:val="000000"/>
          <w:sz w:val="18"/>
          <w:szCs w:val="18"/>
          <w:lang w:eastAsia="ru-RU"/>
        </w:rPr>
        <w:t xml:space="preserve">          </w:t>
      </w:r>
      <w:r w:rsidR="00A54D19" w:rsidRPr="00430E93">
        <w:rPr>
          <w:rFonts w:eastAsia="Times New Roman"/>
          <w:color w:val="000000"/>
          <w:sz w:val="18"/>
          <w:szCs w:val="18"/>
          <w:lang w:eastAsia="ru-RU"/>
        </w:rPr>
        <w:t>(организатор проводимого мероприятия)</w:t>
      </w:r>
    </w:p>
    <w:p w:rsidR="00430E93" w:rsidRPr="00430E93" w:rsidRDefault="00430E93" w:rsidP="00430E93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eastAsia="Times New Roman"/>
          <w:color w:val="000000"/>
          <w:sz w:val="18"/>
          <w:szCs w:val="18"/>
          <w:lang w:eastAsia="ru-RU"/>
        </w:rPr>
      </w:pPr>
    </w:p>
    <w:p w:rsidR="00A54D19" w:rsidRPr="00A54D19" w:rsidRDefault="00A54D19" w:rsidP="00D96B52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A54D19">
        <w:rPr>
          <w:rFonts w:eastAsia="Times New Roman"/>
          <w:color w:val="000000"/>
          <w:sz w:val="20"/>
          <w:szCs w:val="20"/>
          <w:lang w:eastAsia="ru-RU"/>
        </w:rPr>
        <w:t>(место проведения)</w:t>
      </w:r>
    </w:p>
    <w:p w:rsidR="004847CE" w:rsidRPr="008E63A4" w:rsidRDefault="004847CE" w:rsidP="004847CE">
      <w:pPr>
        <w:autoSpaceDE w:val="0"/>
        <w:autoSpaceDN w:val="0"/>
        <w:adjustRightInd w:val="0"/>
        <w:rPr>
          <w:rFonts w:eastAsia="Times New Roman"/>
          <w:color w:val="000000"/>
          <w:lang w:eastAsia="ru-RU"/>
        </w:rPr>
      </w:pPr>
      <w:r w:rsidRPr="008E63A4">
        <w:rPr>
          <w:rFonts w:eastAsia="Times New Roman"/>
          <w:color w:val="000000"/>
          <w:lang w:eastAsia="ru-RU"/>
        </w:rPr>
        <w:t>с ____ час</w:t>
      </w:r>
      <w:proofErr w:type="gramStart"/>
      <w:r w:rsidRPr="008E63A4">
        <w:rPr>
          <w:rFonts w:eastAsia="Times New Roman"/>
          <w:color w:val="000000"/>
          <w:lang w:eastAsia="ru-RU"/>
        </w:rPr>
        <w:t>.</w:t>
      </w:r>
      <w:proofErr w:type="gramEnd"/>
      <w:r w:rsidRPr="008E63A4">
        <w:rPr>
          <w:rFonts w:eastAsia="Times New Roman"/>
          <w:color w:val="000000"/>
          <w:lang w:eastAsia="ru-RU"/>
        </w:rPr>
        <w:t xml:space="preserve">____ </w:t>
      </w:r>
      <w:proofErr w:type="gramStart"/>
      <w:r w:rsidRPr="008E63A4">
        <w:rPr>
          <w:rFonts w:eastAsia="Times New Roman"/>
          <w:color w:val="000000"/>
          <w:lang w:eastAsia="ru-RU"/>
        </w:rPr>
        <w:t>м</w:t>
      </w:r>
      <w:proofErr w:type="gramEnd"/>
      <w:r w:rsidRPr="008E63A4">
        <w:rPr>
          <w:rFonts w:eastAsia="Times New Roman"/>
          <w:color w:val="000000"/>
          <w:lang w:eastAsia="ru-RU"/>
        </w:rPr>
        <w:t>ин. _________20__ г.   до ____ час.____ мин. _________20__ г.</w:t>
      </w:r>
    </w:p>
    <w:p w:rsidR="00A54D19" w:rsidRPr="008E63A4" w:rsidRDefault="00A54D19" w:rsidP="004847CE">
      <w:pPr>
        <w:autoSpaceDE w:val="0"/>
        <w:autoSpaceDN w:val="0"/>
        <w:adjustRightInd w:val="0"/>
        <w:spacing w:before="120"/>
        <w:rPr>
          <w:rFonts w:eastAsia="Times New Roman"/>
          <w:color w:val="000000"/>
          <w:lang w:eastAsia="ru-RU"/>
        </w:rPr>
      </w:pPr>
      <w:r w:rsidRPr="008E63A4">
        <w:rPr>
          <w:rFonts w:eastAsia="Times New Roman"/>
          <w:color w:val="000000"/>
          <w:lang w:eastAsia="ru-RU"/>
        </w:rPr>
        <w:t>делегации (отдельны</w:t>
      </w:r>
      <w:r w:rsidR="00430E93" w:rsidRPr="008E63A4">
        <w:rPr>
          <w:rFonts w:eastAsia="Times New Roman"/>
          <w:color w:val="000000"/>
          <w:lang w:eastAsia="ru-RU"/>
        </w:rPr>
        <w:t>е</w:t>
      </w:r>
      <w:r w:rsidRPr="008E63A4">
        <w:rPr>
          <w:rFonts w:eastAsia="Times New Roman"/>
          <w:color w:val="000000"/>
          <w:lang w:eastAsia="ru-RU"/>
        </w:rPr>
        <w:t xml:space="preserve"> лиц</w:t>
      </w:r>
      <w:r w:rsidR="00430E93" w:rsidRPr="008E63A4">
        <w:rPr>
          <w:rFonts w:eastAsia="Times New Roman"/>
          <w:color w:val="000000"/>
          <w:lang w:eastAsia="ru-RU"/>
        </w:rPr>
        <w:t>а</w:t>
      </w:r>
      <w:r w:rsidRPr="008E63A4">
        <w:rPr>
          <w:rFonts w:eastAsia="Times New Roman"/>
          <w:color w:val="000000"/>
          <w:lang w:eastAsia="ru-RU"/>
        </w:rPr>
        <w:t>) иностранного государства:</w:t>
      </w:r>
    </w:p>
    <w:p w:rsidR="00A54D19" w:rsidRPr="00A54D19" w:rsidRDefault="00A9660E" w:rsidP="00A54D19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__</w:t>
      </w:r>
      <w:r w:rsidR="00A54D19" w:rsidRPr="00A54D19">
        <w:rPr>
          <w:rFonts w:eastAsia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54D19" w:rsidRDefault="00A54D19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A54D19">
        <w:rPr>
          <w:rFonts w:eastAsia="Times New Roman"/>
          <w:color w:val="000000"/>
          <w:sz w:val="20"/>
          <w:szCs w:val="20"/>
          <w:lang w:eastAsia="ru-RU"/>
        </w:rPr>
        <w:t>(фамилия, имя лица, гражданство и государство, которое он представляет)</w:t>
      </w:r>
    </w:p>
    <w:p w:rsidR="00A9660E" w:rsidRPr="00A54D19" w:rsidRDefault="00A9660E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0"/>
          <w:szCs w:val="20"/>
          <w:lang w:eastAsia="ru-RU"/>
        </w:rPr>
      </w:pPr>
    </w:p>
    <w:p w:rsidR="00A54D19" w:rsidRDefault="00A54D19" w:rsidP="00430E93">
      <w:pPr>
        <w:pBdr>
          <w:bottom w:val="single" w:sz="4" w:space="1" w:color="auto"/>
        </w:pBdr>
        <w:autoSpaceDE w:val="0"/>
        <w:autoSpaceDN w:val="0"/>
        <w:adjustRightInd w:val="0"/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E63A4">
        <w:rPr>
          <w:rFonts w:eastAsia="Times New Roman"/>
          <w:color w:val="000000"/>
          <w:lang w:eastAsia="ru-RU"/>
        </w:rPr>
        <w:t xml:space="preserve">Ответственным должностным лицом за организацию входа и сопровождение участников мероприятия является </w:t>
      </w:r>
      <w:r w:rsidR="004847CE" w:rsidRPr="008E63A4">
        <w:rPr>
          <w:rFonts w:eastAsia="Times New Roman"/>
          <w:color w:val="000000"/>
          <w:lang w:eastAsia="ru-RU"/>
        </w:rPr>
        <w:t>_</w:t>
      </w:r>
      <w:r w:rsidRPr="008E63A4">
        <w:rPr>
          <w:rFonts w:eastAsia="Times New Roman"/>
          <w:color w:val="000000"/>
          <w:lang w:eastAsia="ru-RU"/>
        </w:rPr>
        <w:t>_______</w:t>
      </w:r>
      <w:r w:rsidR="00430E93" w:rsidRPr="008E63A4">
        <w:rPr>
          <w:rFonts w:eastAsia="Times New Roman"/>
          <w:color w:val="000000"/>
          <w:lang w:eastAsia="ru-RU"/>
        </w:rPr>
        <w:t>_</w:t>
      </w:r>
      <w:r w:rsidRPr="008E63A4">
        <w:rPr>
          <w:rFonts w:eastAsia="Times New Roman"/>
          <w:color w:val="000000"/>
          <w:lang w:eastAsia="ru-RU"/>
        </w:rPr>
        <w:t>__</w:t>
      </w:r>
      <w:r w:rsidR="004847CE" w:rsidRPr="008E63A4">
        <w:rPr>
          <w:rFonts w:eastAsia="Times New Roman"/>
          <w:color w:val="000000"/>
          <w:lang w:eastAsia="ru-RU"/>
        </w:rPr>
        <w:t>___________</w:t>
      </w:r>
      <w:r w:rsidR="004847CE">
        <w:rPr>
          <w:rFonts w:eastAsia="Times New Roman"/>
          <w:color w:val="000000"/>
          <w:sz w:val="28"/>
          <w:szCs w:val="28"/>
          <w:lang w:eastAsia="ru-RU"/>
        </w:rPr>
        <w:t>__</w:t>
      </w:r>
      <w:r w:rsidR="008E63A4">
        <w:rPr>
          <w:rFonts w:eastAsia="Times New Roman"/>
          <w:color w:val="000000"/>
          <w:sz w:val="28"/>
          <w:szCs w:val="28"/>
          <w:lang w:eastAsia="ru-RU"/>
        </w:rPr>
        <w:t>________________</w:t>
      </w:r>
      <w:r w:rsidR="004847CE">
        <w:rPr>
          <w:rFonts w:eastAsia="Times New Roman"/>
          <w:color w:val="000000"/>
          <w:sz w:val="28"/>
          <w:szCs w:val="28"/>
          <w:lang w:eastAsia="ru-RU"/>
        </w:rPr>
        <w:t>_</w:t>
      </w:r>
    </w:p>
    <w:p w:rsidR="00A9660E" w:rsidRDefault="004E3197" w:rsidP="00430E93">
      <w:pPr>
        <w:pBdr>
          <w:bottom w:val="single" w:sz="4" w:space="1" w:color="auto"/>
        </w:pBdr>
        <w:autoSpaceDE w:val="0"/>
        <w:autoSpaceDN w:val="0"/>
        <w:adjustRightInd w:val="0"/>
        <w:ind w:firstLine="708"/>
        <w:jc w:val="righ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,</w:t>
      </w:r>
    </w:p>
    <w:p w:rsidR="00A54D19" w:rsidRPr="00430E93" w:rsidRDefault="00A54D19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18"/>
          <w:szCs w:val="18"/>
          <w:lang w:eastAsia="ru-RU"/>
        </w:rPr>
      </w:pPr>
      <w:r w:rsidRPr="00430E93">
        <w:rPr>
          <w:rFonts w:eastAsia="Times New Roman"/>
          <w:color w:val="000000"/>
          <w:sz w:val="18"/>
          <w:szCs w:val="18"/>
          <w:lang w:eastAsia="ru-RU"/>
        </w:rPr>
        <w:t>(фамилия, имя, отчество, занимаемая должность, номер телефона)</w:t>
      </w:r>
    </w:p>
    <w:p w:rsidR="00A54D19" w:rsidRPr="008E63A4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lang w:eastAsia="ru-RU"/>
        </w:rPr>
      </w:pPr>
      <w:proofErr w:type="gramStart"/>
      <w:r w:rsidRPr="008E63A4">
        <w:rPr>
          <w:rFonts w:eastAsia="Times New Roman"/>
          <w:color w:val="000000"/>
          <w:lang w:eastAsia="ru-RU"/>
        </w:rPr>
        <w:t>которому</w:t>
      </w:r>
      <w:proofErr w:type="gramEnd"/>
      <w:r w:rsidRPr="008E63A4">
        <w:rPr>
          <w:rFonts w:eastAsia="Times New Roman"/>
          <w:color w:val="000000"/>
          <w:lang w:eastAsia="ru-RU"/>
        </w:rPr>
        <w:t xml:space="preserve"> предоставлено право вносить в список изменения и дополнения.</w:t>
      </w:r>
    </w:p>
    <w:p w:rsidR="005B1D7D" w:rsidRDefault="005B1D7D" w:rsidP="00A54D19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430E93" w:rsidRPr="008E63A4" w:rsidRDefault="00430E93" w:rsidP="00430E93">
      <w:pPr>
        <w:autoSpaceDE w:val="0"/>
        <w:autoSpaceDN w:val="0"/>
        <w:adjustRightInd w:val="0"/>
        <w:rPr>
          <w:rFonts w:eastAsia="Times New Roman"/>
          <w:color w:val="000000"/>
          <w:lang w:eastAsia="ru-RU"/>
        </w:rPr>
      </w:pPr>
      <w:r w:rsidRPr="008E63A4">
        <w:rPr>
          <w:rFonts w:eastAsia="Times New Roman"/>
          <w:color w:val="000000"/>
          <w:lang w:eastAsia="ru-RU"/>
        </w:rPr>
        <w:t xml:space="preserve">Руководитель </w:t>
      </w:r>
      <w:proofErr w:type="gramStart"/>
      <w:r w:rsidRPr="008E63A4">
        <w:rPr>
          <w:rFonts w:eastAsia="Times New Roman"/>
          <w:color w:val="000000"/>
          <w:lang w:eastAsia="ru-RU"/>
        </w:rPr>
        <w:t>структурного</w:t>
      </w:r>
      <w:proofErr w:type="gramEnd"/>
    </w:p>
    <w:p w:rsidR="00430E93" w:rsidRPr="008E63A4" w:rsidRDefault="00430E93" w:rsidP="00430E93">
      <w:pPr>
        <w:autoSpaceDE w:val="0"/>
        <w:autoSpaceDN w:val="0"/>
        <w:adjustRightInd w:val="0"/>
        <w:rPr>
          <w:rFonts w:eastAsia="Times New Roman"/>
          <w:color w:val="000000"/>
          <w:lang w:eastAsia="ru-RU"/>
        </w:rPr>
      </w:pPr>
      <w:r w:rsidRPr="008E63A4">
        <w:rPr>
          <w:rFonts w:eastAsia="Times New Roman"/>
          <w:color w:val="000000"/>
          <w:lang w:eastAsia="ru-RU"/>
        </w:rPr>
        <w:t>подразделения администрации района</w:t>
      </w:r>
    </w:p>
    <w:p w:rsidR="00430E93" w:rsidRPr="00A54D19" w:rsidRDefault="00430E93" w:rsidP="00430E93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E63A4">
        <w:rPr>
          <w:rFonts w:eastAsia="Times New Roman"/>
          <w:color w:val="000000"/>
          <w:lang w:eastAsia="ru-RU"/>
        </w:rPr>
        <w:t>(организации, учреждения)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>_______________  __________________</w:t>
      </w:r>
    </w:p>
    <w:p w:rsidR="00355D0D" w:rsidRPr="007F0E2B" w:rsidRDefault="00430E93" w:rsidP="00355D0D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18"/>
          <w:szCs w:val="18"/>
          <w:lang w:eastAsia="ru-RU"/>
        </w:rPr>
      </w:pPr>
      <w:r w:rsidRPr="007F0E2B">
        <w:rPr>
          <w:rFonts w:eastAsia="Times New Roman"/>
          <w:color w:val="000000"/>
          <w:sz w:val="18"/>
          <w:szCs w:val="18"/>
          <w:lang w:eastAsia="ru-RU"/>
        </w:rPr>
        <w:t xml:space="preserve">                                                                       </w:t>
      </w:r>
      <w:r>
        <w:rPr>
          <w:rFonts w:eastAsia="Times New Roman"/>
          <w:color w:val="000000"/>
          <w:sz w:val="18"/>
          <w:szCs w:val="18"/>
          <w:lang w:eastAsia="ru-RU"/>
        </w:rPr>
        <w:t xml:space="preserve">                        </w:t>
      </w:r>
      <w:r w:rsidRPr="007F0E2B">
        <w:rPr>
          <w:rFonts w:eastAsia="Times New Roman"/>
          <w:color w:val="000000"/>
          <w:sz w:val="18"/>
          <w:szCs w:val="18"/>
          <w:lang w:eastAsia="ru-RU"/>
        </w:rPr>
        <w:t xml:space="preserve">                             (подпись)  </w:t>
      </w:r>
      <w:r>
        <w:rPr>
          <w:rFonts w:eastAsia="Times New Roman"/>
          <w:color w:val="000000"/>
          <w:sz w:val="18"/>
          <w:szCs w:val="18"/>
          <w:lang w:eastAsia="ru-RU"/>
        </w:rPr>
        <w:t xml:space="preserve">   </w:t>
      </w:r>
      <w:r w:rsidRPr="007F0E2B">
        <w:rPr>
          <w:rFonts w:eastAsia="Times New Roman"/>
          <w:color w:val="000000"/>
          <w:sz w:val="18"/>
          <w:szCs w:val="18"/>
          <w:lang w:eastAsia="ru-RU"/>
        </w:rPr>
        <w:t xml:space="preserve">          </w:t>
      </w:r>
      <w:r w:rsidR="00355D0D">
        <w:rPr>
          <w:rFonts w:eastAsia="Times New Roman"/>
          <w:color w:val="000000"/>
          <w:sz w:val="18"/>
          <w:szCs w:val="18"/>
          <w:lang w:eastAsia="ru-RU"/>
        </w:rPr>
        <w:t xml:space="preserve">    </w:t>
      </w:r>
      <w:r w:rsidRPr="007F0E2B">
        <w:rPr>
          <w:rFonts w:eastAsia="Times New Roman"/>
          <w:color w:val="000000"/>
          <w:sz w:val="18"/>
          <w:szCs w:val="18"/>
          <w:lang w:eastAsia="ru-RU"/>
        </w:rPr>
        <w:t xml:space="preserve">      (</w:t>
      </w:r>
      <w:r w:rsidR="00355D0D">
        <w:rPr>
          <w:rFonts w:eastAsia="Times New Roman"/>
          <w:color w:val="000000"/>
          <w:sz w:val="18"/>
          <w:szCs w:val="18"/>
          <w:lang w:eastAsia="ru-RU"/>
        </w:rPr>
        <w:t xml:space="preserve">инициалы, </w:t>
      </w:r>
      <w:r w:rsidR="00355D0D" w:rsidRPr="007F0E2B">
        <w:rPr>
          <w:rFonts w:eastAsia="Times New Roman"/>
          <w:color w:val="000000"/>
          <w:sz w:val="18"/>
          <w:szCs w:val="18"/>
          <w:lang w:eastAsia="ru-RU"/>
        </w:rPr>
        <w:t>фамилия)</w:t>
      </w:r>
    </w:p>
    <w:p w:rsidR="00430E93" w:rsidRPr="008E63A4" w:rsidRDefault="00430E93" w:rsidP="00430E93">
      <w:pPr>
        <w:autoSpaceDE w:val="0"/>
        <w:autoSpaceDN w:val="0"/>
        <w:adjustRightInd w:val="0"/>
        <w:rPr>
          <w:rFonts w:eastAsia="Times New Roman"/>
          <w:color w:val="000000"/>
          <w:lang w:eastAsia="ru-RU"/>
        </w:rPr>
      </w:pPr>
      <w:r w:rsidRPr="008E63A4">
        <w:rPr>
          <w:rFonts w:eastAsia="Times New Roman"/>
          <w:color w:val="000000"/>
          <w:lang w:eastAsia="ru-RU"/>
        </w:rPr>
        <w:t>М.П.</w:t>
      </w:r>
    </w:p>
    <w:p w:rsidR="00430E93" w:rsidRPr="00D432BB" w:rsidRDefault="00430E93" w:rsidP="00430E93">
      <w:pPr>
        <w:autoSpaceDE w:val="0"/>
        <w:autoSpaceDN w:val="0"/>
        <w:adjustRightInd w:val="0"/>
        <w:rPr>
          <w:rFonts w:eastAsia="Times New Roman"/>
          <w:color w:val="000000"/>
          <w:sz w:val="12"/>
          <w:szCs w:val="12"/>
          <w:lang w:eastAsia="ru-RU"/>
        </w:rPr>
      </w:pPr>
    </w:p>
    <w:p w:rsidR="00430E93" w:rsidRPr="00A54D19" w:rsidRDefault="00430E93" w:rsidP="00430E93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«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>___</w:t>
      </w:r>
      <w:r>
        <w:rPr>
          <w:rFonts w:eastAsia="Times New Roman"/>
          <w:color w:val="000000"/>
          <w:sz w:val="28"/>
          <w:szCs w:val="28"/>
          <w:lang w:eastAsia="ru-RU"/>
        </w:rPr>
        <w:t>»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 ____________ 20___ г.</w:t>
      </w:r>
    </w:p>
    <w:p w:rsidR="00D432BB" w:rsidRDefault="00D432BB" w:rsidP="00355D0D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p w:rsidR="00355D0D" w:rsidRPr="00A54D19" w:rsidRDefault="00355D0D" w:rsidP="00355D0D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  <w:r w:rsidRPr="00A54D19">
        <w:rPr>
          <w:rFonts w:eastAsia="Times New Roman"/>
          <w:color w:val="000000"/>
          <w:sz w:val="24"/>
          <w:szCs w:val="24"/>
          <w:lang w:eastAsia="ru-RU"/>
        </w:rPr>
        <w:t>Исполнитель:</w:t>
      </w:r>
      <w:r>
        <w:rPr>
          <w:rFonts w:eastAsia="Times New Roman"/>
          <w:color w:val="000000"/>
          <w:sz w:val="24"/>
          <w:szCs w:val="24"/>
          <w:lang w:eastAsia="ru-RU"/>
        </w:rPr>
        <w:tab/>
      </w:r>
    </w:p>
    <w:p w:rsidR="00355D0D" w:rsidRPr="00A54D19" w:rsidRDefault="00355D0D" w:rsidP="00355D0D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  <w:r w:rsidRPr="00A54D19">
        <w:rPr>
          <w:rFonts w:eastAsia="Times New Roman"/>
          <w:color w:val="000000"/>
          <w:sz w:val="24"/>
          <w:szCs w:val="24"/>
          <w:lang w:eastAsia="ru-RU"/>
        </w:rPr>
        <w:t>фамилия, имя, отчество</w:t>
      </w:r>
    </w:p>
    <w:p w:rsidR="004847CE" w:rsidRPr="00A54D19" w:rsidRDefault="00355D0D" w:rsidP="00355D0D">
      <w:pPr>
        <w:autoSpaceDE w:val="0"/>
        <w:autoSpaceDN w:val="0"/>
        <w:adjustRightInd w:val="0"/>
        <w:outlineLvl w:val="1"/>
        <w:rPr>
          <w:rFonts w:eastAsia="Calibri"/>
          <w:color w:val="000000"/>
          <w:sz w:val="28"/>
          <w:szCs w:val="28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телефон</w:t>
      </w:r>
      <w:r w:rsidR="00A54D19" w:rsidRPr="00A54D19">
        <w:rPr>
          <w:rFonts w:eastAsia="Calibri"/>
          <w:color w:val="000000"/>
          <w:sz w:val="28"/>
          <w:szCs w:val="28"/>
        </w:rPr>
        <w:br w:type="page"/>
      </w:r>
    </w:p>
    <w:tbl>
      <w:tblPr>
        <w:tblStyle w:val="a5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5"/>
      </w:tblGrid>
      <w:tr w:rsidR="004847CE" w:rsidRPr="007B206D" w:rsidTr="00430E93">
        <w:tc>
          <w:tcPr>
            <w:tcW w:w="4755" w:type="dxa"/>
          </w:tcPr>
          <w:p w:rsidR="00430E93" w:rsidRDefault="00430E93" w:rsidP="008E63A4">
            <w:r>
              <w:lastRenderedPageBreak/>
              <w:t xml:space="preserve">Приложение № 4 </w:t>
            </w:r>
          </w:p>
          <w:p w:rsidR="004847CE" w:rsidRPr="007B206D" w:rsidRDefault="004D08C7" w:rsidP="008E63A4">
            <w:r>
              <w:t xml:space="preserve">к </w:t>
            </w:r>
            <w:r w:rsidRPr="004D08C7">
              <w:t xml:space="preserve">Положению </w:t>
            </w:r>
            <w:r w:rsidRPr="004D08C7">
              <w:rPr>
                <w:rFonts w:eastAsia="Calibri"/>
              </w:rPr>
              <w:t xml:space="preserve">об организации пропускного и </w:t>
            </w:r>
            <w:proofErr w:type="spellStart"/>
            <w:r w:rsidRPr="004D08C7">
              <w:rPr>
                <w:rFonts w:eastAsia="Calibri"/>
              </w:rPr>
              <w:t>внутриобъектового</w:t>
            </w:r>
            <w:proofErr w:type="spellEnd"/>
            <w:r w:rsidRPr="004D08C7">
              <w:rPr>
                <w:rFonts w:eastAsia="Calibri"/>
              </w:rPr>
              <w:t xml:space="preserve"> режимов в </w:t>
            </w:r>
            <w:r w:rsidRPr="004D08C7">
              <w:rPr>
                <w:rFonts w:eastAsia="Times New Roman"/>
                <w:color w:val="000000"/>
                <w:lang w:eastAsia="ru-RU"/>
              </w:rPr>
              <w:t xml:space="preserve">административных зданиях </w:t>
            </w:r>
            <w:r w:rsidRPr="004D08C7">
              <w:rPr>
                <w:rFonts w:eastAsia="Times New Roman"/>
                <w:lang w:eastAsia="ru-RU"/>
              </w:rPr>
              <w:t xml:space="preserve">органов местного самоуправления </w:t>
            </w:r>
            <w:r w:rsidRPr="004D08C7">
              <w:rPr>
                <w:rFonts w:eastAsia="Times New Roman"/>
                <w:bCs/>
                <w:lang w:eastAsia="ru-RU"/>
              </w:rPr>
              <w:t>Нефтеюганского района</w:t>
            </w:r>
          </w:p>
        </w:tc>
      </w:tr>
    </w:tbl>
    <w:p w:rsidR="00A54D19" w:rsidRDefault="00A54D19" w:rsidP="005B1D7D">
      <w:pPr>
        <w:autoSpaceDE w:val="0"/>
        <w:autoSpaceDN w:val="0"/>
        <w:adjustRightInd w:val="0"/>
        <w:ind w:left="5670"/>
        <w:outlineLvl w:val="1"/>
        <w:rPr>
          <w:rFonts w:eastAsia="Calibri"/>
          <w:color w:val="000000"/>
          <w:sz w:val="20"/>
          <w:szCs w:val="20"/>
        </w:rPr>
      </w:pPr>
    </w:p>
    <w:p w:rsidR="00430E93" w:rsidRDefault="00430E93" w:rsidP="005B1D7D">
      <w:pPr>
        <w:autoSpaceDE w:val="0"/>
        <w:autoSpaceDN w:val="0"/>
        <w:adjustRightInd w:val="0"/>
        <w:ind w:left="5670"/>
        <w:outlineLvl w:val="1"/>
        <w:rPr>
          <w:rFonts w:eastAsia="Calibri"/>
          <w:color w:val="000000"/>
          <w:sz w:val="20"/>
          <w:szCs w:val="20"/>
        </w:rPr>
      </w:pPr>
    </w:p>
    <w:p w:rsidR="00430E93" w:rsidRDefault="00430E93" w:rsidP="005B1D7D">
      <w:pPr>
        <w:autoSpaceDE w:val="0"/>
        <w:autoSpaceDN w:val="0"/>
        <w:adjustRightInd w:val="0"/>
        <w:ind w:left="5670"/>
        <w:outlineLvl w:val="1"/>
        <w:rPr>
          <w:rFonts w:eastAsia="Calibri"/>
          <w:color w:val="000000"/>
          <w:sz w:val="20"/>
          <w:szCs w:val="20"/>
        </w:rPr>
      </w:pPr>
    </w:p>
    <w:tbl>
      <w:tblPr>
        <w:tblStyle w:val="a5"/>
        <w:tblW w:w="4923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3"/>
      </w:tblGrid>
      <w:tr w:rsidR="00355D0D" w:rsidTr="00355D0D">
        <w:tc>
          <w:tcPr>
            <w:tcW w:w="4923" w:type="dxa"/>
          </w:tcPr>
          <w:p w:rsidR="00D432BB" w:rsidRDefault="00D432BB" w:rsidP="00355D0D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Согласовано: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  <w:r w:rsidRPr="00D432BB">
              <w:rPr>
                <w:rFonts w:eastAsia="Calibri"/>
                <w:color w:val="000000"/>
              </w:rPr>
              <w:t xml:space="preserve">Директор МКУ «Управление 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  <w:r w:rsidRPr="00D432BB">
              <w:rPr>
                <w:rFonts w:eastAsia="Calibri"/>
                <w:color w:val="000000"/>
              </w:rPr>
              <w:t>по делам администрации Нефтеюганского района»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  <w:r w:rsidRPr="00D432BB">
              <w:rPr>
                <w:rFonts w:eastAsia="Calibri"/>
                <w:color w:val="000000"/>
              </w:rPr>
              <w:t>______________ / __________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</w:p>
          <w:p w:rsidR="00355D0D" w:rsidRPr="007F0E2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</w:rPr>
              <w:t>«_____»_____________20____г.</w:t>
            </w:r>
          </w:p>
        </w:tc>
      </w:tr>
    </w:tbl>
    <w:p w:rsidR="00355D0D" w:rsidRDefault="00355D0D" w:rsidP="005B1D7D">
      <w:pPr>
        <w:autoSpaceDE w:val="0"/>
        <w:autoSpaceDN w:val="0"/>
        <w:adjustRightInd w:val="0"/>
        <w:ind w:left="5670"/>
        <w:outlineLvl w:val="1"/>
        <w:rPr>
          <w:rFonts w:eastAsia="Calibri"/>
          <w:color w:val="000000"/>
          <w:sz w:val="20"/>
          <w:szCs w:val="20"/>
        </w:rPr>
      </w:pPr>
    </w:p>
    <w:p w:rsidR="00355D0D" w:rsidRDefault="00355D0D" w:rsidP="005B1D7D">
      <w:pPr>
        <w:autoSpaceDE w:val="0"/>
        <w:autoSpaceDN w:val="0"/>
        <w:adjustRightInd w:val="0"/>
        <w:ind w:left="5670"/>
        <w:outlineLvl w:val="1"/>
        <w:rPr>
          <w:rFonts w:eastAsia="Calibri"/>
          <w:color w:val="000000"/>
          <w:sz w:val="20"/>
          <w:szCs w:val="20"/>
        </w:rPr>
      </w:pPr>
    </w:p>
    <w:p w:rsidR="00355D0D" w:rsidRDefault="00355D0D" w:rsidP="005B1D7D">
      <w:pPr>
        <w:autoSpaceDE w:val="0"/>
        <w:autoSpaceDN w:val="0"/>
        <w:adjustRightInd w:val="0"/>
        <w:ind w:left="5670"/>
        <w:outlineLvl w:val="1"/>
        <w:rPr>
          <w:rFonts w:eastAsia="Calibri"/>
          <w:color w:val="000000"/>
          <w:sz w:val="20"/>
          <w:szCs w:val="20"/>
        </w:rPr>
      </w:pPr>
    </w:p>
    <w:p w:rsidR="00853FBD" w:rsidRPr="005B1D7D" w:rsidRDefault="00853FBD" w:rsidP="008E63A4">
      <w:pPr>
        <w:autoSpaceDE w:val="0"/>
        <w:autoSpaceDN w:val="0"/>
        <w:adjustRightInd w:val="0"/>
        <w:outlineLvl w:val="1"/>
        <w:rPr>
          <w:rFonts w:eastAsia="Calibri"/>
          <w:color w:val="000000"/>
          <w:sz w:val="20"/>
          <w:szCs w:val="20"/>
        </w:rPr>
      </w:pPr>
    </w:p>
    <w:p w:rsidR="00A54D19" w:rsidRPr="00A54D19" w:rsidRDefault="00A54D19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A54D19">
        <w:rPr>
          <w:rFonts w:eastAsia="Times New Roman"/>
          <w:color w:val="000000"/>
          <w:sz w:val="28"/>
          <w:szCs w:val="28"/>
          <w:lang w:eastAsia="ru-RU"/>
        </w:rPr>
        <w:t>ЗАЯВКА</w:t>
      </w:r>
    </w:p>
    <w:p w:rsidR="00A54D19" w:rsidRPr="00A54D19" w:rsidRDefault="00A54D19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r w:rsidR="00430E93">
        <w:rPr>
          <w:rFonts w:eastAsia="Times New Roman"/>
          <w:color w:val="000000"/>
          <w:sz w:val="28"/>
          <w:szCs w:val="28"/>
          <w:lang w:eastAsia="ru-RU"/>
        </w:rPr>
        <w:t>оформление (замену)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79336B">
        <w:rPr>
          <w:rFonts w:eastAsia="Times New Roman"/>
          <w:color w:val="000000"/>
          <w:sz w:val="28"/>
          <w:szCs w:val="28"/>
          <w:lang w:eastAsia="ru-RU"/>
        </w:rPr>
        <w:t xml:space="preserve">электронного </w:t>
      </w:r>
      <w:r w:rsidR="00430E93">
        <w:rPr>
          <w:rFonts w:eastAsia="Times New Roman"/>
          <w:color w:val="000000"/>
          <w:sz w:val="28"/>
          <w:szCs w:val="28"/>
          <w:lang w:eastAsia="ru-RU"/>
        </w:rPr>
        <w:t>пропуска</w:t>
      </w:r>
    </w:p>
    <w:p w:rsidR="00A54D19" w:rsidRPr="00A54D19" w:rsidRDefault="00A54D19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:rsidR="00A54D19" w:rsidRPr="005B1D7D" w:rsidRDefault="00A54D19" w:rsidP="005B1D7D">
      <w:pPr>
        <w:autoSpaceDE w:val="0"/>
        <w:autoSpaceDN w:val="0"/>
        <w:adjustRightInd w:val="0"/>
        <w:ind w:left="5670"/>
        <w:outlineLvl w:val="1"/>
        <w:rPr>
          <w:rFonts w:eastAsia="Calibri"/>
          <w:color w:val="000000"/>
          <w:sz w:val="20"/>
          <w:szCs w:val="20"/>
        </w:rPr>
      </w:pPr>
    </w:p>
    <w:p w:rsidR="00A54D19" w:rsidRDefault="00A54D19" w:rsidP="00430E93">
      <w:pPr>
        <w:pBdr>
          <w:bottom w:val="single" w:sz="4" w:space="1" w:color="auto"/>
        </w:pBdr>
        <w:autoSpaceDE w:val="0"/>
        <w:autoSpaceDN w:val="0"/>
        <w:adjustRightInd w:val="0"/>
        <w:ind w:firstLine="708"/>
        <w:rPr>
          <w:rFonts w:eastAsia="Times New Roman"/>
          <w:color w:val="000000"/>
          <w:sz w:val="28"/>
          <w:szCs w:val="28"/>
          <w:lang w:eastAsia="ru-RU"/>
        </w:rPr>
      </w:pPr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Прошу </w:t>
      </w:r>
      <w:r w:rsidR="00430E93">
        <w:rPr>
          <w:rFonts w:eastAsia="Times New Roman"/>
          <w:color w:val="000000"/>
          <w:sz w:val="28"/>
          <w:szCs w:val="28"/>
          <w:lang w:eastAsia="ru-RU"/>
        </w:rPr>
        <w:t xml:space="preserve">оформить (произвести замену) </w:t>
      </w:r>
      <w:r w:rsidR="0079336B">
        <w:rPr>
          <w:rFonts w:eastAsia="Times New Roman"/>
          <w:color w:val="000000"/>
          <w:sz w:val="28"/>
          <w:szCs w:val="28"/>
          <w:lang w:eastAsia="ru-RU"/>
        </w:rPr>
        <w:t xml:space="preserve">электронного </w:t>
      </w:r>
      <w:r w:rsidR="00430E93">
        <w:rPr>
          <w:rFonts w:eastAsia="Times New Roman"/>
          <w:color w:val="000000"/>
          <w:sz w:val="28"/>
          <w:szCs w:val="28"/>
          <w:lang w:eastAsia="ru-RU"/>
        </w:rPr>
        <w:t>пропуска</w:t>
      </w:r>
      <w:r w:rsidR="00355D0D">
        <w:rPr>
          <w:rFonts w:eastAsia="Times New Roman"/>
          <w:color w:val="000000"/>
          <w:sz w:val="28"/>
          <w:szCs w:val="28"/>
          <w:lang w:eastAsia="ru-RU"/>
        </w:rPr>
        <w:t xml:space="preserve"> на основе бесконтактной карты для сотрудника</w:t>
      </w:r>
    </w:p>
    <w:p w:rsidR="00C65572" w:rsidRPr="00A54D19" w:rsidRDefault="00C65572" w:rsidP="00430E93">
      <w:pPr>
        <w:pBdr>
          <w:bottom w:val="single" w:sz="4" w:space="1" w:color="auto"/>
        </w:pBdr>
        <w:autoSpaceDE w:val="0"/>
        <w:autoSpaceDN w:val="0"/>
        <w:adjustRightInd w:val="0"/>
        <w:ind w:firstLine="708"/>
        <w:rPr>
          <w:rFonts w:eastAsia="Times New Roman"/>
          <w:color w:val="000000"/>
          <w:sz w:val="28"/>
          <w:szCs w:val="28"/>
          <w:lang w:eastAsia="ru-RU"/>
        </w:rPr>
      </w:pPr>
    </w:p>
    <w:p w:rsidR="00A54D19" w:rsidRDefault="00A54D19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54D19">
        <w:rPr>
          <w:rFonts w:eastAsia="Times New Roman"/>
          <w:color w:val="000000"/>
          <w:sz w:val="24"/>
          <w:szCs w:val="24"/>
          <w:lang w:eastAsia="ru-RU"/>
        </w:rPr>
        <w:t>(</w:t>
      </w:r>
      <w:r w:rsidR="00355D0D">
        <w:rPr>
          <w:rFonts w:eastAsia="Times New Roman"/>
          <w:color w:val="000000"/>
          <w:sz w:val="24"/>
          <w:szCs w:val="24"/>
          <w:lang w:eastAsia="ru-RU"/>
        </w:rPr>
        <w:t>ФИО, должность, подразделение</w:t>
      </w:r>
      <w:r w:rsidRPr="00A54D19">
        <w:rPr>
          <w:rFonts w:eastAsia="Times New Roman"/>
          <w:color w:val="000000"/>
          <w:sz w:val="24"/>
          <w:szCs w:val="24"/>
          <w:lang w:eastAsia="ru-RU"/>
        </w:rPr>
        <w:t>)</w:t>
      </w:r>
    </w:p>
    <w:p w:rsidR="006D4EC3" w:rsidRPr="00A54D19" w:rsidRDefault="006D4EC3" w:rsidP="00A54D19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355D0D" w:rsidRDefault="00355D0D" w:rsidP="00355D0D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связи с приемом на работу (указать дату приема и табельный номер), либо в связи с утерей пропуска.</w:t>
      </w:r>
    </w:p>
    <w:p w:rsidR="00A54D19" w:rsidRDefault="00A54D19" w:rsidP="006D4EC3">
      <w:pPr>
        <w:autoSpaceDE w:val="0"/>
        <w:autoSpaceDN w:val="0"/>
        <w:adjustRightInd w:val="0"/>
        <w:ind w:firstLine="539"/>
        <w:jc w:val="both"/>
        <w:outlineLvl w:val="1"/>
        <w:rPr>
          <w:rFonts w:eastAsia="Calibri"/>
          <w:color w:val="000000"/>
          <w:sz w:val="28"/>
          <w:szCs w:val="28"/>
        </w:rPr>
      </w:pPr>
    </w:p>
    <w:p w:rsidR="00355D0D" w:rsidRDefault="00355D0D" w:rsidP="006D4EC3">
      <w:pPr>
        <w:autoSpaceDE w:val="0"/>
        <w:autoSpaceDN w:val="0"/>
        <w:adjustRightInd w:val="0"/>
        <w:ind w:firstLine="539"/>
        <w:jc w:val="both"/>
        <w:outlineLvl w:val="1"/>
        <w:rPr>
          <w:rFonts w:eastAsia="Calibri"/>
          <w:color w:val="000000"/>
          <w:sz w:val="28"/>
          <w:szCs w:val="28"/>
        </w:rPr>
      </w:pPr>
    </w:p>
    <w:p w:rsidR="00355D0D" w:rsidRDefault="00355D0D" w:rsidP="006D4EC3">
      <w:pPr>
        <w:autoSpaceDE w:val="0"/>
        <w:autoSpaceDN w:val="0"/>
        <w:adjustRightInd w:val="0"/>
        <w:ind w:firstLine="539"/>
        <w:jc w:val="both"/>
        <w:outlineLvl w:val="1"/>
        <w:rPr>
          <w:rFonts w:eastAsia="Calibri"/>
          <w:color w:val="000000"/>
          <w:sz w:val="28"/>
          <w:szCs w:val="28"/>
        </w:rPr>
      </w:pPr>
    </w:p>
    <w:p w:rsidR="00355D0D" w:rsidRPr="00A54D19" w:rsidRDefault="00355D0D" w:rsidP="006D4EC3">
      <w:pPr>
        <w:autoSpaceDE w:val="0"/>
        <w:autoSpaceDN w:val="0"/>
        <w:adjustRightInd w:val="0"/>
        <w:ind w:firstLine="539"/>
        <w:jc w:val="both"/>
        <w:outlineLvl w:val="1"/>
        <w:rPr>
          <w:rFonts w:eastAsia="Calibri"/>
          <w:color w:val="000000"/>
          <w:sz w:val="28"/>
          <w:szCs w:val="28"/>
        </w:rPr>
      </w:pPr>
    </w:p>
    <w:p w:rsidR="00355D0D" w:rsidRPr="00A54D19" w:rsidRDefault="00355D0D" w:rsidP="00355D0D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 w:rsidRPr="00A54D19">
        <w:rPr>
          <w:rFonts w:eastAsia="Times New Roman"/>
          <w:color w:val="000000"/>
          <w:sz w:val="28"/>
          <w:szCs w:val="28"/>
          <w:lang w:eastAsia="ru-RU"/>
        </w:rPr>
        <w:t>Руководитель</w:t>
      </w:r>
      <w:r w:rsidRPr="007F0E2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54D19">
        <w:rPr>
          <w:rFonts w:eastAsia="Times New Roman"/>
          <w:color w:val="000000"/>
          <w:sz w:val="28"/>
          <w:szCs w:val="28"/>
          <w:lang w:eastAsia="ru-RU"/>
        </w:rPr>
        <w:t>структурного</w:t>
      </w:r>
      <w:proofErr w:type="gramEnd"/>
    </w:p>
    <w:p w:rsidR="00355D0D" w:rsidRPr="00A54D19" w:rsidRDefault="00355D0D" w:rsidP="00355D0D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 w:rsidRPr="00A54D19">
        <w:rPr>
          <w:rFonts w:eastAsia="Times New Roman"/>
          <w:color w:val="000000"/>
          <w:sz w:val="28"/>
          <w:szCs w:val="28"/>
          <w:lang w:eastAsia="ru-RU"/>
        </w:rPr>
        <w:t>подразделения</w:t>
      </w:r>
      <w:r w:rsidRPr="007F0E2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администрации </w:t>
      </w:r>
      <w:r>
        <w:rPr>
          <w:rFonts w:eastAsia="Times New Roman"/>
          <w:color w:val="000000"/>
          <w:sz w:val="28"/>
          <w:szCs w:val="28"/>
          <w:lang w:eastAsia="ru-RU"/>
        </w:rPr>
        <w:t>района</w:t>
      </w:r>
    </w:p>
    <w:p w:rsidR="00355D0D" w:rsidRPr="00A54D19" w:rsidRDefault="00355D0D" w:rsidP="00355D0D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(организации, учреждения)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>_______________  __________________</w:t>
      </w:r>
    </w:p>
    <w:p w:rsidR="00355D0D" w:rsidRPr="007F0E2B" w:rsidRDefault="00355D0D" w:rsidP="00355D0D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18"/>
          <w:szCs w:val="18"/>
          <w:lang w:eastAsia="ru-RU"/>
        </w:rPr>
      </w:pPr>
      <w:r w:rsidRPr="007F0E2B">
        <w:rPr>
          <w:rFonts w:eastAsia="Times New Roman"/>
          <w:color w:val="000000"/>
          <w:sz w:val="18"/>
          <w:szCs w:val="18"/>
          <w:lang w:eastAsia="ru-RU"/>
        </w:rPr>
        <w:t xml:space="preserve">                                                                       </w:t>
      </w:r>
      <w:r>
        <w:rPr>
          <w:rFonts w:eastAsia="Times New Roman"/>
          <w:color w:val="000000"/>
          <w:sz w:val="18"/>
          <w:szCs w:val="18"/>
          <w:lang w:eastAsia="ru-RU"/>
        </w:rPr>
        <w:t xml:space="preserve">                        </w:t>
      </w:r>
      <w:r w:rsidRPr="007F0E2B">
        <w:rPr>
          <w:rFonts w:eastAsia="Times New Roman"/>
          <w:color w:val="000000"/>
          <w:sz w:val="18"/>
          <w:szCs w:val="18"/>
          <w:lang w:eastAsia="ru-RU"/>
        </w:rPr>
        <w:t xml:space="preserve">                             (подпись)  </w:t>
      </w:r>
      <w:r>
        <w:rPr>
          <w:rFonts w:eastAsia="Times New Roman"/>
          <w:color w:val="000000"/>
          <w:sz w:val="18"/>
          <w:szCs w:val="18"/>
          <w:lang w:eastAsia="ru-RU"/>
        </w:rPr>
        <w:t xml:space="preserve">   </w:t>
      </w:r>
      <w:r w:rsidRPr="007F0E2B">
        <w:rPr>
          <w:rFonts w:eastAsia="Times New Roman"/>
          <w:color w:val="000000"/>
          <w:sz w:val="18"/>
          <w:szCs w:val="18"/>
          <w:lang w:eastAsia="ru-RU"/>
        </w:rPr>
        <w:t xml:space="preserve">                (</w:t>
      </w:r>
      <w:r>
        <w:rPr>
          <w:rFonts w:eastAsia="Times New Roman"/>
          <w:color w:val="000000"/>
          <w:sz w:val="18"/>
          <w:szCs w:val="18"/>
          <w:lang w:eastAsia="ru-RU"/>
        </w:rPr>
        <w:t xml:space="preserve">инициалы, </w:t>
      </w:r>
      <w:r w:rsidRPr="007F0E2B">
        <w:rPr>
          <w:rFonts w:eastAsia="Times New Roman"/>
          <w:color w:val="000000"/>
          <w:sz w:val="18"/>
          <w:szCs w:val="18"/>
          <w:lang w:eastAsia="ru-RU"/>
        </w:rPr>
        <w:t>фамилия)</w:t>
      </w:r>
    </w:p>
    <w:p w:rsidR="00355D0D" w:rsidRPr="00A54D19" w:rsidRDefault="00355D0D" w:rsidP="00355D0D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355D0D" w:rsidRPr="00A54D19" w:rsidRDefault="00355D0D" w:rsidP="00355D0D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«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>___</w:t>
      </w:r>
      <w:r>
        <w:rPr>
          <w:rFonts w:eastAsia="Times New Roman"/>
          <w:color w:val="000000"/>
          <w:sz w:val="28"/>
          <w:szCs w:val="28"/>
          <w:lang w:eastAsia="ru-RU"/>
        </w:rPr>
        <w:t>»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 ____________ 20___ г.</w:t>
      </w:r>
    </w:p>
    <w:p w:rsidR="00355D0D" w:rsidRDefault="00355D0D" w:rsidP="00355D0D">
      <w:pPr>
        <w:autoSpaceDE w:val="0"/>
        <w:autoSpaceDN w:val="0"/>
        <w:adjustRightInd w:val="0"/>
        <w:outlineLvl w:val="1"/>
        <w:rPr>
          <w:rFonts w:eastAsia="Calibri"/>
          <w:color w:val="000000"/>
          <w:sz w:val="28"/>
          <w:szCs w:val="28"/>
        </w:rPr>
      </w:pPr>
    </w:p>
    <w:p w:rsidR="00355D0D" w:rsidRDefault="00355D0D" w:rsidP="00355D0D">
      <w:pPr>
        <w:autoSpaceDE w:val="0"/>
        <w:autoSpaceDN w:val="0"/>
        <w:adjustRightInd w:val="0"/>
        <w:outlineLvl w:val="1"/>
        <w:rPr>
          <w:rFonts w:eastAsia="Calibri"/>
          <w:color w:val="000000"/>
          <w:sz w:val="28"/>
          <w:szCs w:val="28"/>
        </w:rPr>
      </w:pPr>
    </w:p>
    <w:p w:rsidR="00355D0D" w:rsidRDefault="00355D0D" w:rsidP="00355D0D">
      <w:pPr>
        <w:autoSpaceDE w:val="0"/>
        <w:autoSpaceDN w:val="0"/>
        <w:adjustRightInd w:val="0"/>
        <w:outlineLvl w:val="1"/>
        <w:rPr>
          <w:rFonts w:eastAsia="Calibri"/>
          <w:color w:val="000000"/>
          <w:sz w:val="28"/>
          <w:szCs w:val="28"/>
        </w:rPr>
      </w:pPr>
    </w:p>
    <w:p w:rsidR="00355D0D" w:rsidRDefault="00355D0D" w:rsidP="00355D0D">
      <w:pPr>
        <w:autoSpaceDE w:val="0"/>
        <w:autoSpaceDN w:val="0"/>
        <w:adjustRightInd w:val="0"/>
        <w:outlineLvl w:val="1"/>
        <w:rPr>
          <w:rFonts w:eastAsia="Calibri"/>
          <w:color w:val="000000"/>
          <w:sz w:val="28"/>
          <w:szCs w:val="28"/>
        </w:rPr>
      </w:pPr>
    </w:p>
    <w:p w:rsidR="00355D0D" w:rsidRDefault="00355D0D" w:rsidP="00355D0D">
      <w:pPr>
        <w:autoSpaceDE w:val="0"/>
        <w:autoSpaceDN w:val="0"/>
        <w:adjustRightInd w:val="0"/>
        <w:outlineLvl w:val="1"/>
        <w:rPr>
          <w:rFonts w:eastAsia="Calibri"/>
          <w:color w:val="000000"/>
          <w:sz w:val="28"/>
          <w:szCs w:val="28"/>
        </w:rPr>
      </w:pPr>
    </w:p>
    <w:p w:rsidR="00A54D19" w:rsidRPr="00A54D19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  <w:r w:rsidRPr="00A54D19">
        <w:rPr>
          <w:rFonts w:eastAsia="Times New Roman"/>
          <w:color w:val="000000"/>
          <w:sz w:val="24"/>
          <w:szCs w:val="24"/>
          <w:lang w:eastAsia="ru-RU"/>
        </w:rPr>
        <w:t>Исполнитель:</w:t>
      </w:r>
    </w:p>
    <w:p w:rsidR="00A54D19" w:rsidRPr="00A54D19" w:rsidRDefault="00A54D19" w:rsidP="00A54D19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  <w:r w:rsidRPr="00A54D19">
        <w:rPr>
          <w:rFonts w:eastAsia="Times New Roman"/>
          <w:color w:val="000000"/>
          <w:sz w:val="24"/>
          <w:szCs w:val="24"/>
          <w:lang w:eastAsia="ru-RU"/>
        </w:rPr>
        <w:t>фамилия, имя, отчество</w:t>
      </w:r>
    </w:p>
    <w:p w:rsidR="00691DF4" w:rsidRDefault="004847CE" w:rsidP="00355D0D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  <w:r w:rsidRPr="004847CE">
        <w:rPr>
          <w:rFonts w:eastAsia="Times New Roman"/>
          <w:color w:val="000000"/>
          <w:sz w:val="24"/>
          <w:szCs w:val="24"/>
          <w:lang w:eastAsia="ru-RU"/>
        </w:rPr>
        <w:t>телефон</w:t>
      </w:r>
    </w:p>
    <w:tbl>
      <w:tblPr>
        <w:tblStyle w:val="a5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5"/>
      </w:tblGrid>
      <w:tr w:rsidR="00691DF4" w:rsidRPr="007B206D" w:rsidTr="006B2B15">
        <w:tc>
          <w:tcPr>
            <w:tcW w:w="4755" w:type="dxa"/>
          </w:tcPr>
          <w:p w:rsidR="00691DF4" w:rsidRDefault="00691DF4" w:rsidP="008E63A4">
            <w:r>
              <w:lastRenderedPageBreak/>
              <w:t xml:space="preserve">Приложение № 5 </w:t>
            </w:r>
          </w:p>
          <w:p w:rsidR="00691DF4" w:rsidRPr="007B206D" w:rsidRDefault="00691DF4" w:rsidP="008E63A4">
            <w:r>
              <w:t xml:space="preserve">к </w:t>
            </w:r>
            <w:r w:rsidR="004D08C7" w:rsidRPr="004D08C7">
              <w:t xml:space="preserve">Положению </w:t>
            </w:r>
            <w:r w:rsidR="004D08C7" w:rsidRPr="004D08C7">
              <w:rPr>
                <w:rFonts w:eastAsia="Calibri"/>
              </w:rPr>
              <w:t xml:space="preserve">об организации пропускного и </w:t>
            </w:r>
            <w:proofErr w:type="spellStart"/>
            <w:r w:rsidR="004D08C7" w:rsidRPr="004D08C7">
              <w:rPr>
                <w:rFonts w:eastAsia="Calibri"/>
              </w:rPr>
              <w:t>внутриобъектового</w:t>
            </w:r>
            <w:proofErr w:type="spellEnd"/>
            <w:r w:rsidR="004D08C7" w:rsidRPr="004D08C7">
              <w:rPr>
                <w:rFonts w:eastAsia="Calibri"/>
              </w:rPr>
              <w:t xml:space="preserve"> режимов в </w:t>
            </w:r>
            <w:r w:rsidR="004D08C7" w:rsidRPr="004D08C7">
              <w:rPr>
                <w:rFonts w:eastAsia="Times New Roman"/>
                <w:color w:val="000000"/>
                <w:lang w:eastAsia="ru-RU"/>
              </w:rPr>
              <w:t xml:space="preserve">административных зданиях </w:t>
            </w:r>
            <w:r w:rsidR="004D08C7" w:rsidRPr="004D08C7">
              <w:rPr>
                <w:rFonts w:eastAsia="Times New Roman"/>
                <w:lang w:eastAsia="ru-RU"/>
              </w:rPr>
              <w:t xml:space="preserve">органов местного самоуправления </w:t>
            </w:r>
            <w:r w:rsidR="004D08C7" w:rsidRPr="004D08C7">
              <w:rPr>
                <w:rFonts w:eastAsia="Times New Roman"/>
                <w:bCs/>
                <w:lang w:eastAsia="ru-RU"/>
              </w:rPr>
              <w:t>Нефтеюганского района</w:t>
            </w:r>
          </w:p>
        </w:tc>
      </w:tr>
    </w:tbl>
    <w:p w:rsidR="00691DF4" w:rsidRDefault="00691DF4" w:rsidP="00355D0D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4923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3"/>
      </w:tblGrid>
      <w:tr w:rsidR="00691DF4" w:rsidTr="006B2B15">
        <w:tc>
          <w:tcPr>
            <w:tcW w:w="4923" w:type="dxa"/>
          </w:tcPr>
          <w:p w:rsid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Согласовано: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  <w:r w:rsidRPr="00D432BB">
              <w:rPr>
                <w:rFonts w:eastAsia="Calibri"/>
                <w:color w:val="000000"/>
              </w:rPr>
              <w:t xml:space="preserve">Директор МКУ «Управление 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  <w:r w:rsidRPr="00D432BB">
              <w:rPr>
                <w:rFonts w:eastAsia="Calibri"/>
                <w:color w:val="000000"/>
              </w:rPr>
              <w:t>по делам администрации Нефтеюганского района»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  <w:r w:rsidRPr="00D432BB">
              <w:rPr>
                <w:rFonts w:eastAsia="Calibri"/>
                <w:color w:val="000000"/>
              </w:rPr>
              <w:t>______________ / __________</w:t>
            </w:r>
          </w:p>
          <w:p w:rsidR="00D432BB" w:rsidRPr="00D432B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</w:rPr>
            </w:pPr>
          </w:p>
          <w:p w:rsidR="00691DF4" w:rsidRPr="007F0E2B" w:rsidRDefault="00D432BB" w:rsidP="00D432BB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</w:rPr>
              <w:t>«_____»_____________20____г.</w:t>
            </w:r>
          </w:p>
        </w:tc>
      </w:tr>
    </w:tbl>
    <w:p w:rsidR="00691DF4" w:rsidRDefault="00691DF4" w:rsidP="00355D0D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p w:rsidR="00691DF4" w:rsidRPr="00BB327A" w:rsidRDefault="00691DF4" w:rsidP="00691DF4">
      <w:pPr>
        <w:autoSpaceDE w:val="0"/>
        <w:autoSpaceDN w:val="0"/>
        <w:adjustRightInd w:val="0"/>
        <w:jc w:val="center"/>
        <w:rPr>
          <w:rFonts w:eastAsia="Times New Roman"/>
          <w:color w:val="000000"/>
          <w:lang w:eastAsia="ru-RU"/>
        </w:rPr>
      </w:pPr>
      <w:r w:rsidRPr="00BB327A">
        <w:rPr>
          <w:rFonts w:eastAsia="Times New Roman"/>
          <w:color w:val="000000"/>
          <w:lang w:eastAsia="ru-RU"/>
        </w:rPr>
        <w:t>ЗАЯВКА</w:t>
      </w:r>
    </w:p>
    <w:p w:rsidR="00691DF4" w:rsidRPr="000B6823" w:rsidRDefault="00691DF4" w:rsidP="00691DF4">
      <w:pPr>
        <w:autoSpaceDE w:val="0"/>
        <w:autoSpaceDN w:val="0"/>
        <w:adjustRightInd w:val="0"/>
        <w:jc w:val="center"/>
        <w:rPr>
          <w:rFonts w:eastAsia="Times New Roman"/>
          <w:color w:val="000000"/>
          <w:lang w:eastAsia="ru-RU"/>
        </w:rPr>
      </w:pPr>
      <w:r w:rsidRPr="000B6823">
        <w:rPr>
          <w:rFonts w:eastAsia="Times New Roman"/>
          <w:color w:val="000000"/>
          <w:lang w:eastAsia="ru-RU"/>
        </w:rPr>
        <w:t xml:space="preserve">на вход в </w:t>
      </w:r>
      <w:r w:rsidR="00D432BB" w:rsidRPr="000B6823">
        <w:rPr>
          <w:rFonts w:eastAsia="Times New Roman"/>
          <w:color w:val="000000"/>
          <w:lang w:eastAsia="ru-RU"/>
        </w:rPr>
        <w:t>администра</w:t>
      </w:r>
      <w:r w:rsidR="00D432BB">
        <w:rPr>
          <w:rFonts w:eastAsia="Times New Roman"/>
          <w:color w:val="000000"/>
          <w:lang w:eastAsia="ru-RU"/>
        </w:rPr>
        <w:t>тивное</w:t>
      </w:r>
      <w:r w:rsidR="00D432BB" w:rsidRPr="000B6823">
        <w:rPr>
          <w:rFonts w:eastAsia="Times New Roman"/>
          <w:color w:val="000000"/>
          <w:lang w:eastAsia="ru-RU"/>
        </w:rPr>
        <w:t xml:space="preserve"> </w:t>
      </w:r>
      <w:r w:rsidRPr="000B6823">
        <w:rPr>
          <w:rFonts w:eastAsia="Times New Roman"/>
          <w:color w:val="000000"/>
          <w:lang w:eastAsia="ru-RU"/>
        </w:rPr>
        <w:t xml:space="preserve">здание </w:t>
      </w:r>
      <w:r w:rsidR="00D432BB">
        <w:rPr>
          <w:rFonts w:eastAsia="Times New Roman"/>
          <w:color w:val="000000"/>
          <w:lang w:eastAsia="ru-RU"/>
        </w:rPr>
        <w:t xml:space="preserve">органов местного самоуправления Нефтеюганского района </w:t>
      </w:r>
      <w:r w:rsidRPr="000B6823">
        <w:rPr>
          <w:rFonts w:eastAsia="Times New Roman"/>
          <w:color w:val="000000"/>
          <w:lang w:eastAsia="ru-RU"/>
        </w:rPr>
        <w:t xml:space="preserve">для </w:t>
      </w:r>
      <w:r w:rsidR="009009E5">
        <w:rPr>
          <w:rFonts w:eastAsia="Times New Roman"/>
          <w:color w:val="000000"/>
          <w:lang w:eastAsia="ru-RU"/>
        </w:rPr>
        <w:t>выполнения строительно-ремонтных работ</w:t>
      </w:r>
    </w:p>
    <w:p w:rsidR="00691DF4" w:rsidRPr="000B6823" w:rsidRDefault="00691DF4" w:rsidP="00691DF4">
      <w:pPr>
        <w:autoSpaceDE w:val="0"/>
        <w:autoSpaceDN w:val="0"/>
        <w:adjustRightInd w:val="0"/>
        <w:jc w:val="center"/>
        <w:rPr>
          <w:rFonts w:eastAsia="Times New Roman"/>
          <w:color w:val="000000"/>
          <w:lang w:eastAsia="ru-RU"/>
        </w:rPr>
      </w:pPr>
    </w:p>
    <w:p w:rsidR="00691DF4" w:rsidRPr="000B6823" w:rsidRDefault="00691DF4" w:rsidP="00691DF4">
      <w:pPr>
        <w:autoSpaceDE w:val="0"/>
        <w:autoSpaceDN w:val="0"/>
        <w:adjustRightInd w:val="0"/>
        <w:ind w:firstLine="708"/>
        <w:rPr>
          <w:rFonts w:eastAsia="Times New Roman"/>
          <w:color w:val="000000"/>
          <w:lang w:eastAsia="ru-RU"/>
        </w:rPr>
      </w:pPr>
      <w:r w:rsidRPr="000B6823">
        <w:rPr>
          <w:rFonts w:eastAsia="Times New Roman"/>
          <w:color w:val="000000"/>
          <w:lang w:eastAsia="ru-RU"/>
        </w:rPr>
        <w:t xml:space="preserve">Прошу организовать пропуск в </w:t>
      </w:r>
      <w:r w:rsidR="00D432BB" w:rsidRPr="000B6823">
        <w:rPr>
          <w:rFonts w:eastAsia="Times New Roman"/>
          <w:color w:val="000000"/>
          <w:lang w:eastAsia="ru-RU"/>
        </w:rPr>
        <w:t>администра</w:t>
      </w:r>
      <w:r w:rsidR="00D432BB">
        <w:rPr>
          <w:rFonts w:eastAsia="Times New Roman"/>
          <w:color w:val="000000"/>
          <w:lang w:eastAsia="ru-RU"/>
        </w:rPr>
        <w:t>тивное</w:t>
      </w:r>
      <w:r w:rsidR="00D432BB" w:rsidRPr="000B6823">
        <w:rPr>
          <w:rFonts w:eastAsia="Times New Roman"/>
          <w:color w:val="000000"/>
          <w:lang w:eastAsia="ru-RU"/>
        </w:rPr>
        <w:t xml:space="preserve"> здание </w:t>
      </w:r>
      <w:r w:rsidR="00D432BB">
        <w:rPr>
          <w:rFonts w:eastAsia="Times New Roman"/>
          <w:color w:val="000000"/>
          <w:lang w:eastAsia="ru-RU"/>
        </w:rPr>
        <w:t>органов местного самоуправления Нефтеюганского района</w:t>
      </w:r>
      <w:r w:rsidR="00D432BB" w:rsidRPr="000B6823">
        <w:rPr>
          <w:rFonts w:eastAsia="Times New Roman"/>
          <w:color w:val="000000"/>
          <w:lang w:eastAsia="ru-RU"/>
        </w:rPr>
        <w:t xml:space="preserve"> </w:t>
      </w:r>
      <w:r w:rsidRPr="000B6823">
        <w:rPr>
          <w:rFonts w:eastAsia="Times New Roman"/>
          <w:color w:val="000000"/>
          <w:lang w:eastAsia="ru-RU"/>
        </w:rPr>
        <w:t>работников</w:t>
      </w:r>
    </w:p>
    <w:p w:rsidR="00691DF4" w:rsidRPr="000B6823" w:rsidRDefault="00691DF4" w:rsidP="00691DF4">
      <w:pPr>
        <w:autoSpaceDE w:val="0"/>
        <w:autoSpaceDN w:val="0"/>
        <w:adjustRightInd w:val="0"/>
        <w:rPr>
          <w:rFonts w:eastAsia="Times New Roman"/>
          <w:color w:val="000000"/>
          <w:lang w:eastAsia="ru-RU"/>
        </w:rPr>
      </w:pPr>
      <w:r w:rsidRPr="000B6823">
        <w:rPr>
          <w:rFonts w:eastAsia="Times New Roman"/>
          <w:color w:val="000000"/>
          <w:lang w:eastAsia="ru-RU"/>
        </w:rPr>
        <w:t>__________________________________________________________</w:t>
      </w:r>
      <w:r>
        <w:rPr>
          <w:rFonts w:eastAsia="Times New Roman"/>
          <w:color w:val="000000"/>
          <w:lang w:eastAsia="ru-RU"/>
        </w:rPr>
        <w:t>_______</w:t>
      </w:r>
      <w:r w:rsidRPr="000B6823">
        <w:rPr>
          <w:rFonts w:eastAsia="Times New Roman"/>
          <w:color w:val="000000"/>
          <w:lang w:eastAsia="ru-RU"/>
        </w:rPr>
        <w:t>_________</w:t>
      </w:r>
    </w:p>
    <w:p w:rsidR="00691DF4" w:rsidRPr="00691DF4" w:rsidRDefault="00691DF4" w:rsidP="00691DF4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18"/>
          <w:szCs w:val="18"/>
          <w:lang w:eastAsia="ru-RU"/>
        </w:rPr>
      </w:pPr>
      <w:r w:rsidRPr="00691DF4">
        <w:rPr>
          <w:rFonts w:eastAsia="Times New Roman"/>
          <w:color w:val="000000"/>
          <w:sz w:val="18"/>
          <w:szCs w:val="18"/>
          <w:lang w:eastAsia="ru-RU"/>
        </w:rPr>
        <w:t>(полное наименование организации, выполняющей работы)</w:t>
      </w:r>
    </w:p>
    <w:p w:rsidR="00691DF4" w:rsidRPr="00A54D19" w:rsidRDefault="00691DF4" w:rsidP="00691DF4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691DF4" w:rsidRDefault="00691DF4" w:rsidP="00691DF4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0B6823">
        <w:rPr>
          <w:rFonts w:eastAsia="Times New Roman"/>
          <w:color w:val="000000"/>
          <w:lang w:eastAsia="ru-RU"/>
        </w:rPr>
        <w:t xml:space="preserve">для работы в выходные и нерабочие праздничные дни в связи </w:t>
      </w:r>
      <w:proofErr w:type="gramStart"/>
      <w:r w:rsidRPr="000B6823">
        <w:rPr>
          <w:rFonts w:eastAsia="Times New Roman"/>
          <w:color w:val="000000"/>
          <w:lang w:eastAsia="ru-RU"/>
        </w:rPr>
        <w:t>с</w:t>
      </w:r>
      <w:proofErr w:type="gramEnd"/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 _____</w:t>
      </w:r>
      <w:r>
        <w:rPr>
          <w:rFonts w:eastAsia="Times New Roman"/>
          <w:color w:val="000000"/>
          <w:sz w:val="28"/>
          <w:szCs w:val="28"/>
          <w:lang w:eastAsia="ru-RU"/>
        </w:rPr>
        <w:t>______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>___</w:t>
      </w:r>
      <w:r>
        <w:rPr>
          <w:rFonts w:eastAsia="Times New Roman"/>
          <w:color w:val="000000"/>
          <w:sz w:val="28"/>
          <w:szCs w:val="28"/>
          <w:lang w:eastAsia="ru-RU"/>
        </w:rPr>
        <w:t>_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>__</w:t>
      </w:r>
    </w:p>
    <w:p w:rsidR="00691DF4" w:rsidRPr="000B6823" w:rsidRDefault="00691DF4" w:rsidP="00691DF4">
      <w:pPr>
        <w:autoSpaceDE w:val="0"/>
        <w:autoSpaceDN w:val="0"/>
        <w:adjustRightInd w:val="0"/>
        <w:rPr>
          <w:rFonts w:eastAsia="Times New Roman"/>
          <w:color w:val="000000"/>
          <w:lang w:eastAsia="ru-RU"/>
        </w:rPr>
      </w:pPr>
      <w:r w:rsidRPr="000B6823">
        <w:rPr>
          <w:rFonts w:eastAsia="Times New Roman"/>
          <w:color w:val="000000"/>
          <w:lang w:eastAsia="ru-RU"/>
        </w:rPr>
        <w:t>__________________________________________________________</w:t>
      </w:r>
      <w:r>
        <w:rPr>
          <w:rFonts w:eastAsia="Times New Roman"/>
          <w:color w:val="000000"/>
          <w:lang w:eastAsia="ru-RU"/>
        </w:rPr>
        <w:t>_______</w:t>
      </w:r>
      <w:r w:rsidRPr="000B6823">
        <w:rPr>
          <w:rFonts w:eastAsia="Times New Roman"/>
          <w:color w:val="000000"/>
          <w:lang w:eastAsia="ru-RU"/>
        </w:rPr>
        <w:t>_________</w:t>
      </w:r>
    </w:p>
    <w:p w:rsidR="00691DF4" w:rsidRPr="00691DF4" w:rsidRDefault="00691DF4" w:rsidP="00691DF4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18"/>
          <w:szCs w:val="18"/>
          <w:lang w:eastAsia="ru-RU"/>
        </w:rPr>
      </w:pPr>
      <w:r w:rsidRPr="00691DF4">
        <w:rPr>
          <w:rFonts w:eastAsia="Times New Roman"/>
          <w:color w:val="000000"/>
          <w:sz w:val="18"/>
          <w:szCs w:val="18"/>
          <w:lang w:eastAsia="ru-RU"/>
        </w:rPr>
        <w:t>(обоснование необходимости выполнения работы или наименование мероприятия)</w:t>
      </w:r>
    </w:p>
    <w:p w:rsidR="00691DF4" w:rsidRPr="000A76F9" w:rsidRDefault="00691DF4" w:rsidP="00691DF4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p w:rsidR="00691DF4" w:rsidRPr="00A54D19" w:rsidRDefault="00691DF4" w:rsidP="00691DF4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 w:rsidRPr="00A54D19">
        <w:rPr>
          <w:rFonts w:eastAsia="Times New Roman"/>
          <w:color w:val="000000"/>
          <w:sz w:val="28"/>
          <w:szCs w:val="28"/>
          <w:lang w:eastAsia="ru-RU"/>
        </w:rPr>
        <w:t>с ____ час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.</w:t>
      </w:r>
      <w:proofErr w:type="gramEnd"/>
      <w:r w:rsidRPr="00A54D19">
        <w:rPr>
          <w:rFonts w:eastAsia="Times New Roman"/>
          <w:color w:val="000000"/>
          <w:sz w:val="28"/>
          <w:szCs w:val="28"/>
          <w:lang w:eastAsia="ru-RU"/>
        </w:rPr>
        <w:t>_</w:t>
      </w:r>
      <w:r>
        <w:rPr>
          <w:rFonts w:eastAsia="Times New Roman"/>
          <w:color w:val="000000"/>
          <w:sz w:val="28"/>
          <w:szCs w:val="28"/>
          <w:lang w:eastAsia="ru-RU"/>
        </w:rPr>
        <w:t>_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__ </w:t>
      </w:r>
      <w:proofErr w:type="gramStart"/>
      <w:r w:rsidRPr="00A54D19">
        <w:rPr>
          <w:rFonts w:eastAsia="Times New Roman"/>
          <w:color w:val="000000"/>
          <w:sz w:val="28"/>
          <w:szCs w:val="28"/>
          <w:lang w:eastAsia="ru-RU"/>
        </w:rPr>
        <w:t>м</w:t>
      </w:r>
      <w:proofErr w:type="gramEnd"/>
      <w:r w:rsidRPr="00A54D19">
        <w:rPr>
          <w:rFonts w:eastAsia="Times New Roman"/>
          <w:color w:val="000000"/>
          <w:sz w:val="28"/>
          <w:szCs w:val="28"/>
          <w:lang w:eastAsia="ru-RU"/>
        </w:rPr>
        <w:t>ин</w:t>
      </w:r>
      <w:r>
        <w:rPr>
          <w:rFonts w:eastAsia="Times New Roman"/>
          <w:color w:val="000000"/>
          <w:sz w:val="28"/>
          <w:szCs w:val="28"/>
          <w:lang w:eastAsia="ru-RU"/>
        </w:rPr>
        <w:t>.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 ____</w:t>
      </w:r>
      <w:r>
        <w:rPr>
          <w:rFonts w:eastAsia="Times New Roman"/>
          <w:color w:val="000000"/>
          <w:sz w:val="28"/>
          <w:szCs w:val="28"/>
          <w:lang w:eastAsia="ru-RU"/>
        </w:rPr>
        <w:t>__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>___20</w:t>
      </w:r>
      <w:r>
        <w:rPr>
          <w:rFonts w:eastAsia="Times New Roman"/>
          <w:color w:val="000000"/>
          <w:sz w:val="28"/>
          <w:szCs w:val="28"/>
          <w:lang w:eastAsia="ru-RU"/>
        </w:rPr>
        <w:t>__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>до ____ час</w:t>
      </w:r>
      <w:r>
        <w:rPr>
          <w:rFonts w:eastAsia="Times New Roman"/>
          <w:color w:val="000000"/>
          <w:sz w:val="28"/>
          <w:szCs w:val="28"/>
          <w:lang w:eastAsia="ru-RU"/>
        </w:rPr>
        <w:t>.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>__</w:t>
      </w:r>
      <w:r>
        <w:rPr>
          <w:rFonts w:eastAsia="Times New Roman"/>
          <w:color w:val="000000"/>
          <w:sz w:val="28"/>
          <w:szCs w:val="28"/>
          <w:lang w:eastAsia="ru-RU"/>
        </w:rPr>
        <w:t>_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>_ мин</w:t>
      </w:r>
      <w:r>
        <w:rPr>
          <w:rFonts w:eastAsia="Times New Roman"/>
          <w:color w:val="000000"/>
          <w:sz w:val="28"/>
          <w:szCs w:val="28"/>
          <w:lang w:eastAsia="ru-RU"/>
        </w:rPr>
        <w:t>.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 ___</w:t>
      </w:r>
      <w:r>
        <w:rPr>
          <w:rFonts w:eastAsia="Times New Roman"/>
          <w:color w:val="000000"/>
          <w:sz w:val="28"/>
          <w:szCs w:val="28"/>
          <w:lang w:eastAsia="ru-RU"/>
        </w:rPr>
        <w:t>__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>____20</w:t>
      </w:r>
      <w:r>
        <w:rPr>
          <w:rFonts w:eastAsia="Times New Roman"/>
          <w:color w:val="000000"/>
          <w:sz w:val="28"/>
          <w:szCs w:val="28"/>
          <w:lang w:eastAsia="ru-RU"/>
        </w:rPr>
        <w:t>__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 г.</w:t>
      </w:r>
    </w:p>
    <w:p w:rsidR="00691DF4" w:rsidRPr="000A76F9" w:rsidRDefault="00691DF4" w:rsidP="000A76F9">
      <w:pPr>
        <w:autoSpaceDE w:val="0"/>
        <w:autoSpaceDN w:val="0"/>
        <w:adjustRightInd w:val="0"/>
        <w:spacing w:after="200"/>
        <w:ind w:firstLine="540"/>
        <w:jc w:val="both"/>
        <w:outlineLvl w:val="1"/>
        <w:rPr>
          <w:rFonts w:eastAsia="Calibri"/>
          <w:color w:val="000000"/>
          <w:sz w:val="10"/>
          <w:szCs w:val="10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3513"/>
        <w:gridCol w:w="938"/>
        <w:gridCol w:w="936"/>
        <w:gridCol w:w="931"/>
      </w:tblGrid>
      <w:tr w:rsidR="00691DF4" w:rsidRPr="00DC1821" w:rsidTr="00DC1821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DF4" w:rsidRPr="00DC1821" w:rsidRDefault="00691DF4" w:rsidP="000A76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DC1821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691DF4" w:rsidRPr="00DC1821" w:rsidRDefault="00691DF4" w:rsidP="000A76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C1821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DC1821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DF4" w:rsidRPr="00DC1821" w:rsidRDefault="00691DF4" w:rsidP="000A76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DC1821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Фамилия,</w:t>
            </w:r>
          </w:p>
          <w:p w:rsidR="00691DF4" w:rsidRPr="00DC1821" w:rsidRDefault="00691DF4" w:rsidP="000A76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DC1821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имя, отчество работников организации</w:t>
            </w:r>
            <w:r w:rsidR="00DC1821" w:rsidRPr="00DC1821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,</w:t>
            </w:r>
            <w:r w:rsidR="00DC1821" w:rsidRPr="00691DF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выполняющей работы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DF4" w:rsidRPr="00DC1821" w:rsidRDefault="00691DF4" w:rsidP="000A76F9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DC1821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DF4" w:rsidRPr="00DC1821" w:rsidRDefault="00691DF4" w:rsidP="000A76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DC1821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Номер</w:t>
            </w:r>
          </w:p>
          <w:p w:rsidR="00691DF4" w:rsidRPr="00DC1821" w:rsidRDefault="00691DF4" w:rsidP="000A76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DC1821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кабинета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DF4" w:rsidRPr="00DC1821" w:rsidRDefault="00691DF4" w:rsidP="000A76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DC1821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Время</w:t>
            </w:r>
          </w:p>
          <w:p w:rsidR="00691DF4" w:rsidRPr="00DC1821" w:rsidRDefault="00691DF4" w:rsidP="000A76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DC1821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прибытия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DF4" w:rsidRPr="00DC1821" w:rsidRDefault="00691DF4" w:rsidP="000A76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DC1821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Время</w:t>
            </w:r>
          </w:p>
          <w:p w:rsidR="00691DF4" w:rsidRPr="00DC1821" w:rsidRDefault="00691DF4" w:rsidP="000A76F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DC1821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убытия</w:t>
            </w:r>
          </w:p>
        </w:tc>
      </w:tr>
      <w:tr w:rsidR="00691DF4" w:rsidRPr="00A54D19" w:rsidTr="00DC1821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1DF4" w:rsidRPr="00A54D19" w:rsidTr="00DC1821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1DF4" w:rsidRPr="00A54D19" w:rsidTr="00DC1821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DF4" w:rsidRPr="00A54D19" w:rsidRDefault="00691DF4" w:rsidP="006B2B1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91DF4" w:rsidRPr="000A76F9" w:rsidRDefault="00691DF4" w:rsidP="00691DF4">
      <w:pPr>
        <w:autoSpaceDE w:val="0"/>
        <w:autoSpaceDN w:val="0"/>
        <w:adjustRightInd w:val="0"/>
        <w:ind w:firstLine="539"/>
        <w:jc w:val="both"/>
        <w:outlineLvl w:val="1"/>
        <w:rPr>
          <w:rFonts w:eastAsia="Calibri"/>
          <w:color w:val="000000"/>
          <w:sz w:val="10"/>
          <w:szCs w:val="10"/>
        </w:rPr>
      </w:pPr>
    </w:p>
    <w:p w:rsidR="00691DF4" w:rsidRPr="000A76F9" w:rsidRDefault="00691DF4" w:rsidP="00691DF4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000000"/>
          <w:lang w:eastAsia="ru-RU"/>
        </w:rPr>
      </w:pPr>
      <w:r w:rsidRPr="000A76F9">
        <w:rPr>
          <w:rFonts w:eastAsia="Times New Roman"/>
          <w:color w:val="000000"/>
          <w:lang w:eastAsia="ru-RU"/>
        </w:rPr>
        <w:t>Ответственным должностным лицом за организацию входа и сопровождение работников организации, выполняющей работы, является ____________________________________________________________.</w:t>
      </w:r>
    </w:p>
    <w:p w:rsidR="00691DF4" w:rsidRPr="00430E93" w:rsidRDefault="00691DF4" w:rsidP="00691DF4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18"/>
          <w:szCs w:val="18"/>
          <w:lang w:eastAsia="ru-RU"/>
        </w:rPr>
      </w:pPr>
      <w:r w:rsidRPr="00430E93">
        <w:rPr>
          <w:rFonts w:eastAsia="Times New Roman"/>
          <w:color w:val="000000"/>
          <w:sz w:val="18"/>
          <w:szCs w:val="18"/>
          <w:lang w:eastAsia="ru-RU"/>
        </w:rPr>
        <w:t>(фамилия, имя, отчество, должность, номер телефона)</w:t>
      </w:r>
    </w:p>
    <w:p w:rsidR="00DC1821" w:rsidRPr="000A76F9" w:rsidRDefault="00DC1821" w:rsidP="00691DF4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p w:rsidR="00691DF4" w:rsidRPr="000B6823" w:rsidRDefault="00691DF4" w:rsidP="00691DF4">
      <w:pPr>
        <w:autoSpaceDE w:val="0"/>
        <w:autoSpaceDN w:val="0"/>
        <w:adjustRightInd w:val="0"/>
        <w:rPr>
          <w:rFonts w:eastAsia="Times New Roman"/>
          <w:color w:val="000000"/>
          <w:lang w:eastAsia="ru-RU"/>
        </w:rPr>
      </w:pPr>
      <w:r w:rsidRPr="000B6823">
        <w:rPr>
          <w:rFonts w:eastAsia="Times New Roman"/>
          <w:color w:val="000000"/>
          <w:lang w:eastAsia="ru-RU"/>
        </w:rPr>
        <w:t>Руководитель</w:t>
      </w:r>
    </w:p>
    <w:p w:rsidR="00691DF4" w:rsidRPr="000B6823" w:rsidRDefault="00DC1821" w:rsidP="00DC1821">
      <w:pPr>
        <w:autoSpaceDE w:val="0"/>
        <w:autoSpaceDN w:val="0"/>
        <w:adjustRightInd w:val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подрядной организации</w:t>
      </w:r>
      <w:r w:rsidR="00691DF4" w:rsidRPr="000B6823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    </w:t>
      </w:r>
      <w:r w:rsidR="00691DF4" w:rsidRPr="000B6823">
        <w:rPr>
          <w:rFonts w:eastAsia="Times New Roman"/>
          <w:color w:val="000000"/>
          <w:lang w:eastAsia="ru-RU"/>
        </w:rPr>
        <w:t xml:space="preserve">______________ </w:t>
      </w:r>
      <w:r w:rsidR="00691DF4">
        <w:rPr>
          <w:rFonts w:eastAsia="Times New Roman"/>
          <w:color w:val="000000"/>
          <w:lang w:eastAsia="ru-RU"/>
        </w:rPr>
        <w:t xml:space="preserve">          </w:t>
      </w:r>
      <w:r w:rsidR="00691DF4" w:rsidRPr="000B6823">
        <w:rPr>
          <w:rFonts w:eastAsia="Times New Roman"/>
          <w:color w:val="000000"/>
          <w:lang w:eastAsia="ru-RU"/>
        </w:rPr>
        <w:t xml:space="preserve"> ______________________</w:t>
      </w:r>
    </w:p>
    <w:p w:rsidR="00691DF4" w:rsidRPr="00A54D19" w:rsidRDefault="00DC1821" w:rsidP="00691DF4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           </w:t>
      </w:r>
      <w:r w:rsidR="00691DF4" w:rsidRPr="00A54D19">
        <w:rPr>
          <w:rFonts w:eastAsia="Times New Roman"/>
          <w:color w:val="000000"/>
          <w:sz w:val="20"/>
          <w:szCs w:val="20"/>
          <w:lang w:eastAsia="ru-RU"/>
        </w:rPr>
        <w:t xml:space="preserve">                                           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="00691DF4" w:rsidRPr="00A54D19">
        <w:rPr>
          <w:rFonts w:eastAsia="Times New Roman"/>
          <w:color w:val="000000"/>
          <w:sz w:val="20"/>
          <w:szCs w:val="20"/>
          <w:lang w:eastAsia="ru-RU"/>
        </w:rPr>
        <w:t xml:space="preserve">        (подпись)                 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 </w:t>
      </w:r>
      <w:r w:rsidR="00691DF4" w:rsidRPr="00A54D19">
        <w:rPr>
          <w:rFonts w:eastAsia="Times New Roman"/>
          <w:color w:val="000000"/>
          <w:sz w:val="20"/>
          <w:szCs w:val="20"/>
          <w:lang w:eastAsia="ru-RU"/>
        </w:rPr>
        <w:t xml:space="preserve">        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="00691DF4" w:rsidRPr="00A54D19">
        <w:rPr>
          <w:rFonts w:eastAsia="Times New Roman"/>
          <w:color w:val="000000"/>
          <w:sz w:val="20"/>
          <w:szCs w:val="20"/>
          <w:lang w:eastAsia="ru-RU"/>
        </w:rPr>
        <w:t xml:space="preserve">      (</w:t>
      </w:r>
      <w:r>
        <w:rPr>
          <w:rFonts w:eastAsia="Times New Roman"/>
          <w:color w:val="000000"/>
          <w:sz w:val="20"/>
          <w:szCs w:val="20"/>
          <w:lang w:eastAsia="ru-RU"/>
        </w:rPr>
        <w:t>инициалы, фамилия</w:t>
      </w:r>
      <w:r w:rsidR="00691DF4" w:rsidRPr="00A54D19">
        <w:rPr>
          <w:rFonts w:eastAsia="Times New Roman"/>
          <w:color w:val="000000"/>
          <w:sz w:val="20"/>
          <w:szCs w:val="20"/>
          <w:lang w:eastAsia="ru-RU"/>
        </w:rPr>
        <w:t>)</w:t>
      </w:r>
    </w:p>
    <w:p w:rsidR="00DC1821" w:rsidRPr="000A76F9" w:rsidRDefault="00DC1821" w:rsidP="00691DF4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10"/>
          <w:szCs w:val="10"/>
          <w:lang w:eastAsia="ru-RU"/>
        </w:rPr>
      </w:pPr>
    </w:p>
    <w:p w:rsidR="00691DF4" w:rsidRPr="00A54D19" w:rsidRDefault="00691DF4" w:rsidP="00691DF4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A54D19">
        <w:rPr>
          <w:rFonts w:eastAsia="Times New Roman"/>
          <w:color w:val="000000"/>
          <w:sz w:val="28"/>
          <w:szCs w:val="28"/>
          <w:lang w:eastAsia="ru-RU"/>
        </w:rPr>
        <w:t>М.П.</w:t>
      </w:r>
    </w:p>
    <w:p w:rsidR="00691DF4" w:rsidRPr="00A54D19" w:rsidRDefault="00691DF4" w:rsidP="00691DF4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«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>___</w:t>
      </w:r>
      <w:r>
        <w:rPr>
          <w:rFonts w:eastAsia="Times New Roman"/>
          <w:color w:val="000000"/>
          <w:sz w:val="28"/>
          <w:szCs w:val="28"/>
          <w:lang w:eastAsia="ru-RU"/>
        </w:rPr>
        <w:t>»</w:t>
      </w:r>
      <w:r w:rsidRPr="00A54D19">
        <w:rPr>
          <w:rFonts w:eastAsia="Times New Roman"/>
          <w:color w:val="000000"/>
          <w:sz w:val="28"/>
          <w:szCs w:val="28"/>
          <w:lang w:eastAsia="ru-RU"/>
        </w:rPr>
        <w:t xml:space="preserve"> ____________ 20___ г.</w:t>
      </w:r>
    </w:p>
    <w:p w:rsidR="00691DF4" w:rsidRPr="000A76F9" w:rsidRDefault="00691DF4" w:rsidP="00691DF4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p w:rsidR="00691DF4" w:rsidRPr="000A76F9" w:rsidRDefault="00691DF4" w:rsidP="00691DF4">
      <w:pPr>
        <w:autoSpaceDE w:val="0"/>
        <w:autoSpaceDN w:val="0"/>
        <w:adjustRightInd w:val="0"/>
        <w:rPr>
          <w:rFonts w:eastAsia="Times New Roman"/>
          <w:color w:val="000000"/>
          <w:sz w:val="22"/>
          <w:szCs w:val="22"/>
          <w:lang w:eastAsia="ru-RU"/>
        </w:rPr>
      </w:pPr>
      <w:r w:rsidRPr="000A76F9">
        <w:rPr>
          <w:rFonts w:eastAsia="Times New Roman"/>
          <w:color w:val="000000"/>
          <w:sz w:val="22"/>
          <w:szCs w:val="22"/>
          <w:lang w:eastAsia="ru-RU"/>
        </w:rPr>
        <w:t>Исполнитель:</w:t>
      </w:r>
    </w:p>
    <w:p w:rsidR="00691DF4" w:rsidRPr="000A76F9" w:rsidRDefault="00691DF4" w:rsidP="00691DF4">
      <w:pPr>
        <w:autoSpaceDE w:val="0"/>
        <w:autoSpaceDN w:val="0"/>
        <w:adjustRightInd w:val="0"/>
        <w:rPr>
          <w:rFonts w:eastAsia="Times New Roman"/>
          <w:color w:val="000000"/>
          <w:sz w:val="22"/>
          <w:szCs w:val="22"/>
          <w:lang w:eastAsia="ru-RU"/>
        </w:rPr>
      </w:pPr>
      <w:r w:rsidRPr="000A76F9">
        <w:rPr>
          <w:rFonts w:eastAsia="Times New Roman"/>
          <w:color w:val="000000"/>
          <w:sz w:val="22"/>
          <w:szCs w:val="22"/>
          <w:lang w:eastAsia="ru-RU"/>
        </w:rPr>
        <w:t>фамилия, имя, отчество</w:t>
      </w:r>
    </w:p>
    <w:p w:rsidR="00D432BB" w:rsidRPr="000A76F9" w:rsidRDefault="00691DF4" w:rsidP="00355D0D">
      <w:pPr>
        <w:autoSpaceDE w:val="0"/>
        <w:autoSpaceDN w:val="0"/>
        <w:adjustRightInd w:val="0"/>
        <w:rPr>
          <w:rFonts w:eastAsia="Times New Roman"/>
          <w:color w:val="000000"/>
          <w:sz w:val="22"/>
          <w:szCs w:val="22"/>
          <w:lang w:eastAsia="ru-RU"/>
        </w:rPr>
      </w:pPr>
      <w:r w:rsidRPr="000A76F9">
        <w:rPr>
          <w:rFonts w:eastAsia="Times New Roman"/>
          <w:color w:val="000000"/>
          <w:sz w:val="22"/>
          <w:szCs w:val="22"/>
          <w:lang w:eastAsia="ru-RU"/>
        </w:rPr>
        <w:t>телефон</w:t>
      </w:r>
    </w:p>
    <w:tbl>
      <w:tblPr>
        <w:tblStyle w:val="a5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</w:tblGrid>
      <w:tr w:rsidR="00D432BB" w:rsidRPr="007B206D" w:rsidTr="0079336B">
        <w:tc>
          <w:tcPr>
            <w:tcW w:w="4783" w:type="dxa"/>
          </w:tcPr>
          <w:p w:rsidR="00D432BB" w:rsidRPr="007B206D" w:rsidRDefault="00D432BB" w:rsidP="0079336B">
            <w:r w:rsidRPr="007B206D">
              <w:lastRenderedPageBreak/>
              <w:t xml:space="preserve">Приложение </w:t>
            </w:r>
            <w:r>
              <w:t>№ 6</w:t>
            </w:r>
            <w:r w:rsidRPr="007B206D">
              <w:t xml:space="preserve"> </w:t>
            </w:r>
          </w:p>
          <w:p w:rsidR="00D432BB" w:rsidRPr="007B206D" w:rsidRDefault="00D432BB" w:rsidP="004D08C7">
            <w:r w:rsidRPr="007B206D">
              <w:t xml:space="preserve">к </w:t>
            </w:r>
            <w:r w:rsidR="004D08C7" w:rsidRPr="004D08C7">
              <w:t xml:space="preserve">Положению </w:t>
            </w:r>
            <w:r w:rsidR="004D08C7" w:rsidRPr="004D08C7">
              <w:rPr>
                <w:rFonts w:eastAsia="Calibri"/>
              </w:rPr>
              <w:t xml:space="preserve">об организации пропускного и </w:t>
            </w:r>
            <w:proofErr w:type="spellStart"/>
            <w:r w:rsidR="004D08C7" w:rsidRPr="004D08C7">
              <w:rPr>
                <w:rFonts w:eastAsia="Calibri"/>
              </w:rPr>
              <w:t>внутриобъектового</w:t>
            </w:r>
            <w:proofErr w:type="spellEnd"/>
            <w:r w:rsidR="004D08C7" w:rsidRPr="004D08C7">
              <w:rPr>
                <w:rFonts w:eastAsia="Calibri"/>
              </w:rPr>
              <w:t xml:space="preserve"> режимов в </w:t>
            </w:r>
            <w:r w:rsidR="004D08C7" w:rsidRPr="004D08C7">
              <w:rPr>
                <w:rFonts w:eastAsia="Times New Roman"/>
                <w:color w:val="000000"/>
                <w:lang w:eastAsia="ru-RU"/>
              </w:rPr>
              <w:t xml:space="preserve">административных зданиях </w:t>
            </w:r>
            <w:r w:rsidR="004D08C7" w:rsidRPr="004D08C7">
              <w:rPr>
                <w:rFonts w:eastAsia="Times New Roman"/>
                <w:lang w:eastAsia="ru-RU"/>
              </w:rPr>
              <w:t xml:space="preserve">органов местного самоуправления </w:t>
            </w:r>
            <w:r w:rsidR="004D08C7" w:rsidRPr="004D08C7">
              <w:rPr>
                <w:rFonts w:eastAsia="Times New Roman"/>
                <w:bCs/>
                <w:lang w:eastAsia="ru-RU"/>
              </w:rPr>
              <w:t>Нефтеюганского района</w:t>
            </w:r>
          </w:p>
        </w:tc>
      </w:tr>
    </w:tbl>
    <w:p w:rsidR="00D432BB" w:rsidRDefault="00D432BB" w:rsidP="00D432BB"/>
    <w:p w:rsidR="00D432BB" w:rsidRDefault="00D432BB" w:rsidP="00D432BB"/>
    <w:p w:rsidR="00D432BB" w:rsidRDefault="004D08C7" w:rsidP="00D432BB">
      <w:pPr>
        <w:jc w:val="center"/>
      </w:pPr>
      <w:r>
        <w:t>МАТЕРИАЛЬНЫЙ ПРОПУСК</w:t>
      </w:r>
    </w:p>
    <w:p w:rsidR="00D432BB" w:rsidRDefault="00D432BB" w:rsidP="00D432BB"/>
    <w:p w:rsidR="00D432BB" w:rsidRDefault="00D432BB" w:rsidP="00D432BB">
      <w:pPr>
        <w:ind w:left="-993"/>
      </w:pPr>
    </w:p>
    <w:p w:rsidR="00D432BB" w:rsidRDefault="00D432BB" w:rsidP="00D432BB">
      <w:pPr>
        <w:ind w:left="-993"/>
      </w:pPr>
    </w:p>
    <w:tbl>
      <w:tblPr>
        <w:tblW w:w="10778" w:type="dxa"/>
        <w:tblInd w:w="-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6"/>
        <w:gridCol w:w="283"/>
        <w:gridCol w:w="5249"/>
      </w:tblGrid>
      <w:tr w:rsidR="004D08C7" w:rsidRPr="0062489C" w:rsidTr="004D08C7">
        <w:trPr>
          <w:trHeight w:val="6008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8C7" w:rsidRPr="0062489C" w:rsidRDefault="004D08C7" w:rsidP="004D08C7">
            <w:pPr>
              <w:spacing w:before="120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62489C">
              <w:rPr>
                <w:rFonts w:eastAsia="Times New Roman"/>
                <w:b/>
                <w:sz w:val="22"/>
                <w:szCs w:val="24"/>
                <w:lang w:eastAsia="ru-RU"/>
              </w:rPr>
              <w:t>Администра</w:t>
            </w:r>
            <w:r>
              <w:rPr>
                <w:rFonts w:eastAsia="Times New Roman"/>
                <w:b/>
                <w:sz w:val="22"/>
                <w:szCs w:val="24"/>
                <w:lang w:eastAsia="ru-RU"/>
              </w:rPr>
              <w:t>тивное здание ОМСУ</w:t>
            </w:r>
          </w:p>
          <w:p w:rsidR="004D08C7" w:rsidRPr="004D08C7" w:rsidRDefault="004D08C7" w:rsidP="0079336B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4D08C7" w:rsidRPr="004D08C7" w:rsidRDefault="004D08C7" w:rsidP="0079336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D08C7">
              <w:rPr>
                <w:rFonts w:eastAsia="Times New Roman"/>
                <w:sz w:val="22"/>
                <w:szCs w:val="24"/>
                <w:lang w:eastAsia="ru-RU"/>
              </w:rPr>
              <w:t>Адрес ____________________________________</w:t>
            </w:r>
          </w:p>
          <w:p w:rsidR="004D08C7" w:rsidRPr="004D08C7" w:rsidRDefault="004D08C7" w:rsidP="0079336B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4D08C7" w:rsidRDefault="004D08C7" w:rsidP="0079336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Корешок материального пропуска № _________</w:t>
            </w:r>
          </w:p>
          <w:p w:rsidR="004D08C7" w:rsidRPr="004D08C7" w:rsidRDefault="004D08C7" w:rsidP="0079336B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4D08C7" w:rsidRDefault="004D08C7" w:rsidP="0079336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Дата выдачи</w:t>
            </w: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62489C">
              <w:rPr>
                <w:rFonts w:eastAsia="Calibri"/>
                <w:color w:val="000000"/>
              </w:rPr>
              <w:t>"____"_____________202__г.</w:t>
            </w:r>
          </w:p>
          <w:p w:rsidR="004D08C7" w:rsidRDefault="004D08C7" w:rsidP="0079336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4D08C7" w:rsidRDefault="004D08C7" w:rsidP="0079336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Разрешен</w:t>
            </w:r>
          </w:p>
          <w:p w:rsidR="004D08C7" w:rsidRPr="0062489C" w:rsidRDefault="004D08C7" w:rsidP="0079336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62489C">
              <w:rPr>
                <w:rFonts w:eastAsia="Times New Roman"/>
                <w:sz w:val="22"/>
                <w:szCs w:val="24"/>
                <w:lang w:eastAsia="ru-RU"/>
              </w:rPr>
              <w:t>_________________________________________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ТМЦ</w:t>
            </w:r>
          </w:p>
          <w:p w:rsidR="004D08C7" w:rsidRPr="0062489C" w:rsidRDefault="004D08C7" w:rsidP="0079336B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2489C">
              <w:rPr>
                <w:rFonts w:eastAsia="Times New Roman"/>
                <w:sz w:val="18"/>
                <w:szCs w:val="18"/>
                <w:lang w:eastAsia="ru-RU"/>
              </w:rPr>
              <w:t>(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вывоз, вынос, ввоз, внос</w:t>
            </w:r>
            <w:r w:rsidRPr="0062489C">
              <w:rPr>
                <w:rFonts w:eastAsia="Times New Roman"/>
                <w:sz w:val="18"/>
                <w:szCs w:val="18"/>
                <w:lang w:eastAsia="ru-RU"/>
              </w:rPr>
              <w:t>)</w:t>
            </w:r>
          </w:p>
          <w:p w:rsidR="004D08C7" w:rsidRPr="0062489C" w:rsidRDefault="004D08C7" w:rsidP="0079336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Ф.И.О. </w:t>
            </w:r>
            <w:r w:rsidRPr="0062489C">
              <w:rPr>
                <w:rFonts w:eastAsia="Times New Roman"/>
                <w:sz w:val="22"/>
                <w:szCs w:val="24"/>
                <w:lang w:eastAsia="ru-RU"/>
              </w:rPr>
              <w:t>______________________________________</w:t>
            </w:r>
          </w:p>
          <w:p w:rsidR="004D08C7" w:rsidRPr="004D08C7" w:rsidRDefault="004D08C7" w:rsidP="0079336B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4D08C7" w:rsidRPr="0062489C" w:rsidRDefault="004D08C7" w:rsidP="0079336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Организация</w:t>
            </w:r>
            <w:r w:rsidRPr="0062489C">
              <w:rPr>
                <w:rFonts w:eastAsia="Calibri"/>
                <w:color w:val="000000"/>
                <w:sz w:val="28"/>
                <w:szCs w:val="22"/>
              </w:rPr>
              <w:t xml:space="preserve"> </w:t>
            </w:r>
            <w:r w:rsidRPr="0062489C">
              <w:rPr>
                <w:rFonts w:eastAsia="Times New Roman"/>
                <w:sz w:val="22"/>
                <w:szCs w:val="24"/>
                <w:lang w:eastAsia="ru-RU"/>
              </w:rPr>
              <w:t>_______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___________________</w:t>
            </w:r>
            <w:r w:rsidRPr="0062489C">
              <w:rPr>
                <w:rFonts w:eastAsia="Times New Roman"/>
                <w:sz w:val="22"/>
                <w:szCs w:val="24"/>
                <w:lang w:eastAsia="ru-RU"/>
              </w:rPr>
              <w:t>_______</w:t>
            </w:r>
          </w:p>
          <w:p w:rsidR="004D08C7" w:rsidRPr="004D08C7" w:rsidRDefault="004D08C7" w:rsidP="0079336B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  <w:p w:rsidR="004D08C7" w:rsidRPr="0062489C" w:rsidRDefault="004D08C7" w:rsidP="0079336B">
            <w:pPr>
              <w:jc w:val="center"/>
              <w:rPr>
                <w:rFonts w:eastAsia="Calibri"/>
                <w:color w:val="000000"/>
                <w:sz w:val="28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Количество мест, штук</w:t>
            </w:r>
          </w:p>
          <w:p w:rsidR="004D08C7" w:rsidRPr="0062489C" w:rsidRDefault="004D08C7" w:rsidP="0079336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62489C">
              <w:rPr>
                <w:rFonts w:eastAsia="Times New Roman"/>
                <w:sz w:val="22"/>
                <w:szCs w:val="24"/>
                <w:lang w:eastAsia="ru-RU"/>
              </w:rPr>
              <w:t>__________________________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____</w:t>
            </w:r>
            <w:r w:rsidRPr="0062489C">
              <w:rPr>
                <w:rFonts w:eastAsia="Times New Roman"/>
                <w:sz w:val="22"/>
                <w:szCs w:val="24"/>
                <w:lang w:eastAsia="ru-RU"/>
              </w:rPr>
              <w:t>________________</w:t>
            </w:r>
          </w:p>
          <w:p w:rsidR="004D08C7" w:rsidRDefault="004D08C7" w:rsidP="0079336B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4D08C7" w:rsidRDefault="004D08C7" w:rsidP="004D08C7">
            <w:pPr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Подпись </w:t>
            </w:r>
            <w:proofErr w:type="gramStart"/>
            <w:r>
              <w:rPr>
                <w:rFonts w:eastAsia="Times New Roman"/>
                <w:sz w:val="18"/>
                <w:szCs w:val="18"/>
                <w:lang w:eastAsia="ru-RU"/>
              </w:rPr>
              <w:t>ответственного</w:t>
            </w:r>
            <w:proofErr w:type="gramEnd"/>
            <w:r>
              <w:rPr>
                <w:rFonts w:eastAsia="Times New Roman"/>
                <w:sz w:val="18"/>
                <w:szCs w:val="18"/>
                <w:lang w:eastAsia="ru-RU"/>
              </w:rPr>
              <w:t xml:space="preserve"> за ТМЦ ________________________</w:t>
            </w:r>
          </w:p>
          <w:p w:rsidR="004D08C7" w:rsidRDefault="004D08C7" w:rsidP="004D08C7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                                                  </w:t>
            </w:r>
            <w:r w:rsidRPr="0062489C">
              <w:rPr>
                <w:rFonts w:eastAsia="Times New Roman"/>
                <w:sz w:val="18"/>
                <w:szCs w:val="18"/>
                <w:lang w:eastAsia="ru-RU"/>
              </w:rPr>
              <w:t>(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должность, </w:t>
            </w:r>
            <w:r w:rsidRPr="0062489C">
              <w:rPr>
                <w:rFonts w:eastAsia="Times New Roman"/>
                <w:sz w:val="18"/>
                <w:szCs w:val="18"/>
                <w:lang w:eastAsia="ru-RU"/>
              </w:rPr>
              <w:t>фамилия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)</w:t>
            </w:r>
          </w:p>
          <w:p w:rsidR="004D08C7" w:rsidRPr="0062489C" w:rsidRDefault="004D08C7" w:rsidP="004D08C7">
            <w:pPr>
              <w:jc w:val="center"/>
              <w:rPr>
                <w:rFonts w:eastAsia="Times New Roman"/>
                <w:b/>
                <w:i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2489C">
              <w:rPr>
                <w:rFonts w:eastAsia="Times New Roman"/>
                <w:b/>
                <w:sz w:val="20"/>
                <w:szCs w:val="20"/>
                <w:lang w:eastAsia="ru-RU"/>
              </w:rPr>
              <w:t>Л</w:t>
            </w: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2489C">
              <w:rPr>
                <w:rFonts w:eastAsia="Times New Roman"/>
                <w:b/>
                <w:sz w:val="20"/>
                <w:szCs w:val="20"/>
                <w:lang w:eastAsia="ru-RU"/>
              </w:rPr>
              <w:t>И</w:t>
            </w: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2489C">
              <w:rPr>
                <w:rFonts w:eastAsia="Times New Roman"/>
                <w:b/>
                <w:sz w:val="20"/>
                <w:szCs w:val="20"/>
                <w:lang w:eastAsia="ru-RU"/>
              </w:rPr>
              <w:t>Н</w:t>
            </w: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2489C">
              <w:rPr>
                <w:rFonts w:eastAsia="Times New Roman"/>
                <w:b/>
                <w:sz w:val="20"/>
                <w:szCs w:val="20"/>
                <w:lang w:eastAsia="ru-RU"/>
              </w:rPr>
              <w:t>И</w:t>
            </w: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2489C">
              <w:rPr>
                <w:rFonts w:eastAsia="Times New Roman"/>
                <w:b/>
                <w:sz w:val="20"/>
                <w:szCs w:val="20"/>
                <w:lang w:eastAsia="ru-RU"/>
              </w:rPr>
              <w:t>Я</w:t>
            </w: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2489C">
              <w:rPr>
                <w:rFonts w:eastAsia="Times New Roman"/>
                <w:b/>
                <w:sz w:val="20"/>
                <w:szCs w:val="20"/>
                <w:lang w:eastAsia="ru-RU"/>
              </w:rPr>
              <w:t>О</w:t>
            </w: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2489C">
              <w:rPr>
                <w:rFonts w:eastAsia="Times New Roman"/>
                <w:b/>
                <w:sz w:val="20"/>
                <w:szCs w:val="20"/>
                <w:lang w:eastAsia="ru-RU"/>
              </w:rPr>
              <w:t>Т</w:t>
            </w: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2489C">
              <w:rPr>
                <w:rFonts w:eastAsia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2489C">
              <w:rPr>
                <w:rFonts w:eastAsia="Times New Roman"/>
                <w:b/>
                <w:sz w:val="20"/>
                <w:szCs w:val="20"/>
                <w:lang w:eastAsia="ru-RU"/>
              </w:rPr>
              <w:t>Е</w:t>
            </w: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2489C">
              <w:rPr>
                <w:rFonts w:eastAsia="Times New Roman"/>
                <w:b/>
                <w:sz w:val="20"/>
                <w:szCs w:val="20"/>
                <w:lang w:eastAsia="ru-RU"/>
              </w:rPr>
              <w:t>З</w:t>
            </w:r>
            <w:proofErr w:type="gramEnd"/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:rsidR="004D08C7" w:rsidRPr="0062489C" w:rsidRDefault="004D08C7" w:rsidP="0079336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2489C">
              <w:rPr>
                <w:rFonts w:eastAsia="Times New Roman"/>
                <w:b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8C7" w:rsidRPr="0062489C" w:rsidRDefault="004D08C7" w:rsidP="004D08C7">
            <w:pPr>
              <w:spacing w:before="120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62489C">
              <w:rPr>
                <w:rFonts w:eastAsia="Times New Roman"/>
                <w:b/>
                <w:sz w:val="22"/>
                <w:szCs w:val="24"/>
                <w:lang w:eastAsia="ru-RU"/>
              </w:rPr>
              <w:t>Администра</w:t>
            </w:r>
            <w:r>
              <w:rPr>
                <w:rFonts w:eastAsia="Times New Roman"/>
                <w:b/>
                <w:sz w:val="22"/>
                <w:szCs w:val="24"/>
                <w:lang w:eastAsia="ru-RU"/>
              </w:rPr>
              <w:t>тивное здание ОМСУ</w:t>
            </w:r>
          </w:p>
          <w:p w:rsidR="004D08C7" w:rsidRPr="004D08C7" w:rsidRDefault="004D08C7" w:rsidP="004D08C7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4D08C7" w:rsidRPr="004D08C7" w:rsidRDefault="004D08C7" w:rsidP="004D08C7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D08C7">
              <w:rPr>
                <w:rFonts w:eastAsia="Times New Roman"/>
                <w:sz w:val="22"/>
                <w:szCs w:val="24"/>
                <w:lang w:eastAsia="ru-RU"/>
              </w:rPr>
              <w:t>Адрес ____________________________________</w:t>
            </w:r>
          </w:p>
          <w:p w:rsidR="004D08C7" w:rsidRPr="004D08C7" w:rsidRDefault="004D08C7" w:rsidP="004D08C7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4D08C7" w:rsidRDefault="004D08C7" w:rsidP="004D08C7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Материальный пропуск № _________</w:t>
            </w:r>
          </w:p>
          <w:p w:rsidR="004D08C7" w:rsidRPr="004D08C7" w:rsidRDefault="004D08C7" w:rsidP="004D08C7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4D08C7" w:rsidRDefault="004D08C7" w:rsidP="004D08C7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Дата выдачи</w:t>
            </w:r>
          </w:p>
          <w:p w:rsidR="004D08C7" w:rsidRPr="0062489C" w:rsidRDefault="004D08C7" w:rsidP="004D08C7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62489C">
              <w:rPr>
                <w:rFonts w:eastAsia="Calibri"/>
                <w:color w:val="000000"/>
              </w:rPr>
              <w:t>"____"_____________202__г.</w:t>
            </w:r>
          </w:p>
          <w:p w:rsidR="004D08C7" w:rsidRDefault="004D08C7" w:rsidP="004D08C7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4D08C7" w:rsidRDefault="004D08C7" w:rsidP="004D08C7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Разрешен</w:t>
            </w:r>
          </w:p>
          <w:p w:rsidR="004D08C7" w:rsidRPr="0062489C" w:rsidRDefault="004D08C7" w:rsidP="004D08C7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62489C">
              <w:rPr>
                <w:rFonts w:eastAsia="Times New Roman"/>
                <w:sz w:val="22"/>
                <w:szCs w:val="24"/>
                <w:lang w:eastAsia="ru-RU"/>
              </w:rPr>
              <w:t>_________________________________________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ТМЦ</w:t>
            </w:r>
          </w:p>
          <w:p w:rsidR="004D08C7" w:rsidRPr="0062489C" w:rsidRDefault="004D08C7" w:rsidP="004D08C7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2489C">
              <w:rPr>
                <w:rFonts w:eastAsia="Times New Roman"/>
                <w:sz w:val="18"/>
                <w:szCs w:val="18"/>
                <w:lang w:eastAsia="ru-RU"/>
              </w:rPr>
              <w:t>(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вывоз, вынос, ввоз, внос</w:t>
            </w:r>
            <w:r w:rsidRPr="0062489C">
              <w:rPr>
                <w:rFonts w:eastAsia="Times New Roman"/>
                <w:sz w:val="18"/>
                <w:szCs w:val="18"/>
                <w:lang w:eastAsia="ru-RU"/>
              </w:rPr>
              <w:t>)</w:t>
            </w:r>
          </w:p>
          <w:p w:rsidR="004D08C7" w:rsidRPr="0062489C" w:rsidRDefault="004D08C7" w:rsidP="004D08C7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Ф.И.О. </w:t>
            </w:r>
            <w:r w:rsidRPr="0062489C">
              <w:rPr>
                <w:rFonts w:eastAsia="Times New Roman"/>
                <w:sz w:val="22"/>
                <w:szCs w:val="24"/>
                <w:lang w:eastAsia="ru-RU"/>
              </w:rPr>
              <w:t>______________________________________</w:t>
            </w:r>
          </w:p>
          <w:p w:rsidR="004D08C7" w:rsidRPr="004D08C7" w:rsidRDefault="004D08C7" w:rsidP="004D08C7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4D08C7" w:rsidRPr="0062489C" w:rsidRDefault="004D08C7" w:rsidP="004D08C7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Организация</w:t>
            </w:r>
            <w:r w:rsidRPr="0062489C">
              <w:rPr>
                <w:rFonts w:eastAsia="Calibri"/>
                <w:color w:val="000000"/>
                <w:sz w:val="28"/>
                <w:szCs w:val="22"/>
              </w:rPr>
              <w:t xml:space="preserve"> </w:t>
            </w:r>
            <w:r w:rsidRPr="0062489C">
              <w:rPr>
                <w:rFonts w:eastAsia="Times New Roman"/>
                <w:sz w:val="22"/>
                <w:szCs w:val="24"/>
                <w:lang w:eastAsia="ru-RU"/>
              </w:rPr>
              <w:t>_______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___________________</w:t>
            </w:r>
            <w:r w:rsidRPr="0062489C">
              <w:rPr>
                <w:rFonts w:eastAsia="Times New Roman"/>
                <w:sz w:val="22"/>
                <w:szCs w:val="24"/>
                <w:lang w:eastAsia="ru-RU"/>
              </w:rPr>
              <w:t>_______</w:t>
            </w:r>
          </w:p>
          <w:p w:rsidR="004D08C7" w:rsidRPr="004D08C7" w:rsidRDefault="004D08C7" w:rsidP="004D08C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  <w:p w:rsidR="004D08C7" w:rsidRPr="0062489C" w:rsidRDefault="004D08C7" w:rsidP="004D08C7">
            <w:pPr>
              <w:jc w:val="center"/>
              <w:rPr>
                <w:rFonts w:eastAsia="Calibri"/>
                <w:color w:val="000000"/>
                <w:sz w:val="28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Количество мест, штук</w:t>
            </w:r>
          </w:p>
          <w:p w:rsidR="004D08C7" w:rsidRPr="0062489C" w:rsidRDefault="004D08C7" w:rsidP="004D08C7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62489C">
              <w:rPr>
                <w:rFonts w:eastAsia="Times New Roman"/>
                <w:sz w:val="22"/>
                <w:szCs w:val="24"/>
                <w:lang w:eastAsia="ru-RU"/>
              </w:rPr>
              <w:t>__________________________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____</w:t>
            </w:r>
            <w:r w:rsidRPr="0062489C">
              <w:rPr>
                <w:rFonts w:eastAsia="Times New Roman"/>
                <w:sz w:val="22"/>
                <w:szCs w:val="24"/>
                <w:lang w:eastAsia="ru-RU"/>
              </w:rPr>
              <w:t>________________</w:t>
            </w:r>
          </w:p>
          <w:p w:rsidR="004D08C7" w:rsidRDefault="004D08C7" w:rsidP="004D08C7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4D08C7" w:rsidRDefault="004D08C7" w:rsidP="004D08C7">
            <w:pPr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Подпись </w:t>
            </w:r>
            <w:proofErr w:type="gramStart"/>
            <w:r>
              <w:rPr>
                <w:rFonts w:eastAsia="Times New Roman"/>
                <w:sz w:val="18"/>
                <w:szCs w:val="18"/>
                <w:lang w:eastAsia="ru-RU"/>
              </w:rPr>
              <w:t>ответственного</w:t>
            </w:r>
            <w:proofErr w:type="gramEnd"/>
            <w:r>
              <w:rPr>
                <w:rFonts w:eastAsia="Times New Roman"/>
                <w:sz w:val="18"/>
                <w:szCs w:val="18"/>
                <w:lang w:eastAsia="ru-RU"/>
              </w:rPr>
              <w:t xml:space="preserve"> за ТМЦ ________________________</w:t>
            </w:r>
          </w:p>
          <w:p w:rsidR="004D08C7" w:rsidRDefault="004D08C7" w:rsidP="004D08C7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                                                  </w:t>
            </w:r>
            <w:r w:rsidRPr="0062489C">
              <w:rPr>
                <w:rFonts w:eastAsia="Times New Roman"/>
                <w:sz w:val="18"/>
                <w:szCs w:val="18"/>
                <w:lang w:eastAsia="ru-RU"/>
              </w:rPr>
              <w:t>(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должность, </w:t>
            </w:r>
            <w:r w:rsidRPr="0062489C">
              <w:rPr>
                <w:rFonts w:eastAsia="Times New Roman"/>
                <w:sz w:val="18"/>
                <w:szCs w:val="18"/>
                <w:lang w:eastAsia="ru-RU"/>
              </w:rPr>
              <w:t>фамилия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)</w:t>
            </w:r>
          </w:p>
          <w:p w:rsidR="004D08C7" w:rsidRDefault="004D08C7" w:rsidP="0079336B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</w:p>
          <w:p w:rsidR="004D08C7" w:rsidRPr="004D08C7" w:rsidRDefault="004D08C7" w:rsidP="0079336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D08C7">
              <w:rPr>
                <w:rFonts w:eastAsia="Times New Roman"/>
                <w:sz w:val="22"/>
                <w:szCs w:val="24"/>
                <w:lang w:eastAsia="ru-RU"/>
              </w:rPr>
              <w:t>Документы и ТМЦ проверил</w:t>
            </w:r>
          </w:p>
          <w:p w:rsidR="004D08C7" w:rsidRDefault="004D08C7" w:rsidP="0079336B">
            <w:pPr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4"/>
                <w:lang w:eastAsia="ru-RU"/>
              </w:rPr>
              <w:t>___________________________________</w:t>
            </w:r>
          </w:p>
          <w:p w:rsidR="004D08C7" w:rsidRPr="004D08C7" w:rsidRDefault="004D08C7" w:rsidP="0079336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D08C7">
              <w:rPr>
                <w:rFonts w:eastAsia="Times New Roman"/>
                <w:sz w:val="22"/>
                <w:szCs w:val="24"/>
                <w:lang w:eastAsia="ru-RU"/>
              </w:rPr>
              <w:t>(сотрудник охраны - подпись)</w:t>
            </w:r>
          </w:p>
        </w:tc>
      </w:tr>
    </w:tbl>
    <w:p w:rsidR="00D432BB" w:rsidRDefault="00D432BB" w:rsidP="00D432BB"/>
    <w:p w:rsidR="00D432BB" w:rsidRDefault="00D432BB" w:rsidP="00D432BB"/>
    <w:p w:rsidR="00D432BB" w:rsidRDefault="00D432BB" w:rsidP="00355D0D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eastAsia="ru-RU"/>
        </w:rPr>
      </w:pPr>
    </w:p>
    <w:p w:rsidR="00DC1821" w:rsidRPr="008E63A4" w:rsidRDefault="00DC1821" w:rsidP="008E63A4">
      <w:pPr>
        <w:autoSpaceDE w:val="0"/>
        <w:autoSpaceDN w:val="0"/>
        <w:adjustRightInd w:val="0"/>
        <w:rPr>
          <w:rFonts w:eastAsia="Calibri"/>
          <w:sz w:val="28"/>
          <w:szCs w:val="22"/>
        </w:rPr>
        <w:sectPr w:rsidR="00DC1821" w:rsidRPr="008E63A4" w:rsidSect="00CF5933">
          <w:headerReference w:type="default" r:id="rId10"/>
          <w:pgSz w:w="11906" w:h="16838" w:code="9"/>
          <w:pgMar w:top="1134" w:right="567" w:bottom="1134" w:left="1701" w:header="425" w:footer="709" w:gutter="0"/>
          <w:pgNumType w:start="1"/>
          <w:cols w:space="708"/>
          <w:titlePg/>
          <w:docGrid w:linePitch="360"/>
        </w:sectPr>
      </w:pPr>
    </w:p>
    <w:p w:rsidR="00D16CCA" w:rsidRDefault="00D16CCA" w:rsidP="007B206D">
      <w:pPr>
        <w:rPr>
          <w:bCs/>
        </w:rPr>
      </w:pPr>
    </w:p>
    <w:sectPr w:rsidR="00D16CCA" w:rsidSect="00DC1821">
      <w:pgSz w:w="11906" w:h="16838"/>
      <w:pgMar w:top="567" w:right="1701" w:bottom="567" w:left="567" w:header="425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88C" w:rsidRDefault="004F488C">
      <w:r>
        <w:separator/>
      </w:r>
    </w:p>
  </w:endnote>
  <w:endnote w:type="continuationSeparator" w:id="0">
    <w:p w:rsidR="004F488C" w:rsidRDefault="004F4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88C" w:rsidRDefault="004F488C">
      <w:r>
        <w:separator/>
      </w:r>
    </w:p>
  </w:footnote>
  <w:footnote w:type="continuationSeparator" w:id="0">
    <w:p w:rsidR="004F488C" w:rsidRDefault="004F4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463133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A76F9" w:rsidRPr="00CF5933" w:rsidRDefault="000A76F9">
        <w:pPr>
          <w:pStyle w:val="a3"/>
          <w:jc w:val="center"/>
          <w:rPr>
            <w:sz w:val="24"/>
            <w:szCs w:val="24"/>
          </w:rPr>
        </w:pPr>
        <w:r w:rsidRPr="00CF5933">
          <w:rPr>
            <w:sz w:val="24"/>
            <w:szCs w:val="24"/>
          </w:rPr>
          <w:fldChar w:fldCharType="begin"/>
        </w:r>
        <w:r w:rsidRPr="00CF5933">
          <w:rPr>
            <w:sz w:val="24"/>
            <w:szCs w:val="24"/>
          </w:rPr>
          <w:instrText>PAGE   \* MERGEFORMAT</w:instrText>
        </w:r>
        <w:r w:rsidRPr="00CF5933">
          <w:rPr>
            <w:sz w:val="24"/>
            <w:szCs w:val="24"/>
          </w:rPr>
          <w:fldChar w:fldCharType="separate"/>
        </w:r>
        <w:r w:rsidR="00561C3F">
          <w:rPr>
            <w:noProof/>
            <w:sz w:val="24"/>
            <w:szCs w:val="24"/>
          </w:rPr>
          <w:t>2</w:t>
        </w:r>
        <w:r w:rsidRPr="00CF5933">
          <w:rPr>
            <w:sz w:val="24"/>
            <w:szCs w:val="24"/>
          </w:rPr>
          <w:fldChar w:fldCharType="end"/>
        </w:r>
      </w:p>
    </w:sdtContent>
  </w:sdt>
  <w:p w:rsidR="000A76F9" w:rsidRPr="00AB78E4" w:rsidRDefault="000A76F9" w:rsidP="00AB78E4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2D1"/>
    <w:multiLevelType w:val="hybridMultilevel"/>
    <w:tmpl w:val="F35487D0"/>
    <w:lvl w:ilvl="0" w:tplc="8E6A03D8">
      <w:start w:val="1"/>
      <w:numFmt w:val="decimal"/>
      <w:lvlText w:val="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B3624B"/>
    <w:multiLevelType w:val="hybridMultilevel"/>
    <w:tmpl w:val="52A4BD10"/>
    <w:lvl w:ilvl="0" w:tplc="6ADE36E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161C76"/>
    <w:multiLevelType w:val="hybridMultilevel"/>
    <w:tmpl w:val="297A96E2"/>
    <w:lvl w:ilvl="0" w:tplc="7EC60D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12B5A8E"/>
    <w:multiLevelType w:val="hybridMultilevel"/>
    <w:tmpl w:val="81DC4012"/>
    <w:lvl w:ilvl="0" w:tplc="7EC60D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2E1CA0"/>
    <w:multiLevelType w:val="hybridMultilevel"/>
    <w:tmpl w:val="715EA3A6"/>
    <w:lvl w:ilvl="0" w:tplc="CBF4DB52">
      <w:start w:val="1"/>
      <w:numFmt w:val="decimal"/>
      <w:lvlText w:val="2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737B52"/>
    <w:multiLevelType w:val="hybridMultilevel"/>
    <w:tmpl w:val="965E1AD8"/>
    <w:lvl w:ilvl="0" w:tplc="9304AD3E">
      <w:start w:val="1"/>
      <w:numFmt w:val="decimal"/>
      <w:lvlText w:val="13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A26069"/>
    <w:multiLevelType w:val="hybridMultilevel"/>
    <w:tmpl w:val="0674000C"/>
    <w:lvl w:ilvl="0" w:tplc="3A6C99FC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CAD4947"/>
    <w:multiLevelType w:val="hybridMultilevel"/>
    <w:tmpl w:val="FB42DA1C"/>
    <w:lvl w:ilvl="0" w:tplc="8E8050E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369AE"/>
    <w:multiLevelType w:val="hybridMultilevel"/>
    <w:tmpl w:val="F55EA470"/>
    <w:lvl w:ilvl="0" w:tplc="6ADE36E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615FBD"/>
    <w:multiLevelType w:val="hybridMultilevel"/>
    <w:tmpl w:val="433EF1F4"/>
    <w:lvl w:ilvl="0" w:tplc="7EC60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792312"/>
    <w:multiLevelType w:val="hybridMultilevel"/>
    <w:tmpl w:val="1640126E"/>
    <w:lvl w:ilvl="0" w:tplc="AA2A943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D4FCC"/>
    <w:multiLevelType w:val="hybridMultilevel"/>
    <w:tmpl w:val="A748128A"/>
    <w:lvl w:ilvl="0" w:tplc="E4CC0628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9044B42"/>
    <w:multiLevelType w:val="hybridMultilevel"/>
    <w:tmpl w:val="F1EC872C"/>
    <w:lvl w:ilvl="0" w:tplc="6ADE36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634F62"/>
    <w:multiLevelType w:val="hybridMultilevel"/>
    <w:tmpl w:val="5D9CC73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F1A1535"/>
    <w:multiLevelType w:val="hybridMultilevel"/>
    <w:tmpl w:val="BA3AEDBC"/>
    <w:lvl w:ilvl="0" w:tplc="9E1C3C4C">
      <w:start w:val="2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37501"/>
    <w:multiLevelType w:val="hybridMultilevel"/>
    <w:tmpl w:val="62B29AEC"/>
    <w:lvl w:ilvl="0" w:tplc="98CC6C04">
      <w:start w:val="1"/>
      <w:numFmt w:val="decimal"/>
      <w:lvlText w:val="1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A113F3B"/>
    <w:multiLevelType w:val="hybridMultilevel"/>
    <w:tmpl w:val="EEFA91FA"/>
    <w:lvl w:ilvl="0" w:tplc="35B2522C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1BB2A6F"/>
    <w:multiLevelType w:val="multilevel"/>
    <w:tmpl w:val="AC8C22EE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8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8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8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8">
    <w:nsid w:val="569A1E7F"/>
    <w:multiLevelType w:val="hybridMultilevel"/>
    <w:tmpl w:val="66ECD390"/>
    <w:lvl w:ilvl="0" w:tplc="7EC60D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0D246B"/>
    <w:multiLevelType w:val="multilevel"/>
    <w:tmpl w:val="C3C02236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6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61680CA6"/>
    <w:multiLevelType w:val="hybridMultilevel"/>
    <w:tmpl w:val="A90810E4"/>
    <w:lvl w:ilvl="0" w:tplc="4A54E78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16F0AB8"/>
    <w:multiLevelType w:val="hybridMultilevel"/>
    <w:tmpl w:val="CC321E76"/>
    <w:lvl w:ilvl="0" w:tplc="6ADE36E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2E331F7"/>
    <w:multiLevelType w:val="hybridMultilevel"/>
    <w:tmpl w:val="9454EB06"/>
    <w:lvl w:ilvl="0" w:tplc="64DCB4B8">
      <w:start w:val="2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9C6CA8"/>
    <w:multiLevelType w:val="hybridMultilevel"/>
    <w:tmpl w:val="B866906E"/>
    <w:lvl w:ilvl="0" w:tplc="41D60B16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9366B13"/>
    <w:multiLevelType w:val="hybridMultilevel"/>
    <w:tmpl w:val="F2182C3A"/>
    <w:lvl w:ilvl="0" w:tplc="BD6424EC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A5F518F"/>
    <w:multiLevelType w:val="hybridMultilevel"/>
    <w:tmpl w:val="9230E748"/>
    <w:lvl w:ilvl="0" w:tplc="EB62A118">
      <w:start w:val="1"/>
      <w:numFmt w:val="decimal"/>
      <w:lvlText w:val="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8"/>
  </w:num>
  <w:num w:numId="3">
    <w:abstractNumId w:val="21"/>
  </w:num>
  <w:num w:numId="4">
    <w:abstractNumId w:val="1"/>
  </w:num>
  <w:num w:numId="5">
    <w:abstractNumId w:val="22"/>
  </w:num>
  <w:num w:numId="6">
    <w:abstractNumId w:val="14"/>
  </w:num>
  <w:num w:numId="7">
    <w:abstractNumId w:val="18"/>
  </w:num>
  <w:num w:numId="8">
    <w:abstractNumId w:val="3"/>
  </w:num>
  <w:num w:numId="9">
    <w:abstractNumId w:val="2"/>
  </w:num>
  <w:num w:numId="10">
    <w:abstractNumId w:val="9"/>
  </w:num>
  <w:num w:numId="11">
    <w:abstractNumId w:val="13"/>
  </w:num>
  <w:num w:numId="12">
    <w:abstractNumId w:val="17"/>
  </w:num>
  <w:num w:numId="13">
    <w:abstractNumId w:val="19"/>
  </w:num>
  <w:num w:numId="14">
    <w:abstractNumId w:val="7"/>
  </w:num>
  <w:num w:numId="15">
    <w:abstractNumId w:val="4"/>
  </w:num>
  <w:num w:numId="16">
    <w:abstractNumId w:val="16"/>
  </w:num>
  <w:num w:numId="17">
    <w:abstractNumId w:val="20"/>
  </w:num>
  <w:num w:numId="18">
    <w:abstractNumId w:val="11"/>
  </w:num>
  <w:num w:numId="19">
    <w:abstractNumId w:val="24"/>
  </w:num>
  <w:num w:numId="20">
    <w:abstractNumId w:val="6"/>
  </w:num>
  <w:num w:numId="21">
    <w:abstractNumId w:val="23"/>
  </w:num>
  <w:num w:numId="22">
    <w:abstractNumId w:val="15"/>
  </w:num>
  <w:num w:numId="23">
    <w:abstractNumId w:val="10"/>
  </w:num>
  <w:num w:numId="24">
    <w:abstractNumId w:val="25"/>
  </w:num>
  <w:num w:numId="25">
    <w:abstractNumId w:val="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06D"/>
    <w:rsid w:val="000052B2"/>
    <w:rsid w:val="00025BC4"/>
    <w:rsid w:val="00032DD5"/>
    <w:rsid w:val="00040DE0"/>
    <w:rsid w:val="0005255A"/>
    <w:rsid w:val="00061592"/>
    <w:rsid w:val="00083D9A"/>
    <w:rsid w:val="000A502C"/>
    <w:rsid w:val="000A76F9"/>
    <w:rsid w:val="000B58CE"/>
    <w:rsid w:val="000C5653"/>
    <w:rsid w:val="000F3CBA"/>
    <w:rsid w:val="00135578"/>
    <w:rsid w:val="00144FC5"/>
    <w:rsid w:val="00151A26"/>
    <w:rsid w:val="00177669"/>
    <w:rsid w:val="001776E8"/>
    <w:rsid w:val="00187F22"/>
    <w:rsid w:val="001A5554"/>
    <w:rsid w:val="002326D4"/>
    <w:rsid w:val="00236B8F"/>
    <w:rsid w:val="00240F18"/>
    <w:rsid w:val="00240F41"/>
    <w:rsid w:val="0024585B"/>
    <w:rsid w:val="0025777C"/>
    <w:rsid w:val="00281B87"/>
    <w:rsid w:val="00295256"/>
    <w:rsid w:val="002A5506"/>
    <w:rsid w:val="002B0456"/>
    <w:rsid w:val="002E5532"/>
    <w:rsid w:val="002F142A"/>
    <w:rsid w:val="0032608A"/>
    <w:rsid w:val="0034027D"/>
    <w:rsid w:val="00355D0D"/>
    <w:rsid w:val="00361F2F"/>
    <w:rsid w:val="00374CDF"/>
    <w:rsid w:val="0038516B"/>
    <w:rsid w:val="003B25F4"/>
    <w:rsid w:val="003B54A6"/>
    <w:rsid w:val="003C7ED8"/>
    <w:rsid w:val="004016DF"/>
    <w:rsid w:val="00426FBA"/>
    <w:rsid w:val="00430E93"/>
    <w:rsid w:val="00457BE2"/>
    <w:rsid w:val="00465800"/>
    <w:rsid w:val="004847CE"/>
    <w:rsid w:val="004C55DE"/>
    <w:rsid w:val="004D08C7"/>
    <w:rsid w:val="004D7D43"/>
    <w:rsid w:val="004E3197"/>
    <w:rsid w:val="004E68F8"/>
    <w:rsid w:val="004F1321"/>
    <w:rsid w:val="004F488C"/>
    <w:rsid w:val="004F56CC"/>
    <w:rsid w:val="005147BD"/>
    <w:rsid w:val="0051495D"/>
    <w:rsid w:val="0053304B"/>
    <w:rsid w:val="00533AE4"/>
    <w:rsid w:val="0053771E"/>
    <w:rsid w:val="00550934"/>
    <w:rsid w:val="00561301"/>
    <w:rsid w:val="00561C3F"/>
    <w:rsid w:val="005B0773"/>
    <w:rsid w:val="005B1D7D"/>
    <w:rsid w:val="006029D3"/>
    <w:rsid w:val="00616BCC"/>
    <w:rsid w:val="0062489C"/>
    <w:rsid w:val="00640C10"/>
    <w:rsid w:val="00691DF4"/>
    <w:rsid w:val="006937B3"/>
    <w:rsid w:val="006A1B90"/>
    <w:rsid w:val="006B2B15"/>
    <w:rsid w:val="006D4EC3"/>
    <w:rsid w:val="006E07A9"/>
    <w:rsid w:val="006E1F49"/>
    <w:rsid w:val="006E31CB"/>
    <w:rsid w:val="006F6284"/>
    <w:rsid w:val="006F7FF8"/>
    <w:rsid w:val="00767511"/>
    <w:rsid w:val="0079336B"/>
    <w:rsid w:val="007B206D"/>
    <w:rsid w:val="007C322F"/>
    <w:rsid w:val="007C6D9B"/>
    <w:rsid w:val="007D0D02"/>
    <w:rsid w:val="007F0E2B"/>
    <w:rsid w:val="007F74A8"/>
    <w:rsid w:val="00824958"/>
    <w:rsid w:val="00830B12"/>
    <w:rsid w:val="00841A20"/>
    <w:rsid w:val="00843A38"/>
    <w:rsid w:val="00852A3A"/>
    <w:rsid w:val="00853FBD"/>
    <w:rsid w:val="00863E30"/>
    <w:rsid w:val="00865526"/>
    <w:rsid w:val="0089611B"/>
    <w:rsid w:val="008D0F94"/>
    <w:rsid w:val="008D3F08"/>
    <w:rsid w:val="008E6029"/>
    <w:rsid w:val="008E63A4"/>
    <w:rsid w:val="008E6B00"/>
    <w:rsid w:val="008E72E5"/>
    <w:rsid w:val="009009E5"/>
    <w:rsid w:val="009232E3"/>
    <w:rsid w:val="00936047"/>
    <w:rsid w:val="00940746"/>
    <w:rsid w:val="009503E1"/>
    <w:rsid w:val="009603FC"/>
    <w:rsid w:val="00965577"/>
    <w:rsid w:val="00976F3F"/>
    <w:rsid w:val="009A2D04"/>
    <w:rsid w:val="009D18B7"/>
    <w:rsid w:val="009E4F17"/>
    <w:rsid w:val="009F20FE"/>
    <w:rsid w:val="009F6AB9"/>
    <w:rsid w:val="009F78C1"/>
    <w:rsid w:val="00A54D19"/>
    <w:rsid w:val="00A56510"/>
    <w:rsid w:val="00A60D9C"/>
    <w:rsid w:val="00A828F3"/>
    <w:rsid w:val="00A9660E"/>
    <w:rsid w:val="00AB78E4"/>
    <w:rsid w:val="00AD33AE"/>
    <w:rsid w:val="00B01BD6"/>
    <w:rsid w:val="00B273E8"/>
    <w:rsid w:val="00B37DE0"/>
    <w:rsid w:val="00B47335"/>
    <w:rsid w:val="00B7040F"/>
    <w:rsid w:val="00B8484A"/>
    <w:rsid w:val="00BC741A"/>
    <w:rsid w:val="00BE49C0"/>
    <w:rsid w:val="00BF1F3A"/>
    <w:rsid w:val="00C00119"/>
    <w:rsid w:val="00C65572"/>
    <w:rsid w:val="00C91025"/>
    <w:rsid w:val="00CA1BE8"/>
    <w:rsid w:val="00CA37AB"/>
    <w:rsid w:val="00CB1E64"/>
    <w:rsid w:val="00CC06C8"/>
    <w:rsid w:val="00CD09FA"/>
    <w:rsid w:val="00CD2266"/>
    <w:rsid w:val="00CF268C"/>
    <w:rsid w:val="00CF5933"/>
    <w:rsid w:val="00D06809"/>
    <w:rsid w:val="00D16CCA"/>
    <w:rsid w:val="00D16EFC"/>
    <w:rsid w:val="00D432BB"/>
    <w:rsid w:val="00D6085D"/>
    <w:rsid w:val="00D61E18"/>
    <w:rsid w:val="00D85C13"/>
    <w:rsid w:val="00D92359"/>
    <w:rsid w:val="00D96B52"/>
    <w:rsid w:val="00DB0280"/>
    <w:rsid w:val="00DB6402"/>
    <w:rsid w:val="00DC1821"/>
    <w:rsid w:val="00DC1942"/>
    <w:rsid w:val="00DE46B4"/>
    <w:rsid w:val="00E05F2F"/>
    <w:rsid w:val="00E27AC2"/>
    <w:rsid w:val="00E30B57"/>
    <w:rsid w:val="00E31120"/>
    <w:rsid w:val="00E31B17"/>
    <w:rsid w:val="00E33BD5"/>
    <w:rsid w:val="00E3409B"/>
    <w:rsid w:val="00E44784"/>
    <w:rsid w:val="00EA3BA6"/>
    <w:rsid w:val="00EB1C9E"/>
    <w:rsid w:val="00EC0BB5"/>
    <w:rsid w:val="00EC7F1C"/>
    <w:rsid w:val="00ED166C"/>
    <w:rsid w:val="00EE4E9A"/>
    <w:rsid w:val="00EF37EA"/>
    <w:rsid w:val="00F127DB"/>
    <w:rsid w:val="00F20E37"/>
    <w:rsid w:val="00F35CAE"/>
    <w:rsid w:val="00F74C41"/>
    <w:rsid w:val="00F76D81"/>
    <w:rsid w:val="00F94E18"/>
    <w:rsid w:val="00FA1877"/>
    <w:rsid w:val="00FA6297"/>
    <w:rsid w:val="00FB0496"/>
    <w:rsid w:val="00FB5E49"/>
    <w:rsid w:val="00FB632F"/>
    <w:rsid w:val="00FC57DD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206D"/>
  </w:style>
  <w:style w:type="table" w:styleId="a5">
    <w:name w:val="Table Grid"/>
    <w:basedOn w:val="a1"/>
    <w:uiPriority w:val="59"/>
    <w:rsid w:val="007B20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016DF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B78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78E4"/>
  </w:style>
  <w:style w:type="paragraph" w:styleId="a9">
    <w:name w:val="Balloon Text"/>
    <w:basedOn w:val="a"/>
    <w:link w:val="aa"/>
    <w:uiPriority w:val="99"/>
    <w:semiHidden/>
    <w:unhideWhenUsed/>
    <w:rsid w:val="00A966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66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rsid w:val="00355D0D"/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206D"/>
  </w:style>
  <w:style w:type="table" w:styleId="a5">
    <w:name w:val="Table Grid"/>
    <w:basedOn w:val="a1"/>
    <w:uiPriority w:val="59"/>
    <w:rsid w:val="007B20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016DF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B78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78E4"/>
  </w:style>
  <w:style w:type="paragraph" w:styleId="a9">
    <w:name w:val="Balloon Text"/>
    <w:basedOn w:val="a"/>
    <w:link w:val="aa"/>
    <w:uiPriority w:val="99"/>
    <w:semiHidden/>
    <w:unhideWhenUsed/>
    <w:rsid w:val="00A966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66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rsid w:val="00355D0D"/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2CFCC-9EA1-46DA-9EAE-7CE975E90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5565</Words>
  <Characters>31727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Isakova</dc:creator>
  <cp:lastModifiedBy>Сипайлова Ольга Николаевна</cp:lastModifiedBy>
  <cp:revision>4</cp:revision>
  <cp:lastPrinted>2021-03-09T05:55:00Z</cp:lastPrinted>
  <dcterms:created xsi:type="dcterms:W3CDTF">2021-03-05T10:09:00Z</dcterms:created>
  <dcterms:modified xsi:type="dcterms:W3CDTF">2021-03-10T05:54:00Z</dcterms:modified>
</cp:coreProperties>
</file>