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2F" w:rsidRPr="0091062F" w:rsidRDefault="0091062F" w:rsidP="0091062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62F" w:rsidRPr="0091062F" w:rsidRDefault="0091062F" w:rsidP="0091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062F" w:rsidRPr="0091062F" w:rsidRDefault="0091062F" w:rsidP="0091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1062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1062F" w:rsidRPr="0091062F" w:rsidRDefault="0091062F" w:rsidP="0091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1062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1062F" w:rsidRPr="0091062F" w:rsidRDefault="0091062F" w:rsidP="0091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1062F" w:rsidRPr="0091062F" w:rsidRDefault="0091062F" w:rsidP="0091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1062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1062F" w:rsidRPr="0091062F" w:rsidRDefault="0091062F" w:rsidP="00910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062F" w:rsidRPr="0091062F" w:rsidTr="00672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1062F" w:rsidRPr="0091062F" w:rsidRDefault="0091062F" w:rsidP="0091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10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910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95" w:type="dxa"/>
            <w:vMerge w:val="restart"/>
          </w:tcPr>
          <w:p w:rsidR="0091062F" w:rsidRPr="0091062F" w:rsidRDefault="0091062F" w:rsidP="00910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106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106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9106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91062F" w:rsidRPr="0091062F" w:rsidTr="0067289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1062F" w:rsidRPr="0091062F" w:rsidRDefault="0091062F" w:rsidP="0091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1062F" w:rsidRPr="0091062F" w:rsidRDefault="0091062F" w:rsidP="0091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1062F" w:rsidRPr="0091062F" w:rsidRDefault="0091062F" w:rsidP="00910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1062F" w:rsidRPr="0091062F" w:rsidRDefault="0091062F" w:rsidP="00910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6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1062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1062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1062F" w:rsidRPr="0091062F" w:rsidRDefault="0091062F" w:rsidP="009106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1B9" w:rsidRDefault="000A01B9" w:rsidP="000A01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01B9" w:rsidRPr="000A01B9" w:rsidRDefault="009F4BF3" w:rsidP="000A01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1B9">
        <w:rPr>
          <w:rFonts w:ascii="Times New Roman" w:eastAsia="Calibri" w:hAnsi="Times New Roman" w:cs="Times New Roman"/>
          <w:sz w:val="26"/>
          <w:szCs w:val="26"/>
        </w:rPr>
        <w:t>О признании утратившим силу постановления администрации Нефтеюганского района от 13.03.2014 № 415-па-нпа «</w:t>
      </w:r>
      <w:r w:rsidRPr="000A01B9">
        <w:rPr>
          <w:rFonts w:ascii="Times New Roman" w:hAnsi="Times New Roman" w:cs="Times New Roman"/>
          <w:sz w:val="26"/>
          <w:szCs w:val="26"/>
        </w:rPr>
        <w:t xml:space="preserve">О порядке осуществления контрольно-ревизионным управлением администрации Нефтеюганского района полномочий </w:t>
      </w:r>
    </w:p>
    <w:p w:rsidR="000A01B9" w:rsidRPr="000A01B9" w:rsidRDefault="009F4BF3" w:rsidP="000A01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01B9">
        <w:rPr>
          <w:rFonts w:ascii="Times New Roman" w:hAnsi="Times New Roman" w:cs="Times New Roman"/>
          <w:sz w:val="26"/>
          <w:szCs w:val="26"/>
        </w:rPr>
        <w:t>по внутреннему муниципальному финансовому конт</w:t>
      </w:r>
      <w:r w:rsidR="00AD5467" w:rsidRPr="000A01B9">
        <w:rPr>
          <w:rFonts w:ascii="Times New Roman" w:hAnsi="Times New Roman" w:cs="Times New Roman"/>
          <w:sz w:val="26"/>
          <w:szCs w:val="26"/>
        </w:rPr>
        <w:t>ролю</w:t>
      </w:r>
    </w:p>
    <w:p w:rsidR="009F4BF3" w:rsidRPr="000A01B9" w:rsidRDefault="00AD5467" w:rsidP="000A01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01B9">
        <w:rPr>
          <w:rFonts w:ascii="Times New Roman" w:hAnsi="Times New Roman" w:cs="Times New Roman"/>
          <w:sz w:val="26"/>
          <w:szCs w:val="26"/>
        </w:rPr>
        <w:t>и контролю в сфере закупок</w:t>
      </w:r>
      <w:r w:rsidR="00DB2C67" w:rsidRPr="000A01B9">
        <w:rPr>
          <w:rFonts w:ascii="Times New Roman" w:hAnsi="Times New Roman" w:cs="Times New Roman"/>
          <w:sz w:val="26"/>
          <w:szCs w:val="26"/>
        </w:rPr>
        <w:t>»</w:t>
      </w:r>
    </w:p>
    <w:p w:rsidR="00455A21" w:rsidRPr="000A01B9" w:rsidRDefault="00455A21" w:rsidP="007A66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F4BF3" w:rsidRPr="000A01B9" w:rsidRDefault="009F4BF3" w:rsidP="007A666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F4BF3" w:rsidRPr="000A01B9" w:rsidRDefault="00AD5467" w:rsidP="007A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пунктом 1 статьи 48 Федерального закона</w:t>
      </w:r>
      <w:r w:rsidR="007A6663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A01B9">
          <w:rPr>
            <w:rFonts w:ascii="Times New Roman" w:hAnsi="Times New Roman" w:cs="Times New Roman"/>
            <w:color w:val="000000" w:themeColor="text1"/>
            <w:sz w:val="26"/>
            <w:szCs w:val="26"/>
          </w:rPr>
          <w:t>06.10.2003</w:t>
        </w:r>
      </w:smartTag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01B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131-ФЗ «Об общих принципах организации местного самоуправления </w:t>
      </w:r>
      <w:r w:rsidR="000A01B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в Российской Федерации», пунктом 7 статьи 42</w:t>
      </w:r>
      <w:r w:rsidR="007A6663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Устава Нефтеюганского муниципального района Ханты-Мансийского автономного округа </w:t>
      </w:r>
      <w:r w:rsidR="000A01B9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Югры, в целях приведения </w:t>
      </w:r>
      <w:r w:rsidR="003D1674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нормативного правового акта </w:t>
      </w:r>
      <w:r w:rsidR="00C136B2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</w:t>
      </w:r>
      <w:r w:rsidR="003D1674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36B2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с действующим законодательством</w:t>
      </w:r>
      <w:r w:rsidR="007A6663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36B2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</w:t>
      </w:r>
      <w:r w:rsidR="003D1674" w:rsidRPr="000A01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456DAD" w:rsidRPr="000A01B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</w:t>
      </w:r>
      <w:proofErr w:type="gramEnd"/>
      <w:r w:rsidR="00456DAD" w:rsidRPr="000A01B9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о с т а н о в л я ю:</w:t>
      </w:r>
    </w:p>
    <w:p w:rsidR="00AD5467" w:rsidRPr="000A01B9" w:rsidRDefault="00AD5467" w:rsidP="007A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</w:pPr>
    </w:p>
    <w:p w:rsidR="009F4BF3" w:rsidRPr="000A01B9" w:rsidRDefault="009F4BF3" w:rsidP="007A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A01B9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2C3723" w:rsidRPr="000A01B9">
        <w:rPr>
          <w:rFonts w:ascii="Times New Roman" w:hAnsi="Times New Roman" w:cs="Times New Roman"/>
          <w:sz w:val="26"/>
          <w:szCs w:val="26"/>
          <w:shd w:val="clear" w:color="auto" w:fill="FFFFFF"/>
        </w:rPr>
        <w:t>. Признать утратившими силу постановления администрации Нефтеюганского района:</w:t>
      </w:r>
    </w:p>
    <w:p w:rsidR="009F4BF3" w:rsidRPr="000A01B9" w:rsidRDefault="009F4BF3" w:rsidP="000A01B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1B9">
        <w:rPr>
          <w:rFonts w:ascii="Times New Roman" w:eastAsia="Calibri" w:hAnsi="Times New Roman" w:cs="Times New Roman"/>
          <w:sz w:val="26"/>
          <w:szCs w:val="26"/>
        </w:rPr>
        <w:t>от 13.03.2014 № 415-па-нпа «О порядке осуществления</w:t>
      </w:r>
      <w:r w:rsidR="007A6663" w:rsidRPr="000A01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контрольно-ревизионным управлением администрации Нефтеюганского района полномочий </w:t>
      </w:r>
      <w:r w:rsidR="000A01B9" w:rsidRPr="000A01B9">
        <w:rPr>
          <w:rFonts w:ascii="Times New Roman" w:eastAsia="Calibri" w:hAnsi="Times New Roman" w:cs="Times New Roman"/>
          <w:sz w:val="26"/>
          <w:szCs w:val="26"/>
        </w:rPr>
        <w:br/>
      </w:r>
      <w:r w:rsidRPr="000A01B9">
        <w:rPr>
          <w:rFonts w:ascii="Times New Roman" w:eastAsia="Calibri" w:hAnsi="Times New Roman" w:cs="Times New Roman"/>
          <w:sz w:val="26"/>
          <w:szCs w:val="26"/>
        </w:rPr>
        <w:t>по внутреннему муниципальному финансовому контролю и контролю в сфере закупок»;</w:t>
      </w:r>
    </w:p>
    <w:p w:rsidR="002C3723" w:rsidRPr="000A01B9" w:rsidRDefault="002C3723" w:rsidP="000A01B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1B9">
        <w:rPr>
          <w:rFonts w:ascii="Times New Roman" w:hAnsi="Times New Roman" w:cs="Times New Roman"/>
          <w:sz w:val="26"/>
          <w:szCs w:val="26"/>
          <w:shd w:val="clear" w:color="auto" w:fill="FFFFFF"/>
        </w:rPr>
        <w:t>от 22.03.2019 № 628-па-нпа «О внесении изменений в</w:t>
      </w:r>
      <w:r w:rsidRPr="000A01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постановление администрации Нефтеюганского района </w:t>
      </w:r>
      <w:r w:rsidRPr="000A01B9">
        <w:rPr>
          <w:rFonts w:ascii="Times New Roman" w:eastAsia="Calibri" w:hAnsi="Times New Roman" w:cs="Times New Roman"/>
          <w:sz w:val="26"/>
          <w:szCs w:val="26"/>
        </w:rPr>
        <w:t>от 13.03.2014 № 415-па-нпа</w:t>
      </w:r>
      <w:r w:rsidR="007A6663" w:rsidRPr="000A01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01B9">
        <w:rPr>
          <w:rFonts w:ascii="Times New Roman" w:eastAsia="Calibri" w:hAnsi="Times New Roman" w:cs="Times New Roman"/>
          <w:sz w:val="26"/>
          <w:szCs w:val="26"/>
        </w:rPr>
        <w:t>«О порядке осуществления контрольно-ревизионным управлением администрации Нефтеюганского района полномочий по внутреннему муниципальному финансовому контролю и контролю в сфере закупок»;</w:t>
      </w:r>
    </w:p>
    <w:p w:rsidR="0090115E" w:rsidRPr="000A01B9" w:rsidRDefault="002C3723" w:rsidP="000A01B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от 23.12.2019 № 2674-па-нпа </w:t>
      </w:r>
      <w:r w:rsidRPr="000A01B9">
        <w:rPr>
          <w:rFonts w:ascii="Times New Roman" w:hAnsi="Times New Roman" w:cs="Times New Roman"/>
          <w:sz w:val="26"/>
          <w:szCs w:val="26"/>
          <w:shd w:val="clear" w:color="auto" w:fill="FFFFFF"/>
        </w:rPr>
        <w:t>«О внесении изменений в</w:t>
      </w:r>
      <w:r w:rsidRPr="000A01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постановление администрации Нефтеюганского района </w:t>
      </w:r>
      <w:r w:rsidRPr="000A01B9">
        <w:rPr>
          <w:rFonts w:ascii="Times New Roman" w:eastAsia="Calibri" w:hAnsi="Times New Roman" w:cs="Times New Roman"/>
          <w:sz w:val="26"/>
          <w:szCs w:val="26"/>
        </w:rPr>
        <w:t>от 13.03.2014 № 415-па-нпа</w:t>
      </w:r>
      <w:r w:rsidR="007A6663" w:rsidRPr="000A01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01B9">
        <w:rPr>
          <w:rFonts w:ascii="Times New Roman" w:eastAsia="Calibri" w:hAnsi="Times New Roman" w:cs="Times New Roman"/>
          <w:sz w:val="26"/>
          <w:szCs w:val="26"/>
        </w:rPr>
        <w:t>«О порядке осуществления контрольно-ревизионным управлением администрации Нефтеюганского района полномочий по внутреннему муниципальному финансовому контролю и контролю в сфере закупок».</w:t>
      </w:r>
    </w:p>
    <w:p w:rsidR="009F4BF3" w:rsidRPr="000A01B9" w:rsidRDefault="009F4BF3" w:rsidP="007A66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A01B9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AD5467" w:rsidRPr="000A01B9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90372" w:rsidRPr="000A01B9" w:rsidRDefault="002C3723" w:rsidP="00E94154">
      <w:pPr>
        <w:keepNext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01B9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D4E17" w:rsidRPr="000A01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AD5467" w:rsidRPr="000A01B9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</w:t>
      </w:r>
      <w:r w:rsidR="0030387D" w:rsidRPr="000A01B9">
        <w:rPr>
          <w:rFonts w:ascii="Times New Roman" w:eastAsia="Calibri" w:hAnsi="Times New Roman" w:cs="Times New Roman"/>
          <w:sz w:val="26"/>
          <w:szCs w:val="26"/>
        </w:rPr>
        <w:t>.</w:t>
      </w:r>
      <w:r w:rsidR="00AD5467" w:rsidRPr="000A01B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55A21" w:rsidRPr="000A01B9" w:rsidRDefault="002C3723" w:rsidP="007A6663">
      <w:pPr>
        <w:keepNext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A01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ED4E17" w:rsidRPr="000A01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gramStart"/>
      <w:r w:rsidR="00455A21" w:rsidRPr="000A01B9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455A21" w:rsidRPr="000A01B9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="00455A21" w:rsidRPr="000A01B9">
        <w:rPr>
          <w:rFonts w:ascii="Times New Roman" w:eastAsia="Calibri" w:hAnsi="Times New Roman" w:cs="Times New Roman"/>
          <w:sz w:val="26"/>
          <w:szCs w:val="26"/>
        </w:rPr>
        <w:t>Кудашкина</w:t>
      </w:r>
      <w:proofErr w:type="spellEnd"/>
      <w:r w:rsidR="00315781" w:rsidRPr="000A01B9">
        <w:rPr>
          <w:rFonts w:ascii="Times New Roman" w:eastAsia="Calibri" w:hAnsi="Times New Roman" w:cs="Times New Roman"/>
          <w:sz w:val="26"/>
          <w:szCs w:val="26"/>
        </w:rPr>
        <w:t xml:space="preserve"> С.А.</w:t>
      </w:r>
    </w:p>
    <w:p w:rsidR="00455A21" w:rsidRPr="000A01B9" w:rsidRDefault="00455A21" w:rsidP="007A6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0A01B9" w:rsidRDefault="00455A21" w:rsidP="007A6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21" w:rsidRPr="000A01B9" w:rsidRDefault="00455A21" w:rsidP="007A6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01B9" w:rsidRPr="004F3E93" w:rsidRDefault="000A01B9" w:rsidP="000A01B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  <w:proofErr w:type="spellEnd"/>
    </w:p>
    <w:p w:rsidR="00455A21" w:rsidRPr="000A01B9" w:rsidRDefault="00455A21" w:rsidP="007A6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1B9" w:rsidRPr="000A01B9" w:rsidRDefault="000A01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A01B9" w:rsidRPr="000A01B9" w:rsidSect="007A666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81" w:rsidRDefault="00E46081" w:rsidP="000A01B9">
      <w:pPr>
        <w:spacing w:after="0" w:line="240" w:lineRule="auto"/>
      </w:pPr>
      <w:r>
        <w:separator/>
      </w:r>
    </w:p>
  </w:endnote>
  <w:endnote w:type="continuationSeparator" w:id="0">
    <w:p w:rsidR="00E46081" w:rsidRDefault="00E46081" w:rsidP="000A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81" w:rsidRDefault="00E46081" w:rsidP="000A01B9">
      <w:pPr>
        <w:spacing w:after="0" w:line="240" w:lineRule="auto"/>
      </w:pPr>
      <w:r>
        <w:separator/>
      </w:r>
    </w:p>
  </w:footnote>
  <w:footnote w:type="continuationSeparator" w:id="0">
    <w:p w:rsidR="00E46081" w:rsidRDefault="00E46081" w:rsidP="000A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15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A01B9" w:rsidRPr="000A01B9" w:rsidRDefault="000A01B9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A01B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A01B9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A01B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1062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A01B9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A01B9" w:rsidRDefault="000A01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946"/>
    <w:multiLevelType w:val="hybridMultilevel"/>
    <w:tmpl w:val="C760285A"/>
    <w:lvl w:ilvl="0" w:tplc="4650C1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8110BE"/>
    <w:multiLevelType w:val="multilevel"/>
    <w:tmpl w:val="A596F4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FAB0DBA"/>
    <w:multiLevelType w:val="multilevel"/>
    <w:tmpl w:val="A942D842"/>
    <w:lvl w:ilvl="0">
      <w:start w:val="2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3">
    <w:nsid w:val="7E130062"/>
    <w:multiLevelType w:val="hybridMultilevel"/>
    <w:tmpl w:val="B66843DC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4B4745"/>
    <w:multiLevelType w:val="hybridMultilevel"/>
    <w:tmpl w:val="E7F6450C"/>
    <w:lvl w:ilvl="0" w:tplc="88D2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9"/>
    <w:rsid w:val="00000491"/>
    <w:rsid w:val="000A01B9"/>
    <w:rsid w:val="001732C4"/>
    <w:rsid w:val="00190D23"/>
    <w:rsid w:val="00217A22"/>
    <w:rsid w:val="002C3723"/>
    <w:rsid w:val="002E66E0"/>
    <w:rsid w:val="0030387D"/>
    <w:rsid w:val="00315781"/>
    <w:rsid w:val="003D1674"/>
    <w:rsid w:val="00455A21"/>
    <w:rsid w:val="00456DAD"/>
    <w:rsid w:val="00482DF1"/>
    <w:rsid w:val="005131B5"/>
    <w:rsid w:val="005F23D0"/>
    <w:rsid w:val="00644F8E"/>
    <w:rsid w:val="006A1DDC"/>
    <w:rsid w:val="007932CF"/>
    <w:rsid w:val="007A6663"/>
    <w:rsid w:val="00860469"/>
    <w:rsid w:val="008846E2"/>
    <w:rsid w:val="008A4A9C"/>
    <w:rsid w:val="0090115E"/>
    <w:rsid w:val="0091062F"/>
    <w:rsid w:val="009D4BD2"/>
    <w:rsid w:val="009E4919"/>
    <w:rsid w:val="009F4BF3"/>
    <w:rsid w:val="00A90372"/>
    <w:rsid w:val="00A92A96"/>
    <w:rsid w:val="00AD5467"/>
    <w:rsid w:val="00C0211A"/>
    <w:rsid w:val="00C136B2"/>
    <w:rsid w:val="00C767A0"/>
    <w:rsid w:val="00D170B4"/>
    <w:rsid w:val="00D90292"/>
    <w:rsid w:val="00DA5331"/>
    <w:rsid w:val="00DB2C67"/>
    <w:rsid w:val="00E00B58"/>
    <w:rsid w:val="00E46081"/>
    <w:rsid w:val="00E637A8"/>
    <w:rsid w:val="00E94154"/>
    <w:rsid w:val="00EC3A69"/>
    <w:rsid w:val="00ED4E17"/>
    <w:rsid w:val="00FA4706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1B9"/>
  </w:style>
  <w:style w:type="paragraph" w:styleId="a8">
    <w:name w:val="footer"/>
    <w:basedOn w:val="a"/>
    <w:link w:val="a9"/>
    <w:uiPriority w:val="99"/>
    <w:unhideWhenUsed/>
    <w:rsid w:val="000A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1B9"/>
  </w:style>
  <w:style w:type="paragraph" w:styleId="aa">
    <w:name w:val="Balloon Text"/>
    <w:basedOn w:val="a"/>
    <w:link w:val="ab"/>
    <w:uiPriority w:val="99"/>
    <w:semiHidden/>
    <w:unhideWhenUsed/>
    <w:rsid w:val="0091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44F8E"/>
    <w:rPr>
      <w:color w:val="0000FF"/>
      <w:u w:val="single"/>
    </w:rPr>
  </w:style>
  <w:style w:type="paragraph" w:customStyle="1" w:styleId="Standard">
    <w:name w:val="Standard"/>
    <w:rsid w:val="008A4A9C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customStyle="1" w:styleId="a4">
    <w:name w:val="Знак"/>
    <w:basedOn w:val="a"/>
    <w:rsid w:val="00455A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C021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1B9"/>
  </w:style>
  <w:style w:type="paragraph" w:styleId="a8">
    <w:name w:val="footer"/>
    <w:basedOn w:val="a"/>
    <w:link w:val="a9"/>
    <w:uiPriority w:val="99"/>
    <w:unhideWhenUsed/>
    <w:rsid w:val="000A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1B9"/>
  </w:style>
  <w:style w:type="paragraph" w:styleId="aa">
    <w:name w:val="Balloon Text"/>
    <w:basedOn w:val="a"/>
    <w:link w:val="ab"/>
    <w:uiPriority w:val="99"/>
    <w:semiHidden/>
    <w:unhideWhenUsed/>
    <w:rsid w:val="0091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Людмила Алексеевна</dc:creator>
  <cp:lastModifiedBy>Сипайлова Ольга Николаевна</cp:lastModifiedBy>
  <cp:revision>2</cp:revision>
  <cp:lastPrinted>2020-12-26T11:02:00Z</cp:lastPrinted>
  <dcterms:created xsi:type="dcterms:W3CDTF">2021-01-12T10:52:00Z</dcterms:created>
  <dcterms:modified xsi:type="dcterms:W3CDTF">2021-01-12T10:52:00Z</dcterms:modified>
</cp:coreProperties>
</file>