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5B08" w14:textId="5BC4718C" w:rsidR="000A1672" w:rsidRPr="0024203C" w:rsidRDefault="000A1672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2067F2">
        <w:rPr>
          <w:b/>
          <w:noProof/>
          <w:sz w:val="16"/>
        </w:rPr>
        <w:drawing>
          <wp:inline distT="0" distB="0" distL="0" distR="0" wp14:anchorId="77D78AAF" wp14:editId="65E9F763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0F454" w14:textId="77777777" w:rsidR="000A1672" w:rsidRPr="0024203C" w:rsidRDefault="000A1672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460A4415" w14:textId="77777777" w:rsidR="000A1672" w:rsidRPr="0024203C" w:rsidRDefault="000A1672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12E2C65A" w14:textId="77777777" w:rsidR="000A1672" w:rsidRPr="0024203C" w:rsidRDefault="000A1672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20E033AD" w14:textId="77777777" w:rsidR="000A1672" w:rsidRPr="0024203C" w:rsidRDefault="000A1672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542B4A8A" w14:textId="77777777" w:rsidR="000A1672" w:rsidRPr="0024203C" w:rsidRDefault="000A1672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1BD7700B" w14:textId="77777777" w:rsidR="000A1672" w:rsidRPr="0024203C" w:rsidRDefault="000A1672" w:rsidP="002067F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A1672" w:rsidRPr="00996834" w14:paraId="3B8D35E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2F21CA8" w14:textId="77777777" w:rsidR="000A1672" w:rsidRPr="00996834" w:rsidRDefault="000A1672" w:rsidP="002067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996834">
              <w:rPr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0D421786" w14:textId="77F41A16" w:rsidR="000A1672" w:rsidRPr="00996834" w:rsidRDefault="000A1672" w:rsidP="002067F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996834">
              <w:rPr>
                <w:sz w:val="26"/>
                <w:szCs w:val="26"/>
              </w:rPr>
              <w:t>№</w:t>
            </w:r>
            <w:r w:rsidRPr="00996834">
              <w:rPr>
                <w:sz w:val="26"/>
                <w:szCs w:val="26"/>
                <w:u w:val="single"/>
              </w:rPr>
              <w:t xml:space="preserve"> 23</w:t>
            </w:r>
            <w:r>
              <w:rPr>
                <w:sz w:val="26"/>
                <w:szCs w:val="26"/>
                <w:u w:val="single"/>
              </w:rPr>
              <w:t>72</w:t>
            </w:r>
            <w:r w:rsidRPr="00996834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335926DF" w14:textId="77777777" w:rsidR="000A1672" w:rsidRPr="00996834" w:rsidRDefault="000A1672" w:rsidP="002067F2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996834">
        <w:t>г.Нефтеюганск</w:t>
      </w:r>
      <w:bookmarkEnd w:id="0"/>
      <w:proofErr w:type="spellEnd"/>
    </w:p>
    <w:p w14:paraId="29D68374" w14:textId="6A99A35E" w:rsidR="00427092" w:rsidRDefault="00427092" w:rsidP="00C65CBF">
      <w:pPr>
        <w:tabs>
          <w:tab w:val="left" w:pos="993"/>
        </w:tabs>
        <w:ind w:firstLine="709"/>
        <w:jc w:val="center"/>
        <w:rPr>
          <w:sz w:val="26"/>
          <w:szCs w:val="26"/>
        </w:rPr>
      </w:pPr>
    </w:p>
    <w:p w14:paraId="231D4436" w14:textId="77777777" w:rsidR="000A1672" w:rsidRDefault="000A1672" w:rsidP="00C65CBF">
      <w:pPr>
        <w:tabs>
          <w:tab w:val="left" w:pos="993"/>
        </w:tabs>
        <w:ind w:firstLine="709"/>
        <w:jc w:val="center"/>
        <w:rPr>
          <w:sz w:val="26"/>
          <w:szCs w:val="26"/>
        </w:rPr>
      </w:pPr>
    </w:p>
    <w:p w14:paraId="3D254BBE" w14:textId="2DE3A7E1" w:rsidR="00C65CBF" w:rsidRPr="00C65CBF" w:rsidRDefault="00C65CBF" w:rsidP="00427092">
      <w:pPr>
        <w:tabs>
          <w:tab w:val="left" w:pos="993"/>
        </w:tabs>
        <w:jc w:val="center"/>
        <w:rPr>
          <w:sz w:val="26"/>
          <w:szCs w:val="26"/>
        </w:rPr>
      </w:pPr>
      <w:r w:rsidRPr="00C65CBF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bookmarkStart w:id="1" w:name="_Hlk183789996"/>
      <w:r w:rsidR="00427092">
        <w:rPr>
          <w:sz w:val="26"/>
          <w:szCs w:val="26"/>
        </w:rPr>
        <w:br/>
      </w:r>
      <w:r w:rsidRPr="00C65CBF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C65CBF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C65CB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C65CBF">
        <w:rPr>
          <w:sz w:val="26"/>
          <w:szCs w:val="26"/>
        </w:rPr>
        <w:t xml:space="preserve"> № </w:t>
      </w:r>
      <w:r>
        <w:rPr>
          <w:sz w:val="26"/>
          <w:szCs w:val="26"/>
        </w:rPr>
        <w:t>1868</w:t>
      </w:r>
      <w:r w:rsidRPr="00C65CBF">
        <w:rPr>
          <w:sz w:val="26"/>
          <w:szCs w:val="26"/>
        </w:rPr>
        <w:t xml:space="preserve">-па-нпа </w:t>
      </w:r>
      <w:bookmarkEnd w:id="1"/>
      <w:r w:rsidRPr="00C65CBF">
        <w:rPr>
          <w:sz w:val="26"/>
          <w:szCs w:val="26"/>
        </w:rPr>
        <w:t>«О муниципальной программе</w:t>
      </w:r>
    </w:p>
    <w:p w14:paraId="5AD781D4" w14:textId="26C49411" w:rsidR="00C65CBF" w:rsidRPr="00C65CBF" w:rsidRDefault="00C65CBF" w:rsidP="00427092">
      <w:pPr>
        <w:tabs>
          <w:tab w:val="left" w:pos="993"/>
        </w:tabs>
        <w:jc w:val="center"/>
        <w:rPr>
          <w:sz w:val="26"/>
          <w:szCs w:val="26"/>
        </w:rPr>
      </w:pPr>
      <w:r w:rsidRPr="00C65CBF">
        <w:rPr>
          <w:sz w:val="26"/>
          <w:szCs w:val="26"/>
        </w:rPr>
        <w:t>Нефтеюганского района «Образование 21 века»</w:t>
      </w:r>
    </w:p>
    <w:p w14:paraId="189C78A3" w14:textId="11AC2BB9" w:rsid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1516088A" w14:textId="77777777" w:rsidR="00427092" w:rsidRPr="00C65CBF" w:rsidRDefault="00427092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45CCB7CB" w14:textId="09524FAE" w:rsidR="00C65CBF" w:rsidRPr="00C65CBF" w:rsidRDefault="00C65CBF" w:rsidP="00C65CB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65CBF"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порядке разработки </w:t>
      </w:r>
      <w:r w:rsidR="00427092">
        <w:rPr>
          <w:sz w:val="26"/>
          <w:szCs w:val="26"/>
        </w:rPr>
        <w:br/>
      </w:r>
      <w:r w:rsidRPr="00C65CBF">
        <w:rPr>
          <w:sz w:val="26"/>
          <w:szCs w:val="26"/>
        </w:rPr>
        <w:t>и реализации муниципальных программ Нефтеюганского района» п о с т а н о в л я ю:</w:t>
      </w:r>
    </w:p>
    <w:p w14:paraId="5DAE4628" w14:textId="77777777" w:rsidR="00C65CBF" w:rsidRPr="00C65CBF" w:rsidRDefault="00C65CBF" w:rsidP="00427092">
      <w:pPr>
        <w:tabs>
          <w:tab w:val="left" w:pos="993"/>
        </w:tabs>
        <w:jc w:val="both"/>
        <w:rPr>
          <w:sz w:val="26"/>
          <w:szCs w:val="26"/>
        </w:rPr>
      </w:pPr>
    </w:p>
    <w:p w14:paraId="01C65CA1" w14:textId="78FBD5D8" w:rsidR="00C65CBF" w:rsidRPr="00427092" w:rsidRDefault="00C65CBF" w:rsidP="00427092">
      <w:pPr>
        <w:pStyle w:val="a9"/>
        <w:numPr>
          <w:ilvl w:val="0"/>
          <w:numId w:val="14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27092">
        <w:rPr>
          <w:sz w:val="26"/>
          <w:szCs w:val="26"/>
        </w:rPr>
        <w:t>Внести изменения в постановление администрации Нефтеюганского района от 02.11.2024 № 1868-па-нпа «О муниципальной программе Нефтеюганского района «Образование 21 века», изложив приложение 1 к постановлению в редакции согласно приложению к настоящему постановлению.</w:t>
      </w:r>
    </w:p>
    <w:p w14:paraId="31DC35C6" w14:textId="0A039C23" w:rsidR="00C65CBF" w:rsidRPr="00427092" w:rsidRDefault="00C65CBF" w:rsidP="00427092">
      <w:pPr>
        <w:pStyle w:val="a9"/>
        <w:numPr>
          <w:ilvl w:val="0"/>
          <w:numId w:val="14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27092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CD19A4C" w14:textId="04ACAA5C" w:rsidR="00124CAB" w:rsidRPr="00427092" w:rsidRDefault="006E09D2" w:rsidP="00427092">
      <w:pPr>
        <w:pStyle w:val="a9"/>
        <w:numPr>
          <w:ilvl w:val="0"/>
          <w:numId w:val="14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27092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3FE6EF21" w:rsidR="002631E1" w:rsidRPr="00427092" w:rsidRDefault="002631E1" w:rsidP="00427092">
      <w:pPr>
        <w:pStyle w:val="a9"/>
        <w:numPr>
          <w:ilvl w:val="0"/>
          <w:numId w:val="14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27092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Pr="009F79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5011916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D048CCA" w14:textId="77777777" w:rsidR="00427092" w:rsidRPr="009F7959" w:rsidRDefault="0042709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0C2DC40" w14:textId="77777777" w:rsidR="00427092" w:rsidRPr="00700781" w:rsidRDefault="00427092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565C4321" w14:textId="7E888758" w:rsidR="002631E1" w:rsidRPr="009F7959" w:rsidRDefault="00427092" w:rsidP="002631E1">
      <w:pPr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2691F3DD" w14:textId="77777777" w:rsidR="00496F34" w:rsidRPr="009F7959" w:rsidRDefault="00496F34">
      <w:pPr>
        <w:rPr>
          <w:sz w:val="26"/>
          <w:szCs w:val="26"/>
        </w:rPr>
        <w:sectPr w:rsidR="00496F34" w:rsidRPr="009F7959" w:rsidSect="0042709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6D340E5" w14:textId="77777777" w:rsidR="00313327" w:rsidRPr="00427092" w:rsidRDefault="00313327" w:rsidP="00785E02">
      <w:pPr>
        <w:rPr>
          <w:sz w:val="2"/>
          <w:szCs w:val="2"/>
        </w:rPr>
      </w:pPr>
    </w:p>
    <w:p w14:paraId="29266B18" w14:textId="77777777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Приложение </w:t>
      </w:r>
    </w:p>
    <w:p w14:paraId="41E73F80" w14:textId="77777777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5F7BEBC9" w14:textId="77777777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30117981" w14:textId="3B5FC292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 w:rsidR="000A1672">
        <w:rPr>
          <w:sz w:val="26"/>
          <w:szCs w:val="26"/>
        </w:rPr>
        <w:t>24.12.2024</w:t>
      </w:r>
      <w:r w:rsidRPr="00CD3B9E">
        <w:rPr>
          <w:sz w:val="26"/>
          <w:szCs w:val="26"/>
        </w:rPr>
        <w:t xml:space="preserve"> № </w:t>
      </w:r>
      <w:r w:rsidR="000A1672">
        <w:rPr>
          <w:sz w:val="26"/>
          <w:szCs w:val="26"/>
        </w:rPr>
        <w:t>2372-па-нпа</w:t>
      </w:r>
    </w:p>
    <w:p w14:paraId="5644EDF6" w14:textId="2C5DE4FC" w:rsidR="00F4461B" w:rsidRPr="009F7959" w:rsidRDefault="00F4461B" w:rsidP="00560863">
      <w:pPr>
        <w:rPr>
          <w:sz w:val="26"/>
          <w:szCs w:val="26"/>
        </w:rPr>
      </w:pPr>
    </w:p>
    <w:p w14:paraId="622D5C5D" w14:textId="1D91B612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left="10773" w:right="-709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CD3B9E">
        <w:rPr>
          <w:sz w:val="26"/>
          <w:szCs w:val="26"/>
        </w:rPr>
        <w:t xml:space="preserve">Приложение </w:t>
      </w:r>
    </w:p>
    <w:p w14:paraId="013D42BE" w14:textId="77777777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2636162B" w14:textId="77777777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03FD2A5F" w14:textId="422667D1" w:rsidR="00427092" w:rsidRPr="00CD3B9E" w:rsidRDefault="00427092" w:rsidP="00427092">
      <w:pPr>
        <w:tabs>
          <w:tab w:val="left" w:pos="993"/>
        </w:tabs>
        <w:autoSpaceDE w:val="0"/>
        <w:autoSpaceDN w:val="0"/>
        <w:adjustRightInd w:val="0"/>
        <w:ind w:right="-709"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C65CBF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C65CB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C65CBF">
        <w:rPr>
          <w:sz w:val="26"/>
          <w:szCs w:val="26"/>
        </w:rPr>
        <w:t xml:space="preserve"> № </w:t>
      </w:r>
      <w:r>
        <w:rPr>
          <w:sz w:val="26"/>
          <w:szCs w:val="26"/>
        </w:rPr>
        <w:t>1868</w:t>
      </w:r>
      <w:r w:rsidRPr="00C65CBF">
        <w:rPr>
          <w:sz w:val="26"/>
          <w:szCs w:val="26"/>
        </w:rPr>
        <w:t>-па-нпа</w:t>
      </w:r>
    </w:p>
    <w:p w14:paraId="2D69E257" w14:textId="224F26B7" w:rsidR="00F4461B" w:rsidRPr="00427092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10"/>
          <w:szCs w:val="10"/>
          <w:lang w:eastAsia="en-US"/>
        </w:rPr>
      </w:pPr>
    </w:p>
    <w:p w14:paraId="7C7B7BD7" w14:textId="5669950A" w:rsidR="00C62BAD" w:rsidRPr="00427092" w:rsidRDefault="00F4461B" w:rsidP="00427092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 w:val="10"/>
          <w:szCs w:val="10"/>
        </w:rPr>
      </w:pP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</w:r>
      <w:r w:rsidRPr="00427092">
        <w:rPr>
          <w:rFonts w:eastAsia="Calibri"/>
          <w:sz w:val="10"/>
          <w:szCs w:val="10"/>
          <w:lang w:eastAsia="en-US"/>
        </w:rPr>
        <w:tab/>
        <w:t xml:space="preserve"> </w:t>
      </w:r>
    </w:p>
    <w:p w14:paraId="4A3E6C19" w14:textId="77777777" w:rsidR="00ED1943" w:rsidRPr="009F7959" w:rsidRDefault="00ED1943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ПАСПОРТ</w:t>
      </w:r>
    </w:p>
    <w:p w14:paraId="161CE2FF" w14:textId="77777777" w:rsidR="00ED1943" w:rsidRPr="009F7959" w:rsidRDefault="00ED1943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100F950A" w14:textId="30C87AD4" w:rsidR="001E4A89" w:rsidRPr="009F7959" w:rsidRDefault="001E4A89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«Образование 21 века»</w:t>
      </w:r>
    </w:p>
    <w:p w14:paraId="3A3005B6" w14:textId="5F57F48D" w:rsidR="001E4A89" w:rsidRPr="00427092" w:rsidRDefault="001E4A89" w:rsidP="00F4461B">
      <w:pPr>
        <w:jc w:val="center"/>
        <w:outlineLvl w:val="1"/>
        <w:rPr>
          <w:rFonts w:eastAsia="Courier New"/>
          <w:bCs/>
          <w:iCs/>
          <w:sz w:val="10"/>
          <w:szCs w:val="10"/>
        </w:rPr>
      </w:pPr>
    </w:p>
    <w:p w14:paraId="4C4DB278" w14:textId="45E412BE" w:rsidR="001E4A89" w:rsidRPr="009F7959" w:rsidRDefault="001E4A89" w:rsidP="001E4A89">
      <w:pPr>
        <w:pStyle w:val="a9"/>
        <w:numPr>
          <w:ilvl w:val="0"/>
          <w:numId w:val="11"/>
        </w:num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Основные положения</w:t>
      </w:r>
    </w:p>
    <w:p w14:paraId="23A83444" w14:textId="77777777" w:rsidR="00F4461B" w:rsidRPr="00427092" w:rsidRDefault="00F4461B" w:rsidP="00F4461B">
      <w:pPr>
        <w:outlineLvl w:val="1"/>
        <w:rPr>
          <w:rFonts w:eastAsia="Courier New"/>
          <w:b/>
          <w:bCs/>
          <w:iCs/>
          <w:sz w:val="10"/>
          <w:szCs w:val="1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7"/>
        <w:gridCol w:w="9358"/>
      </w:tblGrid>
      <w:tr w:rsidR="006B3C15" w:rsidRPr="009F7959" w14:paraId="39A59614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874C282" w14:textId="14BAC4B0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Куратор муниципальной программы</w:t>
            </w:r>
            <w:r w:rsidRPr="009F7959">
              <w:rPr>
                <w:rFonts w:eastAsia="Courier New"/>
                <w:bCs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9358" w:type="dxa"/>
            <w:vAlign w:val="center"/>
          </w:tcPr>
          <w:p w14:paraId="6256DE93" w14:textId="3CD60FE5" w:rsidR="006B3C15" w:rsidRPr="009F7959" w:rsidRDefault="007719B3" w:rsidP="00866D2B">
            <w:pPr>
              <w:outlineLvl w:val="1"/>
              <w:rPr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Михалев В</w:t>
            </w:r>
            <w:r w:rsidR="004C643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ладлен </w:t>
            </w:r>
            <w:r w:rsidR="0063434A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Геннадьевич -</w:t>
            </w: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4C643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з</w:t>
            </w:r>
            <w:r w:rsidR="006B3C1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6B3C15" w:rsidRPr="009F7959" w14:paraId="54E49014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40F6C903" w14:textId="62DB0B78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9358" w:type="dxa"/>
            <w:vAlign w:val="center"/>
          </w:tcPr>
          <w:p w14:paraId="07BC10FE" w14:textId="56F7B186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Департамент образования Нефтеюганского района</w:t>
            </w:r>
          </w:p>
        </w:tc>
      </w:tr>
      <w:tr w:rsidR="007675FE" w:rsidRPr="009F7959" w14:paraId="2216C638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2E1A63A7" w14:textId="1BB01258" w:rsidR="007675FE" w:rsidRPr="009F7959" w:rsidRDefault="007675FE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9358" w:type="dxa"/>
            <w:vAlign w:val="center"/>
          </w:tcPr>
          <w:p w14:paraId="456DD87B" w14:textId="134AC902" w:rsidR="007675FE" w:rsidRPr="009F7959" w:rsidRDefault="007675FE" w:rsidP="00866D2B">
            <w:pPr>
              <w:tabs>
                <w:tab w:val="left" w:pos="270"/>
              </w:tabs>
              <w:rPr>
                <w:rFonts w:eastAsia="Calibri"/>
                <w:sz w:val="26"/>
                <w:szCs w:val="26"/>
                <w:lang w:eastAsia="en-US"/>
              </w:rPr>
            </w:pPr>
            <w:r w:rsidRPr="009F7959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="00196D4C" w:rsidRPr="009F79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F7959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196D4C" w:rsidRPr="009F79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F7959">
              <w:rPr>
                <w:rFonts w:eastAsia="Calibri"/>
                <w:sz w:val="26"/>
                <w:szCs w:val="26"/>
                <w:lang w:eastAsia="en-US"/>
              </w:rPr>
              <w:t>2030</w:t>
            </w:r>
          </w:p>
        </w:tc>
      </w:tr>
      <w:tr w:rsidR="007675FE" w:rsidRPr="009F7959" w14:paraId="486E79E6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007A5074" w14:textId="74D59044" w:rsidR="007675FE" w:rsidRPr="009F7959" w:rsidRDefault="007675FE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9358" w:type="dxa"/>
            <w:vAlign w:val="center"/>
          </w:tcPr>
          <w:p w14:paraId="6F6D1FEB" w14:textId="24735F63" w:rsidR="007675FE" w:rsidRPr="009F7959" w:rsidRDefault="00EA2A13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1. </w:t>
            </w:r>
            <w:r w:rsidR="007675FE" w:rsidRPr="009F7959">
              <w:rPr>
                <w:color w:val="000000"/>
                <w:spacing w:val="3"/>
                <w:sz w:val="26"/>
                <w:szCs w:val="26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E46D77" w:rsidRPr="009F7959" w14:paraId="6B72B120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297E5A73" w14:textId="0888B3A2" w:rsidR="00E46D77" w:rsidRPr="009F7959" w:rsidRDefault="00E46D77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9358" w:type="dxa"/>
            <w:vAlign w:val="center"/>
          </w:tcPr>
          <w:p w14:paraId="1679419D" w14:textId="791F185A" w:rsidR="00EA2A13" w:rsidRPr="009F7959" w:rsidRDefault="001D4B09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1</w:t>
            </w:r>
            <w:r w:rsidR="00EA2A13" w:rsidRPr="009F7959">
              <w:rPr>
                <w:color w:val="000000"/>
                <w:spacing w:val="3"/>
                <w:sz w:val="26"/>
                <w:szCs w:val="26"/>
              </w:rPr>
              <w:t>.</w:t>
            </w: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 «Дошкольное, общее и дополнительное образования детей»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  <w:p w14:paraId="6F60B0FC" w14:textId="38F62829" w:rsidR="001D4B09" w:rsidRPr="009F7959" w:rsidRDefault="001D4B09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2</w:t>
            </w:r>
            <w:r w:rsidR="00EA2A13" w:rsidRPr="009F7959">
              <w:rPr>
                <w:color w:val="000000"/>
                <w:spacing w:val="3"/>
                <w:sz w:val="26"/>
                <w:szCs w:val="26"/>
              </w:rPr>
              <w:t>.</w:t>
            </w: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 «Ресурсное обеспечение в сфере образования»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6C144A" w:rsidRPr="009F7959" w14:paraId="02485BDA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3B8D303D" w14:textId="4CBAD18B" w:rsidR="006C144A" w:rsidRPr="009F7959" w:rsidRDefault="00E50F28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9F79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358" w:type="dxa"/>
            <w:vAlign w:val="center"/>
          </w:tcPr>
          <w:p w14:paraId="32806250" w14:textId="13A8829B" w:rsidR="006C144A" w:rsidRPr="009F7959" w:rsidRDefault="00C65CBF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>
              <w:rPr>
                <w:color w:val="000000"/>
                <w:spacing w:val="3"/>
                <w:sz w:val="26"/>
                <w:szCs w:val="26"/>
              </w:rPr>
              <w:t>9 711 609,22229</w:t>
            </w:r>
            <w:r w:rsidR="001B39D4" w:rsidRPr="009F7959">
              <w:rPr>
                <w:color w:val="000000"/>
                <w:spacing w:val="3"/>
                <w:sz w:val="26"/>
                <w:szCs w:val="26"/>
              </w:rPr>
              <w:t xml:space="preserve"> тыс</w:t>
            </w:r>
            <w:r w:rsidR="008579B4" w:rsidRPr="009F7959">
              <w:rPr>
                <w:color w:val="000000"/>
                <w:spacing w:val="3"/>
                <w:sz w:val="26"/>
                <w:szCs w:val="26"/>
              </w:rPr>
              <w:t>яч</w:t>
            </w:r>
            <w:r w:rsidR="001B39D4" w:rsidRPr="009F7959">
              <w:rPr>
                <w:color w:val="000000"/>
                <w:spacing w:val="3"/>
                <w:sz w:val="26"/>
                <w:szCs w:val="26"/>
              </w:rPr>
              <w:t xml:space="preserve"> руб</w:t>
            </w:r>
            <w:r w:rsidR="008579B4" w:rsidRPr="009F7959">
              <w:rPr>
                <w:color w:val="000000"/>
                <w:spacing w:val="3"/>
                <w:sz w:val="26"/>
                <w:szCs w:val="26"/>
              </w:rPr>
              <w:t>лей</w:t>
            </w:r>
          </w:p>
        </w:tc>
      </w:tr>
      <w:tr w:rsidR="00EB349F" w:rsidRPr="009F7959" w14:paraId="08172365" w14:textId="77777777" w:rsidTr="00866D2B">
        <w:trPr>
          <w:trHeight w:val="803"/>
        </w:trPr>
        <w:tc>
          <w:tcPr>
            <w:tcW w:w="6377" w:type="dxa"/>
            <w:shd w:val="clear" w:color="auto" w:fill="auto"/>
            <w:vAlign w:val="center"/>
          </w:tcPr>
          <w:p w14:paraId="0CA1B4FA" w14:textId="4648C18A" w:rsidR="00EB349F" w:rsidRPr="009F7959" w:rsidRDefault="00EB349F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</w:t>
            </w:r>
            <w:r w:rsidRPr="00427092">
              <w:rPr>
                <w:rFonts w:eastAsia="Courier New"/>
                <w:bCs/>
                <w:iCs/>
                <w:sz w:val="10"/>
                <w:szCs w:val="10"/>
              </w:rPr>
              <w:t>округа</w:t>
            </w: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 xml:space="preserve"> - Югры</w:t>
            </w:r>
          </w:p>
        </w:tc>
        <w:tc>
          <w:tcPr>
            <w:tcW w:w="9358" w:type="dxa"/>
            <w:vAlign w:val="center"/>
          </w:tcPr>
          <w:p w14:paraId="32A892DE" w14:textId="566F8349" w:rsidR="001623B3" w:rsidRPr="009F7959" w:rsidRDefault="00E27EDE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1. </w:t>
            </w:r>
            <w:r w:rsidR="00DC11EF" w:rsidRPr="009F7959">
              <w:rPr>
                <w:color w:val="000000"/>
                <w:spacing w:val="3"/>
                <w:sz w:val="26"/>
                <w:szCs w:val="26"/>
              </w:rPr>
              <w:t>Государственная программа Ханты-Мансийского автономного округа – Югры «Развитие образования».</w:t>
            </w:r>
          </w:p>
        </w:tc>
      </w:tr>
    </w:tbl>
    <w:p w14:paraId="69EB78E0" w14:textId="1FA4036F" w:rsidR="003A3DBB" w:rsidRPr="006B621A" w:rsidRDefault="003A3DBB" w:rsidP="00427092">
      <w:pPr>
        <w:rPr>
          <w:sz w:val="26"/>
          <w:szCs w:val="26"/>
        </w:rPr>
      </w:pPr>
    </w:p>
    <w:sectPr w:rsidR="003A3DBB" w:rsidRPr="006B621A" w:rsidSect="006B62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387" w:bottom="244" w:left="113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B623" w14:textId="77777777" w:rsidR="000F40DC" w:rsidRDefault="000F40DC">
      <w:r>
        <w:separator/>
      </w:r>
    </w:p>
  </w:endnote>
  <w:endnote w:type="continuationSeparator" w:id="0">
    <w:p w14:paraId="4967DC64" w14:textId="77777777" w:rsidR="000F40DC" w:rsidRDefault="000F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95C9B" w14:textId="77777777" w:rsidR="000F40DC" w:rsidRDefault="000F40DC">
      <w:r>
        <w:separator/>
      </w:r>
    </w:p>
  </w:footnote>
  <w:footnote w:type="continuationSeparator" w:id="0">
    <w:p w14:paraId="051E3E9F" w14:textId="77777777" w:rsidR="000F40DC" w:rsidRDefault="000F40DC">
      <w:r>
        <w:continuationSeparator/>
      </w:r>
    </w:p>
  </w:footnote>
  <w:footnote w:id="1">
    <w:p w14:paraId="3605A860" w14:textId="77777777" w:rsidR="00E50F28" w:rsidRPr="00314A37" w:rsidRDefault="00E50F28" w:rsidP="00E50F28">
      <w:pPr>
        <w:pStyle w:val="ad"/>
        <w:rPr>
          <w:sz w:val="18"/>
          <w:szCs w:val="18"/>
        </w:rPr>
      </w:pPr>
      <w:r w:rsidRPr="00314A37">
        <w:rPr>
          <w:rStyle w:val="ab"/>
          <w:rFonts w:ascii="Calibri" w:hAnsi="Calibri"/>
          <w:sz w:val="18"/>
          <w:szCs w:val="18"/>
        </w:rPr>
        <w:footnoteRef/>
      </w:r>
      <w:r w:rsidRPr="00314A3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0A1672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35B24AE" w14:textId="77777777" w:rsidR="00C65CBF" w:rsidRDefault="00C65CBF" w:rsidP="0029151B">
        <w:pPr>
          <w:pStyle w:val="a3"/>
          <w:jc w:val="center"/>
        </w:pPr>
      </w:p>
      <w:p w14:paraId="5AFB816C" w14:textId="677EB7B9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2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C74373"/>
    <w:multiLevelType w:val="hybridMultilevel"/>
    <w:tmpl w:val="AA0625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60C5C"/>
    <w:multiLevelType w:val="hybridMultilevel"/>
    <w:tmpl w:val="9A344BC2"/>
    <w:lvl w:ilvl="0" w:tplc="C0003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4510"/>
    <w:rsid w:val="000076AE"/>
    <w:rsid w:val="000177DB"/>
    <w:rsid w:val="000325D9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04E2"/>
    <w:rsid w:val="000A1672"/>
    <w:rsid w:val="000A636F"/>
    <w:rsid w:val="000D41B9"/>
    <w:rsid w:val="000D4C4E"/>
    <w:rsid w:val="000D5462"/>
    <w:rsid w:val="000E509B"/>
    <w:rsid w:val="000E731F"/>
    <w:rsid w:val="000F40DC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35709"/>
    <w:rsid w:val="00136385"/>
    <w:rsid w:val="0015136F"/>
    <w:rsid w:val="00155F5D"/>
    <w:rsid w:val="001623B3"/>
    <w:rsid w:val="00165EC7"/>
    <w:rsid w:val="00184045"/>
    <w:rsid w:val="00196780"/>
    <w:rsid w:val="00196D4C"/>
    <w:rsid w:val="001A1B4E"/>
    <w:rsid w:val="001B39D4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6D5B"/>
    <w:rsid w:val="002315DE"/>
    <w:rsid w:val="00232E2F"/>
    <w:rsid w:val="002357ED"/>
    <w:rsid w:val="0023762B"/>
    <w:rsid w:val="00242066"/>
    <w:rsid w:val="002421FC"/>
    <w:rsid w:val="00242527"/>
    <w:rsid w:val="00247819"/>
    <w:rsid w:val="00254D5B"/>
    <w:rsid w:val="0026045A"/>
    <w:rsid w:val="002631E1"/>
    <w:rsid w:val="00266FAC"/>
    <w:rsid w:val="00267410"/>
    <w:rsid w:val="0029151B"/>
    <w:rsid w:val="002945AF"/>
    <w:rsid w:val="002F1C54"/>
    <w:rsid w:val="002F1F75"/>
    <w:rsid w:val="00303186"/>
    <w:rsid w:val="00313327"/>
    <w:rsid w:val="00314A3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92FBB"/>
    <w:rsid w:val="0039448B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27092"/>
    <w:rsid w:val="0048139C"/>
    <w:rsid w:val="00481DD8"/>
    <w:rsid w:val="0048206F"/>
    <w:rsid w:val="004954B8"/>
    <w:rsid w:val="00496F34"/>
    <w:rsid w:val="004A09A1"/>
    <w:rsid w:val="004A6AB3"/>
    <w:rsid w:val="004A778D"/>
    <w:rsid w:val="004B2533"/>
    <w:rsid w:val="004B377C"/>
    <w:rsid w:val="004C6435"/>
    <w:rsid w:val="004D6D07"/>
    <w:rsid w:val="004E3E29"/>
    <w:rsid w:val="004F501F"/>
    <w:rsid w:val="005137C3"/>
    <w:rsid w:val="00525223"/>
    <w:rsid w:val="005257B9"/>
    <w:rsid w:val="00526CD5"/>
    <w:rsid w:val="005362AD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CD8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7FDA"/>
    <w:rsid w:val="00633900"/>
    <w:rsid w:val="0063434A"/>
    <w:rsid w:val="0063532E"/>
    <w:rsid w:val="00644E01"/>
    <w:rsid w:val="00645225"/>
    <w:rsid w:val="00653D84"/>
    <w:rsid w:val="00656747"/>
    <w:rsid w:val="006654D7"/>
    <w:rsid w:val="00666E93"/>
    <w:rsid w:val="00681407"/>
    <w:rsid w:val="006852B8"/>
    <w:rsid w:val="00694947"/>
    <w:rsid w:val="006A3D33"/>
    <w:rsid w:val="006A66D1"/>
    <w:rsid w:val="006B38C5"/>
    <w:rsid w:val="006B3C15"/>
    <w:rsid w:val="006B621A"/>
    <w:rsid w:val="006C144A"/>
    <w:rsid w:val="006C7150"/>
    <w:rsid w:val="006D2A2C"/>
    <w:rsid w:val="006D3EC0"/>
    <w:rsid w:val="006E09D2"/>
    <w:rsid w:val="006E0EBB"/>
    <w:rsid w:val="006F1748"/>
    <w:rsid w:val="00700F1E"/>
    <w:rsid w:val="00710E71"/>
    <w:rsid w:val="007127D6"/>
    <w:rsid w:val="00724D4E"/>
    <w:rsid w:val="00732C99"/>
    <w:rsid w:val="0074116B"/>
    <w:rsid w:val="0074721C"/>
    <w:rsid w:val="007675FE"/>
    <w:rsid w:val="007719B3"/>
    <w:rsid w:val="007777B2"/>
    <w:rsid w:val="00785E02"/>
    <w:rsid w:val="007951F5"/>
    <w:rsid w:val="0079552C"/>
    <w:rsid w:val="007A177B"/>
    <w:rsid w:val="007B2874"/>
    <w:rsid w:val="007B4185"/>
    <w:rsid w:val="007C3398"/>
    <w:rsid w:val="007D6999"/>
    <w:rsid w:val="007E0F7C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579B4"/>
    <w:rsid w:val="008638D1"/>
    <w:rsid w:val="00865AA7"/>
    <w:rsid w:val="00866D2B"/>
    <w:rsid w:val="00873A1E"/>
    <w:rsid w:val="00876E36"/>
    <w:rsid w:val="0089114D"/>
    <w:rsid w:val="00892C42"/>
    <w:rsid w:val="00892E61"/>
    <w:rsid w:val="008C110A"/>
    <w:rsid w:val="008D3481"/>
    <w:rsid w:val="008F2C20"/>
    <w:rsid w:val="008F4D99"/>
    <w:rsid w:val="009205E2"/>
    <w:rsid w:val="009206F6"/>
    <w:rsid w:val="0092234D"/>
    <w:rsid w:val="009401B4"/>
    <w:rsid w:val="009466A2"/>
    <w:rsid w:val="00964975"/>
    <w:rsid w:val="0096642C"/>
    <w:rsid w:val="00972CC9"/>
    <w:rsid w:val="0097627E"/>
    <w:rsid w:val="00983620"/>
    <w:rsid w:val="00987FB3"/>
    <w:rsid w:val="00996A19"/>
    <w:rsid w:val="00996FFD"/>
    <w:rsid w:val="0099784C"/>
    <w:rsid w:val="009B5741"/>
    <w:rsid w:val="009C3A2C"/>
    <w:rsid w:val="009C667E"/>
    <w:rsid w:val="009D50EA"/>
    <w:rsid w:val="009F7959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B41C8"/>
    <w:rsid w:val="00AC2447"/>
    <w:rsid w:val="00AC49E8"/>
    <w:rsid w:val="00AD549D"/>
    <w:rsid w:val="00AD686A"/>
    <w:rsid w:val="00AF4B95"/>
    <w:rsid w:val="00B03D32"/>
    <w:rsid w:val="00B07837"/>
    <w:rsid w:val="00B108CD"/>
    <w:rsid w:val="00B139A4"/>
    <w:rsid w:val="00B1529F"/>
    <w:rsid w:val="00B37628"/>
    <w:rsid w:val="00B4375F"/>
    <w:rsid w:val="00B57F69"/>
    <w:rsid w:val="00B74279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14A37"/>
    <w:rsid w:val="00C2388F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CBF"/>
    <w:rsid w:val="00C65EE6"/>
    <w:rsid w:val="00C66531"/>
    <w:rsid w:val="00C71782"/>
    <w:rsid w:val="00C73B6D"/>
    <w:rsid w:val="00C814BF"/>
    <w:rsid w:val="00C86DD9"/>
    <w:rsid w:val="00CA4A88"/>
    <w:rsid w:val="00CA5F66"/>
    <w:rsid w:val="00CC5E41"/>
    <w:rsid w:val="00CD2F44"/>
    <w:rsid w:val="00CF7E82"/>
    <w:rsid w:val="00D05EC4"/>
    <w:rsid w:val="00D13611"/>
    <w:rsid w:val="00D153F2"/>
    <w:rsid w:val="00D20839"/>
    <w:rsid w:val="00D25547"/>
    <w:rsid w:val="00D35EFE"/>
    <w:rsid w:val="00D3603A"/>
    <w:rsid w:val="00D43CC4"/>
    <w:rsid w:val="00D46074"/>
    <w:rsid w:val="00D6290F"/>
    <w:rsid w:val="00D848BD"/>
    <w:rsid w:val="00D8556E"/>
    <w:rsid w:val="00DA12EE"/>
    <w:rsid w:val="00DC11EF"/>
    <w:rsid w:val="00DD3868"/>
    <w:rsid w:val="00DD49CE"/>
    <w:rsid w:val="00DE61A7"/>
    <w:rsid w:val="00DF6356"/>
    <w:rsid w:val="00DF649F"/>
    <w:rsid w:val="00E01734"/>
    <w:rsid w:val="00E03586"/>
    <w:rsid w:val="00E05B7C"/>
    <w:rsid w:val="00E07B3B"/>
    <w:rsid w:val="00E2756C"/>
    <w:rsid w:val="00E27EDE"/>
    <w:rsid w:val="00E307C1"/>
    <w:rsid w:val="00E329FC"/>
    <w:rsid w:val="00E3614A"/>
    <w:rsid w:val="00E45960"/>
    <w:rsid w:val="00E46D77"/>
    <w:rsid w:val="00E50F28"/>
    <w:rsid w:val="00E542DE"/>
    <w:rsid w:val="00E6351C"/>
    <w:rsid w:val="00E63A11"/>
    <w:rsid w:val="00E819D7"/>
    <w:rsid w:val="00E82D72"/>
    <w:rsid w:val="00E86B6B"/>
    <w:rsid w:val="00E92BA9"/>
    <w:rsid w:val="00EA2A13"/>
    <w:rsid w:val="00EB349F"/>
    <w:rsid w:val="00EB7370"/>
    <w:rsid w:val="00ED1943"/>
    <w:rsid w:val="00ED5B4A"/>
    <w:rsid w:val="00ED7F53"/>
    <w:rsid w:val="00EE0672"/>
    <w:rsid w:val="00EF40C5"/>
    <w:rsid w:val="00EF70A6"/>
    <w:rsid w:val="00EF74B7"/>
    <w:rsid w:val="00F0404B"/>
    <w:rsid w:val="00F15039"/>
    <w:rsid w:val="00F271E6"/>
    <w:rsid w:val="00F33546"/>
    <w:rsid w:val="00F40B9E"/>
    <w:rsid w:val="00F41866"/>
    <w:rsid w:val="00F4461B"/>
    <w:rsid w:val="00F540D1"/>
    <w:rsid w:val="00F56997"/>
    <w:rsid w:val="00F75204"/>
    <w:rsid w:val="00F8206F"/>
    <w:rsid w:val="00F861D8"/>
    <w:rsid w:val="00F928F5"/>
    <w:rsid w:val="00FA04B2"/>
    <w:rsid w:val="00FA0E32"/>
    <w:rsid w:val="00FA19F9"/>
    <w:rsid w:val="00FA6383"/>
    <w:rsid w:val="00FB48B0"/>
    <w:rsid w:val="00FD1F2F"/>
    <w:rsid w:val="00FD30F3"/>
    <w:rsid w:val="00FE4DAC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E50F28"/>
    <w:rPr>
      <w:rFonts w:ascii="Times New Roman" w:hAnsi="Times New Roman" w:cs="Times New Roman" w:hint="default"/>
      <w:vertAlign w:val="superscript"/>
    </w:rPr>
  </w:style>
  <w:style w:type="character" w:customStyle="1" w:styleId="ac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d"/>
    <w:uiPriority w:val="99"/>
    <w:semiHidden/>
    <w:locked/>
    <w:rsid w:val="00E50F28"/>
    <w:rPr>
      <w:rFonts w:ascii="Times New Roman" w:eastAsia="Times New Roman" w:hAnsi="Times New Roman" w:cs="Times New Roman"/>
    </w:rPr>
  </w:style>
  <w:style w:type="paragraph" w:styleId="ad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c"/>
    <w:uiPriority w:val="99"/>
    <w:semiHidden/>
    <w:unhideWhenUsed/>
    <w:qFormat/>
    <w:rsid w:val="00E50F28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50F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2024-12-24T06:47:00Z</cp:lastPrinted>
  <dcterms:created xsi:type="dcterms:W3CDTF">2024-12-24T06:48:00Z</dcterms:created>
  <dcterms:modified xsi:type="dcterms:W3CDTF">2024-12-24T07:25:00Z</dcterms:modified>
</cp:coreProperties>
</file>