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A0" w:rsidRPr="00C67798" w:rsidRDefault="00E823A0" w:rsidP="006C5BA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14" w:right="-295" w:firstLine="941"/>
        <w:jc w:val="center"/>
        <w:rPr>
          <w:rFonts w:ascii="Times New Roman" w:hAnsi="Times New Roman"/>
          <w:b/>
          <w:sz w:val="26"/>
          <w:szCs w:val="26"/>
        </w:rPr>
      </w:pPr>
      <w:r w:rsidRPr="00C67798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E823A0" w:rsidRPr="0029374E" w:rsidRDefault="00E823A0" w:rsidP="00B37E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374E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17</w:t>
      </w:r>
      <w:r w:rsidRPr="0029374E">
        <w:rPr>
          <w:rFonts w:ascii="Times New Roman" w:hAnsi="Times New Roman"/>
          <w:b/>
          <w:sz w:val="26"/>
          <w:szCs w:val="26"/>
        </w:rPr>
        <w:t xml:space="preserve">.02.2021 № </w:t>
      </w:r>
      <w:r>
        <w:rPr>
          <w:rFonts w:ascii="Times New Roman" w:hAnsi="Times New Roman"/>
          <w:b/>
          <w:sz w:val="26"/>
          <w:szCs w:val="26"/>
        </w:rPr>
        <w:t>234-па</w:t>
      </w:r>
    </w:p>
    <w:p w:rsidR="00D4728C" w:rsidRDefault="00D4728C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728C" w:rsidRDefault="00D4728C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728C" w:rsidRDefault="00D4728C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728C" w:rsidRDefault="00D4728C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728C" w:rsidRDefault="00D4728C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728C" w:rsidRDefault="00D4728C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728C" w:rsidRDefault="00D4728C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D4728C" w:rsidRDefault="00D4728C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728C" w:rsidRDefault="00D4728C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1EF2" w:rsidRPr="00FA2238" w:rsidRDefault="00914F69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2238">
        <w:rPr>
          <w:rFonts w:ascii="Times New Roman" w:eastAsia="Times New Roman" w:hAnsi="Times New Roman" w:cs="Times New Roman"/>
          <w:sz w:val="26"/>
          <w:szCs w:val="26"/>
        </w:rPr>
        <w:t>Об утверждении документации по планировке межселенной территории</w:t>
      </w:r>
      <w:r w:rsidR="007F7304" w:rsidRPr="00FA2238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 w:rsidRPr="00FA2238">
        <w:rPr>
          <w:rFonts w:ascii="Times New Roman" w:eastAsia="Times New Roman" w:hAnsi="Times New Roman" w:cs="Times New Roman"/>
          <w:sz w:val="26"/>
          <w:szCs w:val="26"/>
        </w:rPr>
        <w:t xml:space="preserve"> для размещения объекта: </w:t>
      </w:r>
      <w:r w:rsidR="00E0272C" w:rsidRPr="00FA223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B5F20" w:rsidRPr="00FA2238">
        <w:rPr>
          <w:rFonts w:ascii="Times New Roman" w:eastAsia="Times New Roman" w:hAnsi="Times New Roman" w:cs="Times New Roman"/>
          <w:sz w:val="26"/>
          <w:szCs w:val="26"/>
        </w:rPr>
        <w:t xml:space="preserve">Линейные коммуникации </w:t>
      </w:r>
      <w:r w:rsidR="00FA2238">
        <w:rPr>
          <w:rFonts w:ascii="Times New Roman" w:eastAsia="Times New Roman" w:hAnsi="Times New Roman" w:cs="Times New Roman"/>
          <w:sz w:val="26"/>
          <w:szCs w:val="26"/>
        </w:rPr>
        <w:br/>
      </w:r>
      <w:r w:rsidR="00CB5F20" w:rsidRPr="00FA2238">
        <w:rPr>
          <w:rFonts w:ascii="Times New Roman" w:eastAsia="Times New Roman" w:hAnsi="Times New Roman" w:cs="Times New Roman"/>
          <w:sz w:val="26"/>
          <w:szCs w:val="26"/>
        </w:rPr>
        <w:t xml:space="preserve">для кустовой площадки № 235У </w:t>
      </w:r>
      <w:proofErr w:type="spellStart"/>
      <w:r w:rsidR="00CB5F20" w:rsidRPr="00FA2238">
        <w:rPr>
          <w:rFonts w:ascii="Times New Roman" w:eastAsia="Times New Roman" w:hAnsi="Times New Roman" w:cs="Times New Roman"/>
          <w:sz w:val="26"/>
          <w:szCs w:val="26"/>
        </w:rPr>
        <w:t>Приразломного</w:t>
      </w:r>
      <w:proofErr w:type="spellEnd"/>
      <w:r w:rsidR="00CB5F20" w:rsidRPr="00FA2238">
        <w:rPr>
          <w:rFonts w:ascii="Times New Roman" w:eastAsia="Times New Roman" w:hAnsi="Times New Roman" w:cs="Times New Roman"/>
          <w:sz w:val="26"/>
          <w:szCs w:val="26"/>
        </w:rPr>
        <w:t xml:space="preserve"> месторождения</w:t>
      </w:r>
      <w:r w:rsidR="00F93E85" w:rsidRPr="00FA223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E0272C" w:rsidRDefault="00E0272C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2238" w:rsidRPr="00FA2238" w:rsidRDefault="00FA2238" w:rsidP="00FA2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F5109" w:rsidRPr="00FA2238" w:rsidRDefault="007F5109" w:rsidP="00FA2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A22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</w:t>
      </w:r>
      <w:r w:rsidR="00541D13" w:rsidRPr="00FA2238">
        <w:rPr>
          <w:rFonts w:ascii="Times New Roman" w:eastAsia="Times New Roman" w:hAnsi="Times New Roman" w:cs="Times New Roman"/>
          <w:sz w:val="26"/>
          <w:szCs w:val="26"/>
          <w:lang w:eastAsia="ru-RU"/>
        </w:rPr>
        <w:t>м кодексом Российской Федерации</w:t>
      </w:r>
      <w:r w:rsidRPr="00FA2238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 от 06.10.2003 № 131-ФЗ «Об общих</w:t>
      </w:r>
      <w:r w:rsidR="00541D13" w:rsidRPr="00FA2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организации местного </w:t>
      </w:r>
      <w:r w:rsidRPr="00FA2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="00FA7CCF" w:rsidRPr="00FA22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Федерации»</w:t>
      </w:r>
      <w:r w:rsidRPr="00FA2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3006" w:rsidRPr="00FA2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постановлениями администрации Нефтеюганского района от 15.10.2018 № 1732-па-нпа </w:t>
      </w:r>
      <w:r w:rsidR="00FA223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F3006" w:rsidRPr="00FA223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</w:t>
      </w:r>
      <w:r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914F69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CB5F20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</w:t>
      </w:r>
      <w:r w:rsidR="00914F69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93E85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0E2CF9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E0630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2020</w:t>
      </w:r>
      <w:r w:rsidR="00914F69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DE0630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CB5F20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717</w:t>
      </w:r>
      <w:r w:rsidR="00914F69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-па «</w:t>
      </w:r>
      <w:r w:rsidR="00CB5F20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подготовке</w:t>
      </w:r>
      <w:proofErr w:type="gramEnd"/>
      <w:r w:rsidR="00CB5F20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документации </w:t>
      </w:r>
      <w:r w:rsid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CB5F20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планировке межселенной территории для размещения объекта: «Линейные коммуникации для кустовой площадки № 235У </w:t>
      </w:r>
      <w:proofErr w:type="spellStart"/>
      <w:r w:rsidR="00CB5F20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Приразломного</w:t>
      </w:r>
      <w:proofErr w:type="spellEnd"/>
      <w:r w:rsidR="00CB5F20" w:rsidRPr="00FA22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месторождения»</w:t>
      </w:r>
      <w:r w:rsidR="008A6393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02F54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22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04972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заявления общества</w:t>
      </w:r>
      <w:r w:rsidR="0082521D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ограниченной ответственностью</w:t>
      </w:r>
      <w:r w:rsidR="00FA22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22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004972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82521D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РН-</w:t>
      </w:r>
      <w:proofErr w:type="spellStart"/>
      <w:r w:rsidR="0082521D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Юганскнефтегаз</w:t>
      </w:r>
      <w:proofErr w:type="spellEnd"/>
      <w:r w:rsidR="00004972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от </w:t>
      </w:r>
      <w:r w:rsidR="00F93E85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B5F20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124508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C1EF2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E2CF9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C1EF2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.2020</w:t>
      </w:r>
      <w:r w:rsidR="00004972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389A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373800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D22298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73800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/06-04-</w:t>
      </w:r>
      <w:r w:rsidR="00F93E85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52</w:t>
      </w:r>
      <w:r w:rsidR="00CB5F20" w:rsidRPr="00FA2238">
        <w:rPr>
          <w:rFonts w:ascii="Times New Roman" w:hAnsi="Times New Roman" w:cs="Times New Roman"/>
          <w:color w:val="000000" w:themeColor="text1"/>
          <w:sz w:val="26"/>
          <w:szCs w:val="26"/>
        </w:rPr>
        <w:t>45</w:t>
      </w:r>
      <w:r w:rsidR="00FA22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FA22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FA22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я ю:</w:t>
      </w:r>
    </w:p>
    <w:p w:rsidR="007F5109" w:rsidRPr="00FA2238" w:rsidRDefault="007F5109" w:rsidP="00FA22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5109" w:rsidRPr="00FA2238" w:rsidRDefault="007F5109" w:rsidP="00FA223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2238">
        <w:rPr>
          <w:rFonts w:ascii="Times New Roman" w:hAnsi="Times New Roman" w:cs="Times New Roman"/>
          <w:sz w:val="26"/>
          <w:szCs w:val="26"/>
          <w:lang w:eastAsia="ru-RU"/>
        </w:rPr>
        <w:t>Утвердить проект планировки</w:t>
      </w:r>
      <w:r w:rsidR="00914F69" w:rsidRPr="00FA223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A2238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0C331E" w:rsidRPr="00FA2238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623CBD" w:rsidRPr="00FA2238">
        <w:rPr>
          <w:rFonts w:ascii="Times New Roman" w:hAnsi="Times New Roman" w:cs="Times New Roman"/>
          <w:sz w:val="26"/>
          <w:szCs w:val="26"/>
        </w:rPr>
        <w:t>а</w:t>
      </w:r>
      <w:r w:rsidR="00577345" w:rsidRPr="00FA2238">
        <w:rPr>
          <w:rFonts w:ascii="Times New Roman" w:hAnsi="Times New Roman" w:cs="Times New Roman"/>
          <w:sz w:val="26"/>
          <w:szCs w:val="26"/>
        </w:rPr>
        <w:t>:</w:t>
      </w:r>
      <w:r w:rsidR="000C331E" w:rsidRPr="00FA2238">
        <w:rPr>
          <w:rFonts w:ascii="Times New Roman" w:hAnsi="Times New Roman" w:cs="Times New Roman"/>
          <w:sz w:val="26"/>
          <w:szCs w:val="26"/>
        </w:rPr>
        <w:t xml:space="preserve"> </w:t>
      </w:r>
      <w:r w:rsidR="00514246" w:rsidRPr="00FA2238">
        <w:rPr>
          <w:rFonts w:ascii="Times New Roman" w:hAnsi="Times New Roman" w:cs="Times New Roman"/>
          <w:sz w:val="26"/>
          <w:szCs w:val="26"/>
        </w:rPr>
        <w:t>«</w:t>
      </w:r>
      <w:r w:rsidR="00CB5F20" w:rsidRPr="00FA2238">
        <w:rPr>
          <w:rFonts w:ascii="Times New Roman" w:hAnsi="Times New Roman" w:cs="Times New Roman"/>
          <w:sz w:val="26"/>
          <w:szCs w:val="26"/>
        </w:rPr>
        <w:t xml:space="preserve">Линейные коммуникации для кустовой площадки № 235У </w:t>
      </w:r>
      <w:proofErr w:type="spellStart"/>
      <w:r w:rsidR="00CB5F20" w:rsidRPr="00FA2238">
        <w:rPr>
          <w:rFonts w:ascii="Times New Roman" w:hAnsi="Times New Roman" w:cs="Times New Roman"/>
          <w:sz w:val="26"/>
          <w:szCs w:val="26"/>
        </w:rPr>
        <w:t>Приразломного</w:t>
      </w:r>
      <w:proofErr w:type="spellEnd"/>
      <w:r w:rsidR="00CB5F20" w:rsidRPr="00FA2238">
        <w:rPr>
          <w:rFonts w:ascii="Times New Roman" w:hAnsi="Times New Roman" w:cs="Times New Roman"/>
          <w:sz w:val="26"/>
          <w:szCs w:val="26"/>
        </w:rPr>
        <w:t xml:space="preserve"> месторождения</w:t>
      </w:r>
      <w:r w:rsidR="00514246" w:rsidRPr="00FA2238">
        <w:rPr>
          <w:rFonts w:ascii="Times New Roman" w:hAnsi="Times New Roman" w:cs="Times New Roman"/>
          <w:sz w:val="26"/>
          <w:szCs w:val="26"/>
        </w:rPr>
        <w:t>»</w:t>
      </w:r>
      <w:r w:rsidR="00EF7F1B" w:rsidRPr="00FA2238">
        <w:rPr>
          <w:rFonts w:ascii="Times New Roman" w:hAnsi="Times New Roman" w:cs="Times New Roman"/>
          <w:sz w:val="26"/>
          <w:szCs w:val="26"/>
        </w:rPr>
        <w:t xml:space="preserve"> </w:t>
      </w:r>
      <w:r w:rsidRPr="00FA2238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приложению. </w:t>
      </w:r>
    </w:p>
    <w:p w:rsidR="007F5109" w:rsidRPr="00FA2238" w:rsidRDefault="00EF7F1B" w:rsidP="00FA223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2238">
        <w:rPr>
          <w:rFonts w:ascii="Times New Roman" w:hAnsi="Times New Roman" w:cs="Times New Roman"/>
          <w:sz w:val="26"/>
          <w:szCs w:val="26"/>
        </w:rPr>
        <w:t>Комитет</w:t>
      </w:r>
      <w:r w:rsidR="007F5109" w:rsidRPr="00FA2238">
        <w:rPr>
          <w:rFonts w:ascii="Times New Roman" w:hAnsi="Times New Roman" w:cs="Times New Roman"/>
          <w:sz w:val="26"/>
          <w:szCs w:val="26"/>
        </w:rPr>
        <w:t>у</w:t>
      </w:r>
      <w:r w:rsidR="001C02B0" w:rsidRPr="00FA2238">
        <w:rPr>
          <w:rFonts w:ascii="Times New Roman" w:hAnsi="Times New Roman" w:cs="Times New Roman"/>
          <w:sz w:val="26"/>
          <w:szCs w:val="26"/>
        </w:rPr>
        <w:t xml:space="preserve"> по</w:t>
      </w:r>
      <w:r w:rsidR="007F5109" w:rsidRPr="00FA2238">
        <w:rPr>
          <w:rFonts w:ascii="Times New Roman" w:hAnsi="Times New Roman" w:cs="Times New Roman"/>
          <w:sz w:val="26"/>
          <w:szCs w:val="26"/>
        </w:rPr>
        <w:t xml:space="preserve"> градостроительств</w:t>
      </w:r>
      <w:r w:rsidR="001C02B0" w:rsidRPr="00FA2238">
        <w:rPr>
          <w:rFonts w:ascii="Times New Roman" w:hAnsi="Times New Roman" w:cs="Times New Roman"/>
          <w:sz w:val="26"/>
          <w:szCs w:val="26"/>
        </w:rPr>
        <w:t>у</w:t>
      </w:r>
      <w:r w:rsidR="007F5109" w:rsidRPr="00FA2238">
        <w:rPr>
          <w:rFonts w:ascii="Times New Roman" w:hAnsi="Times New Roman" w:cs="Times New Roman"/>
          <w:sz w:val="26"/>
          <w:szCs w:val="26"/>
        </w:rPr>
        <w:t xml:space="preserve"> </w:t>
      </w:r>
      <w:r w:rsidR="00E64D38" w:rsidRPr="00FA223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51E4A" w:rsidRPr="00FA2238"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="00E64D38" w:rsidRPr="00FA2238">
        <w:rPr>
          <w:rFonts w:ascii="Times New Roman" w:hAnsi="Times New Roman" w:cs="Times New Roman"/>
          <w:sz w:val="26"/>
          <w:szCs w:val="26"/>
        </w:rPr>
        <w:t>района</w:t>
      </w:r>
      <w:r w:rsidR="007F5109" w:rsidRPr="00FA2238">
        <w:rPr>
          <w:rFonts w:ascii="Times New Roman" w:hAnsi="Times New Roman" w:cs="Times New Roman"/>
          <w:sz w:val="26"/>
          <w:szCs w:val="26"/>
        </w:rPr>
        <w:t xml:space="preserve"> (</w:t>
      </w:r>
      <w:r w:rsidR="006F3006" w:rsidRPr="00FA2238">
        <w:rPr>
          <w:rFonts w:ascii="Times New Roman" w:hAnsi="Times New Roman" w:cs="Times New Roman"/>
          <w:sz w:val="26"/>
          <w:szCs w:val="26"/>
        </w:rPr>
        <w:t>К</w:t>
      </w:r>
      <w:r w:rsidRPr="00FA2238">
        <w:rPr>
          <w:rFonts w:ascii="Times New Roman" w:hAnsi="Times New Roman" w:cs="Times New Roman"/>
          <w:sz w:val="26"/>
          <w:szCs w:val="26"/>
        </w:rPr>
        <w:t>рышалович</w:t>
      </w:r>
      <w:r w:rsidR="00E8490B" w:rsidRPr="00FA2238">
        <w:rPr>
          <w:rFonts w:ascii="Times New Roman" w:hAnsi="Times New Roman" w:cs="Times New Roman"/>
          <w:sz w:val="26"/>
          <w:szCs w:val="26"/>
        </w:rPr>
        <w:t xml:space="preserve"> </w:t>
      </w:r>
      <w:r w:rsidRPr="00FA2238">
        <w:rPr>
          <w:rFonts w:ascii="Times New Roman" w:hAnsi="Times New Roman" w:cs="Times New Roman"/>
          <w:sz w:val="26"/>
          <w:szCs w:val="26"/>
        </w:rPr>
        <w:t>Д.В</w:t>
      </w:r>
      <w:r w:rsidR="00E8490B" w:rsidRPr="00FA2238">
        <w:rPr>
          <w:rFonts w:ascii="Times New Roman" w:hAnsi="Times New Roman" w:cs="Times New Roman"/>
          <w:sz w:val="26"/>
          <w:szCs w:val="26"/>
        </w:rPr>
        <w:t>.</w:t>
      </w:r>
      <w:r w:rsidR="007F5109" w:rsidRPr="00FA2238">
        <w:rPr>
          <w:rFonts w:ascii="Times New Roman" w:hAnsi="Times New Roman" w:cs="Times New Roman"/>
          <w:sz w:val="26"/>
          <w:szCs w:val="26"/>
        </w:rPr>
        <w:t>) разместить материалы проекта планировки</w:t>
      </w:r>
      <w:r w:rsidR="00914F69" w:rsidRPr="00FA2238">
        <w:rPr>
          <w:rFonts w:ascii="Times New Roman" w:hAnsi="Times New Roman" w:cs="Times New Roman"/>
          <w:sz w:val="26"/>
          <w:szCs w:val="26"/>
        </w:rPr>
        <w:t xml:space="preserve"> </w:t>
      </w:r>
      <w:r w:rsidR="007F5109" w:rsidRPr="00FA2238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0C331E" w:rsidRPr="00FA2238">
        <w:rPr>
          <w:rFonts w:ascii="Times New Roman" w:hAnsi="Times New Roman" w:cs="Times New Roman"/>
          <w:sz w:val="26"/>
          <w:szCs w:val="26"/>
        </w:rPr>
        <w:t>для размещения объект</w:t>
      </w:r>
      <w:r w:rsidR="001015FA" w:rsidRPr="00FA2238">
        <w:rPr>
          <w:rFonts w:ascii="Times New Roman" w:hAnsi="Times New Roman" w:cs="Times New Roman"/>
          <w:sz w:val="26"/>
          <w:szCs w:val="26"/>
        </w:rPr>
        <w:t>а</w:t>
      </w:r>
      <w:r w:rsidR="00577345" w:rsidRPr="00FA2238">
        <w:rPr>
          <w:rFonts w:ascii="Times New Roman" w:hAnsi="Times New Roman" w:cs="Times New Roman"/>
          <w:sz w:val="26"/>
          <w:szCs w:val="26"/>
        </w:rPr>
        <w:t>:</w:t>
      </w:r>
      <w:r w:rsidR="000C331E" w:rsidRPr="00FA2238">
        <w:rPr>
          <w:rFonts w:ascii="Times New Roman" w:hAnsi="Times New Roman" w:cs="Times New Roman"/>
          <w:sz w:val="26"/>
          <w:szCs w:val="26"/>
        </w:rPr>
        <w:t xml:space="preserve"> </w:t>
      </w:r>
      <w:r w:rsidR="00E0272C" w:rsidRPr="00FA2238">
        <w:rPr>
          <w:rFonts w:ascii="Times New Roman" w:hAnsi="Times New Roman" w:cs="Times New Roman"/>
          <w:sz w:val="26"/>
          <w:szCs w:val="26"/>
        </w:rPr>
        <w:t>«</w:t>
      </w:r>
      <w:r w:rsidR="00CB5F20" w:rsidRPr="00FA2238">
        <w:rPr>
          <w:rFonts w:ascii="Times New Roman" w:hAnsi="Times New Roman" w:cs="Times New Roman"/>
          <w:sz w:val="26"/>
          <w:szCs w:val="26"/>
        </w:rPr>
        <w:t xml:space="preserve">Линейные коммуникации для кустовой площадки № 235У </w:t>
      </w:r>
      <w:proofErr w:type="spellStart"/>
      <w:r w:rsidR="00CB5F20" w:rsidRPr="00FA2238">
        <w:rPr>
          <w:rFonts w:ascii="Times New Roman" w:hAnsi="Times New Roman" w:cs="Times New Roman"/>
          <w:sz w:val="26"/>
          <w:szCs w:val="26"/>
        </w:rPr>
        <w:t>Приразломного</w:t>
      </w:r>
      <w:proofErr w:type="spellEnd"/>
      <w:r w:rsidR="00CB5F20" w:rsidRPr="00FA2238">
        <w:rPr>
          <w:rFonts w:ascii="Times New Roman" w:hAnsi="Times New Roman" w:cs="Times New Roman"/>
          <w:sz w:val="26"/>
          <w:szCs w:val="26"/>
        </w:rPr>
        <w:t xml:space="preserve"> месторождения</w:t>
      </w:r>
      <w:r w:rsidR="00514246" w:rsidRPr="00FA2238">
        <w:rPr>
          <w:rFonts w:ascii="Times New Roman" w:hAnsi="Times New Roman" w:cs="Times New Roman"/>
          <w:sz w:val="26"/>
          <w:szCs w:val="26"/>
        </w:rPr>
        <w:t>»</w:t>
      </w:r>
      <w:r w:rsidR="00914F69" w:rsidRPr="00FA2238">
        <w:rPr>
          <w:rFonts w:ascii="Times New Roman" w:hAnsi="Times New Roman" w:cs="Times New Roman"/>
          <w:sz w:val="26"/>
          <w:szCs w:val="26"/>
        </w:rPr>
        <w:t xml:space="preserve"> </w:t>
      </w:r>
      <w:r w:rsidR="007F5109" w:rsidRPr="00FA2238">
        <w:rPr>
          <w:rFonts w:ascii="Times New Roman" w:hAnsi="Times New Roman" w:cs="Times New Roman"/>
          <w:sz w:val="26"/>
          <w:szCs w:val="26"/>
        </w:rPr>
        <w:t>в информационной системе обеспечения градостроительной деятельности Нефтеюганского района.</w:t>
      </w:r>
    </w:p>
    <w:p w:rsidR="00D4728C" w:rsidRDefault="007F5109" w:rsidP="00D4728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A2238">
        <w:rPr>
          <w:rFonts w:ascii="Times New Roman" w:hAnsi="Times New Roman" w:cs="Times New Roman"/>
          <w:sz w:val="26"/>
          <w:szCs w:val="26"/>
        </w:rPr>
        <w:t>Настоящ</w:t>
      </w:r>
      <w:r w:rsidR="0072518E" w:rsidRPr="00FA2238">
        <w:rPr>
          <w:rFonts w:ascii="Times New Roman" w:hAnsi="Times New Roman" w:cs="Times New Roman"/>
          <w:sz w:val="26"/>
          <w:szCs w:val="26"/>
        </w:rPr>
        <w:t>е</w:t>
      </w:r>
      <w:r w:rsidRPr="00FA2238">
        <w:rPr>
          <w:rFonts w:ascii="Times New Roman" w:hAnsi="Times New Roman" w:cs="Times New Roman"/>
          <w:sz w:val="26"/>
          <w:szCs w:val="26"/>
        </w:rPr>
        <w:t>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FA223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64D38" w:rsidRPr="00D4728C" w:rsidRDefault="00D4728C" w:rsidP="00D4728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D4728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4728C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:rsidR="00E64D38" w:rsidRPr="00FA2238" w:rsidRDefault="00E64D38" w:rsidP="00FA22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7B8" w:rsidRDefault="00E167B8" w:rsidP="00FA22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728C" w:rsidRPr="00FA2238" w:rsidRDefault="00D4728C" w:rsidP="00FA22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238" w:rsidRPr="00191475" w:rsidRDefault="00FA2238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6F7371" w:rsidRPr="00FA2238" w:rsidRDefault="00FA2238" w:rsidP="0080194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О.В.Бородкина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F7371" w:rsidRPr="00FA2238" w:rsidSect="00D4728C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30" w:rsidRDefault="00DE0630" w:rsidP="00E64D38">
      <w:pPr>
        <w:spacing w:after="0" w:line="240" w:lineRule="auto"/>
      </w:pPr>
      <w:r>
        <w:separator/>
      </w:r>
    </w:p>
  </w:endnote>
  <w:endnote w:type="continuationSeparator" w:id="0">
    <w:p w:rsidR="00DE0630" w:rsidRDefault="00DE0630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30" w:rsidRDefault="00DE0630" w:rsidP="00E64D38">
      <w:pPr>
        <w:spacing w:after="0" w:line="240" w:lineRule="auto"/>
      </w:pPr>
      <w:r>
        <w:separator/>
      </w:r>
    </w:p>
  </w:footnote>
  <w:footnote w:type="continuationSeparator" w:id="0">
    <w:p w:rsidR="00DE0630" w:rsidRDefault="00DE0630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0630" w:rsidRPr="00E64D38" w:rsidRDefault="00DE063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23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0630" w:rsidRDefault="00DE06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02F54"/>
    <w:rsid w:val="000041C3"/>
    <w:rsid w:val="00004972"/>
    <w:rsid w:val="0001444A"/>
    <w:rsid w:val="00031B1B"/>
    <w:rsid w:val="00033E63"/>
    <w:rsid w:val="00092554"/>
    <w:rsid w:val="00092C7F"/>
    <w:rsid w:val="000C331E"/>
    <w:rsid w:val="000E2CF9"/>
    <w:rsid w:val="001015FA"/>
    <w:rsid w:val="0010688A"/>
    <w:rsid w:val="00110AE5"/>
    <w:rsid w:val="00124508"/>
    <w:rsid w:val="00141E5E"/>
    <w:rsid w:val="001763DE"/>
    <w:rsid w:val="0018292A"/>
    <w:rsid w:val="001844BC"/>
    <w:rsid w:val="00190894"/>
    <w:rsid w:val="001B75F4"/>
    <w:rsid w:val="001C02B0"/>
    <w:rsid w:val="001C05ED"/>
    <w:rsid w:val="001F62A6"/>
    <w:rsid w:val="002028BF"/>
    <w:rsid w:val="00215629"/>
    <w:rsid w:val="00221305"/>
    <w:rsid w:val="0022782A"/>
    <w:rsid w:val="00230BBC"/>
    <w:rsid w:val="002345DD"/>
    <w:rsid w:val="00241FC8"/>
    <w:rsid w:val="0024754A"/>
    <w:rsid w:val="00251E4A"/>
    <w:rsid w:val="00260618"/>
    <w:rsid w:val="002C56DC"/>
    <w:rsid w:val="002D29D3"/>
    <w:rsid w:val="002D389A"/>
    <w:rsid w:val="002E0A66"/>
    <w:rsid w:val="002F1846"/>
    <w:rsid w:val="002F7E6C"/>
    <w:rsid w:val="0032098C"/>
    <w:rsid w:val="00323E76"/>
    <w:rsid w:val="00362644"/>
    <w:rsid w:val="00373800"/>
    <w:rsid w:val="00397B71"/>
    <w:rsid w:val="003F4757"/>
    <w:rsid w:val="00431C27"/>
    <w:rsid w:val="00442199"/>
    <w:rsid w:val="00462179"/>
    <w:rsid w:val="004947FD"/>
    <w:rsid w:val="004A292B"/>
    <w:rsid w:val="004A6462"/>
    <w:rsid w:val="004A6F30"/>
    <w:rsid w:val="004B74D7"/>
    <w:rsid w:val="004C2E79"/>
    <w:rsid w:val="004D2D25"/>
    <w:rsid w:val="00514246"/>
    <w:rsid w:val="005144E6"/>
    <w:rsid w:val="00541D13"/>
    <w:rsid w:val="0055067A"/>
    <w:rsid w:val="0057263B"/>
    <w:rsid w:val="00577345"/>
    <w:rsid w:val="00593DC6"/>
    <w:rsid w:val="006042F9"/>
    <w:rsid w:val="00623CBD"/>
    <w:rsid w:val="00637C9C"/>
    <w:rsid w:val="006D726E"/>
    <w:rsid w:val="006F3006"/>
    <w:rsid w:val="006F7371"/>
    <w:rsid w:val="00713BFC"/>
    <w:rsid w:val="0072518E"/>
    <w:rsid w:val="00734FE9"/>
    <w:rsid w:val="00750C6F"/>
    <w:rsid w:val="0075548C"/>
    <w:rsid w:val="00791654"/>
    <w:rsid w:val="007C1639"/>
    <w:rsid w:val="007F5109"/>
    <w:rsid w:val="007F7304"/>
    <w:rsid w:val="00801945"/>
    <w:rsid w:val="0082521D"/>
    <w:rsid w:val="00830761"/>
    <w:rsid w:val="00850244"/>
    <w:rsid w:val="008616EE"/>
    <w:rsid w:val="008A6393"/>
    <w:rsid w:val="008A6838"/>
    <w:rsid w:val="008B175A"/>
    <w:rsid w:val="008C1EF2"/>
    <w:rsid w:val="008D523D"/>
    <w:rsid w:val="008F6411"/>
    <w:rsid w:val="0090263F"/>
    <w:rsid w:val="00903E5E"/>
    <w:rsid w:val="00914F69"/>
    <w:rsid w:val="00922987"/>
    <w:rsid w:val="009C1CB6"/>
    <w:rsid w:val="009C6D92"/>
    <w:rsid w:val="00A03AFE"/>
    <w:rsid w:val="00A55606"/>
    <w:rsid w:val="00A947AE"/>
    <w:rsid w:val="00AC26DE"/>
    <w:rsid w:val="00AF1D7E"/>
    <w:rsid w:val="00B05748"/>
    <w:rsid w:val="00B7779C"/>
    <w:rsid w:val="00B8249C"/>
    <w:rsid w:val="00BD3244"/>
    <w:rsid w:val="00C05A76"/>
    <w:rsid w:val="00C107E5"/>
    <w:rsid w:val="00C27156"/>
    <w:rsid w:val="00C44FD0"/>
    <w:rsid w:val="00C50110"/>
    <w:rsid w:val="00C81C3E"/>
    <w:rsid w:val="00C9562E"/>
    <w:rsid w:val="00CB5F20"/>
    <w:rsid w:val="00D13137"/>
    <w:rsid w:val="00D21094"/>
    <w:rsid w:val="00D22298"/>
    <w:rsid w:val="00D42077"/>
    <w:rsid w:val="00D4728C"/>
    <w:rsid w:val="00D60872"/>
    <w:rsid w:val="00D769B6"/>
    <w:rsid w:val="00DA3793"/>
    <w:rsid w:val="00DA407C"/>
    <w:rsid w:val="00DA479E"/>
    <w:rsid w:val="00DA64F7"/>
    <w:rsid w:val="00DE0630"/>
    <w:rsid w:val="00DE38BA"/>
    <w:rsid w:val="00DE6D90"/>
    <w:rsid w:val="00E00719"/>
    <w:rsid w:val="00E0272C"/>
    <w:rsid w:val="00E030C5"/>
    <w:rsid w:val="00E167B8"/>
    <w:rsid w:val="00E64D38"/>
    <w:rsid w:val="00E823A0"/>
    <w:rsid w:val="00E8490B"/>
    <w:rsid w:val="00E93A90"/>
    <w:rsid w:val="00EF7F1B"/>
    <w:rsid w:val="00F1547F"/>
    <w:rsid w:val="00F5546F"/>
    <w:rsid w:val="00F63AED"/>
    <w:rsid w:val="00F93E85"/>
    <w:rsid w:val="00FA2238"/>
    <w:rsid w:val="00FA7CC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5</cp:revision>
  <cp:lastPrinted>2021-02-18T07:07:00Z</cp:lastPrinted>
  <dcterms:created xsi:type="dcterms:W3CDTF">2021-02-16T07:06:00Z</dcterms:created>
  <dcterms:modified xsi:type="dcterms:W3CDTF">2021-02-20T05:40:00Z</dcterms:modified>
</cp:coreProperties>
</file>