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176FE" w14:textId="5FA4203D" w:rsidR="00435D5B" w:rsidRPr="0024203C" w:rsidRDefault="00435D5B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5A31A7DC" wp14:editId="556D5D60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3EC078" w14:textId="77777777" w:rsidR="00435D5B" w:rsidRPr="0024203C" w:rsidRDefault="00435D5B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576A9F66" w14:textId="77777777" w:rsidR="00435D5B" w:rsidRPr="0024203C" w:rsidRDefault="00435D5B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3071E3CC" w14:textId="77777777" w:rsidR="00435D5B" w:rsidRPr="0024203C" w:rsidRDefault="00435D5B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1C3CD77D" w14:textId="77777777" w:rsidR="00435D5B" w:rsidRPr="0024203C" w:rsidRDefault="00435D5B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652389BC" w14:textId="77777777" w:rsidR="00435D5B" w:rsidRPr="00435D5B" w:rsidRDefault="00435D5B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1F67DB66" w14:textId="77777777" w:rsidR="00435D5B" w:rsidRPr="00435D5B" w:rsidRDefault="00435D5B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435D5B" w:rsidRPr="00435D5B" w14:paraId="6770876F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6E589352" w14:textId="7FC1444F" w:rsidR="00435D5B" w:rsidRPr="00435D5B" w:rsidRDefault="00435D5B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435D5B">
              <w:rPr>
                <w:rFonts w:ascii="Times New Roman" w:hAnsi="Times New Roman" w:cs="Times New Roman"/>
                <w:sz w:val="26"/>
                <w:szCs w:val="26"/>
              </w:rPr>
              <w:t>20.01.2025</w:t>
            </w:r>
          </w:p>
        </w:tc>
        <w:tc>
          <w:tcPr>
            <w:tcW w:w="6595" w:type="dxa"/>
          </w:tcPr>
          <w:p w14:paraId="5718A4A1" w14:textId="3C9F86CC" w:rsidR="00435D5B" w:rsidRPr="00435D5B" w:rsidRDefault="00435D5B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435D5B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435D5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22-па</w:t>
            </w:r>
          </w:p>
        </w:tc>
      </w:tr>
    </w:tbl>
    <w:p w14:paraId="63088A15" w14:textId="77777777" w:rsidR="00435D5B" w:rsidRPr="004933B8" w:rsidRDefault="00435D5B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1634E16C" w14:textId="4AB699A8" w:rsidR="0097184D" w:rsidRDefault="0097184D" w:rsidP="0097184D">
      <w:pPr>
        <w:pStyle w:val="a4"/>
        <w:rPr>
          <w:b w:val="0"/>
          <w:szCs w:val="26"/>
        </w:rPr>
      </w:pPr>
    </w:p>
    <w:p w14:paraId="3D3285E1" w14:textId="027B8836" w:rsidR="007F4FF2" w:rsidRPr="00A8761E" w:rsidRDefault="007F4FF2" w:rsidP="0097184D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3E2D83" w:rsidRPr="003E2D83">
        <w:rPr>
          <w:b w:val="0"/>
          <w:szCs w:val="26"/>
        </w:rPr>
        <w:t xml:space="preserve">Линейные коммуникации для кустовой площадки № 79 </w:t>
      </w:r>
      <w:r w:rsidR="00476462">
        <w:rPr>
          <w:b w:val="0"/>
          <w:szCs w:val="26"/>
        </w:rPr>
        <w:br/>
      </w:r>
      <w:proofErr w:type="spellStart"/>
      <w:r w:rsidR="003E2D83" w:rsidRPr="003E2D83">
        <w:rPr>
          <w:b w:val="0"/>
          <w:szCs w:val="26"/>
        </w:rPr>
        <w:t>Петелинского</w:t>
      </w:r>
      <w:proofErr w:type="spellEnd"/>
      <w:r w:rsidR="003E2D83" w:rsidRPr="003E2D83">
        <w:rPr>
          <w:b w:val="0"/>
          <w:szCs w:val="26"/>
        </w:rPr>
        <w:t xml:space="preserve"> месторождения. ВЛ 35 </w:t>
      </w:r>
      <w:proofErr w:type="spellStart"/>
      <w:r w:rsidR="003E2D83" w:rsidRPr="003E2D83">
        <w:rPr>
          <w:b w:val="0"/>
          <w:szCs w:val="26"/>
        </w:rPr>
        <w:t>кВ</w:t>
      </w:r>
      <w:proofErr w:type="spellEnd"/>
      <w:r w:rsidRPr="00A8761E">
        <w:rPr>
          <w:b w:val="0"/>
          <w:szCs w:val="26"/>
        </w:rPr>
        <w:t>»</w:t>
      </w:r>
    </w:p>
    <w:p w14:paraId="5646EBDE" w14:textId="05B8A243" w:rsidR="007F4FF2" w:rsidRDefault="007F4FF2" w:rsidP="009718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7359665" w14:textId="77777777" w:rsidR="0097184D" w:rsidRPr="00A8761E" w:rsidRDefault="0097184D" w:rsidP="009718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737ADA0D" w:rsidR="007F4FF2" w:rsidRPr="003113BD" w:rsidRDefault="007F4FF2" w:rsidP="0097184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97184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97184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97184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«Об установлении </w:t>
      </w:r>
      <w:r w:rsidR="0097184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E2D83">
        <w:rPr>
          <w:rFonts w:ascii="Times New Roman" w:eastAsia="Times New Roman" w:hAnsi="Times New Roman" w:cs="Times New Roman"/>
          <w:sz w:val="26"/>
          <w:szCs w:val="26"/>
          <w:lang w:eastAsia="ru-RU"/>
        </w:rPr>
        <w:t>22.08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3E2D83">
        <w:rPr>
          <w:rFonts w:ascii="Times New Roman" w:eastAsia="Times New Roman" w:hAnsi="Times New Roman" w:cs="Times New Roman"/>
          <w:sz w:val="26"/>
          <w:szCs w:val="26"/>
          <w:lang w:eastAsia="ru-RU"/>
        </w:rPr>
        <w:t>1424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подготовке документации по планировке территории для размещения объекта: «</w:t>
      </w:r>
      <w:r w:rsidR="003E2D83" w:rsidRPr="003E2D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Линейные коммуникации для кустовой площадки № 79 </w:t>
      </w:r>
      <w:proofErr w:type="spellStart"/>
      <w:r w:rsidR="003E2D83" w:rsidRPr="003E2D83">
        <w:rPr>
          <w:rFonts w:ascii="Times New Roman" w:eastAsia="Times New Roman" w:hAnsi="Times New Roman" w:cs="Times New Roman"/>
          <w:sz w:val="26"/>
          <w:szCs w:val="26"/>
          <w:lang w:eastAsia="ru-RU"/>
        </w:rPr>
        <w:t>Петелинского</w:t>
      </w:r>
      <w:proofErr w:type="spellEnd"/>
      <w:r w:rsidR="003E2D83" w:rsidRPr="003E2D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месторождения. ВЛ 35 </w:t>
      </w:r>
      <w:proofErr w:type="spellStart"/>
      <w:r w:rsidR="003E2D83" w:rsidRPr="003E2D83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3E2D83">
        <w:rPr>
          <w:rFonts w:ascii="Times New Roman" w:hAnsi="Times New Roman" w:cs="Times New Roman"/>
          <w:color w:val="000000" w:themeColor="text1"/>
          <w:sz w:val="26"/>
          <w:szCs w:val="26"/>
        </w:rPr>
        <w:t>20.12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7184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E2D83">
        <w:rPr>
          <w:rFonts w:ascii="Times New Roman" w:eastAsia="Times New Roman" w:hAnsi="Times New Roman" w:cs="Times New Roman"/>
          <w:sz w:val="26"/>
          <w:szCs w:val="26"/>
          <w:lang w:eastAsia="ru-RU"/>
        </w:rPr>
        <w:t>4952875149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97184D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4E8FD22C" w:rsidR="007F4FF2" w:rsidRPr="00B43614" w:rsidRDefault="007F4FF2" w:rsidP="0097184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97184D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3E2D83" w:rsidRPr="003E2D83">
        <w:rPr>
          <w:rFonts w:ascii="Times New Roman" w:hAnsi="Times New Roman"/>
          <w:sz w:val="26"/>
          <w:szCs w:val="26"/>
        </w:rPr>
        <w:t xml:space="preserve">Линейные коммуникации для кустовой площадки № 79 </w:t>
      </w:r>
      <w:proofErr w:type="spellStart"/>
      <w:r w:rsidR="003E2D83" w:rsidRPr="003E2D83">
        <w:rPr>
          <w:rFonts w:ascii="Times New Roman" w:hAnsi="Times New Roman"/>
          <w:sz w:val="26"/>
          <w:szCs w:val="26"/>
        </w:rPr>
        <w:t>Петелинского</w:t>
      </w:r>
      <w:proofErr w:type="spellEnd"/>
      <w:r w:rsidR="003E2D83" w:rsidRPr="003E2D83">
        <w:rPr>
          <w:rFonts w:ascii="Times New Roman" w:hAnsi="Times New Roman"/>
          <w:sz w:val="26"/>
          <w:szCs w:val="26"/>
        </w:rPr>
        <w:t xml:space="preserve"> месторождения. ВЛ 35 </w:t>
      </w:r>
      <w:proofErr w:type="spellStart"/>
      <w:r w:rsidR="003E2D83" w:rsidRPr="003E2D83">
        <w:rPr>
          <w:rFonts w:ascii="Times New Roman" w:hAnsi="Times New Roman"/>
          <w:sz w:val="26"/>
          <w:szCs w:val="26"/>
        </w:rPr>
        <w:t>кВ</w:t>
      </w:r>
      <w:proofErr w:type="spellEnd"/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60E9A8F3" w:rsidR="007F4FF2" w:rsidRPr="00D96D02" w:rsidRDefault="007F4FF2" w:rsidP="0097184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97184D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3E2D83" w:rsidRPr="003E2D83">
        <w:rPr>
          <w:rFonts w:ascii="Times New Roman" w:hAnsi="Times New Roman"/>
          <w:sz w:val="26"/>
          <w:szCs w:val="26"/>
        </w:rPr>
        <w:t xml:space="preserve">Линейные коммуникации для кустовой площадки № 79 </w:t>
      </w:r>
      <w:proofErr w:type="spellStart"/>
      <w:r w:rsidR="003E2D83" w:rsidRPr="003E2D83">
        <w:rPr>
          <w:rFonts w:ascii="Times New Roman" w:hAnsi="Times New Roman"/>
          <w:sz w:val="26"/>
          <w:szCs w:val="26"/>
        </w:rPr>
        <w:t>Петелинского</w:t>
      </w:r>
      <w:proofErr w:type="spellEnd"/>
      <w:r w:rsidR="003E2D83" w:rsidRPr="003E2D83">
        <w:rPr>
          <w:rFonts w:ascii="Times New Roman" w:hAnsi="Times New Roman"/>
          <w:sz w:val="26"/>
          <w:szCs w:val="26"/>
        </w:rPr>
        <w:t xml:space="preserve"> месторождения. ВЛ 35 </w:t>
      </w:r>
      <w:proofErr w:type="spellStart"/>
      <w:r w:rsidR="003E2D83" w:rsidRPr="003E2D83">
        <w:rPr>
          <w:rFonts w:ascii="Times New Roman" w:hAnsi="Times New Roman"/>
          <w:sz w:val="26"/>
          <w:szCs w:val="26"/>
        </w:rPr>
        <w:t>кВ</w:t>
      </w:r>
      <w:proofErr w:type="spellEnd"/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97184D">
        <w:rPr>
          <w:rFonts w:ascii="Times New Roman" w:hAnsi="Times New Roman" w:cs="Times New Roman"/>
          <w:sz w:val="26"/>
          <w:szCs w:val="26"/>
        </w:rPr>
        <w:br/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97184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97184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97184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97184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97184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3683178" w14:textId="77777777" w:rsidR="0097184D" w:rsidRPr="00D101D2" w:rsidRDefault="0097184D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1F3E79D3" w14:textId="77777777" w:rsidR="0097184D" w:rsidRDefault="0097184D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3AD45417" w:rsidR="00BB2B65" w:rsidRPr="00FF7A38" w:rsidRDefault="00BB2B65" w:rsidP="009718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B2B65" w:rsidRPr="00FF7A38" w:rsidSect="0097184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0C865" w14:textId="77777777" w:rsidR="00F77A4E" w:rsidRDefault="00F77A4E" w:rsidP="0097184D">
      <w:pPr>
        <w:spacing w:after="0" w:line="240" w:lineRule="auto"/>
      </w:pPr>
      <w:r>
        <w:separator/>
      </w:r>
    </w:p>
  </w:endnote>
  <w:endnote w:type="continuationSeparator" w:id="0">
    <w:p w14:paraId="054F6AC7" w14:textId="77777777" w:rsidR="00F77A4E" w:rsidRDefault="00F77A4E" w:rsidP="00971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C8623" w14:textId="77777777" w:rsidR="00F77A4E" w:rsidRDefault="00F77A4E" w:rsidP="0097184D">
      <w:pPr>
        <w:spacing w:after="0" w:line="240" w:lineRule="auto"/>
      </w:pPr>
      <w:r>
        <w:separator/>
      </w:r>
    </w:p>
  </w:footnote>
  <w:footnote w:type="continuationSeparator" w:id="0">
    <w:p w14:paraId="42AAE0FA" w14:textId="77777777" w:rsidR="00F77A4E" w:rsidRDefault="00F77A4E" w:rsidP="00971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95422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BAE963B" w14:textId="2A18BA2D" w:rsidR="0097184D" w:rsidRPr="0097184D" w:rsidRDefault="0097184D" w:rsidP="0097184D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7184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7184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7184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97184D">
          <w:rPr>
            <w:rFonts w:ascii="Times New Roman" w:hAnsi="Times New Roman" w:cs="Times New Roman"/>
            <w:sz w:val="24"/>
            <w:szCs w:val="24"/>
          </w:rPr>
          <w:t>2</w:t>
        </w:r>
        <w:r w:rsidRPr="0097184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3113BD"/>
    <w:rsid w:val="003E2D83"/>
    <w:rsid w:val="00435D5B"/>
    <w:rsid w:val="00462160"/>
    <w:rsid w:val="00476462"/>
    <w:rsid w:val="005E79D0"/>
    <w:rsid w:val="0069515E"/>
    <w:rsid w:val="0072437B"/>
    <w:rsid w:val="007F4FF2"/>
    <w:rsid w:val="0083696C"/>
    <w:rsid w:val="008472EA"/>
    <w:rsid w:val="008744AC"/>
    <w:rsid w:val="0097184D"/>
    <w:rsid w:val="00A0405A"/>
    <w:rsid w:val="00A10FE0"/>
    <w:rsid w:val="00A63696"/>
    <w:rsid w:val="00A65026"/>
    <w:rsid w:val="00B060AE"/>
    <w:rsid w:val="00BB2B65"/>
    <w:rsid w:val="00D80DC6"/>
    <w:rsid w:val="00D96D02"/>
    <w:rsid w:val="00EF610E"/>
    <w:rsid w:val="00F2508D"/>
    <w:rsid w:val="00F30EEC"/>
    <w:rsid w:val="00F56E7B"/>
    <w:rsid w:val="00F77A4E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71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184D"/>
  </w:style>
  <w:style w:type="paragraph" w:styleId="a8">
    <w:name w:val="footer"/>
    <w:basedOn w:val="a"/>
    <w:link w:val="a9"/>
    <w:uiPriority w:val="99"/>
    <w:unhideWhenUsed/>
    <w:rsid w:val="00971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1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2025-01-16T05:40:00Z</cp:lastPrinted>
  <dcterms:created xsi:type="dcterms:W3CDTF">2025-01-16T05:41:00Z</dcterms:created>
  <dcterms:modified xsi:type="dcterms:W3CDTF">2025-01-21T10:20:00Z</dcterms:modified>
</cp:coreProperties>
</file>