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9DD0A" w14:textId="747A4EFA" w:rsidR="008C5B8A" w:rsidRDefault="008C5B8A" w:rsidP="008C5B8A">
      <w:pPr>
        <w:jc w:val="center"/>
        <w:rPr>
          <w:kern w:val="0"/>
          <w:sz w:val="26"/>
          <w:szCs w:val="26"/>
        </w:rPr>
      </w:pPr>
    </w:p>
    <w:p w14:paraId="7BCD410C" w14:textId="77777777" w:rsidR="00F54BE0" w:rsidRPr="00EE089C" w:rsidRDefault="00F54BE0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5CE725BB" wp14:editId="2A9F6993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55E7A" w14:textId="77777777" w:rsidR="00F54BE0" w:rsidRPr="00EE089C" w:rsidRDefault="00F54BE0" w:rsidP="00AB0D00">
      <w:pPr>
        <w:jc w:val="center"/>
        <w:rPr>
          <w:b/>
          <w:sz w:val="20"/>
        </w:rPr>
      </w:pPr>
    </w:p>
    <w:p w14:paraId="5C461E33" w14:textId="77777777" w:rsidR="00F54BE0" w:rsidRPr="00ED05BF" w:rsidRDefault="00F54BE0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090166FE" w14:textId="77777777" w:rsidR="00F54BE0" w:rsidRPr="00ED05BF" w:rsidRDefault="00F54BE0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15D8D74C" w14:textId="77777777" w:rsidR="00F54BE0" w:rsidRPr="00ED05BF" w:rsidRDefault="00F54BE0" w:rsidP="00AB0D00">
      <w:pPr>
        <w:jc w:val="center"/>
        <w:rPr>
          <w:b/>
          <w:sz w:val="32"/>
        </w:rPr>
      </w:pPr>
    </w:p>
    <w:p w14:paraId="3AC83ADA" w14:textId="77777777" w:rsidR="00F54BE0" w:rsidRPr="00ED05BF" w:rsidRDefault="00F54BE0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2E869889" w14:textId="77777777" w:rsidR="00F54BE0" w:rsidRPr="00EE089C" w:rsidRDefault="00F54BE0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54BE0" w:rsidRPr="00EE089C" w14:paraId="0F2E7AE9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C96835A" w14:textId="1611B6B8" w:rsidR="00F54BE0" w:rsidRPr="003B6CF6" w:rsidRDefault="00F54BE0" w:rsidP="00AB0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18.01.2023</w:t>
            </w:r>
          </w:p>
        </w:tc>
        <w:tc>
          <w:tcPr>
            <w:tcW w:w="6595" w:type="dxa"/>
            <w:vMerge w:val="restart"/>
          </w:tcPr>
          <w:p w14:paraId="353A0DC1" w14:textId="1AF7A658" w:rsidR="00F54BE0" w:rsidRPr="003B6CF6" w:rsidRDefault="00F54BE0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3B6CF6">
              <w:rPr>
                <w:sz w:val="26"/>
                <w:szCs w:val="26"/>
              </w:rPr>
              <w:t>№</w:t>
            </w:r>
            <w:r w:rsidRPr="003B6CF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</w:t>
            </w:r>
            <w:r w:rsidRPr="003B6CF6">
              <w:rPr>
                <w:sz w:val="26"/>
                <w:szCs w:val="26"/>
                <w:u w:val="single"/>
              </w:rPr>
              <w:t>-па</w:t>
            </w:r>
          </w:p>
        </w:tc>
      </w:tr>
      <w:tr w:rsidR="00F54BE0" w:rsidRPr="00EE089C" w14:paraId="0CF0B1FB" w14:textId="77777777" w:rsidTr="00AB0D00">
        <w:trPr>
          <w:cantSplit/>
          <w:trHeight w:val="70"/>
        </w:trPr>
        <w:tc>
          <w:tcPr>
            <w:tcW w:w="3119" w:type="dxa"/>
          </w:tcPr>
          <w:p w14:paraId="052DEF4D" w14:textId="77777777" w:rsidR="00F54BE0" w:rsidRPr="00EE089C" w:rsidRDefault="00F54BE0" w:rsidP="00AB0D00">
            <w:pPr>
              <w:rPr>
                <w:sz w:val="4"/>
              </w:rPr>
            </w:pPr>
          </w:p>
          <w:p w14:paraId="4E42085B" w14:textId="77777777" w:rsidR="00F54BE0" w:rsidRPr="00EE089C" w:rsidRDefault="00F54BE0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6476B6A" w14:textId="77777777" w:rsidR="00F54BE0" w:rsidRPr="00EE089C" w:rsidRDefault="00F54BE0" w:rsidP="00AB0D00">
            <w:pPr>
              <w:jc w:val="right"/>
              <w:rPr>
                <w:sz w:val="20"/>
              </w:rPr>
            </w:pPr>
          </w:p>
        </w:tc>
      </w:tr>
    </w:tbl>
    <w:p w14:paraId="08E88FF3" w14:textId="77777777" w:rsidR="00F54BE0" w:rsidRPr="007132EE" w:rsidRDefault="00F54BE0" w:rsidP="00AB0D00">
      <w:pPr>
        <w:jc w:val="center"/>
        <w:rPr>
          <w:sz w:val="24"/>
          <w:szCs w:val="24"/>
        </w:rPr>
      </w:pPr>
      <w:proofErr w:type="spellStart"/>
      <w:r w:rsidRPr="007132EE">
        <w:rPr>
          <w:sz w:val="24"/>
          <w:szCs w:val="24"/>
        </w:rPr>
        <w:t>г.Нефтеюганск</w:t>
      </w:r>
      <w:proofErr w:type="spellEnd"/>
    </w:p>
    <w:p w14:paraId="130EACC0" w14:textId="6B24BF56" w:rsidR="00414F33" w:rsidRDefault="00414F33" w:rsidP="008C5B8A">
      <w:pPr>
        <w:rPr>
          <w:kern w:val="0"/>
          <w:sz w:val="26"/>
          <w:szCs w:val="26"/>
        </w:rPr>
      </w:pPr>
    </w:p>
    <w:p w14:paraId="51E41301" w14:textId="77777777" w:rsidR="00FB5FFD" w:rsidRPr="008C5B8A" w:rsidRDefault="0070610B" w:rsidP="008C5B8A">
      <w:pPr>
        <w:spacing w:line="280" w:lineRule="atLeast"/>
        <w:jc w:val="center"/>
        <w:rPr>
          <w:sz w:val="26"/>
          <w:szCs w:val="26"/>
        </w:rPr>
      </w:pPr>
      <w:r w:rsidRPr="008C5B8A">
        <w:rPr>
          <w:kern w:val="0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8C5B8A">
        <w:rPr>
          <w:kern w:val="0"/>
          <w:sz w:val="26"/>
          <w:szCs w:val="26"/>
        </w:rPr>
        <w:br/>
      </w:r>
      <w:r w:rsidRPr="008C5B8A">
        <w:rPr>
          <w:sz w:val="26"/>
          <w:szCs w:val="26"/>
        </w:rPr>
        <w:t>от</w:t>
      </w:r>
      <w:r w:rsidR="00587A25" w:rsidRPr="008C5B8A">
        <w:rPr>
          <w:sz w:val="26"/>
          <w:szCs w:val="26"/>
        </w:rPr>
        <w:t xml:space="preserve"> 14.01.2020</w:t>
      </w:r>
      <w:r w:rsidRPr="008C5B8A">
        <w:rPr>
          <w:sz w:val="26"/>
          <w:szCs w:val="26"/>
        </w:rPr>
        <w:t xml:space="preserve"> № 15-па «Об уполномоченных органах, осуществляющих переданное отдельное государственное полномочие Ханты-Мансийского автономного </w:t>
      </w:r>
      <w:r w:rsidR="008C5B8A">
        <w:rPr>
          <w:sz w:val="26"/>
          <w:szCs w:val="26"/>
        </w:rPr>
        <w:br/>
      </w:r>
      <w:r w:rsidRPr="008C5B8A">
        <w:rPr>
          <w:sz w:val="26"/>
          <w:szCs w:val="26"/>
        </w:rPr>
        <w:t>округа</w:t>
      </w:r>
      <w:r w:rsidR="008C5B8A">
        <w:rPr>
          <w:sz w:val="26"/>
          <w:szCs w:val="26"/>
        </w:rPr>
        <w:t xml:space="preserve"> – </w:t>
      </w:r>
      <w:r w:rsidRPr="008C5B8A">
        <w:rPr>
          <w:sz w:val="26"/>
          <w:szCs w:val="26"/>
        </w:rPr>
        <w:t xml:space="preserve">Югры по организации мероприятий при осуществлении </w:t>
      </w:r>
      <w:r w:rsidR="008C5B8A">
        <w:rPr>
          <w:sz w:val="26"/>
          <w:szCs w:val="26"/>
        </w:rPr>
        <w:br/>
      </w:r>
      <w:r w:rsidRPr="008C5B8A">
        <w:rPr>
          <w:sz w:val="26"/>
          <w:szCs w:val="26"/>
        </w:rPr>
        <w:t>деятельности по обращению с животными без владельцев»</w:t>
      </w:r>
    </w:p>
    <w:p w14:paraId="35B9E88D" w14:textId="77777777" w:rsidR="0070610B" w:rsidRPr="008C5B8A" w:rsidRDefault="0070610B" w:rsidP="008C5B8A">
      <w:pPr>
        <w:spacing w:line="280" w:lineRule="atLeast"/>
        <w:jc w:val="center"/>
        <w:rPr>
          <w:sz w:val="26"/>
          <w:szCs w:val="26"/>
        </w:rPr>
      </w:pPr>
    </w:p>
    <w:p w14:paraId="381B453C" w14:textId="77777777" w:rsidR="000D4FA3" w:rsidRPr="008C5B8A" w:rsidRDefault="000D4FA3" w:rsidP="008C5B8A">
      <w:pPr>
        <w:spacing w:line="280" w:lineRule="atLeast"/>
        <w:jc w:val="center"/>
        <w:rPr>
          <w:sz w:val="26"/>
          <w:szCs w:val="26"/>
        </w:rPr>
      </w:pPr>
    </w:p>
    <w:p w14:paraId="093BEABD" w14:textId="663F7194" w:rsidR="0070610B" w:rsidRDefault="00A846B3" w:rsidP="008C5B8A">
      <w:pPr>
        <w:spacing w:line="280" w:lineRule="atLeast"/>
        <w:ind w:firstLine="709"/>
        <w:jc w:val="both"/>
        <w:rPr>
          <w:sz w:val="26"/>
          <w:szCs w:val="26"/>
        </w:rPr>
      </w:pPr>
      <w:r w:rsidRPr="008C5B8A">
        <w:rPr>
          <w:sz w:val="26"/>
          <w:szCs w:val="26"/>
        </w:rPr>
        <w:t xml:space="preserve">В целях приведения муниципального правового акта в соответствие </w:t>
      </w:r>
      <w:r w:rsidR="001F4CD7" w:rsidRPr="008C5B8A">
        <w:rPr>
          <w:sz w:val="26"/>
          <w:szCs w:val="26"/>
        </w:rPr>
        <w:t>с Законом</w:t>
      </w:r>
      <w:r w:rsidR="0070610B" w:rsidRPr="008C5B8A">
        <w:rPr>
          <w:sz w:val="26"/>
          <w:szCs w:val="26"/>
        </w:rPr>
        <w:t xml:space="preserve"> Ханты-Мансийского автономного округа – Югры от 10.12.2019 № 89-оз </w:t>
      </w:r>
      <w:r w:rsidR="008C5B8A">
        <w:rPr>
          <w:sz w:val="26"/>
          <w:szCs w:val="26"/>
        </w:rPr>
        <w:br/>
      </w:r>
      <w:r w:rsidR="0070610B" w:rsidRPr="008C5B8A">
        <w:rPr>
          <w:sz w:val="26"/>
          <w:szCs w:val="26"/>
        </w:rPr>
        <w:t xml:space="preserve">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Ханты-Мансийского автономного округа – Югры по организации мероприятий </w:t>
      </w:r>
      <w:r w:rsidR="00414F33">
        <w:rPr>
          <w:sz w:val="26"/>
          <w:szCs w:val="26"/>
        </w:rPr>
        <w:br/>
      </w:r>
      <w:r w:rsidR="0070610B" w:rsidRPr="008C5B8A">
        <w:rPr>
          <w:sz w:val="26"/>
          <w:szCs w:val="26"/>
        </w:rPr>
        <w:t>при осуществлении деятельности по обращению с животными</w:t>
      </w:r>
      <w:r w:rsidR="00414F33">
        <w:rPr>
          <w:sz w:val="26"/>
          <w:szCs w:val="26"/>
        </w:rPr>
        <w:t xml:space="preserve"> </w:t>
      </w:r>
      <w:r w:rsidR="0070610B" w:rsidRPr="008C5B8A">
        <w:rPr>
          <w:sz w:val="26"/>
          <w:szCs w:val="26"/>
        </w:rPr>
        <w:t>без влад</w:t>
      </w:r>
      <w:r w:rsidRPr="008C5B8A">
        <w:rPr>
          <w:sz w:val="26"/>
          <w:szCs w:val="26"/>
        </w:rPr>
        <w:t xml:space="preserve">ельцев» </w:t>
      </w:r>
      <w:r w:rsidR="00414F33">
        <w:rPr>
          <w:sz w:val="26"/>
          <w:szCs w:val="26"/>
        </w:rPr>
        <w:br/>
      </w:r>
      <w:r w:rsidR="0070610B" w:rsidRPr="008C5B8A">
        <w:rPr>
          <w:sz w:val="26"/>
          <w:szCs w:val="26"/>
        </w:rPr>
        <w:t>п о с т а н о в л я ю:</w:t>
      </w:r>
    </w:p>
    <w:p w14:paraId="5AA90344" w14:textId="77777777" w:rsidR="008C5B8A" w:rsidRPr="008C5B8A" w:rsidRDefault="008C5B8A" w:rsidP="008C5B8A">
      <w:pPr>
        <w:spacing w:line="280" w:lineRule="atLeast"/>
        <w:ind w:firstLine="709"/>
        <w:jc w:val="both"/>
        <w:rPr>
          <w:sz w:val="26"/>
          <w:szCs w:val="26"/>
        </w:rPr>
      </w:pPr>
    </w:p>
    <w:p w14:paraId="20EF20CC" w14:textId="2AF532E1" w:rsidR="00065ADF" w:rsidRDefault="0070610B" w:rsidP="008C5B8A">
      <w:pPr>
        <w:pStyle w:val="a3"/>
        <w:numPr>
          <w:ilvl w:val="0"/>
          <w:numId w:val="1"/>
        </w:numPr>
        <w:tabs>
          <w:tab w:val="left" w:pos="993"/>
        </w:tabs>
        <w:spacing w:line="280" w:lineRule="atLeast"/>
        <w:ind w:left="0" w:firstLine="709"/>
        <w:jc w:val="both"/>
        <w:rPr>
          <w:sz w:val="26"/>
          <w:szCs w:val="26"/>
        </w:rPr>
      </w:pPr>
      <w:r w:rsidRPr="008C5B8A">
        <w:rPr>
          <w:sz w:val="26"/>
          <w:szCs w:val="26"/>
        </w:rPr>
        <w:t xml:space="preserve">Внести </w:t>
      </w:r>
      <w:r w:rsidR="000A21AF">
        <w:rPr>
          <w:sz w:val="26"/>
          <w:szCs w:val="26"/>
        </w:rPr>
        <w:t xml:space="preserve">изменения </w:t>
      </w:r>
      <w:r w:rsidRPr="008C5B8A">
        <w:rPr>
          <w:sz w:val="26"/>
          <w:szCs w:val="26"/>
        </w:rPr>
        <w:t>в постановление администрации Нефтеюга</w:t>
      </w:r>
      <w:r w:rsidR="00587A25" w:rsidRPr="008C5B8A">
        <w:rPr>
          <w:sz w:val="26"/>
          <w:szCs w:val="26"/>
        </w:rPr>
        <w:t>нского района от 14.01.2020</w:t>
      </w:r>
      <w:r w:rsidRPr="008C5B8A">
        <w:rPr>
          <w:sz w:val="26"/>
          <w:szCs w:val="26"/>
        </w:rPr>
        <w:t xml:space="preserve"> № 15-па «Об уполномоченных органах, осуществляющих переданное отдельное государственное полномочие Ханты-Мансийского автономного округа</w:t>
      </w:r>
      <w:r w:rsidR="008C5B8A">
        <w:rPr>
          <w:sz w:val="26"/>
          <w:szCs w:val="26"/>
        </w:rPr>
        <w:t xml:space="preserve"> – </w:t>
      </w:r>
      <w:r w:rsidRPr="008C5B8A">
        <w:rPr>
          <w:sz w:val="26"/>
          <w:szCs w:val="26"/>
        </w:rPr>
        <w:t xml:space="preserve">Югры по организации мероприятий при осуществлении деятельности по обращению </w:t>
      </w:r>
      <w:r w:rsidR="00414F33">
        <w:rPr>
          <w:sz w:val="26"/>
          <w:szCs w:val="26"/>
        </w:rPr>
        <w:br/>
      </w:r>
      <w:r w:rsidRPr="008C5B8A">
        <w:rPr>
          <w:sz w:val="26"/>
          <w:szCs w:val="26"/>
        </w:rPr>
        <w:t>с животными без владельцев»</w:t>
      </w:r>
      <w:r w:rsidR="000A21AF">
        <w:rPr>
          <w:sz w:val="26"/>
          <w:szCs w:val="26"/>
        </w:rPr>
        <w:t>, изложив пункт</w:t>
      </w:r>
      <w:r w:rsidR="003E6D94">
        <w:rPr>
          <w:sz w:val="26"/>
          <w:szCs w:val="26"/>
        </w:rPr>
        <w:t>ы</w:t>
      </w:r>
      <w:r w:rsidR="000A21AF">
        <w:rPr>
          <w:sz w:val="26"/>
          <w:szCs w:val="26"/>
        </w:rPr>
        <w:t xml:space="preserve"> 1</w:t>
      </w:r>
      <w:r w:rsidR="003E6D94">
        <w:rPr>
          <w:sz w:val="26"/>
          <w:szCs w:val="26"/>
        </w:rPr>
        <w:t>, 2</w:t>
      </w:r>
      <w:r w:rsidR="000A21AF">
        <w:rPr>
          <w:sz w:val="26"/>
          <w:szCs w:val="26"/>
        </w:rPr>
        <w:t xml:space="preserve"> в</w:t>
      </w:r>
      <w:r w:rsidR="003542CC">
        <w:rPr>
          <w:sz w:val="26"/>
          <w:szCs w:val="26"/>
        </w:rPr>
        <w:t xml:space="preserve"> </w:t>
      </w:r>
      <w:r w:rsidR="003E6D94">
        <w:rPr>
          <w:sz w:val="26"/>
          <w:szCs w:val="26"/>
        </w:rPr>
        <w:t>следующей</w:t>
      </w:r>
      <w:r w:rsidRPr="008C5B8A">
        <w:rPr>
          <w:sz w:val="26"/>
          <w:szCs w:val="26"/>
        </w:rPr>
        <w:t xml:space="preserve"> </w:t>
      </w:r>
      <w:r w:rsidR="000A21AF">
        <w:rPr>
          <w:sz w:val="26"/>
          <w:szCs w:val="26"/>
        </w:rPr>
        <w:t>редакции</w:t>
      </w:r>
      <w:r w:rsidR="00065ADF" w:rsidRPr="008C5B8A">
        <w:rPr>
          <w:sz w:val="26"/>
          <w:szCs w:val="26"/>
        </w:rPr>
        <w:t>:</w:t>
      </w:r>
    </w:p>
    <w:p w14:paraId="4AFEB9A2" w14:textId="6E3C4566" w:rsidR="00AF7177" w:rsidRDefault="00AF7177" w:rsidP="00AF7177">
      <w:pPr>
        <w:tabs>
          <w:tab w:val="left" w:pos="993"/>
        </w:tabs>
        <w:spacing w:line="2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Определить </w:t>
      </w:r>
      <w:r w:rsidR="00391BDC">
        <w:rPr>
          <w:sz w:val="26"/>
          <w:szCs w:val="26"/>
        </w:rPr>
        <w:t xml:space="preserve">Муниципальное казенное учреждение «Управление по делам администрации </w:t>
      </w:r>
      <w:r>
        <w:rPr>
          <w:sz w:val="26"/>
          <w:szCs w:val="26"/>
        </w:rPr>
        <w:t>Нефтеюганского района (</w:t>
      </w:r>
      <w:proofErr w:type="spellStart"/>
      <w:r w:rsidR="00391BDC">
        <w:rPr>
          <w:sz w:val="26"/>
          <w:szCs w:val="26"/>
        </w:rPr>
        <w:t>Губатенко</w:t>
      </w:r>
      <w:proofErr w:type="spellEnd"/>
      <w:r w:rsidR="00391BDC">
        <w:rPr>
          <w:sz w:val="26"/>
          <w:szCs w:val="26"/>
        </w:rPr>
        <w:t xml:space="preserve"> А.В.</w:t>
      </w:r>
      <w:r>
        <w:rPr>
          <w:sz w:val="26"/>
          <w:szCs w:val="26"/>
        </w:rPr>
        <w:t xml:space="preserve">) уполномоченным органом, осуществляющим переданное отделенное государственное полномочие </w:t>
      </w:r>
      <w:r w:rsidR="00414F33">
        <w:rPr>
          <w:sz w:val="26"/>
          <w:szCs w:val="26"/>
        </w:rPr>
        <w:br/>
      </w:r>
      <w:r>
        <w:rPr>
          <w:sz w:val="26"/>
          <w:szCs w:val="26"/>
        </w:rPr>
        <w:t xml:space="preserve">по организации мероприятий при осуществлении деятельности по обращению </w:t>
      </w:r>
      <w:r w:rsidR="00414F33">
        <w:rPr>
          <w:sz w:val="26"/>
          <w:szCs w:val="26"/>
        </w:rPr>
        <w:br/>
      </w:r>
      <w:r>
        <w:rPr>
          <w:sz w:val="26"/>
          <w:szCs w:val="26"/>
        </w:rPr>
        <w:t>с животными без владельцев, включающих в себя</w:t>
      </w:r>
      <w:r w:rsidRPr="00AF7177">
        <w:rPr>
          <w:sz w:val="26"/>
          <w:szCs w:val="26"/>
        </w:rPr>
        <w:t xml:space="preserve">: </w:t>
      </w:r>
    </w:p>
    <w:p w14:paraId="64A6637D" w14:textId="193F4C8C" w:rsidR="00C032FE" w:rsidRDefault="00AF7177" w:rsidP="00414F33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line="280" w:lineRule="atLeast"/>
        <w:ind w:left="0" w:firstLine="709"/>
        <w:jc w:val="both"/>
        <w:rPr>
          <w:sz w:val="26"/>
          <w:szCs w:val="26"/>
        </w:rPr>
      </w:pPr>
      <w:r w:rsidRPr="00AF7177">
        <w:rPr>
          <w:sz w:val="26"/>
          <w:szCs w:val="26"/>
        </w:rPr>
        <w:t xml:space="preserve">отлов животных без владельцев, в том числе их транспортировку </w:t>
      </w:r>
      <w:r w:rsidR="00414F33">
        <w:rPr>
          <w:sz w:val="26"/>
          <w:szCs w:val="26"/>
        </w:rPr>
        <w:br/>
      </w:r>
      <w:r w:rsidRPr="00AF7177">
        <w:rPr>
          <w:sz w:val="26"/>
          <w:szCs w:val="26"/>
        </w:rPr>
        <w:t>и немедленную передачу в приюты для животных;</w:t>
      </w:r>
      <w:bookmarkStart w:id="0" w:name="Par1"/>
      <w:bookmarkEnd w:id="0"/>
    </w:p>
    <w:p w14:paraId="20E0CD14" w14:textId="3B1D72B4" w:rsidR="00C032FE" w:rsidRDefault="00AF7177" w:rsidP="00414F33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line="280" w:lineRule="atLeast"/>
        <w:ind w:left="0" w:firstLine="709"/>
        <w:jc w:val="both"/>
        <w:rPr>
          <w:sz w:val="26"/>
          <w:szCs w:val="26"/>
        </w:rPr>
      </w:pPr>
      <w:r w:rsidRPr="00C032FE">
        <w:rPr>
          <w:sz w:val="26"/>
          <w:szCs w:val="26"/>
        </w:rPr>
        <w:t xml:space="preserve">содержание животных без владельцев в приютах для животных </w:t>
      </w:r>
      <w:r w:rsidR="00414F33">
        <w:rPr>
          <w:sz w:val="26"/>
          <w:szCs w:val="26"/>
        </w:rPr>
        <w:br/>
      </w:r>
      <w:r w:rsidRPr="00C032FE">
        <w:rPr>
          <w:sz w:val="26"/>
          <w:szCs w:val="26"/>
        </w:rPr>
        <w:t xml:space="preserve">в соответствии с </w:t>
      </w:r>
      <w:hyperlink r:id="rId8" w:history="1">
        <w:r w:rsidRPr="00C032FE">
          <w:rPr>
            <w:sz w:val="26"/>
            <w:szCs w:val="26"/>
          </w:rPr>
          <w:t>пунктом 1</w:t>
        </w:r>
      </w:hyperlink>
      <w:r w:rsidRPr="00C032FE">
        <w:rPr>
          <w:sz w:val="26"/>
          <w:szCs w:val="26"/>
        </w:rPr>
        <w:t xml:space="preserve"> (за исключением вакцинации животных против бешенства и иных заболеваний, опасных для человека и животных), </w:t>
      </w:r>
      <w:hyperlink r:id="rId9" w:history="1">
        <w:r w:rsidRPr="00C032FE">
          <w:rPr>
            <w:sz w:val="26"/>
            <w:szCs w:val="26"/>
          </w:rPr>
          <w:t>пунктами 4</w:t>
        </w:r>
      </w:hyperlink>
      <w:r w:rsidRPr="00C032FE">
        <w:rPr>
          <w:sz w:val="26"/>
          <w:szCs w:val="26"/>
        </w:rPr>
        <w:t xml:space="preserve"> - </w:t>
      </w:r>
      <w:hyperlink r:id="rId10" w:history="1">
        <w:r w:rsidRPr="00C032FE">
          <w:rPr>
            <w:sz w:val="26"/>
            <w:szCs w:val="26"/>
          </w:rPr>
          <w:t>8 части 7 статьи 16</w:t>
        </w:r>
      </w:hyperlink>
      <w:r w:rsidRPr="00C032FE">
        <w:rPr>
          <w:sz w:val="26"/>
          <w:szCs w:val="26"/>
        </w:rPr>
        <w:t xml:space="preserve"> Федерального закона </w:t>
      </w:r>
      <w:r w:rsidR="00C032FE" w:rsidRPr="00C032FE">
        <w:rPr>
          <w:sz w:val="26"/>
          <w:szCs w:val="26"/>
        </w:rPr>
        <w:t>от 27.12.2018 № 498-ФЗ «</w:t>
      </w:r>
      <w:r w:rsidRPr="00C032FE">
        <w:rPr>
          <w:sz w:val="26"/>
          <w:szCs w:val="26"/>
        </w:rPr>
        <w:t xml:space="preserve">Об ответственном обращении </w:t>
      </w:r>
      <w:r w:rsidR="00414F33">
        <w:rPr>
          <w:sz w:val="26"/>
          <w:szCs w:val="26"/>
        </w:rPr>
        <w:br/>
      </w:r>
      <w:r w:rsidRPr="00C032FE">
        <w:rPr>
          <w:sz w:val="26"/>
          <w:szCs w:val="26"/>
        </w:rPr>
        <w:t>с животными и о внесении изменений в отдельные законодательные акты Российской Федерации</w:t>
      </w:r>
      <w:r w:rsidR="00C032FE" w:rsidRPr="00C032FE">
        <w:rPr>
          <w:sz w:val="26"/>
          <w:szCs w:val="26"/>
        </w:rPr>
        <w:t>»</w:t>
      </w:r>
      <w:r w:rsidRPr="00C032FE">
        <w:rPr>
          <w:sz w:val="26"/>
          <w:szCs w:val="26"/>
        </w:rPr>
        <w:t>;</w:t>
      </w:r>
    </w:p>
    <w:p w14:paraId="41B85D30" w14:textId="77777777" w:rsidR="00C032FE" w:rsidRDefault="00AF7177" w:rsidP="00414F33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line="280" w:lineRule="atLeast"/>
        <w:ind w:left="0" w:firstLine="709"/>
        <w:jc w:val="both"/>
        <w:rPr>
          <w:sz w:val="26"/>
          <w:szCs w:val="26"/>
        </w:rPr>
      </w:pPr>
      <w:r w:rsidRPr="00C032FE">
        <w:rPr>
          <w:sz w:val="26"/>
          <w:szCs w:val="26"/>
        </w:rPr>
        <w:t xml:space="preserve">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14:paraId="74CC2920" w14:textId="73C639C8" w:rsidR="00C032FE" w:rsidRDefault="00AF7177" w:rsidP="00414F33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line="280" w:lineRule="atLeast"/>
        <w:ind w:left="0" w:firstLine="709"/>
        <w:jc w:val="both"/>
        <w:rPr>
          <w:sz w:val="26"/>
          <w:szCs w:val="26"/>
        </w:rPr>
      </w:pPr>
      <w:r w:rsidRPr="00C032FE">
        <w:rPr>
          <w:sz w:val="26"/>
          <w:szCs w:val="26"/>
        </w:rPr>
        <w:t xml:space="preserve">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w:anchor="Par1" w:history="1">
        <w:r w:rsidRPr="00C032FE">
          <w:rPr>
            <w:sz w:val="26"/>
            <w:szCs w:val="26"/>
          </w:rPr>
          <w:t xml:space="preserve">подпункте </w:t>
        </w:r>
        <w:r w:rsidR="00C032FE">
          <w:rPr>
            <w:sz w:val="26"/>
            <w:szCs w:val="26"/>
          </w:rPr>
          <w:t>1.</w:t>
        </w:r>
        <w:r w:rsidRPr="00C032FE">
          <w:rPr>
            <w:sz w:val="26"/>
            <w:szCs w:val="26"/>
          </w:rPr>
          <w:t>2</w:t>
        </w:r>
      </w:hyperlink>
      <w:r w:rsidRPr="00C032FE">
        <w:rPr>
          <w:sz w:val="26"/>
          <w:szCs w:val="26"/>
        </w:rPr>
        <w:t xml:space="preserve"> настоящего пункта, либо обращение с животными </w:t>
      </w:r>
      <w:r w:rsidR="00414F33">
        <w:rPr>
          <w:sz w:val="26"/>
          <w:szCs w:val="26"/>
        </w:rPr>
        <w:br/>
      </w:r>
      <w:r w:rsidRPr="00C032FE">
        <w:rPr>
          <w:sz w:val="26"/>
          <w:szCs w:val="26"/>
        </w:rPr>
        <w:t xml:space="preserve">в соответствии с </w:t>
      </w:r>
      <w:hyperlink w:anchor="Par6" w:history="1">
        <w:r w:rsidRPr="00C032FE">
          <w:rPr>
            <w:sz w:val="26"/>
            <w:szCs w:val="26"/>
          </w:rPr>
          <w:t xml:space="preserve">подпунктом </w:t>
        </w:r>
        <w:r w:rsidR="00C032FE">
          <w:rPr>
            <w:sz w:val="26"/>
            <w:szCs w:val="26"/>
          </w:rPr>
          <w:t>1.</w:t>
        </w:r>
        <w:r w:rsidRPr="00C032FE">
          <w:rPr>
            <w:sz w:val="26"/>
            <w:szCs w:val="26"/>
          </w:rPr>
          <w:t>5</w:t>
        </w:r>
      </w:hyperlink>
      <w:r w:rsidRPr="00C032FE">
        <w:rPr>
          <w:sz w:val="26"/>
          <w:szCs w:val="26"/>
        </w:rPr>
        <w:t xml:space="preserve"> настоящего пункта;</w:t>
      </w:r>
      <w:bookmarkStart w:id="1" w:name="Par6"/>
      <w:bookmarkEnd w:id="1"/>
    </w:p>
    <w:p w14:paraId="518891D9" w14:textId="03C855E5" w:rsidR="00AF7177" w:rsidRPr="000A21AF" w:rsidRDefault="00AF7177" w:rsidP="00414F33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line="280" w:lineRule="atLeast"/>
        <w:ind w:left="0" w:firstLine="709"/>
        <w:jc w:val="both"/>
        <w:rPr>
          <w:sz w:val="26"/>
          <w:szCs w:val="26"/>
        </w:rPr>
      </w:pPr>
      <w:r w:rsidRPr="00414F33">
        <w:rPr>
          <w:sz w:val="26"/>
          <w:szCs w:val="26"/>
        </w:rPr>
        <w:t xml:space="preserve">размещение в приютах </w:t>
      </w:r>
      <w:proofErr w:type="gramStart"/>
      <w:r w:rsidRPr="00414F33">
        <w:rPr>
          <w:sz w:val="26"/>
          <w:szCs w:val="26"/>
        </w:rPr>
        <w:t>для</w:t>
      </w:r>
      <w:r w:rsidR="00414F33" w:rsidRPr="00414F33">
        <w:rPr>
          <w:sz w:val="26"/>
          <w:szCs w:val="26"/>
        </w:rPr>
        <w:t xml:space="preserve"> </w:t>
      </w:r>
      <w:r w:rsidRPr="00414F33">
        <w:rPr>
          <w:sz w:val="26"/>
          <w:szCs w:val="26"/>
        </w:rPr>
        <w:t>животных</w:t>
      </w:r>
      <w:proofErr w:type="gramEnd"/>
      <w:r w:rsidRPr="00414F33">
        <w:rPr>
          <w:sz w:val="26"/>
          <w:szCs w:val="26"/>
        </w:rPr>
        <w:t xml:space="preserve"> и содержание в них животных </w:t>
      </w:r>
      <w:r w:rsidR="00414F33" w:rsidRPr="00414F33">
        <w:rPr>
          <w:sz w:val="26"/>
          <w:szCs w:val="26"/>
        </w:rPr>
        <w:br/>
      </w:r>
      <w:r w:rsidRPr="00414F33">
        <w:rPr>
          <w:sz w:val="26"/>
          <w:szCs w:val="26"/>
        </w:rPr>
        <w:t xml:space="preserve">без владельцев, которые не могут быть возвращены на прежние места их обитания, </w:t>
      </w:r>
      <w:r w:rsidR="00414F33" w:rsidRPr="00414F33">
        <w:rPr>
          <w:sz w:val="26"/>
          <w:szCs w:val="26"/>
        </w:rPr>
        <w:br/>
      </w:r>
      <w:r w:rsidRPr="00414F33">
        <w:rPr>
          <w:sz w:val="26"/>
          <w:szCs w:val="26"/>
        </w:rPr>
        <w:t>до момента передачи таких животных новым владельцам или наступления естественной смерти таких животных</w:t>
      </w:r>
      <w:r w:rsidR="00C032FE" w:rsidRPr="00414F33">
        <w:rPr>
          <w:sz w:val="26"/>
          <w:szCs w:val="26"/>
        </w:rPr>
        <w:t>.</w:t>
      </w:r>
    </w:p>
    <w:p w14:paraId="41247D91" w14:textId="77777777" w:rsidR="003E6D94" w:rsidRPr="003E6D94" w:rsidRDefault="003E6D94" w:rsidP="003E6D94">
      <w:pPr>
        <w:pStyle w:val="1"/>
        <w:numPr>
          <w:ilvl w:val="0"/>
          <w:numId w:val="2"/>
        </w:numPr>
        <w:shd w:val="clear" w:color="auto" w:fill="auto"/>
        <w:tabs>
          <w:tab w:val="left" w:pos="1127"/>
        </w:tabs>
        <w:ind w:left="0" w:firstLine="709"/>
        <w:jc w:val="both"/>
      </w:pPr>
      <w:r>
        <w:rPr>
          <w:color w:val="000000"/>
          <w:lang w:eastAsia="ru-RU" w:bidi="ru-RU"/>
        </w:rPr>
        <w:t>Определить отдел по сельскому хозяйству администрации Нефтеюганского района (Березецкая Ю.Н.) уполномоченным органом</w:t>
      </w:r>
      <w:r w:rsidRPr="003E6D94">
        <w:rPr>
          <w:color w:val="000000"/>
          <w:lang w:eastAsia="ru-RU" w:bidi="ru-RU"/>
        </w:rPr>
        <w:t>:</w:t>
      </w:r>
    </w:p>
    <w:p w14:paraId="29C8506C" w14:textId="04C1FC4E" w:rsidR="003E6D94" w:rsidRDefault="003E6D94" w:rsidP="003E6D94">
      <w:pPr>
        <w:pStyle w:val="1"/>
        <w:numPr>
          <w:ilvl w:val="1"/>
          <w:numId w:val="2"/>
        </w:numPr>
        <w:shd w:val="clear" w:color="auto" w:fill="auto"/>
        <w:tabs>
          <w:tab w:val="left" w:pos="1127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 по расчету субвенций бюджетам поселений, входящих в состав Нефтеюганского района, на осуществление мероприятий, включающих в себя:</w:t>
      </w:r>
    </w:p>
    <w:p w14:paraId="691901DE" w14:textId="77777777" w:rsidR="003E6D94" w:rsidRDefault="003E6D94" w:rsidP="003E6D94">
      <w:pPr>
        <w:pStyle w:val="1"/>
        <w:shd w:val="clear" w:color="auto" w:fill="auto"/>
        <w:tabs>
          <w:tab w:val="left" w:pos="709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Pr="003E6D94">
        <w:rPr>
          <w:color w:val="000000"/>
          <w:lang w:eastAsia="ru-RU" w:bidi="ru-RU"/>
        </w:rPr>
        <w:t>отлов животных без владельцев, в том числе их транспортировку и немедленную передачу в приюты для животных;</w:t>
      </w:r>
    </w:p>
    <w:p w14:paraId="1E28B93F" w14:textId="70C2E99D" w:rsidR="003E6D94" w:rsidRPr="00532874" w:rsidRDefault="003E6D94" w:rsidP="003E6D94">
      <w:pPr>
        <w:pStyle w:val="1"/>
        <w:shd w:val="clear" w:color="auto" w:fill="auto"/>
        <w:tabs>
          <w:tab w:val="left" w:pos="709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 xml:space="preserve">возврат животных без владельцев, не проявляющих немотивированной агрессивности, на прежние места их обитания после проведения мероприятий, </w:t>
      </w:r>
      <w:r w:rsidRPr="00532874">
        <w:rPr>
          <w:color w:val="000000"/>
          <w:lang w:eastAsia="ru-RU" w:bidi="ru-RU"/>
        </w:rPr>
        <w:t>указанных в подпункте 1.1 пункта 1 настоящего постановления.</w:t>
      </w:r>
    </w:p>
    <w:p w14:paraId="6ACEE2A8" w14:textId="0044248F" w:rsidR="005E2814" w:rsidRPr="00414F33" w:rsidRDefault="00A7609F" w:rsidP="00414F33">
      <w:pPr>
        <w:pStyle w:val="1"/>
        <w:numPr>
          <w:ilvl w:val="1"/>
          <w:numId w:val="2"/>
        </w:numPr>
        <w:shd w:val="clear" w:color="auto" w:fill="auto"/>
        <w:tabs>
          <w:tab w:val="left" w:pos="1127"/>
        </w:tabs>
        <w:ind w:left="0" w:firstLine="709"/>
        <w:jc w:val="both"/>
        <w:rPr>
          <w:color w:val="000000"/>
          <w:lang w:eastAsia="ru-RU" w:bidi="ru-RU"/>
        </w:rPr>
      </w:pPr>
      <w:r w:rsidRPr="00414F33">
        <w:rPr>
          <w:color w:val="000000"/>
          <w:lang w:eastAsia="ru-RU" w:bidi="ru-RU"/>
        </w:rPr>
        <w:t xml:space="preserve">по </w:t>
      </w:r>
      <w:r w:rsidR="005E2814" w:rsidRPr="00414F33">
        <w:rPr>
          <w:color w:val="000000"/>
          <w:lang w:eastAsia="ru-RU" w:bidi="ru-RU"/>
        </w:rPr>
        <w:t>координ</w:t>
      </w:r>
      <w:r w:rsidRPr="00414F33">
        <w:rPr>
          <w:color w:val="000000"/>
          <w:lang w:eastAsia="ru-RU" w:bidi="ru-RU"/>
        </w:rPr>
        <w:t>ации</w:t>
      </w:r>
      <w:r w:rsidR="005E2814" w:rsidRPr="00414F33">
        <w:rPr>
          <w:color w:val="000000"/>
          <w:lang w:eastAsia="ru-RU" w:bidi="ru-RU"/>
        </w:rPr>
        <w:t xml:space="preserve"> деятельност</w:t>
      </w:r>
      <w:r w:rsidRPr="00414F33">
        <w:rPr>
          <w:color w:val="000000"/>
          <w:lang w:eastAsia="ru-RU" w:bidi="ru-RU"/>
        </w:rPr>
        <w:t xml:space="preserve">и </w:t>
      </w:r>
      <w:r w:rsidR="005E2814" w:rsidRPr="00414F33">
        <w:rPr>
          <w:color w:val="000000"/>
          <w:lang w:eastAsia="ru-RU" w:bidi="ru-RU"/>
        </w:rPr>
        <w:t>Муниципального казенного учреждения «Управление по делам администрации Нефтеюганского района (</w:t>
      </w:r>
      <w:proofErr w:type="spellStart"/>
      <w:r w:rsidR="005E2814" w:rsidRPr="00414F33">
        <w:rPr>
          <w:color w:val="000000"/>
          <w:lang w:eastAsia="ru-RU" w:bidi="ru-RU"/>
        </w:rPr>
        <w:t>Губатенко</w:t>
      </w:r>
      <w:proofErr w:type="spellEnd"/>
      <w:r w:rsidR="005E2814" w:rsidRPr="00414F33">
        <w:rPr>
          <w:color w:val="000000"/>
          <w:lang w:eastAsia="ru-RU" w:bidi="ru-RU"/>
        </w:rPr>
        <w:t xml:space="preserve"> А.В.) </w:t>
      </w:r>
      <w:r w:rsidR="00414F33" w:rsidRPr="00414F33">
        <w:rPr>
          <w:color w:val="000000"/>
          <w:lang w:eastAsia="ru-RU" w:bidi="ru-RU"/>
        </w:rPr>
        <w:br/>
      </w:r>
      <w:r w:rsidR="000A0AF7" w:rsidRPr="00414F33">
        <w:rPr>
          <w:color w:val="000000"/>
          <w:lang w:eastAsia="ru-RU" w:bidi="ru-RU"/>
        </w:rPr>
        <w:t>при осуществлении им полномочий по организации мероприятий при осуществлении деятельности по обращению с животными без владельцев</w:t>
      </w:r>
      <w:r w:rsidR="005E2814" w:rsidRPr="00414F33">
        <w:rPr>
          <w:color w:val="000000"/>
          <w:lang w:eastAsia="ru-RU" w:bidi="ru-RU"/>
        </w:rPr>
        <w:t>.</w:t>
      </w:r>
      <w:r w:rsidRPr="00414F33">
        <w:rPr>
          <w:color w:val="000000"/>
          <w:lang w:eastAsia="ru-RU" w:bidi="ru-RU"/>
        </w:rPr>
        <w:t>».</w:t>
      </w:r>
    </w:p>
    <w:p w14:paraId="6DC8C38E" w14:textId="76195628" w:rsidR="00B76AD7" w:rsidRPr="00532874" w:rsidRDefault="00B76AD7" w:rsidP="00B76AD7">
      <w:pPr>
        <w:spacing w:line="280" w:lineRule="atLeast"/>
        <w:ind w:firstLine="709"/>
        <w:jc w:val="both"/>
        <w:rPr>
          <w:sz w:val="26"/>
          <w:szCs w:val="26"/>
        </w:rPr>
      </w:pPr>
      <w:r w:rsidRPr="00532874">
        <w:rPr>
          <w:sz w:val="26"/>
          <w:szCs w:val="26"/>
        </w:rPr>
        <w:t xml:space="preserve">2. </w:t>
      </w:r>
      <w:r w:rsidR="001F4CD7" w:rsidRPr="00532874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0CE4307A" w14:textId="77777777" w:rsidR="00B76AD7" w:rsidRPr="00532874" w:rsidRDefault="00B76AD7" w:rsidP="00B76AD7">
      <w:pPr>
        <w:spacing w:line="280" w:lineRule="atLeast"/>
        <w:ind w:firstLine="709"/>
        <w:jc w:val="both"/>
        <w:rPr>
          <w:sz w:val="26"/>
          <w:szCs w:val="26"/>
        </w:rPr>
      </w:pPr>
      <w:r w:rsidRPr="00532874">
        <w:rPr>
          <w:sz w:val="26"/>
          <w:szCs w:val="26"/>
        </w:rPr>
        <w:t xml:space="preserve">3. </w:t>
      </w:r>
      <w:r w:rsidR="00212B83" w:rsidRPr="00532874">
        <w:rPr>
          <w:sz w:val="26"/>
          <w:szCs w:val="26"/>
        </w:rPr>
        <w:t xml:space="preserve">Настоящее постановление вступает в силу после подписания </w:t>
      </w:r>
      <w:r w:rsidR="008C5B8A" w:rsidRPr="00532874">
        <w:rPr>
          <w:sz w:val="26"/>
          <w:szCs w:val="26"/>
        </w:rPr>
        <w:br/>
      </w:r>
      <w:r w:rsidR="00212B83" w:rsidRPr="00532874">
        <w:rPr>
          <w:sz w:val="26"/>
          <w:szCs w:val="26"/>
        </w:rPr>
        <w:t>и распространяет свое действие на правоотношения, возникшие с 01.01.202</w:t>
      </w:r>
      <w:r w:rsidR="00BC5FBD" w:rsidRPr="00532874">
        <w:rPr>
          <w:sz w:val="26"/>
          <w:szCs w:val="26"/>
        </w:rPr>
        <w:t>3</w:t>
      </w:r>
      <w:r w:rsidR="00212B83" w:rsidRPr="00532874">
        <w:rPr>
          <w:sz w:val="26"/>
          <w:szCs w:val="26"/>
        </w:rPr>
        <w:t>.</w:t>
      </w:r>
    </w:p>
    <w:p w14:paraId="3ADB79A0" w14:textId="0BEF4AE8" w:rsidR="001F4CD7" w:rsidRPr="00532874" w:rsidRDefault="00B76AD7" w:rsidP="00B76AD7">
      <w:pPr>
        <w:spacing w:line="280" w:lineRule="atLeast"/>
        <w:ind w:firstLine="709"/>
        <w:jc w:val="both"/>
        <w:rPr>
          <w:sz w:val="26"/>
          <w:szCs w:val="26"/>
        </w:rPr>
      </w:pPr>
      <w:r w:rsidRPr="00532874">
        <w:rPr>
          <w:sz w:val="26"/>
          <w:szCs w:val="26"/>
        </w:rPr>
        <w:t xml:space="preserve">4. </w:t>
      </w:r>
      <w:r w:rsidR="001F4CD7" w:rsidRPr="00532874">
        <w:rPr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proofErr w:type="spellStart"/>
      <w:r w:rsidR="00BC5FBD" w:rsidRPr="00532874">
        <w:rPr>
          <w:sz w:val="26"/>
          <w:szCs w:val="26"/>
        </w:rPr>
        <w:t>Щегульную</w:t>
      </w:r>
      <w:proofErr w:type="spellEnd"/>
      <w:r w:rsidR="00BC5FBD" w:rsidRPr="00532874">
        <w:rPr>
          <w:sz w:val="26"/>
          <w:szCs w:val="26"/>
        </w:rPr>
        <w:t xml:space="preserve"> Л.И.</w:t>
      </w:r>
    </w:p>
    <w:p w14:paraId="10D5BD47" w14:textId="77777777" w:rsidR="008C5B8A" w:rsidRPr="00532874" w:rsidRDefault="008C5B8A" w:rsidP="008C5B8A">
      <w:pPr>
        <w:spacing w:line="280" w:lineRule="atLeast"/>
        <w:jc w:val="both"/>
        <w:rPr>
          <w:sz w:val="26"/>
          <w:szCs w:val="26"/>
        </w:rPr>
      </w:pPr>
    </w:p>
    <w:p w14:paraId="72CB1193" w14:textId="3505EE42" w:rsidR="008C5B8A" w:rsidRDefault="008C5B8A" w:rsidP="008C5B8A">
      <w:pPr>
        <w:spacing w:line="280" w:lineRule="atLeast"/>
        <w:jc w:val="both"/>
        <w:rPr>
          <w:sz w:val="26"/>
          <w:szCs w:val="26"/>
        </w:rPr>
      </w:pPr>
    </w:p>
    <w:p w14:paraId="3F922FC5" w14:textId="77777777" w:rsidR="00414F33" w:rsidRPr="00532874" w:rsidRDefault="00414F33" w:rsidP="008C5B8A">
      <w:pPr>
        <w:spacing w:line="280" w:lineRule="atLeast"/>
        <w:jc w:val="both"/>
        <w:rPr>
          <w:sz w:val="26"/>
          <w:szCs w:val="26"/>
        </w:rPr>
      </w:pPr>
    </w:p>
    <w:p w14:paraId="646F40DE" w14:textId="024B874F" w:rsidR="008C5B8A" w:rsidRPr="008C5B8A" w:rsidRDefault="008C5B8A" w:rsidP="008C5B8A">
      <w:pPr>
        <w:spacing w:line="280" w:lineRule="atLeast"/>
        <w:rPr>
          <w:sz w:val="26"/>
          <w:szCs w:val="26"/>
        </w:rPr>
      </w:pPr>
      <w:r w:rsidRPr="00532874">
        <w:rPr>
          <w:sz w:val="26"/>
          <w:szCs w:val="26"/>
        </w:rPr>
        <w:t>Глав</w:t>
      </w:r>
      <w:r w:rsidR="00BC5FBD" w:rsidRPr="00532874">
        <w:rPr>
          <w:sz w:val="26"/>
          <w:szCs w:val="26"/>
        </w:rPr>
        <w:t>а</w:t>
      </w:r>
      <w:r w:rsidRPr="00532874">
        <w:rPr>
          <w:sz w:val="26"/>
          <w:szCs w:val="26"/>
        </w:rPr>
        <w:t xml:space="preserve"> района</w:t>
      </w:r>
      <w:r w:rsidRPr="00191475">
        <w:rPr>
          <w:sz w:val="26"/>
          <w:szCs w:val="26"/>
        </w:rPr>
        <w:t xml:space="preserve">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="00BC5FBD">
        <w:rPr>
          <w:sz w:val="26"/>
          <w:szCs w:val="26"/>
        </w:rPr>
        <w:tab/>
      </w:r>
      <w:r w:rsidR="00BC5FBD">
        <w:rPr>
          <w:sz w:val="26"/>
          <w:szCs w:val="26"/>
        </w:rPr>
        <w:tab/>
      </w:r>
      <w:r w:rsidR="00BC5FBD">
        <w:rPr>
          <w:sz w:val="26"/>
          <w:szCs w:val="26"/>
        </w:rPr>
        <w:tab/>
      </w:r>
      <w:proofErr w:type="spellStart"/>
      <w:r w:rsidR="00BC5FBD">
        <w:rPr>
          <w:sz w:val="26"/>
          <w:szCs w:val="26"/>
        </w:rPr>
        <w:t>А.А.Бочко</w:t>
      </w:r>
      <w:proofErr w:type="spellEnd"/>
      <w:r w:rsidRPr="00191475">
        <w:rPr>
          <w:sz w:val="26"/>
          <w:szCs w:val="26"/>
        </w:rPr>
        <w:t xml:space="preserve"> </w:t>
      </w:r>
    </w:p>
    <w:sectPr w:rsidR="008C5B8A" w:rsidRPr="008C5B8A" w:rsidSect="00F54BE0">
      <w:headerReference w:type="default" r:id="rId11"/>
      <w:pgSz w:w="11906" w:h="16838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9411" w14:textId="77777777" w:rsidR="004D14DC" w:rsidRDefault="004D14DC" w:rsidP="00414F33">
      <w:r>
        <w:separator/>
      </w:r>
    </w:p>
  </w:endnote>
  <w:endnote w:type="continuationSeparator" w:id="0">
    <w:p w14:paraId="223882A7" w14:textId="77777777" w:rsidR="004D14DC" w:rsidRDefault="004D14DC" w:rsidP="0041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DC4D" w14:textId="77777777" w:rsidR="004D14DC" w:rsidRDefault="004D14DC" w:rsidP="00414F33">
      <w:r>
        <w:separator/>
      </w:r>
    </w:p>
  </w:footnote>
  <w:footnote w:type="continuationSeparator" w:id="0">
    <w:p w14:paraId="569EFB28" w14:textId="77777777" w:rsidR="004D14DC" w:rsidRDefault="004D14DC" w:rsidP="00414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74387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1061898" w14:textId="38A36C63" w:rsidR="00414F33" w:rsidRPr="00414F33" w:rsidRDefault="00414F33">
        <w:pPr>
          <w:pStyle w:val="a7"/>
          <w:jc w:val="center"/>
          <w:rPr>
            <w:sz w:val="24"/>
            <w:szCs w:val="24"/>
          </w:rPr>
        </w:pPr>
        <w:r w:rsidRPr="00414F33">
          <w:rPr>
            <w:sz w:val="24"/>
            <w:szCs w:val="24"/>
          </w:rPr>
          <w:fldChar w:fldCharType="begin"/>
        </w:r>
        <w:r w:rsidRPr="00414F33">
          <w:rPr>
            <w:sz w:val="24"/>
            <w:szCs w:val="24"/>
          </w:rPr>
          <w:instrText>PAGE   \* MERGEFORMAT</w:instrText>
        </w:r>
        <w:r w:rsidRPr="00414F33">
          <w:rPr>
            <w:sz w:val="24"/>
            <w:szCs w:val="24"/>
          </w:rPr>
          <w:fldChar w:fldCharType="separate"/>
        </w:r>
        <w:r w:rsidRPr="00414F33">
          <w:rPr>
            <w:sz w:val="24"/>
            <w:szCs w:val="24"/>
          </w:rPr>
          <w:t>2</w:t>
        </w:r>
        <w:r w:rsidRPr="00414F33">
          <w:rPr>
            <w:sz w:val="24"/>
            <w:szCs w:val="24"/>
          </w:rPr>
          <w:fldChar w:fldCharType="end"/>
        </w:r>
      </w:p>
    </w:sdtContent>
  </w:sdt>
  <w:p w14:paraId="178EB669" w14:textId="77777777" w:rsidR="00414F33" w:rsidRDefault="00414F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F184C"/>
    <w:multiLevelType w:val="multilevel"/>
    <w:tmpl w:val="AAAAE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F649E8"/>
    <w:multiLevelType w:val="multilevel"/>
    <w:tmpl w:val="B312449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76806918"/>
    <w:multiLevelType w:val="multilevel"/>
    <w:tmpl w:val="378C489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0E"/>
    <w:rsid w:val="00065ADF"/>
    <w:rsid w:val="000A0AF7"/>
    <w:rsid w:val="000A21AF"/>
    <w:rsid w:val="000D4FA3"/>
    <w:rsid w:val="00101F2B"/>
    <w:rsid w:val="001F4CD7"/>
    <w:rsid w:val="00212B83"/>
    <w:rsid w:val="002A52F3"/>
    <w:rsid w:val="003542CC"/>
    <w:rsid w:val="00391BDC"/>
    <w:rsid w:val="003B5A90"/>
    <w:rsid w:val="003E6D94"/>
    <w:rsid w:val="00414F33"/>
    <w:rsid w:val="004C1ACE"/>
    <w:rsid w:val="004D14DC"/>
    <w:rsid w:val="00532874"/>
    <w:rsid w:val="0053662F"/>
    <w:rsid w:val="00587A25"/>
    <w:rsid w:val="005E2814"/>
    <w:rsid w:val="006D3F0E"/>
    <w:rsid w:val="0070610B"/>
    <w:rsid w:val="008C5B8A"/>
    <w:rsid w:val="00A7609F"/>
    <w:rsid w:val="00A846B3"/>
    <w:rsid w:val="00AF7177"/>
    <w:rsid w:val="00B65969"/>
    <w:rsid w:val="00B76AD7"/>
    <w:rsid w:val="00BC5FBD"/>
    <w:rsid w:val="00BF571D"/>
    <w:rsid w:val="00C032FE"/>
    <w:rsid w:val="00E6320F"/>
    <w:rsid w:val="00EA27B0"/>
    <w:rsid w:val="00F37D0E"/>
    <w:rsid w:val="00F54BE0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AA3D"/>
  <w15:docId w15:val="{904A4EAC-9FDD-4391-8611-6F65A77D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10B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1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F2B"/>
    <w:rPr>
      <w:rFonts w:ascii="Tahoma" w:eastAsia="Times New Roman" w:hAnsi="Tahoma" w:cs="Tahoma"/>
      <w:kern w:val="28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3E6D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3E6D94"/>
    <w:pPr>
      <w:widowControl w:val="0"/>
      <w:shd w:val="clear" w:color="auto" w:fill="FFFFFF"/>
      <w:ind w:firstLine="400"/>
    </w:pPr>
    <w:rPr>
      <w:kern w:val="0"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414F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4F33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14F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4F33"/>
    <w:rPr>
      <w:rFonts w:ascii="Times New Roman" w:eastAsia="Times New Roman" w:hAnsi="Times New Roman" w:cs="Times New Roman"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DA8E3AE68A3CB700D4A334094652B1FEEBF1B35CCAF53BD02CA73CBB4801552A932BFA6C453635359F66EDFFB5FD220C9D175FC1143EBCE0rB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DDA8E3AE68A3CB700D4A334094652B1FEEBF1B35CCAF53BD02CA73CBB4801552A932BFA6C453634389F66EDFFB5FD220C9D175FC1143EBCE0r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DA8E3AE68A3CB700D4A334094652B1FEEBF1B35CCAF53BD02CA73CBB4801552A932BFA6C4536343C9F66EDFFB5FD220C9D175FC1143EBCE0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Нагуманова Ольга Мунировна</dc:creator>
  <cp:lastModifiedBy>Аманалиева Акмоор Айбековна</cp:lastModifiedBy>
  <cp:revision>2</cp:revision>
  <dcterms:created xsi:type="dcterms:W3CDTF">2023-01-19T06:56:00Z</dcterms:created>
  <dcterms:modified xsi:type="dcterms:W3CDTF">2023-01-19T06:56:00Z</dcterms:modified>
</cp:coreProperties>
</file>