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F2CE" w14:textId="0A28FEB6" w:rsidR="001333FB" w:rsidRPr="0024203C" w:rsidRDefault="001333FB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EB50C69" wp14:editId="6C476635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4C0CC" w14:textId="77777777" w:rsidR="001333FB" w:rsidRPr="0024203C" w:rsidRDefault="001333FB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F52487" w14:textId="77777777" w:rsidR="001333FB" w:rsidRPr="0024203C" w:rsidRDefault="001333FB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F8747C0" w14:textId="77777777" w:rsidR="001333FB" w:rsidRPr="0024203C" w:rsidRDefault="001333FB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3D88291" w14:textId="77777777" w:rsidR="001333FB" w:rsidRPr="0024203C" w:rsidRDefault="001333FB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1415CB39" w14:textId="77777777" w:rsidR="001333FB" w:rsidRPr="0024203C" w:rsidRDefault="001333FB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321F551" w14:textId="77777777" w:rsidR="001333FB" w:rsidRPr="0024203C" w:rsidRDefault="001333FB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333FB" w:rsidRPr="004933B8" w14:paraId="1B14003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CCF353" w14:textId="1494D9E1" w:rsidR="001333FB" w:rsidRPr="005E7909" w:rsidRDefault="001333FB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5E7909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E7909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99F9B42" w14:textId="66C2CC08" w:rsidR="001333FB" w:rsidRPr="005E7909" w:rsidRDefault="001333FB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E7909">
              <w:rPr>
                <w:rFonts w:ascii="Times New Roman" w:hAnsi="Times New Roman"/>
                <w:sz w:val="26"/>
                <w:szCs w:val="26"/>
              </w:rPr>
              <w:t>№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141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69599552" w14:textId="77777777" w:rsidR="001333FB" w:rsidRPr="004933B8" w:rsidRDefault="001333FB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DFEA34A" w14:textId="77777777" w:rsidR="00F233EB" w:rsidRDefault="00F233EB" w:rsidP="00F2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751018" w14:textId="71928B80" w:rsidR="00525111" w:rsidRPr="00F233EB" w:rsidRDefault="00EA38AA" w:rsidP="00F2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33EB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C4371A" w:rsidRPr="00F233EB">
        <w:rPr>
          <w:rFonts w:ascii="Times New Roman" w:eastAsia="Calibri" w:hAnsi="Times New Roman" w:cs="Times New Roman"/>
          <w:sz w:val="26"/>
          <w:szCs w:val="26"/>
        </w:rPr>
        <w:br/>
      </w:r>
      <w:r w:rsidRPr="00F233EB">
        <w:rPr>
          <w:rFonts w:ascii="Times New Roman" w:eastAsia="Calibri" w:hAnsi="Times New Roman" w:cs="Times New Roman"/>
          <w:sz w:val="26"/>
          <w:szCs w:val="26"/>
        </w:rPr>
        <w:t xml:space="preserve">от 24.10.2016 № 1732-па-нпа «Об утверждении порядка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</w:t>
      </w:r>
      <w:r w:rsidR="00C4371A" w:rsidRPr="00F233EB">
        <w:rPr>
          <w:rFonts w:ascii="Times New Roman" w:eastAsia="Calibri" w:hAnsi="Times New Roman" w:cs="Times New Roman"/>
          <w:sz w:val="26"/>
          <w:szCs w:val="26"/>
        </w:rPr>
        <w:br/>
      </w:r>
      <w:r w:rsidRPr="00F233EB">
        <w:rPr>
          <w:rFonts w:ascii="Times New Roman" w:eastAsia="Calibri" w:hAnsi="Times New Roman" w:cs="Times New Roman"/>
          <w:sz w:val="26"/>
          <w:szCs w:val="26"/>
        </w:rPr>
        <w:t xml:space="preserve">о признании безнадежной к взысканию задолженности по платежам </w:t>
      </w:r>
      <w:r w:rsidR="00C4371A" w:rsidRPr="00F233EB">
        <w:rPr>
          <w:rFonts w:ascii="Times New Roman" w:eastAsia="Calibri" w:hAnsi="Times New Roman" w:cs="Times New Roman"/>
          <w:sz w:val="26"/>
          <w:szCs w:val="26"/>
        </w:rPr>
        <w:br/>
      </w:r>
      <w:r w:rsidRPr="00F233EB">
        <w:rPr>
          <w:rFonts w:ascii="Times New Roman" w:eastAsia="Calibri" w:hAnsi="Times New Roman" w:cs="Times New Roman"/>
          <w:sz w:val="26"/>
          <w:szCs w:val="26"/>
        </w:rPr>
        <w:t>в бюджет Нефтеюганского района»</w:t>
      </w:r>
    </w:p>
    <w:p w14:paraId="61949653" w14:textId="1C57C7D8" w:rsidR="00C4371A" w:rsidRPr="00F233EB" w:rsidRDefault="00C4371A" w:rsidP="00F2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E9A6D34" w14:textId="77777777" w:rsidR="00C4371A" w:rsidRPr="00F233EB" w:rsidRDefault="00C4371A" w:rsidP="00F23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64EF19" w14:textId="747180E1" w:rsidR="000A6214" w:rsidRPr="00F233EB" w:rsidRDefault="00E04B9B" w:rsidP="00F23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со статьей 47.2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F233E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Бюджетного кодекса</w:t>
        </w:r>
      </w:hyperlink>
      <w:r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постановлением Правительства Российской Федерации</w:t>
      </w:r>
      <w:r w:rsidRPr="00F233E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06.05.2016 </w:t>
      </w:r>
      <w:hyperlink r:id="rId10" w:tooltip="№ 393 &quot;Об общих требованиях к порядку принятия" w:history="1">
        <w:r w:rsidRPr="00F233E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№ 393 </w:t>
        </w:r>
        <w:r w:rsidR="00C4371A" w:rsidRPr="00F233E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br/>
        </w:r>
        <w:r w:rsidRPr="00F233E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«Об общих требованиях к порядку принятия</w:t>
        </w:r>
      </w:hyperlink>
      <w:r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решений о признании безнадежной </w:t>
      </w:r>
      <w:r w:rsidR="00C4371A"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взысканию задолженности по платежам в бюджеты бюджетной системы Российской Федерации»</w:t>
      </w:r>
      <w:r w:rsidR="00A9281B"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130C4"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9281B"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приведения нормативного правового акта в соответствие </w:t>
      </w:r>
      <w:r w:rsidR="00C4371A"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A9281B"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действующим законодательством Российской Федерации </w:t>
      </w:r>
      <w:r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 о с т а н о в л я ю:</w:t>
      </w:r>
      <w:r w:rsidR="00474351" w:rsidRPr="00F233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14:paraId="02587658" w14:textId="77777777" w:rsidR="00CC6502" w:rsidRPr="00F233EB" w:rsidRDefault="00CC6502" w:rsidP="00F233EB">
      <w:pPr>
        <w:pStyle w:val="a4"/>
        <w:tabs>
          <w:tab w:val="left" w:pos="993"/>
        </w:tabs>
        <w:spacing w:line="240" w:lineRule="auto"/>
        <w:rPr>
          <w:color w:val="000000" w:themeColor="text1"/>
          <w:sz w:val="26"/>
          <w:szCs w:val="26"/>
        </w:rPr>
      </w:pPr>
    </w:p>
    <w:p w14:paraId="22A3FF75" w14:textId="77777777" w:rsidR="00BD55B5" w:rsidRPr="00F233EB" w:rsidRDefault="00CC6502" w:rsidP="00F233EB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A9281B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к 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A9281B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</w:t>
      </w:r>
      <w:r w:rsidR="00A9281B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24.10.2016 № 1732-па-нпа </w:t>
      </w:r>
      <w:r w:rsidRPr="00F23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«Об утверждении порядка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района»</w:t>
      </w:r>
      <w:r w:rsidR="00BD55B5" w:rsidRPr="00F23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14:paraId="2C29C82F" w14:textId="34C7B3EF" w:rsidR="00DC0A46" w:rsidRPr="00F233EB" w:rsidRDefault="00E46A4E" w:rsidP="00F233EB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</w:t>
      </w:r>
      <w:r w:rsidR="00342FE3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первый </w:t>
      </w:r>
      <w:r w:rsidRPr="00F23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пункта 3</w:t>
      </w:r>
      <w:r w:rsidR="00A9281B" w:rsidRPr="00F23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2434C" w:rsidRPr="00F23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изложить</w:t>
      </w:r>
      <w:r w:rsidR="00BD55B5" w:rsidRPr="00F23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9281B" w:rsidRPr="00F23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следующей редакции</w:t>
      </w:r>
      <w:r w:rsidR="00DC0A46" w:rsidRPr="00F23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14:paraId="59F1907D" w14:textId="2544D0BE" w:rsidR="00C30E78" w:rsidRPr="00F233EB" w:rsidRDefault="00A9281B" w:rsidP="00F2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C460B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C30E78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пунктом 1 статьи 47.2 Бюджетного кодекса Российской Федерации </w:t>
      </w:r>
      <w:r w:rsidR="00E46A4E" w:rsidRPr="00F233EB">
        <w:rPr>
          <w:rFonts w:ascii="Times New Roman" w:hAnsi="Times New Roman" w:cs="Times New Roman"/>
          <w:sz w:val="26"/>
          <w:szCs w:val="26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  <w:r w:rsidR="00880B97" w:rsidRPr="00F233EB">
        <w:rPr>
          <w:rFonts w:ascii="Times New Roman" w:hAnsi="Times New Roman" w:cs="Times New Roman"/>
          <w:sz w:val="26"/>
          <w:szCs w:val="26"/>
        </w:rPr>
        <w:t>».</w:t>
      </w:r>
    </w:p>
    <w:p w14:paraId="0C66FF8D" w14:textId="611BC389" w:rsidR="00C43C2E" w:rsidRPr="00F233EB" w:rsidRDefault="00506D25" w:rsidP="00F233EB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EB">
        <w:rPr>
          <w:rFonts w:ascii="Times New Roman" w:hAnsi="Times New Roman" w:cs="Times New Roman"/>
          <w:sz w:val="26"/>
          <w:szCs w:val="26"/>
        </w:rPr>
        <w:t>Пункт 5 изложить в следующей редакции:</w:t>
      </w:r>
    </w:p>
    <w:p w14:paraId="53B0BBE7" w14:textId="47505881" w:rsidR="00C43C2E" w:rsidRPr="00F233EB" w:rsidRDefault="00506D25" w:rsidP="00F233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«5. </w:t>
      </w:r>
      <w:r w:rsidR="00C43C2E" w:rsidRPr="00F233EB">
        <w:rPr>
          <w:rFonts w:ascii="Times New Roman" w:hAnsi="Times New Roman" w:cs="Times New Roman"/>
          <w:sz w:val="26"/>
          <w:szCs w:val="26"/>
        </w:rPr>
        <w:t xml:space="preserve">Администраторы доходов бюджета принимают решение о признании безнадежной к взысканию задолженности по платежам в бюджет по основаниям, установленным </w:t>
      </w:r>
      <w:hyperlink r:id="rId11" w:history="1">
        <w:r w:rsidR="00C43C2E" w:rsidRPr="00F233EB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="00C43C2E" w:rsidRPr="00F233E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="00C43C2E" w:rsidRPr="00F233EB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C43C2E" w:rsidRPr="00F233EB">
        <w:rPr>
          <w:rFonts w:ascii="Times New Roman" w:hAnsi="Times New Roman" w:cs="Times New Roman"/>
          <w:sz w:val="26"/>
          <w:szCs w:val="26"/>
        </w:rPr>
        <w:t xml:space="preserve"> настоящего Порядка, которые подтверждаются следующими документами:</w:t>
      </w:r>
    </w:p>
    <w:p w14:paraId="537C4333" w14:textId="77777777" w:rsidR="00C43C2E" w:rsidRPr="00F233EB" w:rsidRDefault="00C43C2E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справка администратора доходов бюджета об учитываемых суммах задолженности по уплате платежей в бюджет Нефтеюганского района 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по форме согласно приложению № 1 к настоящему Порядку;</w:t>
      </w:r>
    </w:p>
    <w:p w14:paraId="57BEF2FA" w14:textId="25BB26DB" w:rsidR="00C43C2E" w:rsidRPr="00F233EB" w:rsidRDefault="001554C1" w:rsidP="00F233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217">
        <w:r w:rsidR="00C43C2E"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справка</w:t>
        </w:r>
      </w:hyperlink>
      <w:r w:rsidR="00C43C2E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 Нефтеюганского района по взысканию дебиторской задолженности </w:t>
      </w:r>
      <w:r w:rsidR="00F233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43C2E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платежам в бюджет, пеням и штрафам по ним, установленным в соответствии </w:t>
      </w:r>
      <w:r w:rsidR="00F233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43C2E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со статьей 160.1 Бюджетного кодекса Российской Федерации по форме согласно приложению № 2 к настоящему Порядку;</w:t>
      </w:r>
    </w:p>
    <w:p w14:paraId="09EC401B" w14:textId="2630F714" w:rsidR="00506D25" w:rsidRPr="00F233EB" w:rsidRDefault="00C43C2E" w:rsidP="00F2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EB">
        <w:rPr>
          <w:rFonts w:ascii="Times New Roman" w:hAnsi="Times New Roman" w:cs="Times New Roman"/>
          <w:sz w:val="26"/>
          <w:szCs w:val="26"/>
        </w:rPr>
        <w:t>документ</w:t>
      </w:r>
      <w:r w:rsidR="009C460B" w:rsidRPr="00F233EB">
        <w:rPr>
          <w:rFonts w:ascii="Times New Roman" w:hAnsi="Times New Roman" w:cs="Times New Roman"/>
          <w:sz w:val="26"/>
          <w:szCs w:val="26"/>
        </w:rPr>
        <w:t>ы</w:t>
      </w:r>
      <w:r w:rsidRPr="00F233EB">
        <w:rPr>
          <w:rFonts w:ascii="Times New Roman" w:hAnsi="Times New Roman" w:cs="Times New Roman"/>
          <w:sz w:val="26"/>
          <w:szCs w:val="26"/>
        </w:rPr>
        <w:t>, подтверждающи</w:t>
      </w:r>
      <w:r w:rsidR="009C460B" w:rsidRPr="00F233EB">
        <w:rPr>
          <w:rFonts w:ascii="Times New Roman" w:hAnsi="Times New Roman" w:cs="Times New Roman"/>
          <w:sz w:val="26"/>
          <w:szCs w:val="26"/>
        </w:rPr>
        <w:t>е</w:t>
      </w:r>
      <w:r w:rsidRPr="00F233EB">
        <w:rPr>
          <w:rFonts w:ascii="Times New Roman" w:hAnsi="Times New Roman" w:cs="Times New Roman"/>
          <w:sz w:val="26"/>
          <w:szCs w:val="26"/>
        </w:rPr>
        <w:t xml:space="preserve"> случаи признания безнадежной к взысканию задолженности по платежам в бюджет, в том числе:</w:t>
      </w:r>
    </w:p>
    <w:p w14:paraId="60683AA8" w14:textId="3C7F3972" w:rsidR="00506D25" w:rsidRPr="00F233EB" w:rsidRDefault="00506D25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5.1. в случае, предусмотренном </w:t>
      </w:r>
      <w:hyperlink w:anchor="P59"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«а» пункта 3</w:t>
        </w:r>
      </w:hyperlink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7EB7851D" w14:textId="4688B963" w:rsidR="00506D25" w:rsidRPr="00F233EB" w:rsidRDefault="00506D25" w:rsidP="00F233E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свидетельствующий о смерти физического лица - плательщика платежей в бюджет Нефтеюганского района или подтверждающий факт объявления его умершим;</w:t>
      </w:r>
    </w:p>
    <w:p w14:paraId="617AACBC" w14:textId="1354964E" w:rsidR="00506D25" w:rsidRPr="00F233EB" w:rsidRDefault="00506D25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5.2. в случае, предусмотренном </w:t>
      </w:r>
      <w:hyperlink w:anchor="P60"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«б» пункта 3</w:t>
        </w:r>
      </w:hyperlink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4728264B" w14:textId="7FD17736" w:rsidR="00506D25" w:rsidRPr="00F233EB" w:rsidRDefault="00506D25" w:rsidP="008508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- </w:t>
      </w:r>
      <w:r w:rsidR="00BF6C15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плательщика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платежей в бюджет, являвшегося индивидуальным предпринимателем, а также документ, содержащий сведения </w:t>
      </w:r>
      <w:r w:rsidR="00F80776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Единого государственного реестра индивидуальных предпринимателей </w:t>
      </w:r>
      <w:r w:rsidR="00F80776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прекращении физическим лицом - плательщиком платежей в бюджет деятельности </w:t>
      </w:r>
      <w:r w:rsidR="00F80776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качестве индивидуального предпринимателя в связи с принятием судебного акта </w:t>
      </w:r>
      <w:r w:rsidR="00F80776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о признании его несостоятельным (банкротом);</w:t>
      </w:r>
    </w:p>
    <w:p w14:paraId="6FCE7EF5" w14:textId="6955742B" w:rsidR="00506D25" w:rsidRPr="00F233EB" w:rsidRDefault="00506D25" w:rsidP="008508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EB">
        <w:rPr>
          <w:rFonts w:ascii="Times New Roman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– плательщика</w:t>
      </w:r>
      <w:r w:rsidR="00DB0EAF" w:rsidRPr="00F233EB">
        <w:rPr>
          <w:rFonts w:ascii="Times New Roman" w:hAnsi="Times New Roman" w:cs="Times New Roman"/>
          <w:sz w:val="26"/>
          <w:szCs w:val="26"/>
        </w:rPr>
        <w:t xml:space="preserve"> платежей</w:t>
      </w:r>
      <w:r w:rsidRPr="00F233EB">
        <w:rPr>
          <w:rFonts w:ascii="Times New Roman" w:hAnsi="Times New Roman" w:cs="Times New Roman"/>
          <w:sz w:val="26"/>
          <w:szCs w:val="26"/>
        </w:rPr>
        <w:t xml:space="preserve"> в бюджет</w:t>
      </w:r>
      <w:r w:rsidR="007B1BCA" w:rsidRPr="00F233EB">
        <w:rPr>
          <w:rFonts w:ascii="Times New Roman" w:hAnsi="Times New Roman" w:cs="Times New Roman"/>
          <w:sz w:val="26"/>
          <w:szCs w:val="26"/>
        </w:rPr>
        <w:t xml:space="preserve"> Нефтеюганского </w:t>
      </w:r>
      <w:r w:rsidR="00AE0696" w:rsidRPr="00F233EB">
        <w:rPr>
          <w:rFonts w:ascii="Times New Roman" w:hAnsi="Times New Roman" w:cs="Times New Roman"/>
          <w:sz w:val="26"/>
          <w:szCs w:val="26"/>
        </w:rPr>
        <w:t>района</w:t>
      </w:r>
      <w:r w:rsidRPr="00F233EB">
        <w:rPr>
          <w:rFonts w:ascii="Times New Roman" w:hAnsi="Times New Roman" w:cs="Times New Roman"/>
          <w:sz w:val="26"/>
          <w:szCs w:val="26"/>
        </w:rPr>
        <w:t>;</w:t>
      </w:r>
    </w:p>
    <w:p w14:paraId="4150687E" w14:textId="1C7EC9BF" w:rsidR="00506D25" w:rsidRPr="00F233EB" w:rsidRDefault="00506D25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5.3. в случае, предусмотренном </w:t>
      </w:r>
      <w:hyperlink w:anchor="P62"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«в» пункта 3</w:t>
        </w:r>
      </w:hyperlink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4E7E4D49" w14:textId="211A5E7A" w:rsidR="00506D25" w:rsidRPr="00F233EB" w:rsidRDefault="00506D25" w:rsidP="008508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Нефтеюганского района;</w:t>
      </w:r>
    </w:p>
    <w:p w14:paraId="5E67D617" w14:textId="087D0D98" w:rsidR="00506D25" w:rsidRPr="00F233EB" w:rsidRDefault="00506D25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5.4. в случае, предусмотренном </w:t>
      </w:r>
      <w:hyperlink w:anchor="P63"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«г» пункта 3</w:t>
        </w:r>
      </w:hyperlink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4C2E3F17" w14:textId="69B2A3E7" w:rsidR="00506D25" w:rsidRPr="00F233EB" w:rsidRDefault="00506D25" w:rsidP="008508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 об амнистии или </w:t>
      </w:r>
      <w:r w:rsidR="00AB2F2A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 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помиловании в отношении осужденных </w:t>
      </w:r>
      <w:r w:rsidR="0085081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</w:t>
      </w:r>
      <w:r w:rsidR="0085081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в бюджет Нефтеюганского района</w:t>
      </w:r>
      <w:r w:rsidR="00AB2F2A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 в связи с истечением установленного срока ее взыскания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537230F" w14:textId="0546CC0F" w:rsidR="00506D25" w:rsidRPr="00F233EB" w:rsidRDefault="00506D25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5.5. в случае, предусмотренном </w:t>
      </w:r>
      <w:hyperlink w:anchor="P65"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перв</w:t>
        </w:r>
        <w:r w:rsidR="00BC7A63"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ы</w:t>
        </w:r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м подпункта «д» пункта </w:t>
        </w:r>
        <w:r w:rsidR="00850817">
          <w:rPr>
            <w:rFonts w:ascii="Times New Roman" w:hAnsi="Times New Roman" w:cs="Times New Roman"/>
            <w:color w:val="000000" w:themeColor="text1"/>
            <w:sz w:val="26"/>
            <w:szCs w:val="26"/>
          </w:rPr>
          <w:br/>
        </w:r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550B76BA" w14:textId="3B5A9178" w:rsidR="00506D25" w:rsidRPr="00F233EB" w:rsidRDefault="00506D25" w:rsidP="008508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</w:t>
        </w:r>
      </w:hyperlink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hyperlink r:id="rId14"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4 части 1 статьи 46</w:t>
        </w:r>
      </w:hyperlink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02.10.2007 №</w:t>
      </w:r>
      <w:r w:rsidR="00494A84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229-ФЗ «Об исполнительном производстве»;</w:t>
      </w:r>
    </w:p>
    <w:p w14:paraId="4D610773" w14:textId="16E78BCE" w:rsidR="00506D25" w:rsidRPr="00F233EB" w:rsidRDefault="00506D25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5.6. в случае, предусмотренном </w:t>
      </w:r>
      <w:hyperlink w:anchor="P66"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вторым подпункта «д» пункта 3</w:t>
        </w:r>
      </w:hyperlink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712A379E" w14:textId="3ED1055E" w:rsidR="00506D25" w:rsidRPr="00F233EB" w:rsidRDefault="00506D25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</w:t>
      </w:r>
      <w:r w:rsidR="00F80776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E904640" w14:textId="32A87AA2" w:rsidR="00506D25" w:rsidRPr="00F233EB" w:rsidRDefault="00506D25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5.7. в случае, предусмотренном </w:t>
      </w:r>
      <w:hyperlink w:anchor="P67"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подпунктом </w:t>
        </w:r>
        <w:r w:rsidR="006E1B74"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«е»</w:t>
        </w:r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пункта 3</w:t>
        </w:r>
      </w:hyperlink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3A0D5D87" w14:textId="41B9D829" w:rsidR="00506D25" w:rsidRPr="00F233EB" w:rsidRDefault="00506D25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содержащий сведения из Единого государственного реестра юридических лиц об исключения юридического лица</w:t>
      </w:r>
      <w:r w:rsidR="006D0779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плательщика в бюджет </w:t>
      </w:r>
      <w:r w:rsidR="005B244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D0779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из указанного реестра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решению регистрирующего органа;</w:t>
      </w:r>
    </w:p>
    <w:p w14:paraId="420CF121" w14:textId="6E3E4793" w:rsidR="00506D25" w:rsidRPr="00F233EB" w:rsidRDefault="00506D25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101A89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случае, предусмотренном </w:t>
      </w:r>
      <w:hyperlink w:anchor="P68">
        <w:r w:rsidRPr="00F233E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</w:hyperlink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26A81D56" w14:textId="65E40B5E" w:rsidR="00506D25" w:rsidRPr="00F233EB" w:rsidRDefault="00506D25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о прекращении исполнения постановления о назначении административного наказания</w:t>
      </w:r>
      <w:r w:rsidR="00011C76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894FDBF" w14:textId="11A6674D" w:rsidR="00011C76" w:rsidRPr="00F233EB" w:rsidRDefault="00011C76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документ, содержащий сведения из Единого федерального реестра сведений </w:t>
      </w:r>
      <w:r w:rsidR="005B244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банкротстве о завершении процедуры внесудебного банкротства гражданина.». </w:t>
      </w:r>
    </w:p>
    <w:p w14:paraId="7D3745EE" w14:textId="354FF41C" w:rsidR="00E771F3" w:rsidRPr="00F233EB" w:rsidRDefault="00E771F3" w:rsidP="005B2449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Подпункт «а» пункта 15 изложить в следующей редакции:</w:t>
      </w:r>
    </w:p>
    <w:p w14:paraId="25B1C2D9" w14:textId="77777777" w:rsidR="00E771F3" w:rsidRPr="00F233EB" w:rsidRDefault="00E771F3" w:rsidP="00F233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«а) полное наименование организации (фамилия, имя, отчество физического лица);».</w:t>
      </w:r>
    </w:p>
    <w:p w14:paraId="6BBD8EB1" w14:textId="2AC5F700" w:rsidR="00E771F3" w:rsidRPr="00F233EB" w:rsidRDefault="00E771F3" w:rsidP="005B2449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</w:t>
      </w:r>
      <w:r w:rsidR="009C460B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16FD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C460B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, 2</w:t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Порядку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</w:t>
      </w:r>
      <w:r w:rsidR="005B244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взысканию задолженности по платежам в бюджет Нефтеюганского </w:t>
      </w:r>
      <w:r w:rsidR="00566EC3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 </w:t>
      </w:r>
      <w:r w:rsidR="00A6029A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A6029A" w:rsidRPr="00F233EB">
        <w:rPr>
          <w:rFonts w:ascii="Times New Roman" w:hAnsi="Times New Roman" w:cs="Times New Roman"/>
          <w:sz w:val="26"/>
          <w:szCs w:val="26"/>
        </w:rPr>
        <w:t xml:space="preserve"> в</w:t>
      </w:r>
      <w:r w:rsidR="00566EC3" w:rsidRPr="00F233EB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</w:t>
      </w:r>
      <w:r w:rsidR="009C460B" w:rsidRPr="00F233EB">
        <w:rPr>
          <w:rFonts w:ascii="Times New Roman" w:hAnsi="Times New Roman" w:cs="Times New Roman"/>
          <w:sz w:val="26"/>
          <w:szCs w:val="26"/>
        </w:rPr>
        <w:t>ям</w:t>
      </w:r>
      <w:r w:rsidR="00566EC3" w:rsidRPr="00F233EB">
        <w:rPr>
          <w:rFonts w:ascii="Times New Roman" w:hAnsi="Times New Roman" w:cs="Times New Roman"/>
          <w:sz w:val="26"/>
          <w:szCs w:val="26"/>
        </w:rPr>
        <w:t xml:space="preserve"> </w:t>
      </w:r>
      <w:r w:rsidR="008C16FD" w:rsidRPr="00F233EB">
        <w:rPr>
          <w:rFonts w:ascii="Times New Roman" w:hAnsi="Times New Roman" w:cs="Times New Roman"/>
          <w:sz w:val="26"/>
          <w:szCs w:val="26"/>
        </w:rPr>
        <w:t xml:space="preserve">№ </w:t>
      </w:r>
      <w:r w:rsidR="009C460B" w:rsidRPr="00F233EB">
        <w:rPr>
          <w:rFonts w:ascii="Times New Roman" w:hAnsi="Times New Roman" w:cs="Times New Roman"/>
          <w:sz w:val="26"/>
          <w:szCs w:val="26"/>
        </w:rPr>
        <w:t xml:space="preserve">1, 2 </w:t>
      </w:r>
      <w:r w:rsidR="00566EC3" w:rsidRPr="00F233EB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A533D2" w:rsidRPr="00F233EB">
        <w:rPr>
          <w:rFonts w:ascii="Times New Roman" w:hAnsi="Times New Roman" w:cs="Times New Roman"/>
          <w:sz w:val="26"/>
          <w:szCs w:val="26"/>
        </w:rPr>
        <w:t>.</w:t>
      </w:r>
    </w:p>
    <w:p w14:paraId="638066CF" w14:textId="162F18EF" w:rsidR="00E3574D" w:rsidRPr="00F233EB" w:rsidRDefault="00AD7FDC" w:rsidP="005B2449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E3574D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45B719B" w14:textId="1E8B3FB9" w:rsidR="00E3574D" w:rsidRPr="00F233EB" w:rsidRDefault="00E3574D" w:rsidP="005B2449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п</w:t>
      </w:r>
      <w:r w:rsidR="00BA721F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осле официального </w:t>
      </w:r>
      <w:r w:rsidR="00AD7FDC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обнародования</w:t>
      </w:r>
      <w:r w:rsidR="000771BC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245807" w14:textId="22552CE9" w:rsidR="00474351" w:rsidRPr="00F233EB" w:rsidRDefault="00B0743F" w:rsidP="005B2449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выполнением постановления возложить </w:t>
      </w:r>
      <w:r w:rsidR="00921A6F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на заместителей</w:t>
      </w:r>
      <w:r w:rsidR="00474351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Нефте</w:t>
      </w:r>
      <w:r w:rsidR="00921A6F" w:rsidRPr="00F233EB">
        <w:rPr>
          <w:rFonts w:ascii="Times New Roman" w:hAnsi="Times New Roman" w:cs="Times New Roman"/>
          <w:color w:val="000000" w:themeColor="text1"/>
          <w:sz w:val="26"/>
          <w:szCs w:val="26"/>
        </w:rPr>
        <w:t>юганского</w:t>
      </w:r>
      <w:r w:rsidR="00921A6F" w:rsidRPr="00F233EB">
        <w:rPr>
          <w:rFonts w:ascii="Times New Roman" w:eastAsia="Calibri" w:hAnsi="Times New Roman" w:cs="Times New Roman"/>
          <w:sz w:val="26"/>
          <w:szCs w:val="26"/>
        </w:rPr>
        <w:t xml:space="preserve"> района по направлениям деятельности.</w:t>
      </w:r>
    </w:p>
    <w:p w14:paraId="0351E787" w14:textId="77777777" w:rsidR="00474351" w:rsidRPr="00F233EB" w:rsidRDefault="00474351" w:rsidP="00F23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4E3B611D" w:rsidR="00BE4029" w:rsidRDefault="00BE4029" w:rsidP="00F233E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7096555" w14:textId="77777777" w:rsidR="005B2449" w:rsidRPr="00F233EB" w:rsidRDefault="005B2449" w:rsidP="00F233E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C9B8B7F" w14:textId="77777777" w:rsidR="005B2449" w:rsidRPr="00D101D2" w:rsidRDefault="005B2449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64333CB" w14:textId="77777777" w:rsidR="005B2449" w:rsidRDefault="005B2449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B43B83" w14:textId="1EA720A1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17C5CD" w14:textId="0B0C42EF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708F28" w14:textId="2930E48C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BCA1CE" w14:textId="0698389A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C01A7A" w14:textId="1CC48C72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4CA7E3" w14:textId="06D18B55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DAE384" w14:textId="7B571C29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E04F99" w14:textId="535A806A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FD488F" w14:textId="7CD57EEC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730FEF" w14:textId="4A370264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638381" w14:textId="73B8C925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09961E" w14:textId="71D0B22B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502171" w14:textId="131FD5C7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58F228" w14:textId="3A4ED195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CB0DED" w14:textId="14E24445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189A6" w14:textId="77777777" w:rsidR="00C43C2E" w:rsidRPr="00F233EB" w:rsidRDefault="00C43C2E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7BD561" w14:textId="20B5DDA1" w:rsidR="002E5656" w:rsidRPr="00F233EB" w:rsidRDefault="002E5656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0438D6" w14:textId="4905514B" w:rsidR="002E5656" w:rsidRPr="00F233EB" w:rsidRDefault="002E5656" w:rsidP="00F233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AE3D1A" w14:textId="77777777" w:rsidR="009C460B" w:rsidRDefault="009C460B" w:rsidP="005B2449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7F5EA19" w14:textId="47C3579E" w:rsidR="008C16FD" w:rsidRDefault="008C16FD" w:rsidP="005B2449">
      <w:pPr>
        <w:pStyle w:val="ConsPlusNormal"/>
        <w:ind w:left="5670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№ 1 </w:t>
      </w:r>
      <w:r w:rsidR="005B244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</w:t>
      </w:r>
      <w:r w:rsidR="005B24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Нефтеюганского района </w:t>
      </w:r>
    </w:p>
    <w:p w14:paraId="6A05A663" w14:textId="13DC50AB" w:rsidR="008C16FD" w:rsidRDefault="008C16FD" w:rsidP="005B2449">
      <w:pPr>
        <w:pStyle w:val="ConsPlusNormal"/>
        <w:ind w:left="5670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33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02.12.2024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1333FB">
        <w:rPr>
          <w:rFonts w:ascii="Times New Roman" w:hAnsi="Times New Roman" w:cs="Times New Roman"/>
          <w:color w:val="000000" w:themeColor="text1"/>
          <w:sz w:val="26"/>
          <w:szCs w:val="26"/>
        </w:rPr>
        <w:t>2141-па-нпа</w:t>
      </w:r>
    </w:p>
    <w:p w14:paraId="7F8B9E6C" w14:textId="77777777" w:rsidR="008C16FD" w:rsidRDefault="008C16FD" w:rsidP="005B2449">
      <w:pPr>
        <w:pStyle w:val="ConsPlusNormal"/>
        <w:ind w:left="5670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E33447" w14:textId="22CE1E23" w:rsidR="002E5656" w:rsidRPr="0099032D" w:rsidRDefault="008C16FD" w:rsidP="005B2449">
      <w:pPr>
        <w:pStyle w:val="ConsPlusNormal"/>
        <w:ind w:left="567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E5656"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385DAC"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E5656"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14:paraId="4A597F9A" w14:textId="77777777" w:rsidR="002E5656" w:rsidRPr="0099032D" w:rsidRDefault="002E5656" w:rsidP="005B2449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принятия администрацией</w:t>
      </w:r>
    </w:p>
    <w:p w14:paraId="5360FE42" w14:textId="77777777" w:rsidR="000B055A" w:rsidRDefault="002E5656" w:rsidP="005B2449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Нефтеюганского района </w:t>
      </w:r>
    </w:p>
    <w:p w14:paraId="668121DE" w14:textId="00B8FA25" w:rsidR="002E5656" w:rsidRPr="0099032D" w:rsidRDefault="002E5656" w:rsidP="005B2449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и подведомственными</w:t>
      </w:r>
    </w:p>
    <w:p w14:paraId="7AB1A58E" w14:textId="31B08F23" w:rsidR="002E5656" w:rsidRPr="0099032D" w:rsidRDefault="002E5656" w:rsidP="000B055A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Нефтеюганского района</w:t>
      </w:r>
      <w:r w:rsidR="0099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 казенными учреждениями,</w:t>
      </w:r>
      <w:r w:rsidR="000B0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являющимися администраторами доходов</w:t>
      </w:r>
      <w:r w:rsidR="0099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бюджета Нефтеюганского района,</w:t>
      </w:r>
      <w:r w:rsidR="0099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</w:t>
      </w:r>
      <w:r w:rsidR="000B05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о признании безнадежной</w:t>
      </w:r>
      <w:r w:rsidR="0099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5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взысканию задолженности </w:t>
      </w:r>
      <w:r w:rsidR="000B05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по платежам</w:t>
      </w:r>
      <w:r w:rsidR="000B0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в бюдже</w:t>
      </w:r>
      <w:r w:rsidR="000B0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99032D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 района</w:t>
      </w:r>
    </w:p>
    <w:p w14:paraId="0C2924C9" w14:textId="4779C41F" w:rsidR="002E5656" w:rsidRDefault="002E5656" w:rsidP="005B2449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565C1DD" w14:textId="77777777" w:rsidR="0099032D" w:rsidRPr="00A6029A" w:rsidRDefault="0099032D" w:rsidP="005B2449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74F196" w14:textId="1207CE48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163"/>
      <w:bookmarkEnd w:id="1"/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&lt;*&gt; Справка</w:t>
      </w:r>
    </w:p>
    <w:p w14:paraId="1E64D4AC" w14:textId="508152CF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администратора доходов бюджета об учитываемых</w:t>
      </w:r>
    </w:p>
    <w:p w14:paraId="1D3F8169" w14:textId="0C52A0F3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суммах задолженности по уплате платежей в бюджет</w:t>
      </w:r>
    </w:p>
    <w:p w14:paraId="28545218" w14:textId="58F54445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района</w:t>
      </w:r>
    </w:p>
    <w:p w14:paraId="45DE17FE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4B4ABB" w14:textId="66AE998A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077ED183" w14:textId="75857AA1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структурное подразделение</w:t>
      </w:r>
    </w:p>
    <w:p w14:paraId="27383F85" w14:textId="53452D88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5DC42709" w14:textId="6E4B9E05" w:rsidR="002E5656" w:rsidRPr="009C460B" w:rsidRDefault="009C460B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олжник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организации/ индивидуального предпринимателя/физического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лица)</w:t>
      </w:r>
    </w:p>
    <w:p w14:paraId="491A7B08" w14:textId="1FF0918D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17EEB7ED" w14:textId="3714A436" w:rsidR="002E5656" w:rsidRPr="008C16FD" w:rsidRDefault="002E5656" w:rsidP="008C16FD">
      <w:pPr>
        <w:pStyle w:val="ae"/>
      </w:pPr>
      <w:r w:rsidRPr="008C16FD">
        <w:rPr>
          <w:rFonts w:ascii="Times New Roman" w:hAnsi="Times New Roman" w:cs="Times New Roman"/>
          <w:sz w:val="26"/>
          <w:szCs w:val="26"/>
        </w:rPr>
        <w:t>основание возникновения</w:t>
      </w:r>
      <w:r w:rsidR="009C460B" w:rsidRPr="008C16FD">
        <w:t>______________________________________________</w:t>
      </w:r>
      <w:r w:rsidR="000B055A">
        <w:t>_________</w:t>
      </w:r>
      <w:r w:rsidR="009C460B" w:rsidRPr="008C16FD">
        <w:t>______</w:t>
      </w:r>
    </w:p>
    <w:p w14:paraId="3C12C6A8" w14:textId="08000394" w:rsidR="002E5656" w:rsidRPr="009C460B" w:rsidRDefault="008C16FD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</w:t>
      </w:r>
      <w:r w:rsidR="000B05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C43C2E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/дата соглашения (договора) дополнительные соглашения)</w:t>
      </w:r>
    </w:p>
    <w:p w14:paraId="375BE06A" w14:textId="77777777" w:rsidR="002E5656" w:rsidRPr="00126378" w:rsidRDefault="002E5656" w:rsidP="002E56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381"/>
        <w:gridCol w:w="2410"/>
        <w:gridCol w:w="3572"/>
      </w:tblGrid>
      <w:tr w:rsidR="002E5656" w:rsidRPr="00A6029A" w14:paraId="7ED611FE" w14:textId="77777777" w:rsidTr="002E5F87">
        <w:tc>
          <w:tcPr>
            <w:tcW w:w="709" w:type="dxa"/>
            <w:vAlign w:val="center"/>
          </w:tcPr>
          <w:p w14:paraId="5ABD23FD" w14:textId="38F210E6" w:rsidR="002E5656" w:rsidRPr="00126378" w:rsidRDefault="00C43C2E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 w:rsidR="002E5656"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381" w:type="dxa"/>
            <w:vAlign w:val="center"/>
          </w:tcPr>
          <w:p w14:paraId="251A86D1" w14:textId="77777777" w:rsidR="002E5656" w:rsidRPr="00126378" w:rsidRDefault="002E5656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КБК</w:t>
            </w:r>
          </w:p>
        </w:tc>
        <w:tc>
          <w:tcPr>
            <w:tcW w:w="2410" w:type="dxa"/>
            <w:vAlign w:val="center"/>
          </w:tcPr>
          <w:p w14:paraId="05B2B49B" w14:textId="77777777" w:rsidR="002E5656" w:rsidRPr="00126378" w:rsidRDefault="002E5656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 задолженности</w:t>
            </w:r>
          </w:p>
        </w:tc>
        <w:tc>
          <w:tcPr>
            <w:tcW w:w="3572" w:type="dxa"/>
            <w:vAlign w:val="center"/>
          </w:tcPr>
          <w:p w14:paraId="33C74606" w14:textId="3E74C922" w:rsidR="002E5656" w:rsidRPr="00A6029A" w:rsidRDefault="002E5656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Сумма задолженности по состоянию на </w:t>
            </w:r>
            <w:r w:rsidR="00535B84"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</w:t>
            </w:r>
            <w:r w:rsidR="00535B84"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 г. (в рублях)</w:t>
            </w:r>
          </w:p>
        </w:tc>
      </w:tr>
      <w:tr w:rsidR="002E5656" w:rsidRPr="00A6029A" w14:paraId="48B6E6AA" w14:textId="77777777" w:rsidTr="002E5F87">
        <w:tc>
          <w:tcPr>
            <w:tcW w:w="709" w:type="dxa"/>
          </w:tcPr>
          <w:p w14:paraId="757D37DA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1" w:type="dxa"/>
          </w:tcPr>
          <w:p w14:paraId="5FD4ACB1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CF1DDEF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72" w:type="dxa"/>
          </w:tcPr>
          <w:p w14:paraId="65DC1FA5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E5656" w:rsidRPr="00A6029A" w14:paraId="08367A36" w14:textId="77777777" w:rsidTr="002E5F87">
        <w:tc>
          <w:tcPr>
            <w:tcW w:w="709" w:type="dxa"/>
          </w:tcPr>
          <w:p w14:paraId="2BBBECEA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91" w:type="dxa"/>
            <w:gridSpan w:val="2"/>
          </w:tcPr>
          <w:p w14:paraId="637C88B9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02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3572" w:type="dxa"/>
          </w:tcPr>
          <w:p w14:paraId="3B96187E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CFB1454" w14:textId="77777777" w:rsidR="002E5656" w:rsidRPr="000B055A" w:rsidRDefault="002E5656" w:rsidP="002E56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3747A286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Руководитель ___________ _________________________</w:t>
      </w:r>
    </w:p>
    <w:p w14:paraId="5232B782" w14:textId="1AD9B7EB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0B05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</w:t>
      </w:r>
      <w:proofErr w:type="gramStart"/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подпись)   </w:t>
      </w:r>
      <w:proofErr w:type="gramEnd"/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 подписи)</w:t>
      </w:r>
    </w:p>
    <w:p w14:paraId="7EB6E557" w14:textId="77777777" w:rsidR="002E5656" w:rsidRPr="000B055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989491E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Главный бухгалтер _____________ _____________________</w:t>
      </w:r>
    </w:p>
    <w:p w14:paraId="32C6F052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(уполномоченное лицо) (подпись) (расшифровка подписи)</w:t>
      </w:r>
    </w:p>
    <w:p w14:paraId="14FE4D43" w14:textId="77777777" w:rsidR="002E5656" w:rsidRPr="000B055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AE6C426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Исполнитель ____________ _______________________</w:t>
      </w:r>
    </w:p>
    <w:p w14:paraId="01FFEA95" w14:textId="57CA29EC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9C46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(</w:t>
      </w:r>
      <w:proofErr w:type="gramStart"/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подпись)   </w:t>
      </w:r>
      <w:proofErr w:type="gramEnd"/>
      <w:r w:rsidR="000B05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 подписи)</w:t>
      </w:r>
    </w:p>
    <w:p w14:paraId="51D70482" w14:textId="77777777" w:rsidR="002E5656" w:rsidRPr="000B055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0D4D9C7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--------------------------------</w:t>
      </w:r>
    </w:p>
    <w:p w14:paraId="2832161D" w14:textId="01B733BB" w:rsidR="002E5656" w:rsidRPr="00A6029A" w:rsidRDefault="002E5656" w:rsidP="000B055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&lt;*&gt; Примечание - заполняется на основании </w:t>
      </w:r>
      <w:r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>главной книги.</w:t>
      </w:r>
      <w:r w:rsidR="008C16FD"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5BC1FA15" w14:textId="579D46F6" w:rsidR="008C16FD" w:rsidRPr="00295090" w:rsidRDefault="008C16FD" w:rsidP="000B055A">
      <w:pPr>
        <w:pStyle w:val="ConsPlusNormal"/>
        <w:ind w:left="5670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№ 2 </w:t>
      </w:r>
      <w:r w:rsidR="000B055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</w:t>
      </w:r>
      <w:r w:rsidR="000B05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Нефтеюганского района </w:t>
      </w:r>
    </w:p>
    <w:p w14:paraId="2487243D" w14:textId="027793B6" w:rsidR="002E5656" w:rsidRPr="00295090" w:rsidRDefault="008C16FD" w:rsidP="000B055A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333FB" w:rsidRPr="001333FB">
        <w:rPr>
          <w:rFonts w:ascii="Times New Roman" w:hAnsi="Times New Roman" w:cs="Times New Roman"/>
          <w:color w:val="000000" w:themeColor="text1"/>
          <w:sz w:val="26"/>
          <w:szCs w:val="26"/>
        </w:rPr>
        <w:t>02.12.2024 № 2141-па-нпа</w:t>
      </w:r>
    </w:p>
    <w:p w14:paraId="6F85F97F" w14:textId="77777777" w:rsidR="002E5656" w:rsidRPr="00295090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1C165F7" w14:textId="76720E95" w:rsidR="002E5656" w:rsidRPr="000B055A" w:rsidRDefault="008C16FD" w:rsidP="000B055A">
      <w:pPr>
        <w:pStyle w:val="ConsPlusNormal"/>
        <w:ind w:left="567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E5656"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385DAC"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E5656"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14:paraId="73716CB3" w14:textId="77777777" w:rsidR="002E5656" w:rsidRPr="000B055A" w:rsidRDefault="002E5656" w:rsidP="000B055A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принятия администрацией</w:t>
      </w:r>
    </w:p>
    <w:p w14:paraId="6164032B" w14:textId="0620412C" w:rsidR="002E5656" w:rsidRPr="000B055A" w:rsidRDefault="002E5656" w:rsidP="000B055A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Нефтеюганского района </w:t>
      </w:r>
      <w:r w:rsidR="000B05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>и подведомственными</w:t>
      </w:r>
    </w:p>
    <w:p w14:paraId="5461956E" w14:textId="492C7E17" w:rsidR="002E5656" w:rsidRPr="000B055A" w:rsidRDefault="002E5656" w:rsidP="000B055A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Нефтеюганского района</w:t>
      </w:r>
      <w:r w:rsidR="000B0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 казенными учреждениями,</w:t>
      </w:r>
      <w:r w:rsidR="000B0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>являющимися администраторами доходов</w:t>
      </w:r>
    </w:p>
    <w:p w14:paraId="3EAE86E9" w14:textId="77777777" w:rsidR="002E5656" w:rsidRPr="000B055A" w:rsidRDefault="002E5656" w:rsidP="000B055A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>бюджета Нефтеюганского района,</w:t>
      </w:r>
    </w:p>
    <w:p w14:paraId="487A6C57" w14:textId="77777777" w:rsidR="002E5656" w:rsidRPr="000B055A" w:rsidRDefault="002E5656" w:rsidP="000B055A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>решения о признании безнадежной</w:t>
      </w:r>
    </w:p>
    <w:p w14:paraId="28741133" w14:textId="6D91F226" w:rsidR="002E5656" w:rsidRPr="000B055A" w:rsidRDefault="002E5656" w:rsidP="000B055A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взысканию задолженности </w:t>
      </w:r>
      <w:r w:rsidR="000B05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>по платежам</w:t>
      </w:r>
      <w:r w:rsidR="000B0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55A">
        <w:rPr>
          <w:rFonts w:ascii="Times New Roman" w:hAnsi="Times New Roman" w:cs="Times New Roman"/>
          <w:color w:val="000000" w:themeColor="text1"/>
          <w:sz w:val="24"/>
          <w:szCs w:val="24"/>
        </w:rPr>
        <w:t>в бюджет Нефтеюганского района</w:t>
      </w:r>
    </w:p>
    <w:p w14:paraId="07C4A766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Start w:id="2" w:name="P217"/>
    <w:bookmarkEnd w:id="2"/>
    <w:p w14:paraId="5A796D3B" w14:textId="3FB8445C" w:rsidR="00385DAC" w:rsidRPr="00385DAC" w:rsidRDefault="00385DAC" w:rsidP="00385D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5DAC">
        <w:fldChar w:fldCharType="begin"/>
      </w:r>
      <w:r w:rsidRPr="00385DAC">
        <w:instrText xml:space="preserve"> HYPERLINK \l "P217" \h </w:instrText>
      </w:r>
      <w:r w:rsidRPr="00385DAC">
        <w:fldChar w:fldCharType="separate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t>правка</w:t>
      </w: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</w:p>
    <w:p w14:paraId="244A71F6" w14:textId="3F06A44B" w:rsidR="002E5656" w:rsidRPr="00A6029A" w:rsidRDefault="00385DAC" w:rsidP="00385D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 </w:t>
      </w:r>
      <w:r w:rsidR="000B055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взысканию дебиторской задолженности по платежам в бюджет </w:t>
      </w:r>
      <w:r w:rsidR="000B055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района, пеням и штрафам по ним, установленным</w:t>
      </w:r>
      <w:r w:rsidR="000B055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со статьей 160.1 Бюджетного кодекса Российской Федерации</w:t>
      </w:r>
    </w:p>
    <w:p w14:paraId="5702A8DB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14C622" w14:textId="4BA3D14E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6401C165" w14:textId="121DDDE4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структурное подразделение</w:t>
      </w:r>
    </w:p>
    <w:p w14:paraId="32651EA0" w14:textId="66A1790C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6C54BF48" w14:textId="04E142D2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должник</w:t>
      </w:r>
    </w:p>
    <w:p w14:paraId="0A3B2139" w14:textId="50CD19A0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(полное наименование организации/ индивидуального предпринимателя/</w:t>
      </w:r>
    </w:p>
    <w:p w14:paraId="1976491F" w14:textId="7475E579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фамилия, имя, отчество физического лица</w:t>
      </w:r>
      <w:r w:rsidR="00BF3540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69DFF3B0" w14:textId="36D8834C" w:rsidR="002E5656" w:rsidRPr="00A6029A" w:rsidRDefault="009C460B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</w:t>
      </w:r>
    </w:p>
    <w:p w14:paraId="4F94A770" w14:textId="2B31C1A5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ИНН, ОГРН, КПП (налогоплательщика организации) ИНН физического лица</w:t>
      </w:r>
    </w:p>
    <w:p w14:paraId="14E8613C" w14:textId="2EDE91E9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(при наличии)</w:t>
      </w:r>
    </w:p>
    <w:p w14:paraId="31E703B4" w14:textId="300AAF79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0685E01E" w14:textId="2B906F9D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основание возникновения, дата образования задолженности</w:t>
      </w:r>
    </w:p>
    <w:p w14:paraId="58F39C90" w14:textId="5F1696F3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FB1C0E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/дата соглашения (договора) дополнительные соглашения)</w:t>
      </w:r>
    </w:p>
    <w:p w14:paraId="42F4B30D" w14:textId="77777777" w:rsidR="002E5656" w:rsidRPr="000B055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085D942" w14:textId="106AE1EB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>Принятые меры:</w:t>
      </w:r>
    </w:p>
    <w:p w14:paraId="6F69B52E" w14:textId="744C45D6" w:rsidR="009C460B" w:rsidRPr="004131B2" w:rsidRDefault="009C460B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317068A1" w14:textId="7777777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6AACD3" w14:textId="7777777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Руководитель _____________ _______________________</w:t>
      </w:r>
    </w:p>
    <w:p w14:paraId="5774E74E" w14:textId="72438BD8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</w:t>
      </w:r>
      <w:r w:rsidR="009C460B"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</w:t>
      </w:r>
      <w:r w:rsidR="000B05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gramStart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подпись)   </w:t>
      </w:r>
      <w:proofErr w:type="gramEnd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(расшифровка подписи)</w:t>
      </w:r>
    </w:p>
    <w:p w14:paraId="3ADA6E35" w14:textId="7777777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C2BD0B" w14:textId="7777777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Руководитель юридической службы _____________ _______________________</w:t>
      </w:r>
    </w:p>
    <w:p w14:paraId="11DB4E61" w14:textId="7FEC64D9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9C460B"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</w:t>
      </w:r>
      <w:r w:rsidR="000B05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(уполномоченное </w:t>
      </w:r>
      <w:proofErr w:type="gramStart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лицо)   </w:t>
      </w:r>
      <w:proofErr w:type="gramEnd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(подпись)    (расшифровка подписи)</w:t>
      </w:r>
    </w:p>
    <w:p w14:paraId="255A8AA0" w14:textId="7777777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D84D61F" w14:textId="7F98D539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Исполнитель ____________ _______________________</w:t>
      </w:r>
      <w:r w:rsidR="008C16FD"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7202D4F6" w14:textId="2E18CA07" w:rsidR="00B0743F" w:rsidRPr="004131B2" w:rsidRDefault="002E5656" w:rsidP="004131B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="009C460B"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proofErr w:type="gramStart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подпись)   </w:t>
      </w:r>
      <w:proofErr w:type="gramEnd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(расшифровка подписи)</w:t>
      </w:r>
    </w:p>
    <w:sectPr w:rsidR="00B0743F" w:rsidRPr="004131B2" w:rsidSect="00F233EB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1741" w14:textId="77777777" w:rsidR="001554C1" w:rsidRDefault="001554C1" w:rsidP="00C4371A">
      <w:pPr>
        <w:spacing w:after="0" w:line="240" w:lineRule="auto"/>
      </w:pPr>
      <w:r>
        <w:separator/>
      </w:r>
    </w:p>
  </w:endnote>
  <w:endnote w:type="continuationSeparator" w:id="0">
    <w:p w14:paraId="2B911DD0" w14:textId="77777777" w:rsidR="001554C1" w:rsidRDefault="001554C1" w:rsidP="00C4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0404" w14:textId="77777777" w:rsidR="001554C1" w:rsidRDefault="001554C1" w:rsidP="00C4371A">
      <w:pPr>
        <w:spacing w:after="0" w:line="240" w:lineRule="auto"/>
      </w:pPr>
      <w:r>
        <w:separator/>
      </w:r>
    </w:p>
  </w:footnote>
  <w:footnote w:type="continuationSeparator" w:id="0">
    <w:p w14:paraId="4C5D7A6F" w14:textId="77777777" w:rsidR="001554C1" w:rsidRDefault="001554C1" w:rsidP="00C4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28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262741" w14:textId="2B9CAC38" w:rsidR="00C4371A" w:rsidRPr="00C4371A" w:rsidRDefault="00C4371A" w:rsidP="00C4371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37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37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37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371A">
          <w:rPr>
            <w:rFonts w:ascii="Times New Roman" w:hAnsi="Times New Roman" w:cs="Times New Roman"/>
            <w:sz w:val="24"/>
            <w:szCs w:val="24"/>
          </w:rPr>
          <w:t>2</w:t>
        </w:r>
        <w:r w:rsidRPr="00C437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542A93"/>
    <w:multiLevelType w:val="multilevel"/>
    <w:tmpl w:val="D89A3D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51112F16"/>
    <w:multiLevelType w:val="multilevel"/>
    <w:tmpl w:val="9138925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3" w15:restartNumberingAfterBreak="0">
    <w:nsid w:val="58045418"/>
    <w:multiLevelType w:val="hybridMultilevel"/>
    <w:tmpl w:val="E86AEB28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923454"/>
    <w:multiLevelType w:val="hybridMultilevel"/>
    <w:tmpl w:val="83E42ADC"/>
    <w:lvl w:ilvl="0" w:tplc="69543060">
      <w:start w:val="1"/>
      <w:numFmt w:val="russianLower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11C76"/>
    <w:rsid w:val="000130C4"/>
    <w:rsid w:val="0003691C"/>
    <w:rsid w:val="000369C9"/>
    <w:rsid w:val="00044134"/>
    <w:rsid w:val="00066769"/>
    <w:rsid w:val="000771BC"/>
    <w:rsid w:val="000879A5"/>
    <w:rsid w:val="000A6214"/>
    <w:rsid w:val="000B055A"/>
    <w:rsid w:val="000C2AF0"/>
    <w:rsid w:val="00101A89"/>
    <w:rsid w:val="001113D7"/>
    <w:rsid w:val="00126378"/>
    <w:rsid w:val="001333FB"/>
    <w:rsid w:val="001554C1"/>
    <w:rsid w:val="001660BA"/>
    <w:rsid w:val="001A25D1"/>
    <w:rsid w:val="001B37F1"/>
    <w:rsid w:val="001C15F6"/>
    <w:rsid w:val="002132DF"/>
    <w:rsid w:val="00295090"/>
    <w:rsid w:val="002D1D97"/>
    <w:rsid w:val="002E5656"/>
    <w:rsid w:val="002F5937"/>
    <w:rsid w:val="003328F5"/>
    <w:rsid w:val="00335F15"/>
    <w:rsid w:val="00342FE3"/>
    <w:rsid w:val="003572D2"/>
    <w:rsid w:val="00367C21"/>
    <w:rsid w:val="003750A7"/>
    <w:rsid w:val="00385DAC"/>
    <w:rsid w:val="00393398"/>
    <w:rsid w:val="003B23F3"/>
    <w:rsid w:val="003D29C6"/>
    <w:rsid w:val="003D5209"/>
    <w:rsid w:val="004131B2"/>
    <w:rsid w:val="00435485"/>
    <w:rsid w:val="004476A3"/>
    <w:rsid w:val="00474351"/>
    <w:rsid w:val="0049053A"/>
    <w:rsid w:val="004924FA"/>
    <w:rsid w:val="00494A84"/>
    <w:rsid w:val="004F6869"/>
    <w:rsid w:val="00506D25"/>
    <w:rsid w:val="00512368"/>
    <w:rsid w:val="00525111"/>
    <w:rsid w:val="00534ED9"/>
    <w:rsid w:val="00535B84"/>
    <w:rsid w:val="00541360"/>
    <w:rsid w:val="00566EC3"/>
    <w:rsid w:val="005B161C"/>
    <w:rsid w:val="005B2449"/>
    <w:rsid w:val="005B6A89"/>
    <w:rsid w:val="005E24C6"/>
    <w:rsid w:val="00620FAC"/>
    <w:rsid w:val="00634F38"/>
    <w:rsid w:val="006846C0"/>
    <w:rsid w:val="006D0779"/>
    <w:rsid w:val="006E1B74"/>
    <w:rsid w:val="006F2AAD"/>
    <w:rsid w:val="007000EF"/>
    <w:rsid w:val="0072434C"/>
    <w:rsid w:val="007375D4"/>
    <w:rsid w:val="00782779"/>
    <w:rsid w:val="007870AB"/>
    <w:rsid w:val="00797B6D"/>
    <w:rsid w:val="007A3850"/>
    <w:rsid w:val="007B1BCA"/>
    <w:rsid w:val="007B272E"/>
    <w:rsid w:val="007C61A6"/>
    <w:rsid w:val="007E2C50"/>
    <w:rsid w:val="007E395F"/>
    <w:rsid w:val="007E46AD"/>
    <w:rsid w:val="00850817"/>
    <w:rsid w:val="00861844"/>
    <w:rsid w:val="008775EB"/>
    <w:rsid w:val="00880B97"/>
    <w:rsid w:val="008971BC"/>
    <w:rsid w:val="008A3FFB"/>
    <w:rsid w:val="008B5383"/>
    <w:rsid w:val="008C16FD"/>
    <w:rsid w:val="008F50A3"/>
    <w:rsid w:val="009000A0"/>
    <w:rsid w:val="00906D23"/>
    <w:rsid w:val="00921A6F"/>
    <w:rsid w:val="00987CD4"/>
    <w:rsid w:val="0099032D"/>
    <w:rsid w:val="009C342D"/>
    <w:rsid w:val="009C460B"/>
    <w:rsid w:val="009D5A5F"/>
    <w:rsid w:val="009E69CB"/>
    <w:rsid w:val="009F2BF9"/>
    <w:rsid w:val="009F79F5"/>
    <w:rsid w:val="00A533D2"/>
    <w:rsid w:val="00A6029A"/>
    <w:rsid w:val="00A673DB"/>
    <w:rsid w:val="00A76059"/>
    <w:rsid w:val="00A775B2"/>
    <w:rsid w:val="00A77D13"/>
    <w:rsid w:val="00A9281B"/>
    <w:rsid w:val="00AB2F2A"/>
    <w:rsid w:val="00AD032B"/>
    <w:rsid w:val="00AD090A"/>
    <w:rsid w:val="00AD3826"/>
    <w:rsid w:val="00AD7FDC"/>
    <w:rsid w:val="00AE0696"/>
    <w:rsid w:val="00AF2D75"/>
    <w:rsid w:val="00B063E7"/>
    <w:rsid w:val="00B0743F"/>
    <w:rsid w:val="00B10970"/>
    <w:rsid w:val="00B54806"/>
    <w:rsid w:val="00B9049A"/>
    <w:rsid w:val="00BA721F"/>
    <w:rsid w:val="00BB4C34"/>
    <w:rsid w:val="00BC6F73"/>
    <w:rsid w:val="00BC7A63"/>
    <w:rsid w:val="00BD55B5"/>
    <w:rsid w:val="00BE4029"/>
    <w:rsid w:val="00BE743B"/>
    <w:rsid w:val="00BF1BAA"/>
    <w:rsid w:val="00BF3540"/>
    <w:rsid w:val="00BF6C15"/>
    <w:rsid w:val="00C17583"/>
    <w:rsid w:val="00C30E78"/>
    <w:rsid w:val="00C4371A"/>
    <w:rsid w:val="00C43C2E"/>
    <w:rsid w:val="00C46FEB"/>
    <w:rsid w:val="00C65468"/>
    <w:rsid w:val="00C9462E"/>
    <w:rsid w:val="00CC4644"/>
    <w:rsid w:val="00CC6502"/>
    <w:rsid w:val="00D14153"/>
    <w:rsid w:val="00D24D8A"/>
    <w:rsid w:val="00D62B8E"/>
    <w:rsid w:val="00D82815"/>
    <w:rsid w:val="00DB0EAF"/>
    <w:rsid w:val="00DC0A46"/>
    <w:rsid w:val="00DD0660"/>
    <w:rsid w:val="00E04B9B"/>
    <w:rsid w:val="00E05D4B"/>
    <w:rsid w:val="00E3574D"/>
    <w:rsid w:val="00E46A4E"/>
    <w:rsid w:val="00E473E3"/>
    <w:rsid w:val="00E64A0E"/>
    <w:rsid w:val="00E660A3"/>
    <w:rsid w:val="00E771F3"/>
    <w:rsid w:val="00EA38AA"/>
    <w:rsid w:val="00EA665E"/>
    <w:rsid w:val="00EA74DA"/>
    <w:rsid w:val="00EC6210"/>
    <w:rsid w:val="00ED2DD3"/>
    <w:rsid w:val="00ED61F9"/>
    <w:rsid w:val="00F20CED"/>
    <w:rsid w:val="00F233EB"/>
    <w:rsid w:val="00F37423"/>
    <w:rsid w:val="00F80776"/>
    <w:rsid w:val="00FB1C0E"/>
    <w:rsid w:val="00FB5FFD"/>
    <w:rsid w:val="00FC0EAA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  <w:style w:type="paragraph" w:customStyle="1" w:styleId="a4">
    <w:name w:val="Стандарт"/>
    <w:basedOn w:val="a"/>
    <w:rsid w:val="00CC6502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04B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B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B9B"/>
    <w:rPr>
      <w:b/>
      <w:bCs/>
      <w:sz w:val="20"/>
      <w:szCs w:val="20"/>
    </w:rPr>
  </w:style>
  <w:style w:type="paragraph" w:customStyle="1" w:styleId="ConsPlusNormal">
    <w:name w:val="ConsPlusNormal"/>
    <w:rsid w:val="007E2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C4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371A"/>
  </w:style>
  <w:style w:type="paragraph" w:styleId="ac">
    <w:name w:val="footer"/>
    <w:basedOn w:val="a"/>
    <w:link w:val="ad"/>
    <w:uiPriority w:val="99"/>
    <w:unhideWhenUsed/>
    <w:rsid w:val="00C4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371A"/>
  </w:style>
  <w:style w:type="paragraph" w:styleId="ae">
    <w:name w:val="No Spacing"/>
    <w:uiPriority w:val="1"/>
    <w:qFormat/>
    <w:rsid w:val="008C1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6792&amp;dst=100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0549&amp;dst=100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0549&amp;dst=1000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a-service.minjust.ru:8080/rnla-links/ws/content/act/b5e7e5f0-21b3-44d9-b353-9b7428f41d6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Relationship Id="rId14" Type="http://schemas.openxmlformats.org/officeDocument/2006/relationships/hyperlink" Target="https://login.consultant.ru/link/?req=doc&amp;base=LAW&amp;n=46679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6891-E05C-4704-8139-9BBF3603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5</cp:revision>
  <cp:lastPrinted>2024-11-11T11:15:00Z</cp:lastPrinted>
  <dcterms:created xsi:type="dcterms:W3CDTF">2024-11-26T04:48:00Z</dcterms:created>
  <dcterms:modified xsi:type="dcterms:W3CDTF">2024-12-03T05:50:00Z</dcterms:modified>
</cp:coreProperties>
</file>