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168" w:rsidRPr="00C67798" w:rsidRDefault="00605168" w:rsidP="006C5BA2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 w:rsidRPr="00C67798">
        <w:rPr>
          <w:b/>
          <w:sz w:val="26"/>
          <w:szCs w:val="26"/>
        </w:rPr>
        <w:t xml:space="preserve">Постановление администрации Нефтеюганского района </w:t>
      </w:r>
    </w:p>
    <w:p w:rsidR="00605168" w:rsidRPr="0029374E" w:rsidRDefault="00605168" w:rsidP="00B37E66">
      <w:pPr>
        <w:jc w:val="center"/>
        <w:rPr>
          <w:b/>
          <w:sz w:val="26"/>
          <w:szCs w:val="26"/>
        </w:rPr>
      </w:pPr>
      <w:r w:rsidRPr="0029374E">
        <w:rPr>
          <w:b/>
          <w:sz w:val="26"/>
          <w:szCs w:val="26"/>
        </w:rPr>
        <w:t>от 0</w:t>
      </w:r>
      <w:r>
        <w:rPr>
          <w:b/>
          <w:sz w:val="26"/>
          <w:szCs w:val="26"/>
        </w:rPr>
        <w:t>9.02.2021 № 183</w:t>
      </w:r>
      <w:r w:rsidRPr="0029374E">
        <w:rPr>
          <w:b/>
          <w:sz w:val="26"/>
          <w:szCs w:val="26"/>
        </w:rPr>
        <w:t>-па</w:t>
      </w:r>
    </w:p>
    <w:p w:rsidR="0097095E" w:rsidRDefault="0097095E" w:rsidP="0097095E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7095E" w:rsidRDefault="0097095E" w:rsidP="0097095E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7095E" w:rsidRDefault="0097095E" w:rsidP="0097095E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7095E" w:rsidRDefault="0097095E" w:rsidP="0097095E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7095E" w:rsidRDefault="0097095E" w:rsidP="0097095E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7095E" w:rsidRDefault="0097095E" w:rsidP="0097095E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7095E" w:rsidRDefault="0097095E" w:rsidP="0097095E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7095E" w:rsidRDefault="0097095E" w:rsidP="0097095E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7095E" w:rsidRDefault="0097095E" w:rsidP="0097095E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7095E" w:rsidRDefault="0097095E" w:rsidP="0097095E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7095E" w:rsidRDefault="0097095E" w:rsidP="0097095E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7095E" w:rsidRDefault="0097095E" w:rsidP="0097095E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7095E" w:rsidRDefault="0097095E" w:rsidP="0097095E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7095E" w:rsidRDefault="0097095E" w:rsidP="0097095E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7095E" w:rsidRDefault="0097095E" w:rsidP="0097095E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7095E" w:rsidRDefault="0097095E" w:rsidP="0097095E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180AA7" w:rsidRPr="0097095E" w:rsidRDefault="009F1D25" w:rsidP="0097095E">
      <w:pPr>
        <w:tabs>
          <w:tab w:val="right" w:pos="9922"/>
        </w:tabs>
        <w:ind w:firstLine="709"/>
        <w:jc w:val="center"/>
        <w:rPr>
          <w:sz w:val="26"/>
          <w:szCs w:val="26"/>
          <w:u w:val="single"/>
        </w:rPr>
      </w:pPr>
      <w:r w:rsidRPr="0097095E">
        <w:rPr>
          <w:sz w:val="26"/>
          <w:szCs w:val="26"/>
        </w:rPr>
        <w:t>О подгот</w:t>
      </w:r>
      <w:r w:rsidR="00B05FEB" w:rsidRPr="0097095E">
        <w:rPr>
          <w:sz w:val="26"/>
          <w:szCs w:val="26"/>
        </w:rPr>
        <w:t xml:space="preserve">овке документации по </w:t>
      </w:r>
      <w:r w:rsidR="00CB17AD" w:rsidRPr="0097095E">
        <w:rPr>
          <w:sz w:val="26"/>
          <w:szCs w:val="26"/>
        </w:rPr>
        <w:t>планировк</w:t>
      </w:r>
      <w:r w:rsidR="00B05FEB" w:rsidRPr="0097095E">
        <w:rPr>
          <w:sz w:val="26"/>
          <w:szCs w:val="26"/>
        </w:rPr>
        <w:t>е</w:t>
      </w:r>
      <w:r w:rsidR="00CB17AD" w:rsidRPr="0097095E">
        <w:rPr>
          <w:sz w:val="26"/>
          <w:szCs w:val="26"/>
        </w:rPr>
        <w:t xml:space="preserve"> </w:t>
      </w:r>
      <w:r w:rsidR="00FD0ED0" w:rsidRPr="0097095E">
        <w:rPr>
          <w:sz w:val="26"/>
          <w:szCs w:val="26"/>
        </w:rPr>
        <w:t>межселенной</w:t>
      </w:r>
      <w:r w:rsidR="009C6AAF" w:rsidRPr="0097095E">
        <w:rPr>
          <w:sz w:val="26"/>
          <w:szCs w:val="26"/>
        </w:rPr>
        <w:t xml:space="preserve"> </w:t>
      </w:r>
      <w:r w:rsidR="00DA0CF1" w:rsidRPr="0097095E">
        <w:rPr>
          <w:sz w:val="26"/>
          <w:szCs w:val="26"/>
        </w:rPr>
        <w:t xml:space="preserve">территории </w:t>
      </w:r>
      <w:r w:rsidR="0097095E">
        <w:rPr>
          <w:sz w:val="26"/>
          <w:szCs w:val="26"/>
        </w:rPr>
        <w:br/>
      </w:r>
      <w:r w:rsidR="007D210C" w:rsidRPr="0097095E">
        <w:rPr>
          <w:sz w:val="26"/>
          <w:szCs w:val="26"/>
        </w:rPr>
        <w:t>для размещения объекта:</w:t>
      </w:r>
      <w:r w:rsidR="007D210C" w:rsidRPr="0097095E">
        <w:rPr>
          <w:color w:val="FF0000"/>
          <w:sz w:val="26"/>
          <w:szCs w:val="26"/>
        </w:rPr>
        <w:t xml:space="preserve"> </w:t>
      </w:r>
      <w:r w:rsidR="00327D52" w:rsidRPr="0097095E">
        <w:rPr>
          <w:sz w:val="26"/>
          <w:szCs w:val="26"/>
        </w:rPr>
        <w:t>«</w:t>
      </w:r>
      <w:r w:rsidR="005F77E3" w:rsidRPr="0097095E">
        <w:rPr>
          <w:sz w:val="26"/>
          <w:szCs w:val="26"/>
        </w:rPr>
        <w:t>Реконструкция высоконапорных водоводов Ваделыпского и Верхнесалымского месторождений 2021 год</w:t>
      </w:r>
      <w:r w:rsidR="00BD5442" w:rsidRPr="0097095E">
        <w:rPr>
          <w:sz w:val="26"/>
          <w:szCs w:val="26"/>
        </w:rPr>
        <w:t>»</w:t>
      </w:r>
    </w:p>
    <w:p w:rsidR="008879D9" w:rsidRDefault="008879D9" w:rsidP="0097095E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7095E" w:rsidRPr="0097095E" w:rsidRDefault="0097095E" w:rsidP="0097095E">
      <w:pPr>
        <w:tabs>
          <w:tab w:val="right" w:pos="9922"/>
        </w:tabs>
        <w:ind w:firstLine="709"/>
        <w:jc w:val="center"/>
        <w:rPr>
          <w:sz w:val="26"/>
          <w:szCs w:val="26"/>
        </w:rPr>
      </w:pPr>
    </w:p>
    <w:p w:rsidR="009B087D" w:rsidRPr="0097095E" w:rsidRDefault="00BB3421" w:rsidP="0097095E">
      <w:pPr>
        <w:ind w:firstLine="709"/>
        <w:jc w:val="both"/>
        <w:rPr>
          <w:color w:val="FF0000"/>
          <w:sz w:val="26"/>
          <w:szCs w:val="26"/>
        </w:rPr>
      </w:pPr>
      <w:r w:rsidRPr="0097095E">
        <w:rPr>
          <w:sz w:val="26"/>
          <w:szCs w:val="26"/>
        </w:rPr>
        <w:t xml:space="preserve">В </w:t>
      </w:r>
      <w:r w:rsidR="00180DC7" w:rsidRPr="0097095E">
        <w:rPr>
          <w:sz w:val="26"/>
          <w:szCs w:val="26"/>
        </w:rPr>
        <w:t>соответствии</w:t>
      </w:r>
      <w:r w:rsidR="009F1D25" w:rsidRPr="0097095E">
        <w:rPr>
          <w:sz w:val="26"/>
          <w:szCs w:val="26"/>
        </w:rPr>
        <w:t xml:space="preserve"> </w:t>
      </w:r>
      <w:r w:rsidR="000B2DCD" w:rsidRPr="0097095E">
        <w:rPr>
          <w:sz w:val="26"/>
          <w:szCs w:val="26"/>
        </w:rPr>
        <w:t xml:space="preserve">со статьей </w:t>
      </w:r>
      <w:r w:rsidR="009F1D25" w:rsidRPr="0097095E">
        <w:rPr>
          <w:sz w:val="26"/>
          <w:szCs w:val="26"/>
        </w:rPr>
        <w:t>45</w:t>
      </w:r>
      <w:r w:rsidR="005231CA" w:rsidRPr="0097095E">
        <w:rPr>
          <w:sz w:val="26"/>
          <w:szCs w:val="26"/>
        </w:rPr>
        <w:t xml:space="preserve">, </w:t>
      </w:r>
      <w:r w:rsidR="007148E8" w:rsidRPr="0097095E">
        <w:rPr>
          <w:sz w:val="26"/>
          <w:szCs w:val="26"/>
        </w:rPr>
        <w:t>пункт</w:t>
      </w:r>
      <w:r w:rsidR="00617338" w:rsidRPr="0097095E">
        <w:rPr>
          <w:sz w:val="26"/>
          <w:szCs w:val="26"/>
        </w:rPr>
        <w:t>ом</w:t>
      </w:r>
      <w:r w:rsidR="007148E8" w:rsidRPr="0097095E">
        <w:rPr>
          <w:sz w:val="26"/>
          <w:szCs w:val="26"/>
        </w:rPr>
        <w:t xml:space="preserve"> 16 </w:t>
      </w:r>
      <w:r w:rsidR="005231CA" w:rsidRPr="0097095E">
        <w:rPr>
          <w:sz w:val="26"/>
          <w:szCs w:val="26"/>
        </w:rPr>
        <w:t xml:space="preserve">статьи 46 </w:t>
      </w:r>
      <w:r w:rsidR="009F1D25" w:rsidRPr="0097095E">
        <w:rPr>
          <w:sz w:val="26"/>
          <w:szCs w:val="26"/>
        </w:rPr>
        <w:t>Градостроительного кодекса Российской Федерации,</w:t>
      </w:r>
      <w:r w:rsidR="0097095E">
        <w:rPr>
          <w:sz w:val="26"/>
          <w:szCs w:val="26"/>
        </w:rPr>
        <w:t xml:space="preserve"> </w:t>
      </w:r>
      <w:r w:rsidR="00A23538" w:rsidRPr="0097095E">
        <w:rPr>
          <w:sz w:val="26"/>
          <w:szCs w:val="26"/>
        </w:rPr>
        <w:t>Федеральн</w:t>
      </w:r>
      <w:r w:rsidR="00617338" w:rsidRPr="0097095E">
        <w:rPr>
          <w:sz w:val="26"/>
          <w:szCs w:val="26"/>
        </w:rPr>
        <w:t>ым</w:t>
      </w:r>
      <w:r w:rsidR="00A23538" w:rsidRPr="0097095E">
        <w:rPr>
          <w:sz w:val="26"/>
          <w:szCs w:val="26"/>
        </w:rPr>
        <w:t xml:space="preserve"> закон</w:t>
      </w:r>
      <w:r w:rsidR="00617338" w:rsidRPr="0097095E">
        <w:rPr>
          <w:sz w:val="26"/>
          <w:szCs w:val="26"/>
        </w:rPr>
        <w:t>ом</w:t>
      </w:r>
      <w:r w:rsidR="00A23538" w:rsidRPr="0097095E">
        <w:rPr>
          <w:sz w:val="26"/>
          <w:szCs w:val="26"/>
        </w:rPr>
        <w:t xml:space="preserve"> от 06.10.2003 № 131-ФЗ </w:t>
      </w:r>
      <w:r w:rsidR="0097095E">
        <w:rPr>
          <w:sz w:val="26"/>
          <w:szCs w:val="26"/>
        </w:rPr>
        <w:br/>
      </w:r>
      <w:r w:rsidR="00A23538" w:rsidRPr="0097095E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97095E">
        <w:rPr>
          <w:sz w:val="26"/>
          <w:szCs w:val="26"/>
        </w:rPr>
        <w:t xml:space="preserve"> </w:t>
      </w:r>
      <w:r w:rsidR="00CF722E" w:rsidRPr="0097095E">
        <w:rPr>
          <w:sz w:val="26"/>
          <w:szCs w:val="26"/>
        </w:rPr>
        <w:t>Уставом Нефтеюганского муниципального района Ханты</w:t>
      </w:r>
      <w:r w:rsidR="0097095E">
        <w:rPr>
          <w:sz w:val="26"/>
          <w:szCs w:val="26"/>
        </w:rPr>
        <w:t>-</w:t>
      </w:r>
      <w:r w:rsidR="00CF722E" w:rsidRPr="0097095E">
        <w:rPr>
          <w:sz w:val="26"/>
          <w:szCs w:val="26"/>
        </w:rPr>
        <w:t xml:space="preserve">Мансийского автономного округа </w:t>
      </w:r>
      <w:r w:rsidR="0097095E">
        <w:rPr>
          <w:sz w:val="26"/>
          <w:szCs w:val="26"/>
        </w:rPr>
        <w:t>–</w:t>
      </w:r>
      <w:r w:rsidR="00CF722E" w:rsidRPr="0097095E">
        <w:rPr>
          <w:sz w:val="26"/>
          <w:szCs w:val="26"/>
        </w:rPr>
        <w:t xml:space="preserve"> Югры</w:t>
      </w:r>
      <w:r w:rsidR="003127EA" w:rsidRPr="0097095E">
        <w:rPr>
          <w:sz w:val="26"/>
          <w:szCs w:val="26"/>
        </w:rPr>
        <w:t>,</w:t>
      </w:r>
      <w:r w:rsidR="00FC2910" w:rsidRPr="0097095E">
        <w:rPr>
          <w:sz w:val="26"/>
          <w:szCs w:val="26"/>
        </w:rPr>
        <w:t xml:space="preserve"> </w:t>
      </w:r>
      <w:r w:rsidR="00617338" w:rsidRPr="0097095E">
        <w:rPr>
          <w:sz w:val="26"/>
          <w:szCs w:val="26"/>
        </w:rPr>
        <w:t>постановлением</w:t>
      </w:r>
      <w:r w:rsidR="006E6601" w:rsidRPr="0097095E">
        <w:rPr>
          <w:sz w:val="26"/>
          <w:szCs w:val="26"/>
        </w:rPr>
        <w:t xml:space="preserve"> администрации Нефтеюганского района от </w:t>
      </w:r>
      <w:r w:rsidR="00C160D8" w:rsidRPr="0097095E">
        <w:rPr>
          <w:sz w:val="26"/>
          <w:szCs w:val="26"/>
        </w:rPr>
        <w:t>15.10.2018</w:t>
      </w:r>
      <w:r w:rsidR="006E6601" w:rsidRPr="0097095E">
        <w:rPr>
          <w:sz w:val="26"/>
          <w:szCs w:val="26"/>
        </w:rPr>
        <w:t xml:space="preserve"> №</w:t>
      </w:r>
      <w:r w:rsidR="00180DC7" w:rsidRPr="0097095E">
        <w:rPr>
          <w:sz w:val="26"/>
          <w:szCs w:val="26"/>
        </w:rPr>
        <w:t xml:space="preserve"> </w:t>
      </w:r>
      <w:r w:rsidR="006E6601" w:rsidRPr="0097095E">
        <w:rPr>
          <w:sz w:val="26"/>
          <w:szCs w:val="26"/>
        </w:rPr>
        <w:t>1</w:t>
      </w:r>
      <w:r w:rsidR="00C160D8" w:rsidRPr="0097095E">
        <w:rPr>
          <w:sz w:val="26"/>
          <w:szCs w:val="26"/>
        </w:rPr>
        <w:t>732</w:t>
      </w:r>
      <w:r w:rsidR="006E6601" w:rsidRPr="0097095E">
        <w:rPr>
          <w:sz w:val="26"/>
          <w:szCs w:val="26"/>
        </w:rPr>
        <w:t>-па-нпа «</w:t>
      </w:r>
      <w:r w:rsidR="00C160D8" w:rsidRPr="0097095E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97095E">
        <w:rPr>
          <w:sz w:val="26"/>
          <w:szCs w:val="26"/>
        </w:rPr>
        <w:t xml:space="preserve">», </w:t>
      </w:r>
      <w:r w:rsidR="009A712D" w:rsidRPr="0097095E">
        <w:rPr>
          <w:sz w:val="26"/>
          <w:szCs w:val="26"/>
        </w:rPr>
        <w:t>на основании заявлени</w:t>
      </w:r>
      <w:r w:rsidR="0052726B" w:rsidRPr="0097095E">
        <w:rPr>
          <w:sz w:val="26"/>
          <w:szCs w:val="26"/>
        </w:rPr>
        <w:t>я</w:t>
      </w:r>
      <w:r w:rsidR="00683455" w:rsidRPr="0097095E">
        <w:rPr>
          <w:sz w:val="26"/>
          <w:szCs w:val="26"/>
        </w:rPr>
        <w:t xml:space="preserve"> </w:t>
      </w:r>
      <w:r w:rsidR="009C1C2A" w:rsidRPr="0097095E">
        <w:rPr>
          <w:sz w:val="26"/>
          <w:szCs w:val="26"/>
        </w:rPr>
        <w:t xml:space="preserve">общества </w:t>
      </w:r>
      <w:r w:rsidR="005F77E3" w:rsidRPr="0097095E">
        <w:rPr>
          <w:sz w:val="26"/>
          <w:szCs w:val="26"/>
        </w:rPr>
        <w:t xml:space="preserve">с ограниченной ответственностью </w:t>
      </w:r>
      <w:r w:rsidR="009C1C2A" w:rsidRPr="0097095E">
        <w:rPr>
          <w:sz w:val="26"/>
          <w:szCs w:val="26"/>
        </w:rPr>
        <w:t>«</w:t>
      </w:r>
      <w:r w:rsidR="005F77E3" w:rsidRPr="0097095E">
        <w:rPr>
          <w:sz w:val="26"/>
          <w:szCs w:val="26"/>
        </w:rPr>
        <w:t>Альянс-Инжиниринг</w:t>
      </w:r>
      <w:r w:rsidR="00317476" w:rsidRPr="0097095E">
        <w:rPr>
          <w:sz w:val="26"/>
          <w:szCs w:val="26"/>
        </w:rPr>
        <w:t>»</w:t>
      </w:r>
      <w:r w:rsidR="0097095E">
        <w:t xml:space="preserve"> </w:t>
      </w:r>
      <w:r w:rsidR="0097095E">
        <w:br/>
      </w:r>
      <w:r w:rsidR="00284A4F" w:rsidRPr="0097095E">
        <w:rPr>
          <w:sz w:val="26"/>
          <w:szCs w:val="26"/>
        </w:rPr>
        <w:t xml:space="preserve">(далее – </w:t>
      </w:r>
      <w:r w:rsidR="005F77E3" w:rsidRPr="0097095E">
        <w:rPr>
          <w:sz w:val="26"/>
          <w:szCs w:val="26"/>
        </w:rPr>
        <w:t>ОО</w:t>
      </w:r>
      <w:r w:rsidR="00284A4F" w:rsidRPr="0097095E">
        <w:rPr>
          <w:sz w:val="26"/>
          <w:szCs w:val="26"/>
        </w:rPr>
        <w:t>О «</w:t>
      </w:r>
      <w:r w:rsidR="005F77E3" w:rsidRPr="0097095E">
        <w:rPr>
          <w:sz w:val="26"/>
          <w:szCs w:val="26"/>
        </w:rPr>
        <w:t>Альянс-Инжиниринг»)</w:t>
      </w:r>
      <w:r w:rsidR="00317476" w:rsidRPr="0097095E">
        <w:rPr>
          <w:sz w:val="26"/>
          <w:szCs w:val="26"/>
        </w:rPr>
        <w:t xml:space="preserve"> </w:t>
      </w:r>
      <w:r w:rsidR="00683455" w:rsidRPr="0097095E">
        <w:rPr>
          <w:sz w:val="26"/>
          <w:szCs w:val="26"/>
        </w:rPr>
        <w:t>от</w:t>
      </w:r>
      <w:r w:rsidR="00C160D8" w:rsidRPr="0097095E">
        <w:rPr>
          <w:sz w:val="26"/>
          <w:szCs w:val="26"/>
        </w:rPr>
        <w:t xml:space="preserve"> </w:t>
      </w:r>
      <w:r w:rsidR="00284A4F" w:rsidRPr="0097095E">
        <w:rPr>
          <w:sz w:val="26"/>
          <w:szCs w:val="26"/>
        </w:rPr>
        <w:t>1</w:t>
      </w:r>
      <w:r w:rsidR="005F77E3" w:rsidRPr="0097095E">
        <w:rPr>
          <w:sz w:val="26"/>
          <w:szCs w:val="26"/>
        </w:rPr>
        <w:t>4</w:t>
      </w:r>
      <w:r w:rsidR="00327D52" w:rsidRPr="0097095E">
        <w:rPr>
          <w:sz w:val="26"/>
          <w:szCs w:val="26"/>
        </w:rPr>
        <w:t>.</w:t>
      </w:r>
      <w:r w:rsidR="00377ACF" w:rsidRPr="0097095E">
        <w:rPr>
          <w:sz w:val="26"/>
          <w:szCs w:val="26"/>
        </w:rPr>
        <w:t>01</w:t>
      </w:r>
      <w:r w:rsidR="008F2843" w:rsidRPr="0097095E">
        <w:rPr>
          <w:sz w:val="26"/>
          <w:szCs w:val="26"/>
        </w:rPr>
        <w:t>.20</w:t>
      </w:r>
      <w:r w:rsidR="00377ACF" w:rsidRPr="0097095E">
        <w:rPr>
          <w:sz w:val="26"/>
          <w:szCs w:val="26"/>
        </w:rPr>
        <w:t>21</w:t>
      </w:r>
      <w:r w:rsidR="00136449" w:rsidRPr="0097095E">
        <w:rPr>
          <w:sz w:val="26"/>
          <w:szCs w:val="26"/>
        </w:rPr>
        <w:t xml:space="preserve"> </w:t>
      </w:r>
      <w:r w:rsidR="00683455" w:rsidRPr="0097095E">
        <w:rPr>
          <w:sz w:val="26"/>
          <w:szCs w:val="26"/>
        </w:rPr>
        <w:t>№</w:t>
      </w:r>
      <w:r w:rsidR="0046389E" w:rsidRPr="0097095E">
        <w:rPr>
          <w:sz w:val="26"/>
          <w:szCs w:val="26"/>
        </w:rPr>
        <w:t xml:space="preserve"> </w:t>
      </w:r>
      <w:r w:rsidR="005F77E3" w:rsidRPr="0097095E">
        <w:rPr>
          <w:sz w:val="26"/>
          <w:szCs w:val="26"/>
        </w:rPr>
        <w:t xml:space="preserve">02-01/21 </w:t>
      </w:r>
      <w:r w:rsidR="009B087D" w:rsidRPr="0097095E">
        <w:rPr>
          <w:color w:val="000000" w:themeColor="text1"/>
          <w:sz w:val="26"/>
          <w:szCs w:val="26"/>
        </w:rPr>
        <w:t>п о с т а н о в л я ю:</w:t>
      </w:r>
    </w:p>
    <w:p w:rsidR="00FC2910" w:rsidRPr="0097095E" w:rsidRDefault="00FC2910" w:rsidP="0097095E">
      <w:pPr>
        <w:ind w:firstLine="709"/>
        <w:jc w:val="both"/>
        <w:rPr>
          <w:sz w:val="26"/>
          <w:szCs w:val="26"/>
        </w:rPr>
      </w:pPr>
    </w:p>
    <w:p w:rsidR="005529DF" w:rsidRPr="0097095E" w:rsidRDefault="005529DF" w:rsidP="0097095E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97095E">
        <w:rPr>
          <w:sz w:val="26"/>
          <w:szCs w:val="26"/>
        </w:rPr>
        <w:t xml:space="preserve">Подготовить проект планировки территории (далее </w:t>
      </w:r>
      <w:r w:rsidR="0097095E">
        <w:rPr>
          <w:sz w:val="26"/>
          <w:szCs w:val="26"/>
        </w:rPr>
        <w:t>–</w:t>
      </w:r>
      <w:r w:rsidRPr="0097095E">
        <w:rPr>
          <w:sz w:val="26"/>
          <w:szCs w:val="26"/>
        </w:rPr>
        <w:t xml:space="preserve"> Документация) </w:t>
      </w:r>
      <w:r w:rsidR="0097095E">
        <w:rPr>
          <w:sz w:val="26"/>
          <w:szCs w:val="26"/>
        </w:rPr>
        <w:br/>
      </w:r>
      <w:r w:rsidRPr="0097095E">
        <w:rPr>
          <w:sz w:val="26"/>
          <w:szCs w:val="26"/>
        </w:rPr>
        <w:t xml:space="preserve">для размещения объекта: </w:t>
      </w:r>
      <w:r w:rsidR="00180AA7" w:rsidRPr="0097095E">
        <w:rPr>
          <w:sz w:val="26"/>
          <w:szCs w:val="26"/>
        </w:rPr>
        <w:t>«</w:t>
      </w:r>
      <w:r w:rsidR="005F77E3" w:rsidRPr="0097095E">
        <w:rPr>
          <w:sz w:val="26"/>
          <w:szCs w:val="26"/>
        </w:rPr>
        <w:t>Реконструкция высоконапорных водоводов Ваделыпского и Верхнесалымского месторождений 2021 год</w:t>
      </w:r>
      <w:r w:rsidR="00180AA7" w:rsidRPr="0097095E">
        <w:rPr>
          <w:sz w:val="26"/>
          <w:szCs w:val="26"/>
        </w:rPr>
        <w:t>»</w:t>
      </w:r>
      <w:r w:rsidR="0097095E">
        <w:rPr>
          <w:sz w:val="26"/>
          <w:szCs w:val="26"/>
        </w:rPr>
        <w:t xml:space="preserve"> </w:t>
      </w:r>
      <w:r w:rsidRPr="0097095E">
        <w:rPr>
          <w:sz w:val="26"/>
          <w:szCs w:val="26"/>
        </w:rPr>
        <w:t>(приложение</w:t>
      </w:r>
      <w:r w:rsidR="005F03E9" w:rsidRPr="0097095E">
        <w:rPr>
          <w:sz w:val="26"/>
          <w:szCs w:val="26"/>
        </w:rPr>
        <w:t xml:space="preserve"> № 1</w:t>
      </w:r>
      <w:r w:rsidRPr="0097095E">
        <w:rPr>
          <w:sz w:val="26"/>
          <w:szCs w:val="26"/>
        </w:rPr>
        <w:t>).</w:t>
      </w:r>
    </w:p>
    <w:p w:rsidR="00850AB6" w:rsidRPr="0097095E" w:rsidRDefault="00850AB6" w:rsidP="0097095E">
      <w:pPr>
        <w:pStyle w:val="a3"/>
        <w:numPr>
          <w:ilvl w:val="0"/>
          <w:numId w:val="3"/>
        </w:numPr>
        <w:tabs>
          <w:tab w:val="left" w:pos="0"/>
        </w:tabs>
        <w:ind w:left="0" w:firstLine="709"/>
        <w:jc w:val="both"/>
        <w:rPr>
          <w:sz w:val="26"/>
          <w:szCs w:val="26"/>
          <w:u w:val="single"/>
        </w:rPr>
      </w:pPr>
      <w:r w:rsidRPr="0097095E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2C4470" w:rsidRPr="0097095E">
        <w:rPr>
          <w:sz w:val="26"/>
          <w:szCs w:val="26"/>
        </w:rPr>
        <w:t>«</w:t>
      </w:r>
      <w:r w:rsidR="005F77E3" w:rsidRPr="0097095E">
        <w:rPr>
          <w:sz w:val="26"/>
          <w:szCs w:val="26"/>
        </w:rPr>
        <w:t>Реконструкция высоконапорных водоводов Ваделыпского и Верхнесалымского месторождений 2021 год</w:t>
      </w:r>
      <w:r w:rsidR="002C4470" w:rsidRPr="0097095E">
        <w:rPr>
          <w:sz w:val="26"/>
          <w:szCs w:val="26"/>
        </w:rPr>
        <w:t xml:space="preserve">» </w:t>
      </w:r>
      <w:r w:rsidRPr="0097095E">
        <w:rPr>
          <w:sz w:val="26"/>
          <w:szCs w:val="26"/>
        </w:rPr>
        <w:t>(приложение № 2).</w:t>
      </w:r>
    </w:p>
    <w:p w:rsidR="00ED3FA8" w:rsidRPr="0097095E" w:rsidRDefault="00850AB6" w:rsidP="0097095E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97095E">
        <w:rPr>
          <w:sz w:val="26"/>
          <w:szCs w:val="26"/>
        </w:rPr>
        <w:t>3</w:t>
      </w:r>
      <w:r w:rsidR="00BA2E33" w:rsidRPr="0097095E">
        <w:rPr>
          <w:sz w:val="26"/>
          <w:szCs w:val="26"/>
        </w:rPr>
        <w:t xml:space="preserve">. </w:t>
      </w:r>
      <w:r w:rsidR="001C1D1A" w:rsidRPr="0097095E">
        <w:rPr>
          <w:sz w:val="26"/>
          <w:szCs w:val="26"/>
        </w:rPr>
        <w:t>Рек</w:t>
      </w:r>
      <w:r w:rsidR="006532A0" w:rsidRPr="0097095E">
        <w:rPr>
          <w:sz w:val="26"/>
          <w:szCs w:val="26"/>
        </w:rPr>
        <w:t xml:space="preserve">омендовать </w:t>
      </w:r>
      <w:r w:rsidR="005F77E3" w:rsidRPr="0097095E">
        <w:rPr>
          <w:sz w:val="26"/>
          <w:szCs w:val="26"/>
        </w:rPr>
        <w:t>ОО</w:t>
      </w:r>
      <w:r w:rsidR="009C1C2A" w:rsidRPr="0097095E">
        <w:rPr>
          <w:sz w:val="26"/>
          <w:szCs w:val="26"/>
        </w:rPr>
        <w:t>О «</w:t>
      </w:r>
      <w:r w:rsidR="005F77E3" w:rsidRPr="0097095E">
        <w:rPr>
          <w:sz w:val="26"/>
          <w:szCs w:val="26"/>
        </w:rPr>
        <w:t>Альянс-Инжиниринг</w:t>
      </w:r>
      <w:r w:rsidR="009C1C2A" w:rsidRPr="0097095E">
        <w:rPr>
          <w:sz w:val="26"/>
          <w:szCs w:val="26"/>
        </w:rPr>
        <w:t>»</w:t>
      </w:r>
      <w:r w:rsidR="0097095E">
        <w:rPr>
          <w:sz w:val="26"/>
          <w:szCs w:val="26"/>
        </w:rPr>
        <w:t xml:space="preserve"> </w:t>
      </w:r>
      <w:r w:rsidR="001C1D1A" w:rsidRPr="0097095E">
        <w:rPr>
          <w:sz w:val="26"/>
          <w:szCs w:val="26"/>
        </w:rPr>
        <w:t xml:space="preserve">осуществить подготовку </w:t>
      </w:r>
      <w:r w:rsidR="00BA2E33" w:rsidRPr="0097095E">
        <w:rPr>
          <w:sz w:val="26"/>
          <w:szCs w:val="26"/>
        </w:rPr>
        <w:t>Документации</w:t>
      </w:r>
      <w:r w:rsidR="00512A2A" w:rsidRPr="0097095E">
        <w:rPr>
          <w:sz w:val="26"/>
          <w:szCs w:val="26"/>
        </w:rPr>
        <w:t xml:space="preserve"> для размещения объект</w:t>
      </w:r>
      <w:r w:rsidR="003474AA" w:rsidRPr="0097095E">
        <w:rPr>
          <w:sz w:val="26"/>
          <w:szCs w:val="26"/>
        </w:rPr>
        <w:t>а</w:t>
      </w:r>
      <w:r w:rsidR="00512A2A" w:rsidRPr="0097095E">
        <w:rPr>
          <w:sz w:val="26"/>
          <w:szCs w:val="26"/>
        </w:rPr>
        <w:t>, указанн</w:t>
      </w:r>
      <w:r w:rsidR="003474AA" w:rsidRPr="0097095E">
        <w:rPr>
          <w:sz w:val="26"/>
          <w:szCs w:val="26"/>
        </w:rPr>
        <w:t>ого</w:t>
      </w:r>
      <w:r w:rsidR="00512A2A" w:rsidRPr="0097095E">
        <w:rPr>
          <w:sz w:val="26"/>
          <w:szCs w:val="26"/>
        </w:rPr>
        <w:t xml:space="preserve"> в </w:t>
      </w:r>
      <w:r w:rsidR="00734394" w:rsidRPr="0097095E">
        <w:rPr>
          <w:sz w:val="26"/>
          <w:szCs w:val="26"/>
        </w:rPr>
        <w:t>пунк</w:t>
      </w:r>
      <w:r w:rsidR="00617338" w:rsidRPr="0097095E">
        <w:rPr>
          <w:sz w:val="26"/>
          <w:szCs w:val="26"/>
        </w:rPr>
        <w:t>те</w:t>
      </w:r>
      <w:r w:rsidR="00734394" w:rsidRPr="0097095E">
        <w:rPr>
          <w:sz w:val="26"/>
          <w:szCs w:val="26"/>
        </w:rPr>
        <w:t xml:space="preserve"> </w:t>
      </w:r>
      <w:r w:rsidR="005F03E9" w:rsidRPr="0097095E">
        <w:rPr>
          <w:sz w:val="26"/>
          <w:szCs w:val="26"/>
        </w:rPr>
        <w:t>1</w:t>
      </w:r>
      <w:r w:rsidR="00C95512" w:rsidRPr="0097095E">
        <w:rPr>
          <w:sz w:val="26"/>
          <w:szCs w:val="26"/>
        </w:rPr>
        <w:t xml:space="preserve"> настоящего постановления</w:t>
      </w:r>
      <w:r w:rsidR="00D93BCC" w:rsidRPr="0097095E">
        <w:rPr>
          <w:sz w:val="26"/>
          <w:szCs w:val="26"/>
        </w:rPr>
        <w:t xml:space="preserve">, и предоставить подготовленную Документацию в </w:t>
      </w:r>
      <w:r w:rsidR="006E04B8" w:rsidRPr="0097095E">
        <w:rPr>
          <w:sz w:val="26"/>
          <w:szCs w:val="26"/>
        </w:rPr>
        <w:t xml:space="preserve">комитет </w:t>
      </w:r>
      <w:r w:rsidR="0097095E">
        <w:rPr>
          <w:sz w:val="26"/>
          <w:szCs w:val="26"/>
        </w:rPr>
        <w:br/>
      </w:r>
      <w:r w:rsidR="006E04B8" w:rsidRPr="0097095E">
        <w:rPr>
          <w:sz w:val="26"/>
          <w:szCs w:val="26"/>
        </w:rPr>
        <w:t>по</w:t>
      </w:r>
      <w:r w:rsidR="0097095E">
        <w:rPr>
          <w:sz w:val="26"/>
          <w:szCs w:val="26"/>
        </w:rPr>
        <w:t xml:space="preserve"> </w:t>
      </w:r>
      <w:r w:rsidR="00D93BCC" w:rsidRPr="0097095E">
        <w:rPr>
          <w:sz w:val="26"/>
          <w:szCs w:val="26"/>
        </w:rPr>
        <w:t>градостроительств</w:t>
      </w:r>
      <w:r w:rsidR="006E04B8" w:rsidRPr="0097095E">
        <w:rPr>
          <w:sz w:val="26"/>
          <w:szCs w:val="26"/>
        </w:rPr>
        <w:t>у</w:t>
      </w:r>
      <w:r w:rsidR="00D93BCC" w:rsidRPr="0097095E">
        <w:rPr>
          <w:sz w:val="26"/>
          <w:szCs w:val="26"/>
        </w:rPr>
        <w:t xml:space="preserve"> </w:t>
      </w:r>
      <w:r w:rsidR="00616975" w:rsidRPr="0097095E">
        <w:rPr>
          <w:sz w:val="26"/>
          <w:szCs w:val="26"/>
        </w:rPr>
        <w:t xml:space="preserve">администрации </w:t>
      </w:r>
      <w:r w:rsidR="00D93BCC" w:rsidRPr="0097095E">
        <w:rPr>
          <w:sz w:val="26"/>
          <w:szCs w:val="26"/>
        </w:rPr>
        <w:t>Нефтеюганского района на проверку.</w:t>
      </w:r>
    </w:p>
    <w:p w:rsidR="00825552" w:rsidRPr="0097095E" w:rsidRDefault="00850AB6" w:rsidP="0097095E">
      <w:pPr>
        <w:pStyle w:val="a3"/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97095E">
        <w:rPr>
          <w:sz w:val="26"/>
          <w:szCs w:val="26"/>
        </w:rPr>
        <w:t>4</w:t>
      </w:r>
      <w:r w:rsidR="00ED3FA8" w:rsidRPr="0097095E">
        <w:rPr>
          <w:sz w:val="26"/>
          <w:szCs w:val="26"/>
        </w:rPr>
        <w:t xml:space="preserve">. </w:t>
      </w:r>
      <w:r w:rsidR="006E04B8" w:rsidRPr="0097095E">
        <w:rPr>
          <w:sz w:val="26"/>
          <w:szCs w:val="26"/>
        </w:rPr>
        <w:t>Комитету</w:t>
      </w:r>
      <w:r w:rsidR="001C1D1A" w:rsidRPr="0097095E">
        <w:rPr>
          <w:sz w:val="26"/>
          <w:szCs w:val="26"/>
        </w:rPr>
        <w:t xml:space="preserve"> </w:t>
      </w:r>
      <w:r w:rsidR="008879D9" w:rsidRPr="0097095E">
        <w:rPr>
          <w:sz w:val="26"/>
          <w:szCs w:val="26"/>
        </w:rPr>
        <w:t xml:space="preserve">по </w:t>
      </w:r>
      <w:r w:rsidR="001C1D1A" w:rsidRPr="0097095E">
        <w:rPr>
          <w:sz w:val="26"/>
          <w:szCs w:val="26"/>
        </w:rPr>
        <w:t>градостроительств</w:t>
      </w:r>
      <w:r w:rsidR="008879D9" w:rsidRPr="0097095E">
        <w:rPr>
          <w:sz w:val="26"/>
          <w:szCs w:val="26"/>
        </w:rPr>
        <w:t>у</w:t>
      </w:r>
      <w:r w:rsidR="001C1D1A" w:rsidRPr="0097095E">
        <w:rPr>
          <w:sz w:val="26"/>
          <w:szCs w:val="26"/>
        </w:rPr>
        <w:t xml:space="preserve"> </w:t>
      </w:r>
      <w:r w:rsidR="00616975" w:rsidRPr="0097095E">
        <w:rPr>
          <w:sz w:val="26"/>
          <w:szCs w:val="26"/>
        </w:rPr>
        <w:t xml:space="preserve">администрации </w:t>
      </w:r>
      <w:r w:rsidR="00FC2910" w:rsidRPr="0097095E">
        <w:rPr>
          <w:sz w:val="26"/>
          <w:szCs w:val="26"/>
        </w:rPr>
        <w:t>Нефтеюганского района</w:t>
      </w:r>
      <w:r w:rsidR="006241D1" w:rsidRPr="0097095E">
        <w:rPr>
          <w:sz w:val="26"/>
          <w:szCs w:val="26"/>
        </w:rPr>
        <w:t xml:space="preserve"> (К</w:t>
      </w:r>
      <w:r w:rsidR="006E04B8" w:rsidRPr="0097095E">
        <w:rPr>
          <w:sz w:val="26"/>
          <w:szCs w:val="26"/>
        </w:rPr>
        <w:t>рышалович Д.В</w:t>
      </w:r>
      <w:r w:rsidR="00D66228" w:rsidRPr="0097095E">
        <w:rPr>
          <w:sz w:val="26"/>
          <w:szCs w:val="26"/>
        </w:rPr>
        <w:t>.</w:t>
      </w:r>
      <w:r w:rsidR="006E6601" w:rsidRPr="0097095E">
        <w:rPr>
          <w:sz w:val="26"/>
          <w:szCs w:val="26"/>
        </w:rPr>
        <w:t>)</w:t>
      </w:r>
      <w:r w:rsidR="00752FDD" w:rsidRPr="0097095E">
        <w:rPr>
          <w:sz w:val="26"/>
          <w:szCs w:val="26"/>
        </w:rPr>
        <w:t>:</w:t>
      </w:r>
    </w:p>
    <w:p w:rsidR="00056A61" w:rsidRPr="0097095E" w:rsidRDefault="00850AB6" w:rsidP="0097095E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97095E">
        <w:rPr>
          <w:sz w:val="26"/>
          <w:szCs w:val="26"/>
        </w:rPr>
        <w:t>4</w:t>
      </w:r>
      <w:r w:rsidR="00825552" w:rsidRPr="0097095E">
        <w:rPr>
          <w:sz w:val="26"/>
          <w:szCs w:val="26"/>
        </w:rPr>
        <w:t xml:space="preserve">.1. </w:t>
      </w:r>
      <w:r w:rsidR="00056A61" w:rsidRPr="0097095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97095E">
        <w:rPr>
          <w:sz w:val="26"/>
          <w:szCs w:val="26"/>
        </w:rPr>
        <w:br/>
      </w:r>
      <w:r w:rsidR="00056A61" w:rsidRPr="0097095E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97095E" w:rsidRDefault="00850AB6" w:rsidP="0097095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97095E">
        <w:rPr>
          <w:sz w:val="26"/>
          <w:szCs w:val="26"/>
        </w:rPr>
        <w:t>4</w:t>
      </w:r>
      <w:r w:rsidR="00307DD5" w:rsidRPr="0097095E">
        <w:rPr>
          <w:sz w:val="26"/>
          <w:szCs w:val="26"/>
        </w:rPr>
        <w:t xml:space="preserve">.2. </w:t>
      </w:r>
      <w:r w:rsidR="00E4334B" w:rsidRPr="0097095E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97095E">
        <w:rPr>
          <w:sz w:val="26"/>
          <w:szCs w:val="26"/>
        </w:rPr>
        <w:t>течени</w:t>
      </w:r>
      <w:r w:rsidR="00BD5442" w:rsidRPr="0097095E">
        <w:rPr>
          <w:sz w:val="26"/>
          <w:szCs w:val="26"/>
        </w:rPr>
        <w:t>и</w:t>
      </w:r>
      <w:r w:rsidR="00F41DFD" w:rsidRPr="0097095E">
        <w:rPr>
          <w:sz w:val="26"/>
          <w:szCs w:val="26"/>
        </w:rPr>
        <w:t xml:space="preserve"> </w:t>
      </w:r>
      <w:r w:rsidR="00BD5442" w:rsidRPr="0097095E">
        <w:rPr>
          <w:sz w:val="26"/>
          <w:szCs w:val="26"/>
        </w:rPr>
        <w:t>двадцати рабочих</w:t>
      </w:r>
      <w:r w:rsidR="00F41DFD" w:rsidRPr="0097095E">
        <w:rPr>
          <w:sz w:val="26"/>
          <w:szCs w:val="26"/>
        </w:rPr>
        <w:t xml:space="preserve"> дней с</w:t>
      </w:r>
      <w:r w:rsidR="00E4334B" w:rsidRPr="0097095E">
        <w:rPr>
          <w:sz w:val="26"/>
          <w:szCs w:val="26"/>
        </w:rPr>
        <w:t>о дня</w:t>
      </w:r>
      <w:r w:rsidR="00F41DFD" w:rsidRPr="0097095E">
        <w:rPr>
          <w:sz w:val="26"/>
          <w:szCs w:val="26"/>
        </w:rPr>
        <w:t xml:space="preserve"> поступления Документации </w:t>
      </w:r>
      <w:r w:rsidR="00E4334B" w:rsidRPr="0097095E">
        <w:rPr>
          <w:sz w:val="26"/>
          <w:szCs w:val="26"/>
        </w:rPr>
        <w:t xml:space="preserve">в </w:t>
      </w:r>
      <w:r w:rsidR="006E04B8" w:rsidRPr="0097095E">
        <w:rPr>
          <w:sz w:val="26"/>
          <w:szCs w:val="26"/>
        </w:rPr>
        <w:t>комитет</w:t>
      </w:r>
      <w:r w:rsidR="00E4334B" w:rsidRPr="0097095E">
        <w:rPr>
          <w:sz w:val="26"/>
          <w:szCs w:val="26"/>
        </w:rPr>
        <w:t xml:space="preserve"> </w:t>
      </w:r>
      <w:r w:rsidR="00BD5442" w:rsidRPr="0097095E">
        <w:rPr>
          <w:sz w:val="26"/>
          <w:szCs w:val="26"/>
        </w:rPr>
        <w:t xml:space="preserve">по </w:t>
      </w:r>
      <w:r w:rsidR="00E4334B" w:rsidRPr="0097095E">
        <w:rPr>
          <w:sz w:val="26"/>
          <w:szCs w:val="26"/>
        </w:rPr>
        <w:t>градостроительств</w:t>
      </w:r>
      <w:r w:rsidR="00BD5442" w:rsidRPr="0097095E">
        <w:rPr>
          <w:sz w:val="26"/>
          <w:szCs w:val="26"/>
        </w:rPr>
        <w:t>у</w:t>
      </w:r>
      <w:r w:rsidR="00E4334B" w:rsidRPr="0097095E">
        <w:rPr>
          <w:sz w:val="26"/>
          <w:szCs w:val="26"/>
        </w:rPr>
        <w:t xml:space="preserve"> </w:t>
      </w:r>
      <w:r w:rsidR="00616975" w:rsidRPr="0097095E">
        <w:rPr>
          <w:sz w:val="26"/>
          <w:szCs w:val="26"/>
        </w:rPr>
        <w:t>администрации</w:t>
      </w:r>
      <w:r w:rsidR="00E4334B" w:rsidRPr="0097095E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97095E" w:rsidRDefault="00850AB6" w:rsidP="0097095E">
      <w:pPr>
        <w:pStyle w:val="ConsPlusNormal"/>
        <w:ind w:firstLine="709"/>
        <w:jc w:val="both"/>
      </w:pPr>
      <w:r w:rsidRPr="0097095E">
        <w:rPr>
          <w:szCs w:val="28"/>
        </w:rPr>
        <w:t>5</w:t>
      </w:r>
      <w:r w:rsidR="00307DD5" w:rsidRPr="0097095E">
        <w:rPr>
          <w:szCs w:val="28"/>
        </w:rPr>
        <w:t xml:space="preserve">. </w:t>
      </w:r>
      <w:r w:rsidR="009A16AE" w:rsidRPr="0097095E">
        <w:t>Настоящее постановление подлежит опубликованию в газете «Югорское обозрение»</w:t>
      </w:r>
      <w:r w:rsidR="00456419" w:rsidRPr="0097095E">
        <w:t xml:space="preserve"> </w:t>
      </w:r>
      <w:r w:rsidR="009A16AE" w:rsidRPr="0097095E">
        <w:t>и размещению на официальном сайте органов местного самоуправления Нефтеюганского района.</w:t>
      </w:r>
    </w:p>
    <w:p w:rsidR="00EB427C" w:rsidRPr="0097095E" w:rsidRDefault="005529DF" w:rsidP="0097095E">
      <w:pPr>
        <w:pStyle w:val="ConsPlusNormal"/>
        <w:ind w:firstLine="709"/>
        <w:jc w:val="both"/>
      </w:pPr>
      <w:r w:rsidRPr="0097095E">
        <w:t>6</w:t>
      </w:r>
      <w:r w:rsidR="00307DD5" w:rsidRPr="0097095E">
        <w:t xml:space="preserve">. </w:t>
      </w:r>
      <w:r w:rsidR="00EB427C" w:rsidRPr="0097095E">
        <w:t>Контроль за выполнением настоящего постановления</w:t>
      </w:r>
      <w:r w:rsidR="0052579E" w:rsidRPr="0097095E">
        <w:t xml:space="preserve"> возложить</w:t>
      </w:r>
      <w:r w:rsidR="00EB427C" w:rsidRPr="0097095E">
        <w:t xml:space="preserve"> </w:t>
      </w:r>
      <w:r w:rsidR="0097095E">
        <w:br/>
      </w:r>
      <w:r w:rsidR="005C302E" w:rsidRPr="0097095E">
        <w:t>на директора департамента имущественных отношений</w:t>
      </w:r>
      <w:r w:rsidR="00E97F33" w:rsidRPr="0097095E">
        <w:t xml:space="preserve"> – заместителя</w:t>
      </w:r>
      <w:r w:rsidR="008665A3" w:rsidRPr="0097095E">
        <w:t xml:space="preserve"> главы </w:t>
      </w:r>
      <w:r w:rsidR="006D2FF1" w:rsidRPr="0097095E">
        <w:t xml:space="preserve">Нефтеюганского </w:t>
      </w:r>
      <w:r w:rsidR="00E97F33" w:rsidRPr="0097095E">
        <w:t>района</w:t>
      </w:r>
      <w:r w:rsidR="000F3FFA" w:rsidRPr="0097095E">
        <w:t xml:space="preserve"> </w:t>
      </w:r>
      <w:r w:rsidR="00B73C64" w:rsidRPr="0097095E">
        <w:t>Бородкину</w:t>
      </w:r>
      <w:r w:rsidR="00D66228" w:rsidRPr="0097095E">
        <w:t xml:space="preserve"> О.В.</w:t>
      </w:r>
    </w:p>
    <w:p w:rsidR="00EB427C" w:rsidRPr="0097095E" w:rsidRDefault="00EB427C" w:rsidP="0097095E">
      <w:pPr>
        <w:ind w:firstLine="709"/>
        <w:jc w:val="both"/>
        <w:rPr>
          <w:sz w:val="26"/>
          <w:szCs w:val="26"/>
        </w:rPr>
      </w:pPr>
    </w:p>
    <w:p w:rsidR="00080494" w:rsidRPr="0097095E" w:rsidRDefault="00080494" w:rsidP="0097095E">
      <w:pPr>
        <w:ind w:firstLine="709"/>
        <w:jc w:val="both"/>
        <w:rPr>
          <w:sz w:val="26"/>
          <w:szCs w:val="26"/>
        </w:rPr>
      </w:pPr>
    </w:p>
    <w:p w:rsidR="002E47D8" w:rsidRPr="0097095E" w:rsidRDefault="002E47D8" w:rsidP="0097095E">
      <w:pPr>
        <w:ind w:firstLine="709"/>
        <w:jc w:val="both"/>
        <w:rPr>
          <w:sz w:val="26"/>
          <w:szCs w:val="26"/>
        </w:rPr>
      </w:pPr>
    </w:p>
    <w:p w:rsidR="0097095E" w:rsidRPr="004F3E93" w:rsidRDefault="0097095E" w:rsidP="00F848B8">
      <w:pPr>
        <w:jc w:val="both"/>
        <w:rPr>
          <w:rFonts w:eastAsia="Calibri"/>
          <w:sz w:val="26"/>
          <w:szCs w:val="26"/>
          <w:lang w:eastAsia="en-US"/>
        </w:rPr>
      </w:pPr>
      <w:r w:rsidRPr="004F3E93">
        <w:rPr>
          <w:rFonts w:eastAsia="Calibri"/>
          <w:sz w:val="26"/>
          <w:szCs w:val="26"/>
          <w:lang w:eastAsia="en-US"/>
        </w:rPr>
        <w:t>Глава района</w:t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 w:rsidRPr="004F3E93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F3E93">
        <w:rPr>
          <w:rFonts w:eastAsia="Calibri"/>
          <w:sz w:val="26"/>
          <w:szCs w:val="26"/>
          <w:lang w:eastAsia="en-US"/>
        </w:rPr>
        <w:t>Г.В.Лапковская</w:t>
      </w:r>
    </w:p>
    <w:p w:rsidR="00D36BBE" w:rsidRPr="0097095E" w:rsidRDefault="00D36BBE" w:rsidP="0097095E">
      <w:pPr>
        <w:ind w:firstLine="709"/>
        <w:jc w:val="both"/>
        <w:rPr>
          <w:sz w:val="26"/>
          <w:szCs w:val="26"/>
        </w:rPr>
      </w:pPr>
    </w:p>
    <w:p w:rsidR="00180AA7" w:rsidRPr="0097095E" w:rsidRDefault="00180AA7" w:rsidP="0097095E">
      <w:pPr>
        <w:rPr>
          <w:sz w:val="26"/>
          <w:szCs w:val="26"/>
        </w:rPr>
      </w:pPr>
    </w:p>
    <w:p w:rsidR="005F77E3" w:rsidRPr="0097095E" w:rsidRDefault="0097095E" w:rsidP="009709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7095E" w:rsidRDefault="0097095E" w:rsidP="009709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7095E" w:rsidRDefault="0097095E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7095E" w:rsidRPr="004C2088" w:rsidRDefault="0097095E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97095E" w:rsidRPr="004C2088" w:rsidRDefault="0097095E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7095E" w:rsidRPr="004C2088" w:rsidRDefault="0097095E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605168">
        <w:rPr>
          <w:sz w:val="26"/>
          <w:szCs w:val="26"/>
        </w:rPr>
        <w:t xml:space="preserve"> 09.02.2021</w:t>
      </w:r>
      <w:r w:rsidRPr="004C2088">
        <w:rPr>
          <w:sz w:val="26"/>
          <w:szCs w:val="26"/>
        </w:rPr>
        <w:t xml:space="preserve"> №</w:t>
      </w:r>
      <w:r w:rsidR="00605168">
        <w:rPr>
          <w:sz w:val="26"/>
          <w:szCs w:val="26"/>
        </w:rPr>
        <w:t xml:space="preserve"> 183-па</w:t>
      </w:r>
    </w:p>
    <w:p w:rsidR="00B73C64" w:rsidRPr="0097095E" w:rsidRDefault="00B73C64" w:rsidP="0097095E">
      <w:pPr>
        <w:jc w:val="center"/>
        <w:rPr>
          <w:sz w:val="26"/>
          <w:szCs w:val="26"/>
        </w:rPr>
      </w:pPr>
    </w:p>
    <w:p w:rsidR="0036048F" w:rsidRPr="0097095E" w:rsidRDefault="0036048F" w:rsidP="0097095E">
      <w:pPr>
        <w:rPr>
          <w:sz w:val="26"/>
          <w:szCs w:val="26"/>
        </w:rPr>
      </w:pPr>
    </w:p>
    <w:p w:rsidR="00180AA7" w:rsidRPr="0097095E" w:rsidRDefault="0036048F" w:rsidP="0097095E">
      <w:pPr>
        <w:jc w:val="center"/>
        <w:rPr>
          <w:sz w:val="26"/>
          <w:szCs w:val="26"/>
        </w:rPr>
      </w:pPr>
      <w:r w:rsidRPr="0097095E">
        <w:rPr>
          <w:sz w:val="26"/>
          <w:szCs w:val="26"/>
        </w:rPr>
        <w:t xml:space="preserve">Схема размещения объекта: </w:t>
      </w:r>
      <w:r w:rsidR="00180AA7" w:rsidRPr="0097095E">
        <w:rPr>
          <w:sz w:val="26"/>
          <w:szCs w:val="26"/>
        </w:rPr>
        <w:t>«</w:t>
      </w:r>
      <w:r w:rsidR="005F77E3" w:rsidRPr="0097095E">
        <w:rPr>
          <w:sz w:val="26"/>
          <w:szCs w:val="26"/>
        </w:rPr>
        <w:t>Реконструкция высоконапорных водоводов Ваделыпского и Верхнесалымского месторождений 2021 год</w:t>
      </w:r>
      <w:r w:rsidR="00180AA7" w:rsidRPr="0097095E">
        <w:rPr>
          <w:sz w:val="26"/>
          <w:szCs w:val="26"/>
        </w:rPr>
        <w:t xml:space="preserve">» </w:t>
      </w:r>
    </w:p>
    <w:p w:rsidR="005F77E3" w:rsidRPr="0097095E" w:rsidRDefault="005F77E3" w:rsidP="0097095E">
      <w:pPr>
        <w:jc w:val="center"/>
        <w:rPr>
          <w:sz w:val="26"/>
          <w:szCs w:val="26"/>
        </w:rPr>
      </w:pPr>
      <w:r w:rsidRPr="0097095E">
        <w:rPr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 wp14:anchorId="0D4DDFF6" wp14:editId="7F958BD2">
            <wp:simplePos x="0" y="0"/>
            <wp:positionH relativeFrom="column">
              <wp:posOffset>-687070</wp:posOffset>
            </wp:positionH>
            <wp:positionV relativeFrom="paragraph">
              <wp:posOffset>103505</wp:posOffset>
            </wp:positionV>
            <wp:extent cx="6855460" cy="5759450"/>
            <wp:effectExtent l="19050" t="19050" r="21590" b="1270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хема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47" r="8774"/>
                    <a:stretch/>
                  </pic:blipFill>
                  <pic:spPr bwMode="auto">
                    <a:xfrm>
                      <a:off x="0" y="0"/>
                      <a:ext cx="6855460" cy="5759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A5668" w:rsidRPr="0097095E" w:rsidRDefault="004A5668" w:rsidP="0097095E">
      <w:pPr>
        <w:jc w:val="center"/>
        <w:rPr>
          <w:sz w:val="26"/>
          <w:szCs w:val="26"/>
          <w:u w:val="single"/>
        </w:rPr>
      </w:pPr>
    </w:p>
    <w:p w:rsidR="002C4470" w:rsidRPr="0097095E" w:rsidRDefault="0097095E" w:rsidP="009709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B48DF" w:rsidRPr="0097095E" w:rsidRDefault="0097095E" w:rsidP="009709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F77E3" w:rsidRPr="0097095E" w:rsidRDefault="0097095E" w:rsidP="0097095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  <w:r w:rsidRPr="0097095E">
        <w:rPr>
          <w:noProof/>
          <w:sz w:val="26"/>
          <w:szCs w:val="26"/>
        </w:rPr>
        <w:drawing>
          <wp:anchor distT="0" distB="0" distL="114300" distR="114300" simplePos="0" relativeHeight="251677696" behindDoc="0" locked="0" layoutInCell="1" allowOverlap="1" wp14:anchorId="0BAB6B51" wp14:editId="4A40C5A3">
            <wp:simplePos x="0" y="0"/>
            <wp:positionH relativeFrom="column">
              <wp:posOffset>2882265</wp:posOffset>
            </wp:positionH>
            <wp:positionV relativeFrom="paragraph">
              <wp:posOffset>66040</wp:posOffset>
            </wp:positionV>
            <wp:extent cx="3333750" cy="2514600"/>
            <wp:effectExtent l="19050" t="0" r="0" b="0"/>
            <wp:wrapNone/>
            <wp:docPr id="5" name="Рисунок 1" descr="C:\Users\User\Desktop\загрузка документов 07.02.2021\Новая папка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зка документов 07.02.2021\Новая папка\Снимок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5F77E3" w:rsidRPr="0097095E" w:rsidRDefault="005F77E3" w:rsidP="0097095E">
      <w:pPr>
        <w:jc w:val="center"/>
        <w:rPr>
          <w:sz w:val="26"/>
          <w:szCs w:val="26"/>
        </w:rPr>
      </w:pPr>
    </w:p>
    <w:p w:rsidR="0097095E" w:rsidRPr="004C2088" w:rsidRDefault="0097095E" w:rsidP="00AA7B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97095E" w:rsidRPr="004C2088" w:rsidRDefault="0097095E" w:rsidP="00AA7B68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605168" w:rsidRPr="004C2088" w:rsidRDefault="00605168" w:rsidP="00605168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09.02.2021</w:t>
      </w:r>
      <w:r w:rsidRPr="004C2088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183-па</w:t>
      </w:r>
    </w:p>
    <w:p w:rsidR="006E04B8" w:rsidRPr="0097095E" w:rsidRDefault="006E04B8" w:rsidP="0097095E">
      <w:pPr>
        <w:jc w:val="center"/>
        <w:rPr>
          <w:sz w:val="26"/>
          <w:szCs w:val="26"/>
        </w:rPr>
      </w:pPr>
    </w:p>
    <w:p w:rsidR="00D44518" w:rsidRPr="0097095E" w:rsidRDefault="00D44518" w:rsidP="0097095E">
      <w:pPr>
        <w:jc w:val="right"/>
        <w:rPr>
          <w:sz w:val="26"/>
          <w:szCs w:val="26"/>
        </w:rPr>
      </w:pPr>
    </w:p>
    <w:p w:rsidR="00180AA7" w:rsidRPr="0097095E" w:rsidRDefault="00180AA7" w:rsidP="0097095E">
      <w:pPr>
        <w:jc w:val="right"/>
        <w:rPr>
          <w:sz w:val="26"/>
          <w:szCs w:val="26"/>
        </w:rPr>
      </w:pPr>
    </w:p>
    <w:p w:rsidR="00BD5442" w:rsidRPr="0097095E" w:rsidRDefault="00BD5442" w:rsidP="0097095E">
      <w:pPr>
        <w:pStyle w:val="a8"/>
        <w:tabs>
          <w:tab w:val="clear" w:pos="4677"/>
          <w:tab w:val="clear" w:pos="9355"/>
        </w:tabs>
        <w:jc w:val="center"/>
        <w:rPr>
          <w:sz w:val="26"/>
          <w:szCs w:val="26"/>
        </w:rPr>
      </w:pPr>
      <w:r w:rsidRPr="0097095E">
        <w:rPr>
          <w:sz w:val="26"/>
          <w:szCs w:val="26"/>
        </w:rPr>
        <w:t xml:space="preserve">ЗАДАНИЕ </w:t>
      </w:r>
    </w:p>
    <w:p w:rsidR="00BD5442" w:rsidRPr="0097095E" w:rsidRDefault="00BD5442" w:rsidP="0097095E">
      <w:pPr>
        <w:jc w:val="center"/>
        <w:rPr>
          <w:bCs/>
          <w:sz w:val="26"/>
          <w:szCs w:val="26"/>
        </w:rPr>
      </w:pPr>
      <w:r w:rsidRPr="0097095E">
        <w:rPr>
          <w:bCs/>
          <w:sz w:val="26"/>
          <w:szCs w:val="26"/>
        </w:rPr>
        <w:t>на разработку документации по планировке территории</w:t>
      </w:r>
    </w:p>
    <w:p w:rsidR="00BD5442" w:rsidRPr="0097095E" w:rsidRDefault="00BD5442" w:rsidP="0097095E">
      <w:pPr>
        <w:tabs>
          <w:tab w:val="right" w:pos="9922"/>
        </w:tabs>
        <w:jc w:val="center"/>
        <w:rPr>
          <w:sz w:val="26"/>
          <w:szCs w:val="26"/>
          <w:u w:val="single"/>
        </w:rPr>
      </w:pPr>
      <w:r w:rsidRPr="0097095E">
        <w:rPr>
          <w:sz w:val="26"/>
          <w:szCs w:val="26"/>
          <w:u w:val="single"/>
        </w:rPr>
        <w:t>«</w:t>
      </w:r>
      <w:r w:rsidR="005F77E3" w:rsidRPr="0097095E">
        <w:rPr>
          <w:sz w:val="26"/>
          <w:szCs w:val="26"/>
          <w:u w:val="single"/>
        </w:rPr>
        <w:t>Реконструкция высоконапорных водоводов Ваделыпского и Верхнесалымского месторождений 2021 год</w:t>
      </w:r>
      <w:r w:rsidRPr="0097095E">
        <w:rPr>
          <w:sz w:val="26"/>
          <w:szCs w:val="26"/>
          <w:u w:val="single"/>
        </w:rPr>
        <w:t xml:space="preserve">» </w:t>
      </w:r>
    </w:p>
    <w:p w:rsidR="00BD5442" w:rsidRPr="0097095E" w:rsidRDefault="00BD5442" w:rsidP="0097095E">
      <w:pPr>
        <w:tabs>
          <w:tab w:val="right" w:pos="9922"/>
        </w:tabs>
        <w:jc w:val="center"/>
        <w:rPr>
          <w:bCs/>
        </w:rPr>
      </w:pPr>
      <w:r w:rsidRPr="0097095E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47"/>
        <w:gridCol w:w="6007"/>
      </w:tblGrid>
      <w:tr w:rsidR="005F77E3" w:rsidRPr="0097095E" w:rsidTr="00E07927">
        <w:trPr>
          <w:trHeight w:val="333"/>
        </w:trPr>
        <w:tc>
          <w:tcPr>
            <w:tcW w:w="3964" w:type="dxa"/>
            <w:vAlign w:val="center"/>
          </w:tcPr>
          <w:p w:rsidR="005F77E3" w:rsidRPr="0097095E" w:rsidRDefault="005F77E3" w:rsidP="0097095E">
            <w:pPr>
              <w:pStyle w:val="20"/>
              <w:tabs>
                <w:tab w:val="left" w:pos="375"/>
              </w:tabs>
              <w:ind w:left="0"/>
              <w:jc w:val="center"/>
            </w:pPr>
            <w:r w:rsidRPr="0097095E">
              <w:t>Наименование позиции</w:t>
            </w:r>
          </w:p>
        </w:tc>
        <w:tc>
          <w:tcPr>
            <w:tcW w:w="6231" w:type="dxa"/>
            <w:vAlign w:val="center"/>
          </w:tcPr>
          <w:p w:rsidR="005F77E3" w:rsidRPr="0097095E" w:rsidRDefault="005F77E3" w:rsidP="0097095E">
            <w:pPr>
              <w:ind w:firstLine="335"/>
              <w:jc w:val="center"/>
            </w:pPr>
            <w:r w:rsidRPr="0097095E">
              <w:t>Содержание</w:t>
            </w:r>
          </w:p>
        </w:tc>
      </w:tr>
      <w:tr w:rsidR="005F77E3" w:rsidRPr="0097095E" w:rsidTr="00E07927">
        <w:tc>
          <w:tcPr>
            <w:tcW w:w="3964" w:type="dxa"/>
            <w:vAlign w:val="center"/>
          </w:tcPr>
          <w:p w:rsidR="005F77E3" w:rsidRPr="0097095E" w:rsidRDefault="005F77E3" w:rsidP="0097095E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97095E">
              <w:t>Вид разрабатываемой документации по планировке территории</w:t>
            </w:r>
          </w:p>
        </w:tc>
        <w:tc>
          <w:tcPr>
            <w:tcW w:w="6231" w:type="dxa"/>
            <w:vAlign w:val="center"/>
          </w:tcPr>
          <w:p w:rsidR="005F77E3" w:rsidRPr="0097095E" w:rsidRDefault="005F77E3" w:rsidP="0097095E">
            <w:pPr>
              <w:jc w:val="both"/>
            </w:pPr>
            <w:r w:rsidRPr="0097095E">
              <w:t xml:space="preserve">Проект планировки территории. </w:t>
            </w:r>
          </w:p>
        </w:tc>
      </w:tr>
      <w:tr w:rsidR="005F77E3" w:rsidRPr="0097095E" w:rsidTr="00E07927">
        <w:tc>
          <w:tcPr>
            <w:tcW w:w="3964" w:type="dxa"/>
            <w:vAlign w:val="center"/>
          </w:tcPr>
          <w:p w:rsidR="005F77E3" w:rsidRPr="0097095E" w:rsidRDefault="005F77E3" w:rsidP="0097095E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97095E">
              <w:t>Инициатор подготовки документации по планировке территории</w:t>
            </w:r>
          </w:p>
        </w:tc>
        <w:tc>
          <w:tcPr>
            <w:tcW w:w="6231" w:type="dxa"/>
            <w:vAlign w:val="center"/>
          </w:tcPr>
          <w:p w:rsidR="005F77E3" w:rsidRPr="0097095E" w:rsidRDefault="005F77E3" w:rsidP="0097095E">
            <w:pPr>
              <w:jc w:val="both"/>
            </w:pPr>
            <w:r w:rsidRPr="0097095E">
              <w:t>Публичная компания с ограниченной ответственностью «Салым Петролеум Девелопмент Н.В.»;</w:t>
            </w:r>
          </w:p>
          <w:p w:rsidR="005F77E3" w:rsidRPr="0097095E" w:rsidRDefault="005F77E3" w:rsidP="0097095E">
            <w:pPr>
              <w:jc w:val="both"/>
            </w:pPr>
            <w:r w:rsidRPr="0097095E">
              <w:t>свидетельство об аккредитации № 10150002621 от 13.05.2015, свидетельство о постановке на учет в налоговом органе, серия 86 № 001712135;</w:t>
            </w:r>
          </w:p>
          <w:p w:rsidR="005F77E3" w:rsidRPr="0097095E" w:rsidRDefault="005F77E3" w:rsidP="0097095E">
            <w:pPr>
              <w:jc w:val="both"/>
            </w:pPr>
            <w:r w:rsidRPr="0097095E">
              <w:t>место нахождение и адрес: 123242, РФ, г. Москва, Новинский бульвар, д. 31;</w:t>
            </w:r>
          </w:p>
        </w:tc>
      </w:tr>
      <w:tr w:rsidR="005F77E3" w:rsidRPr="0097095E" w:rsidTr="00E07927">
        <w:tc>
          <w:tcPr>
            <w:tcW w:w="3964" w:type="dxa"/>
            <w:vAlign w:val="center"/>
          </w:tcPr>
          <w:p w:rsidR="005F77E3" w:rsidRPr="0097095E" w:rsidRDefault="005F77E3" w:rsidP="0097095E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97095E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6231" w:type="dxa"/>
            <w:vAlign w:val="center"/>
          </w:tcPr>
          <w:p w:rsidR="005F77E3" w:rsidRPr="0097095E" w:rsidRDefault="005F77E3" w:rsidP="0097095E">
            <w:pPr>
              <w:jc w:val="both"/>
            </w:pPr>
            <w:r w:rsidRPr="0097095E">
              <w:t>За счет собственных средств Публичной компании с ограниченной ответственностью «Салым Петролеум Девелопмент Н.В.»,</w:t>
            </w:r>
          </w:p>
        </w:tc>
      </w:tr>
      <w:tr w:rsidR="005F77E3" w:rsidRPr="0097095E" w:rsidTr="00E07927">
        <w:trPr>
          <w:trHeight w:val="2551"/>
        </w:trPr>
        <w:tc>
          <w:tcPr>
            <w:tcW w:w="3964" w:type="dxa"/>
            <w:vAlign w:val="center"/>
          </w:tcPr>
          <w:p w:rsidR="005F77E3" w:rsidRPr="0097095E" w:rsidRDefault="005F77E3" w:rsidP="0097095E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97095E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6231" w:type="dxa"/>
            <w:vAlign w:val="center"/>
          </w:tcPr>
          <w:p w:rsidR="005F77E3" w:rsidRPr="0097095E" w:rsidRDefault="005F77E3" w:rsidP="0097095E">
            <w:pPr>
              <w:pStyle w:val="2"/>
              <w:tabs>
                <w:tab w:val="left" w:pos="851"/>
              </w:tabs>
              <w:spacing w:after="0"/>
              <w:ind w:left="0"/>
              <w:jc w:val="both"/>
            </w:pPr>
            <w:r w:rsidRPr="0097095E">
              <w:t>Полное наименование объекта: «Реконструкция высоконапорных водоводов Ваделыпского и Верхнесалымского месторождений 2021 год». Проектом предусмотрено строительство следующих объектов:</w:t>
            </w:r>
          </w:p>
          <w:p w:rsidR="005F77E3" w:rsidRPr="0097095E" w:rsidRDefault="005F77E3" w:rsidP="0097095E">
            <w:pPr>
              <w:pStyle w:val="2"/>
              <w:tabs>
                <w:tab w:val="left" w:pos="851"/>
              </w:tabs>
              <w:spacing w:after="0"/>
              <w:ind w:left="0"/>
              <w:jc w:val="both"/>
              <w:rPr>
                <w:rFonts w:eastAsia="Calibri"/>
              </w:rPr>
            </w:pPr>
            <w:r w:rsidRPr="0097095E">
              <w:rPr>
                <w:rFonts w:eastAsia="Calibri"/>
              </w:rPr>
              <w:t>Высоконапорный водовод. Участок К15-К23 (скв. 108). Участок от К15 до узла У2.</w:t>
            </w:r>
          </w:p>
          <w:p w:rsidR="005F77E3" w:rsidRPr="0097095E" w:rsidRDefault="005F77E3" w:rsidP="0097095E">
            <w:pPr>
              <w:pStyle w:val="2"/>
              <w:tabs>
                <w:tab w:val="left" w:pos="851"/>
              </w:tabs>
              <w:spacing w:after="0"/>
              <w:ind w:left="0"/>
              <w:jc w:val="both"/>
            </w:pPr>
            <w:r w:rsidRPr="0097095E">
              <w:rPr>
                <w:rFonts w:eastAsia="Calibri"/>
              </w:rPr>
              <w:t>Высоконапорные водоводы. Участок узел УН8 - куст скважин К51. Участок от узла У21 до куста скважин К51</w:t>
            </w:r>
          </w:p>
          <w:p w:rsidR="005F77E3" w:rsidRPr="0097095E" w:rsidRDefault="005F77E3" w:rsidP="0097095E">
            <w:pPr>
              <w:pStyle w:val="2"/>
              <w:tabs>
                <w:tab w:val="left" w:pos="851"/>
              </w:tabs>
              <w:spacing w:after="0"/>
              <w:ind w:left="0"/>
              <w:jc w:val="both"/>
            </w:pPr>
            <w:r w:rsidRPr="0097095E">
              <w:t>Основные характеристики представлены в приложении 1 к настоящему заданию.</w:t>
            </w:r>
          </w:p>
          <w:p w:rsidR="005F77E3" w:rsidRPr="0097095E" w:rsidRDefault="005F77E3" w:rsidP="0097095E">
            <w:pPr>
              <w:jc w:val="both"/>
            </w:pPr>
          </w:p>
        </w:tc>
      </w:tr>
      <w:tr w:rsidR="005F77E3" w:rsidRPr="0097095E" w:rsidTr="00E07927">
        <w:tc>
          <w:tcPr>
            <w:tcW w:w="3964" w:type="dxa"/>
            <w:vAlign w:val="center"/>
          </w:tcPr>
          <w:p w:rsidR="005F77E3" w:rsidRPr="0097095E" w:rsidRDefault="005F77E3" w:rsidP="0097095E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97095E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6231" w:type="dxa"/>
            <w:vAlign w:val="center"/>
          </w:tcPr>
          <w:p w:rsidR="005F77E3" w:rsidRPr="0097095E" w:rsidRDefault="005F77E3" w:rsidP="0097095E">
            <w:pPr>
              <w:jc w:val="both"/>
            </w:pPr>
            <w:r w:rsidRPr="0097095E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5F77E3" w:rsidRPr="0097095E" w:rsidTr="00E07927">
        <w:tc>
          <w:tcPr>
            <w:tcW w:w="3964" w:type="dxa"/>
            <w:vAlign w:val="center"/>
          </w:tcPr>
          <w:p w:rsidR="005F77E3" w:rsidRPr="0097095E" w:rsidRDefault="005F77E3" w:rsidP="0097095E">
            <w:pPr>
              <w:pStyle w:val="20"/>
              <w:numPr>
                <w:ilvl w:val="0"/>
                <w:numId w:val="5"/>
              </w:numPr>
              <w:tabs>
                <w:tab w:val="left" w:pos="375"/>
              </w:tabs>
              <w:ind w:left="0" w:firstLine="0"/>
            </w:pPr>
            <w:r w:rsidRPr="0097095E">
              <w:t>Состав документации по планировке территории</w:t>
            </w:r>
          </w:p>
        </w:tc>
        <w:tc>
          <w:tcPr>
            <w:tcW w:w="6231" w:type="dxa"/>
            <w:vAlign w:val="center"/>
          </w:tcPr>
          <w:p w:rsidR="00135C8F" w:rsidRPr="0097095E" w:rsidRDefault="00135C8F" w:rsidP="0097095E">
            <w:pPr>
              <w:jc w:val="both"/>
            </w:pPr>
            <w:r w:rsidRPr="0097095E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раздел 1 "Проект планировки территории. Графическая часть";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раздел 2 "Положение о размещении линейных объектов".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чертеж красных линий;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На чертеже красных линий отображаются: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д) схема границ территорий объектов культурного наследия;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з) схема конструктивных и планировочных решений.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г) категории улиц и дорог;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а) границы зон планируемого размещения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г) границы зон с особыми условиями использования территорий: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б) границы зон планируемого размещения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:rsidR="00135C8F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:rsidR="005F77E3" w:rsidRPr="0097095E" w:rsidRDefault="00135C8F" w:rsidP="0097095E">
            <w:pPr>
              <w:jc w:val="both"/>
              <w:rPr>
                <w:color w:val="000000"/>
              </w:rPr>
            </w:pPr>
            <w:r w:rsidRPr="0097095E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</w:tc>
      </w:tr>
    </w:tbl>
    <w:p w:rsidR="00BD5442" w:rsidRPr="0097095E" w:rsidRDefault="00BD5442" w:rsidP="0097095E">
      <w:pPr>
        <w:tabs>
          <w:tab w:val="left" w:pos="909"/>
        </w:tabs>
        <w:jc w:val="both"/>
        <w:rPr>
          <w:b/>
        </w:rPr>
      </w:pPr>
    </w:p>
    <w:p w:rsidR="00B40149" w:rsidRPr="0097095E" w:rsidRDefault="00B40149" w:rsidP="0097095E">
      <w:pPr>
        <w:tabs>
          <w:tab w:val="left" w:pos="909"/>
        </w:tabs>
        <w:jc w:val="both"/>
        <w:rPr>
          <w:b/>
        </w:rPr>
        <w:sectPr w:rsidR="00B40149" w:rsidRPr="0097095E" w:rsidSect="0097095E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C4470" w:rsidRPr="0097095E" w:rsidRDefault="0097095E" w:rsidP="0097095E">
      <w:pPr>
        <w:ind w:left="6237"/>
        <w:rPr>
          <w:sz w:val="26"/>
          <w:szCs w:val="26"/>
        </w:rPr>
      </w:pPr>
      <w:bookmarkStart w:id="0" w:name="OLE_LINK8"/>
      <w:bookmarkStart w:id="1" w:name="OLE_LINK7"/>
      <w:r>
        <w:t xml:space="preserve"> </w:t>
      </w:r>
      <w:r w:rsidR="002C4470" w:rsidRPr="0097095E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="002C4470" w:rsidRPr="0097095E">
        <w:rPr>
          <w:sz w:val="26"/>
          <w:szCs w:val="26"/>
        </w:rPr>
        <w:t>1</w:t>
      </w:r>
    </w:p>
    <w:bookmarkEnd w:id="0"/>
    <w:bookmarkEnd w:id="1"/>
    <w:p w:rsidR="00052CEE" w:rsidRPr="0097095E" w:rsidRDefault="0097095E" w:rsidP="0097095E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52CEE" w:rsidRPr="0097095E">
        <w:rPr>
          <w:sz w:val="26"/>
          <w:szCs w:val="26"/>
        </w:rPr>
        <w:t xml:space="preserve">задание </w:t>
      </w:r>
      <w:r w:rsidR="002C4470" w:rsidRPr="0097095E">
        <w:rPr>
          <w:sz w:val="26"/>
          <w:szCs w:val="26"/>
        </w:rPr>
        <w:t xml:space="preserve">на разработку </w:t>
      </w:r>
    </w:p>
    <w:p w:rsidR="00052CEE" w:rsidRPr="0097095E" w:rsidRDefault="0097095E" w:rsidP="0097095E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052CEE" w:rsidRPr="0097095E">
        <w:rPr>
          <w:sz w:val="26"/>
          <w:szCs w:val="26"/>
        </w:rPr>
        <w:t xml:space="preserve">документации </w:t>
      </w:r>
      <w:r w:rsidR="002C4470" w:rsidRPr="0097095E">
        <w:rPr>
          <w:sz w:val="26"/>
          <w:szCs w:val="26"/>
        </w:rPr>
        <w:t xml:space="preserve">по планировке </w:t>
      </w:r>
    </w:p>
    <w:p w:rsidR="002C4470" w:rsidRPr="0097095E" w:rsidRDefault="0097095E" w:rsidP="0097095E">
      <w:pPr>
        <w:ind w:left="6237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C4470" w:rsidRPr="0097095E">
        <w:rPr>
          <w:sz w:val="26"/>
          <w:szCs w:val="26"/>
        </w:rPr>
        <w:t>территории</w:t>
      </w:r>
    </w:p>
    <w:p w:rsidR="002C4470" w:rsidRPr="0097095E" w:rsidRDefault="002C4470" w:rsidP="0097095E">
      <w:pPr>
        <w:jc w:val="right"/>
      </w:pPr>
    </w:p>
    <w:p w:rsidR="002C4470" w:rsidRPr="0097095E" w:rsidRDefault="002C4470" w:rsidP="0097095E">
      <w:pPr>
        <w:jc w:val="right"/>
        <w:rPr>
          <w:sz w:val="26"/>
          <w:szCs w:val="26"/>
        </w:rPr>
      </w:pPr>
    </w:p>
    <w:p w:rsidR="005F77E3" w:rsidRDefault="005F77E3" w:rsidP="0097095E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sz w:val="26"/>
          <w:szCs w:val="26"/>
        </w:rPr>
      </w:pPr>
      <w:r w:rsidRPr="0097095E">
        <w:rPr>
          <w:sz w:val="26"/>
          <w:szCs w:val="26"/>
        </w:rPr>
        <w:t>Основные технические характеристики планируемых трубопроводов</w:t>
      </w:r>
    </w:p>
    <w:p w:rsidR="0097095E" w:rsidRPr="0097095E" w:rsidRDefault="0097095E" w:rsidP="0097095E">
      <w:pPr>
        <w:pStyle w:val="a3"/>
        <w:keepNext/>
        <w:tabs>
          <w:tab w:val="left" w:pos="1276"/>
          <w:tab w:val="left" w:pos="1418"/>
          <w:tab w:val="left" w:pos="1560"/>
        </w:tabs>
        <w:ind w:left="0"/>
        <w:jc w:val="center"/>
        <w:rPr>
          <w:sz w:val="26"/>
          <w:szCs w:val="26"/>
        </w:rPr>
      </w:pPr>
    </w:p>
    <w:tbl>
      <w:tblPr>
        <w:tblW w:w="9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1571"/>
        <w:gridCol w:w="1641"/>
        <w:gridCol w:w="1164"/>
        <w:gridCol w:w="1591"/>
        <w:gridCol w:w="1213"/>
      </w:tblGrid>
      <w:tr w:rsidR="005F77E3" w:rsidRPr="0097095E" w:rsidTr="0097095E">
        <w:trPr>
          <w:trHeight w:val="788"/>
          <w:tblHeader/>
          <w:jc w:val="center"/>
        </w:trPr>
        <w:tc>
          <w:tcPr>
            <w:tcW w:w="2814" w:type="dxa"/>
            <w:shd w:val="clear" w:color="auto" w:fill="auto"/>
            <w:vAlign w:val="center"/>
          </w:tcPr>
          <w:p w:rsidR="005F77E3" w:rsidRPr="0097095E" w:rsidRDefault="005F77E3" w:rsidP="0097095E">
            <w:pPr>
              <w:pStyle w:val="af"/>
              <w:widowControl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97095E">
              <w:rPr>
                <w:rFonts w:eastAsia="Calibri"/>
                <w:sz w:val="22"/>
                <w:szCs w:val="22"/>
              </w:rPr>
              <w:t>Наименование трубопровода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F77E3" w:rsidRPr="0097095E" w:rsidRDefault="005F77E3" w:rsidP="0097095E">
            <w:pPr>
              <w:pStyle w:val="af"/>
              <w:widowControl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97095E">
              <w:rPr>
                <w:rFonts w:eastAsia="Calibri"/>
                <w:sz w:val="22"/>
                <w:szCs w:val="22"/>
              </w:rPr>
              <w:t>Диаметр трубопровода, мм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F77E3" w:rsidRPr="0097095E" w:rsidRDefault="005F77E3" w:rsidP="0097095E">
            <w:pPr>
              <w:pStyle w:val="af"/>
              <w:widowControl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97095E">
              <w:rPr>
                <w:rFonts w:eastAsia="Calibri"/>
                <w:sz w:val="22"/>
                <w:szCs w:val="22"/>
              </w:rPr>
              <w:t>Рmax (возможное), МПа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F77E3" w:rsidRPr="0097095E" w:rsidRDefault="005F77E3" w:rsidP="0097095E">
            <w:pPr>
              <w:pStyle w:val="af"/>
              <w:widowControl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97095E">
              <w:rPr>
                <w:rFonts w:eastAsia="Calibri"/>
                <w:sz w:val="22"/>
                <w:szCs w:val="22"/>
              </w:rPr>
              <w:t>Длина, м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5F77E3" w:rsidRPr="0097095E" w:rsidRDefault="005F77E3" w:rsidP="0097095E">
            <w:pPr>
              <w:pStyle w:val="af"/>
              <w:widowControl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97095E">
              <w:rPr>
                <w:rFonts w:eastAsia="Calibri"/>
                <w:sz w:val="22"/>
                <w:szCs w:val="22"/>
              </w:rPr>
              <w:t>Материал трубы</w:t>
            </w:r>
          </w:p>
        </w:tc>
        <w:tc>
          <w:tcPr>
            <w:tcW w:w="971" w:type="dxa"/>
            <w:vAlign w:val="center"/>
          </w:tcPr>
          <w:p w:rsidR="005F77E3" w:rsidRPr="0097095E" w:rsidRDefault="005F77E3" w:rsidP="0097095E">
            <w:pPr>
              <w:pStyle w:val="af"/>
              <w:widowControl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97095E">
              <w:rPr>
                <w:rFonts w:eastAsia="Calibri"/>
                <w:sz w:val="22"/>
                <w:szCs w:val="22"/>
              </w:rPr>
              <w:t xml:space="preserve">Проектная мощность, м3/сут </w:t>
            </w:r>
          </w:p>
        </w:tc>
      </w:tr>
      <w:tr w:rsidR="005F77E3" w:rsidRPr="0097095E" w:rsidTr="0097095E">
        <w:trPr>
          <w:trHeight w:val="767"/>
          <w:jc w:val="center"/>
        </w:trPr>
        <w:tc>
          <w:tcPr>
            <w:tcW w:w="2814" w:type="dxa"/>
            <w:shd w:val="clear" w:color="auto" w:fill="auto"/>
            <w:vAlign w:val="center"/>
          </w:tcPr>
          <w:p w:rsidR="005F77E3" w:rsidRPr="0097095E" w:rsidRDefault="005F77E3" w:rsidP="0097095E">
            <w:pPr>
              <w:pStyle w:val="af"/>
              <w:widowControl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97095E">
              <w:rPr>
                <w:rFonts w:eastAsia="Calibri"/>
                <w:sz w:val="22"/>
                <w:szCs w:val="22"/>
              </w:rPr>
              <w:t>Высоконапорный водовод.</w:t>
            </w:r>
            <w:r w:rsidR="0097095E">
              <w:rPr>
                <w:rFonts w:eastAsia="Calibri"/>
                <w:sz w:val="22"/>
                <w:szCs w:val="22"/>
              </w:rPr>
              <w:t xml:space="preserve"> </w:t>
            </w:r>
            <w:r w:rsidRPr="0097095E">
              <w:rPr>
                <w:rFonts w:eastAsia="Calibri"/>
                <w:sz w:val="22"/>
                <w:szCs w:val="22"/>
              </w:rPr>
              <w:t>Участок К15-К23</w:t>
            </w:r>
            <w:r w:rsidR="0097095E">
              <w:rPr>
                <w:rFonts w:eastAsia="Calibri"/>
                <w:sz w:val="22"/>
                <w:szCs w:val="22"/>
              </w:rPr>
              <w:t xml:space="preserve"> </w:t>
            </w:r>
            <w:r w:rsidRPr="0097095E">
              <w:rPr>
                <w:rFonts w:eastAsia="Calibri"/>
                <w:sz w:val="22"/>
                <w:szCs w:val="22"/>
              </w:rPr>
              <w:t>(скв. 108).</w:t>
            </w:r>
            <w:r w:rsidR="0097095E">
              <w:rPr>
                <w:rFonts w:eastAsia="Calibri"/>
                <w:sz w:val="22"/>
                <w:szCs w:val="22"/>
              </w:rPr>
              <w:t xml:space="preserve"> </w:t>
            </w:r>
            <w:r w:rsidRPr="0097095E">
              <w:rPr>
                <w:rFonts w:eastAsia="Calibri"/>
                <w:sz w:val="22"/>
                <w:szCs w:val="22"/>
              </w:rPr>
              <w:t>Участок от К15 до узла У2.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F77E3" w:rsidRPr="0097095E" w:rsidRDefault="005F77E3" w:rsidP="0097095E">
            <w:pPr>
              <w:pStyle w:val="af"/>
              <w:widowControl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97095E">
              <w:rPr>
                <w:rFonts w:eastAsia="Calibri"/>
                <w:sz w:val="22"/>
                <w:szCs w:val="22"/>
              </w:rPr>
              <w:t>114х10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F77E3" w:rsidRPr="0097095E" w:rsidRDefault="005F77E3" w:rsidP="0097095E">
            <w:pPr>
              <w:pStyle w:val="af"/>
              <w:widowControl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97095E">
              <w:rPr>
                <w:rFonts w:eastAsia="Calibri"/>
                <w:sz w:val="22"/>
                <w:szCs w:val="22"/>
              </w:rPr>
              <w:t>19,0</w:t>
            </w:r>
          </w:p>
        </w:tc>
        <w:tc>
          <w:tcPr>
            <w:tcW w:w="1205" w:type="dxa"/>
            <w:vAlign w:val="center"/>
          </w:tcPr>
          <w:p w:rsidR="005F77E3" w:rsidRPr="0097095E" w:rsidRDefault="005F77E3" w:rsidP="0097095E">
            <w:pPr>
              <w:pStyle w:val="af"/>
              <w:widowControl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97095E">
              <w:rPr>
                <w:rFonts w:eastAsia="Calibri"/>
                <w:sz w:val="22"/>
                <w:szCs w:val="22"/>
              </w:rPr>
              <w:t>645,55</w:t>
            </w:r>
          </w:p>
        </w:tc>
        <w:tc>
          <w:tcPr>
            <w:tcW w:w="1653" w:type="dxa"/>
            <w:vAlign w:val="center"/>
          </w:tcPr>
          <w:p w:rsidR="005F77E3" w:rsidRPr="0097095E" w:rsidRDefault="005F77E3" w:rsidP="0097095E">
            <w:pPr>
              <w:pStyle w:val="af"/>
              <w:widowControl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97095E">
              <w:rPr>
                <w:rFonts w:eastAsia="Calibri"/>
                <w:sz w:val="22"/>
                <w:szCs w:val="22"/>
              </w:rPr>
              <w:t>13ХФА (К52)</w:t>
            </w:r>
          </w:p>
        </w:tc>
        <w:tc>
          <w:tcPr>
            <w:tcW w:w="971" w:type="dxa"/>
            <w:vAlign w:val="center"/>
          </w:tcPr>
          <w:p w:rsidR="005F77E3" w:rsidRPr="0097095E" w:rsidRDefault="005F77E3" w:rsidP="0097095E">
            <w:pPr>
              <w:pStyle w:val="af"/>
              <w:widowControl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97095E">
              <w:rPr>
                <w:rFonts w:eastAsia="Calibri"/>
                <w:sz w:val="22"/>
                <w:szCs w:val="22"/>
              </w:rPr>
              <w:t>609</w:t>
            </w:r>
          </w:p>
        </w:tc>
      </w:tr>
      <w:tr w:rsidR="005F77E3" w:rsidRPr="0097095E" w:rsidTr="0097095E">
        <w:trPr>
          <w:trHeight w:val="316"/>
          <w:jc w:val="center"/>
        </w:trPr>
        <w:tc>
          <w:tcPr>
            <w:tcW w:w="2814" w:type="dxa"/>
            <w:shd w:val="clear" w:color="auto" w:fill="auto"/>
            <w:vAlign w:val="center"/>
          </w:tcPr>
          <w:p w:rsidR="005F77E3" w:rsidRPr="0097095E" w:rsidRDefault="005F77E3" w:rsidP="0097095E">
            <w:pPr>
              <w:pStyle w:val="af"/>
              <w:widowControl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97095E">
              <w:rPr>
                <w:rFonts w:eastAsia="Calibri"/>
                <w:sz w:val="22"/>
                <w:szCs w:val="22"/>
              </w:rPr>
              <w:t>Высоконапорные водоводы.</w:t>
            </w:r>
            <w:r w:rsidR="0097095E">
              <w:rPr>
                <w:rFonts w:eastAsia="Calibri"/>
                <w:sz w:val="22"/>
                <w:szCs w:val="22"/>
              </w:rPr>
              <w:t xml:space="preserve"> </w:t>
            </w:r>
            <w:r w:rsidRPr="0097095E">
              <w:rPr>
                <w:rFonts w:eastAsia="Calibri"/>
                <w:sz w:val="22"/>
                <w:szCs w:val="22"/>
              </w:rPr>
              <w:t>Участок узел УН8 - куст скважин К51.</w:t>
            </w:r>
            <w:r w:rsidR="0097095E">
              <w:rPr>
                <w:rFonts w:eastAsia="Calibri"/>
                <w:sz w:val="22"/>
                <w:szCs w:val="22"/>
              </w:rPr>
              <w:t xml:space="preserve"> </w:t>
            </w:r>
            <w:r w:rsidRPr="0097095E">
              <w:rPr>
                <w:rFonts w:eastAsia="Calibri"/>
                <w:sz w:val="22"/>
                <w:szCs w:val="22"/>
              </w:rPr>
              <w:t>Участок от узла У21 до куста скважин К51.</w:t>
            </w:r>
            <w:r w:rsidR="0097095E"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71" w:type="dxa"/>
            <w:shd w:val="clear" w:color="auto" w:fill="auto"/>
            <w:vAlign w:val="center"/>
          </w:tcPr>
          <w:p w:rsidR="005F77E3" w:rsidRPr="0097095E" w:rsidRDefault="005F77E3" w:rsidP="0097095E">
            <w:pPr>
              <w:pStyle w:val="af"/>
              <w:widowControl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97095E">
              <w:rPr>
                <w:rFonts w:eastAsia="Calibri"/>
                <w:sz w:val="22"/>
                <w:szCs w:val="22"/>
              </w:rPr>
              <w:t>168х14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5F77E3" w:rsidRPr="0097095E" w:rsidRDefault="005F77E3" w:rsidP="0097095E">
            <w:pPr>
              <w:pStyle w:val="af"/>
              <w:widowControl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97095E">
              <w:rPr>
                <w:rFonts w:eastAsia="Calibri"/>
                <w:sz w:val="22"/>
                <w:szCs w:val="22"/>
              </w:rPr>
              <w:t>19,0</w:t>
            </w:r>
          </w:p>
        </w:tc>
        <w:tc>
          <w:tcPr>
            <w:tcW w:w="1205" w:type="dxa"/>
            <w:vAlign w:val="center"/>
          </w:tcPr>
          <w:p w:rsidR="005F77E3" w:rsidRPr="0097095E" w:rsidRDefault="005F77E3" w:rsidP="0097095E">
            <w:pPr>
              <w:pStyle w:val="af"/>
              <w:widowControl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97095E">
              <w:rPr>
                <w:rFonts w:eastAsia="Calibri"/>
                <w:sz w:val="22"/>
                <w:szCs w:val="22"/>
              </w:rPr>
              <w:t>235,88</w:t>
            </w:r>
          </w:p>
        </w:tc>
        <w:tc>
          <w:tcPr>
            <w:tcW w:w="1653" w:type="dxa"/>
            <w:vAlign w:val="center"/>
          </w:tcPr>
          <w:p w:rsidR="005F77E3" w:rsidRPr="0097095E" w:rsidRDefault="005F77E3" w:rsidP="0097095E">
            <w:pPr>
              <w:pStyle w:val="af"/>
              <w:widowControl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97095E">
              <w:rPr>
                <w:rFonts w:eastAsia="Calibri"/>
                <w:sz w:val="22"/>
                <w:szCs w:val="22"/>
              </w:rPr>
              <w:t>13ХФА (К52)</w:t>
            </w:r>
          </w:p>
        </w:tc>
        <w:tc>
          <w:tcPr>
            <w:tcW w:w="971" w:type="dxa"/>
            <w:vAlign w:val="center"/>
          </w:tcPr>
          <w:p w:rsidR="005F77E3" w:rsidRPr="0097095E" w:rsidRDefault="005F77E3" w:rsidP="0097095E">
            <w:pPr>
              <w:pStyle w:val="af"/>
              <w:widowControl/>
              <w:spacing w:after="0"/>
              <w:jc w:val="center"/>
              <w:rPr>
                <w:rFonts w:eastAsia="Calibri"/>
                <w:sz w:val="22"/>
                <w:szCs w:val="22"/>
              </w:rPr>
            </w:pPr>
            <w:r w:rsidRPr="0097095E">
              <w:rPr>
                <w:rFonts w:eastAsia="Calibri"/>
                <w:sz w:val="22"/>
                <w:szCs w:val="22"/>
              </w:rPr>
              <w:t>1104</w:t>
            </w:r>
          </w:p>
        </w:tc>
      </w:tr>
    </w:tbl>
    <w:p w:rsidR="00A26C3D" w:rsidRPr="0097095E" w:rsidRDefault="00A26C3D" w:rsidP="0097095E">
      <w:pPr>
        <w:jc w:val="right"/>
        <w:rPr>
          <w:b/>
        </w:rPr>
      </w:pPr>
    </w:p>
    <w:p w:rsidR="0097095E" w:rsidRPr="0097095E" w:rsidRDefault="0097095E">
      <w:pPr>
        <w:jc w:val="right"/>
        <w:rPr>
          <w:b/>
        </w:rPr>
      </w:pPr>
    </w:p>
    <w:sectPr w:rsidR="0097095E" w:rsidRPr="0097095E" w:rsidSect="0097095E"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EA" w:rsidRDefault="00C55FEA">
      <w:r>
        <w:separator/>
      </w:r>
    </w:p>
  </w:endnote>
  <w:endnote w:type="continuationSeparator" w:id="0">
    <w:p w:rsidR="00C55FEA" w:rsidRDefault="00C5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470" w:rsidRPr="0097095E" w:rsidRDefault="002C4470" w:rsidP="009709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EA" w:rsidRDefault="00C55FEA">
      <w:r>
        <w:separator/>
      </w:r>
    </w:p>
  </w:footnote>
  <w:footnote w:type="continuationSeparator" w:id="0">
    <w:p w:rsidR="00C55FEA" w:rsidRDefault="00C55F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554502"/>
      <w:docPartObj>
        <w:docPartGallery w:val="Page Numbers (Top of Page)"/>
        <w:docPartUnique/>
      </w:docPartObj>
    </w:sdtPr>
    <w:sdtEndPr/>
    <w:sdtContent>
      <w:p w:rsidR="0097095E" w:rsidRDefault="009709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D70">
          <w:rPr>
            <w:noProof/>
          </w:rPr>
          <w:t>2</w:t>
        </w:r>
        <w:r>
          <w:fldChar w:fldCharType="end"/>
        </w:r>
      </w:p>
    </w:sdtContent>
  </w:sdt>
  <w:p w:rsidR="0097095E" w:rsidRDefault="009709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090747"/>
      <w:docPartObj>
        <w:docPartGallery w:val="Page Numbers (Top of Page)"/>
        <w:docPartUnique/>
      </w:docPartObj>
    </w:sdtPr>
    <w:sdtEndPr/>
    <w:sdtContent>
      <w:p w:rsidR="0097095E" w:rsidRDefault="009709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D70">
          <w:rPr>
            <w:noProof/>
          </w:rPr>
          <w:t>15</w:t>
        </w:r>
        <w:r>
          <w:fldChar w:fldCharType="end"/>
        </w:r>
      </w:p>
    </w:sdtContent>
  </w:sdt>
  <w:p w:rsidR="002C4470" w:rsidRDefault="002C44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22128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238"/>
    <w:rsid w:val="00025F0E"/>
    <w:rsid w:val="0004446C"/>
    <w:rsid w:val="00050AF7"/>
    <w:rsid w:val="00052CEE"/>
    <w:rsid w:val="00056A61"/>
    <w:rsid w:val="00080494"/>
    <w:rsid w:val="000A3297"/>
    <w:rsid w:val="000B2DCD"/>
    <w:rsid w:val="000B48DF"/>
    <w:rsid w:val="000E0221"/>
    <w:rsid w:val="000F2A28"/>
    <w:rsid w:val="000F36C1"/>
    <w:rsid w:val="000F3FFA"/>
    <w:rsid w:val="001052D9"/>
    <w:rsid w:val="00111B18"/>
    <w:rsid w:val="00117345"/>
    <w:rsid w:val="001179FA"/>
    <w:rsid w:val="001226EB"/>
    <w:rsid w:val="0013111A"/>
    <w:rsid w:val="00135C8F"/>
    <w:rsid w:val="00136449"/>
    <w:rsid w:val="00154283"/>
    <w:rsid w:val="00154A08"/>
    <w:rsid w:val="001578A0"/>
    <w:rsid w:val="00176746"/>
    <w:rsid w:val="00177E44"/>
    <w:rsid w:val="00180AA7"/>
    <w:rsid w:val="00180DC7"/>
    <w:rsid w:val="00192B64"/>
    <w:rsid w:val="001C1D1A"/>
    <w:rsid w:val="001C2015"/>
    <w:rsid w:val="0020010B"/>
    <w:rsid w:val="002065A9"/>
    <w:rsid w:val="00210788"/>
    <w:rsid w:val="00256650"/>
    <w:rsid w:val="0027179A"/>
    <w:rsid w:val="0028353F"/>
    <w:rsid w:val="00284A4F"/>
    <w:rsid w:val="002A5950"/>
    <w:rsid w:val="002C4470"/>
    <w:rsid w:val="002E47D8"/>
    <w:rsid w:val="002F0BBD"/>
    <w:rsid w:val="003014B1"/>
    <w:rsid w:val="00307DD5"/>
    <w:rsid w:val="003127EA"/>
    <w:rsid w:val="00316C23"/>
    <w:rsid w:val="00317476"/>
    <w:rsid w:val="00327D52"/>
    <w:rsid w:val="00336064"/>
    <w:rsid w:val="003474AA"/>
    <w:rsid w:val="0036048F"/>
    <w:rsid w:val="00360E1D"/>
    <w:rsid w:val="00362724"/>
    <w:rsid w:val="0036746B"/>
    <w:rsid w:val="003675FC"/>
    <w:rsid w:val="003703A2"/>
    <w:rsid w:val="00377ACF"/>
    <w:rsid w:val="00392325"/>
    <w:rsid w:val="003A1875"/>
    <w:rsid w:val="003A49A8"/>
    <w:rsid w:val="003A4EBD"/>
    <w:rsid w:val="003B4B06"/>
    <w:rsid w:val="003B682E"/>
    <w:rsid w:val="003C725B"/>
    <w:rsid w:val="003C77B2"/>
    <w:rsid w:val="003E70CB"/>
    <w:rsid w:val="003E74DA"/>
    <w:rsid w:val="003F6425"/>
    <w:rsid w:val="00456419"/>
    <w:rsid w:val="0046389E"/>
    <w:rsid w:val="00486B0C"/>
    <w:rsid w:val="004A1271"/>
    <w:rsid w:val="004A5668"/>
    <w:rsid w:val="004B4E30"/>
    <w:rsid w:val="004C69FD"/>
    <w:rsid w:val="004E24DE"/>
    <w:rsid w:val="004F3B3B"/>
    <w:rsid w:val="004F55C8"/>
    <w:rsid w:val="00504295"/>
    <w:rsid w:val="005048D6"/>
    <w:rsid w:val="00512A2A"/>
    <w:rsid w:val="00515151"/>
    <w:rsid w:val="005231CA"/>
    <w:rsid w:val="0052579E"/>
    <w:rsid w:val="0052726B"/>
    <w:rsid w:val="005529DF"/>
    <w:rsid w:val="00554D7E"/>
    <w:rsid w:val="00561FA3"/>
    <w:rsid w:val="005622C8"/>
    <w:rsid w:val="00563A05"/>
    <w:rsid w:val="00581ED3"/>
    <w:rsid w:val="0059116F"/>
    <w:rsid w:val="00592637"/>
    <w:rsid w:val="00594FC7"/>
    <w:rsid w:val="005C302E"/>
    <w:rsid w:val="005C47CB"/>
    <w:rsid w:val="005D2AE3"/>
    <w:rsid w:val="005D6F8E"/>
    <w:rsid w:val="005E3437"/>
    <w:rsid w:val="005E655C"/>
    <w:rsid w:val="005F03E9"/>
    <w:rsid w:val="005F77E3"/>
    <w:rsid w:val="00605168"/>
    <w:rsid w:val="006163D6"/>
    <w:rsid w:val="00616975"/>
    <w:rsid w:val="00617338"/>
    <w:rsid w:val="006241D1"/>
    <w:rsid w:val="006532A0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C179C"/>
    <w:rsid w:val="006D2FF1"/>
    <w:rsid w:val="006D53CE"/>
    <w:rsid w:val="006E04B8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1D70"/>
    <w:rsid w:val="0072209D"/>
    <w:rsid w:val="00722384"/>
    <w:rsid w:val="00722B29"/>
    <w:rsid w:val="00734394"/>
    <w:rsid w:val="00737D7C"/>
    <w:rsid w:val="00752FDD"/>
    <w:rsid w:val="00754D78"/>
    <w:rsid w:val="00761A7B"/>
    <w:rsid w:val="00763796"/>
    <w:rsid w:val="007656B4"/>
    <w:rsid w:val="00777EAC"/>
    <w:rsid w:val="0078113B"/>
    <w:rsid w:val="007D210C"/>
    <w:rsid w:val="007D6C17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0AB6"/>
    <w:rsid w:val="0085433F"/>
    <w:rsid w:val="00861C2D"/>
    <w:rsid w:val="008665A3"/>
    <w:rsid w:val="008871A6"/>
    <w:rsid w:val="008879D9"/>
    <w:rsid w:val="008A7400"/>
    <w:rsid w:val="008C5BD0"/>
    <w:rsid w:val="008D2617"/>
    <w:rsid w:val="008E0D20"/>
    <w:rsid w:val="008E1B16"/>
    <w:rsid w:val="008F08A9"/>
    <w:rsid w:val="008F0C3C"/>
    <w:rsid w:val="008F2843"/>
    <w:rsid w:val="008F6AFF"/>
    <w:rsid w:val="00907672"/>
    <w:rsid w:val="00925D67"/>
    <w:rsid w:val="00927303"/>
    <w:rsid w:val="0097095E"/>
    <w:rsid w:val="00976820"/>
    <w:rsid w:val="009874A2"/>
    <w:rsid w:val="009A122B"/>
    <w:rsid w:val="009A16AE"/>
    <w:rsid w:val="009A712D"/>
    <w:rsid w:val="009B087D"/>
    <w:rsid w:val="009C1C2A"/>
    <w:rsid w:val="009C6AAF"/>
    <w:rsid w:val="009D2616"/>
    <w:rsid w:val="009E265C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26C3D"/>
    <w:rsid w:val="00A36F76"/>
    <w:rsid w:val="00A54F46"/>
    <w:rsid w:val="00A6740F"/>
    <w:rsid w:val="00A7285D"/>
    <w:rsid w:val="00AA30D8"/>
    <w:rsid w:val="00AE6963"/>
    <w:rsid w:val="00AF2C16"/>
    <w:rsid w:val="00B05FEB"/>
    <w:rsid w:val="00B16B71"/>
    <w:rsid w:val="00B21AFE"/>
    <w:rsid w:val="00B35E1A"/>
    <w:rsid w:val="00B40149"/>
    <w:rsid w:val="00B43899"/>
    <w:rsid w:val="00B549F5"/>
    <w:rsid w:val="00B55335"/>
    <w:rsid w:val="00B632FB"/>
    <w:rsid w:val="00B644A5"/>
    <w:rsid w:val="00B67B29"/>
    <w:rsid w:val="00B73C64"/>
    <w:rsid w:val="00B75DB5"/>
    <w:rsid w:val="00B8266F"/>
    <w:rsid w:val="00B944CC"/>
    <w:rsid w:val="00BA2E33"/>
    <w:rsid w:val="00BA6104"/>
    <w:rsid w:val="00BB3421"/>
    <w:rsid w:val="00BC5019"/>
    <w:rsid w:val="00BD5442"/>
    <w:rsid w:val="00BD7E26"/>
    <w:rsid w:val="00BE7079"/>
    <w:rsid w:val="00BF7CA7"/>
    <w:rsid w:val="00C160D8"/>
    <w:rsid w:val="00C22034"/>
    <w:rsid w:val="00C27442"/>
    <w:rsid w:val="00C43504"/>
    <w:rsid w:val="00C55FEA"/>
    <w:rsid w:val="00C73FE9"/>
    <w:rsid w:val="00C760E1"/>
    <w:rsid w:val="00C82F67"/>
    <w:rsid w:val="00C839E8"/>
    <w:rsid w:val="00C9519B"/>
    <w:rsid w:val="00C95512"/>
    <w:rsid w:val="00C95E26"/>
    <w:rsid w:val="00C9741B"/>
    <w:rsid w:val="00CA2987"/>
    <w:rsid w:val="00CA5321"/>
    <w:rsid w:val="00CB17AD"/>
    <w:rsid w:val="00CD0E68"/>
    <w:rsid w:val="00CD4337"/>
    <w:rsid w:val="00CE1988"/>
    <w:rsid w:val="00CE2DE8"/>
    <w:rsid w:val="00CE428B"/>
    <w:rsid w:val="00CE7C4E"/>
    <w:rsid w:val="00CF1174"/>
    <w:rsid w:val="00CF722E"/>
    <w:rsid w:val="00D33284"/>
    <w:rsid w:val="00D355A6"/>
    <w:rsid w:val="00D36BBE"/>
    <w:rsid w:val="00D44518"/>
    <w:rsid w:val="00D5289B"/>
    <w:rsid w:val="00D66228"/>
    <w:rsid w:val="00D6674E"/>
    <w:rsid w:val="00D707E0"/>
    <w:rsid w:val="00D765DC"/>
    <w:rsid w:val="00D83646"/>
    <w:rsid w:val="00D93B77"/>
    <w:rsid w:val="00D93BCC"/>
    <w:rsid w:val="00DA0CF1"/>
    <w:rsid w:val="00DD268B"/>
    <w:rsid w:val="00DF66BF"/>
    <w:rsid w:val="00E03719"/>
    <w:rsid w:val="00E15D98"/>
    <w:rsid w:val="00E2340E"/>
    <w:rsid w:val="00E4334B"/>
    <w:rsid w:val="00E50FE6"/>
    <w:rsid w:val="00E57DAF"/>
    <w:rsid w:val="00E731C9"/>
    <w:rsid w:val="00E85C89"/>
    <w:rsid w:val="00E92E68"/>
    <w:rsid w:val="00E976C1"/>
    <w:rsid w:val="00E97F33"/>
    <w:rsid w:val="00EB427C"/>
    <w:rsid w:val="00EC0235"/>
    <w:rsid w:val="00ED0465"/>
    <w:rsid w:val="00ED3FA8"/>
    <w:rsid w:val="00EF1E92"/>
    <w:rsid w:val="00EF69C3"/>
    <w:rsid w:val="00F056AA"/>
    <w:rsid w:val="00F163B1"/>
    <w:rsid w:val="00F31680"/>
    <w:rsid w:val="00F41DFD"/>
    <w:rsid w:val="00F91577"/>
    <w:rsid w:val="00F9728D"/>
    <w:rsid w:val="00FC2910"/>
    <w:rsid w:val="00FC57B7"/>
    <w:rsid w:val="00FD0ED0"/>
    <w:rsid w:val="00FD1F56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2C4470"/>
    <w:pPr>
      <w:ind w:left="720"/>
      <w:contextualSpacing/>
    </w:pPr>
    <w:rPr>
      <w:rFonts w:eastAsia="Calibri"/>
    </w:rPr>
  </w:style>
  <w:style w:type="paragraph" w:customStyle="1" w:styleId="7">
    <w:name w:val="Абзац списка7"/>
    <w:basedOn w:val="a"/>
    <w:rsid w:val="00EF1E92"/>
    <w:pPr>
      <w:ind w:left="720"/>
      <w:contextualSpacing/>
    </w:pPr>
    <w:rPr>
      <w:rFonts w:eastAsia="Calibri"/>
    </w:rPr>
  </w:style>
  <w:style w:type="paragraph" w:customStyle="1" w:styleId="8">
    <w:name w:val="Абзац списка8"/>
    <w:basedOn w:val="a"/>
    <w:rsid w:val="00377ACF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3A4EBD"/>
    <w:pPr>
      <w:ind w:left="720"/>
      <w:contextualSpacing/>
    </w:pPr>
    <w:rPr>
      <w:rFonts w:eastAsia="Calibri"/>
    </w:rPr>
  </w:style>
  <w:style w:type="paragraph" w:customStyle="1" w:styleId="3">
    <w:name w:val="Абзац списка3"/>
    <w:basedOn w:val="a"/>
    <w:rsid w:val="00AE6963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AE6963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AE6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">
    <w:name w:val="Абзац списка4"/>
    <w:basedOn w:val="a"/>
    <w:rsid w:val="00B40149"/>
    <w:pPr>
      <w:ind w:left="720"/>
      <w:contextualSpacing/>
    </w:pPr>
    <w:rPr>
      <w:rFonts w:eastAsia="Calibri"/>
    </w:rPr>
  </w:style>
  <w:style w:type="paragraph" w:customStyle="1" w:styleId="5">
    <w:name w:val="Абзац списка5"/>
    <w:basedOn w:val="a"/>
    <w:rsid w:val="00CF722E"/>
    <w:pPr>
      <w:ind w:left="720"/>
      <w:contextualSpacing/>
    </w:pPr>
    <w:rPr>
      <w:rFonts w:eastAsia="Calibri"/>
    </w:rPr>
  </w:style>
  <w:style w:type="paragraph" w:customStyle="1" w:styleId="6">
    <w:name w:val="Абзац списка6"/>
    <w:basedOn w:val="a"/>
    <w:rsid w:val="002C4470"/>
    <w:pPr>
      <w:ind w:left="720"/>
      <w:contextualSpacing/>
    </w:pPr>
    <w:rPr>
      <w:rFonts w:eastAsia="Calibri"/>
    </w:rPr>
  </w:style>
  <w:style w:type="paragraph" w:customStyle="1" w:styleId="7">
    <w:name w:val="Абзац списка7"/>
    <w:basedOn w:val="a"/>
    <w:rsid w:val="00EF1E92"/>
    <w:pPr>
      <w:ind w:left="720"/>
      <w:contextualSpacing/>
    </w:pPr>
    <w:rPr>
      <w:rFonts w:eastAsia="Calibri"/>
    </w:rPr>
  </w:style>
  <w:style w:type="paragraph" w:customStyle="1" w:styleId="8">
    <w:name w:val="Абзац списка8"/>
    <w:basedOn w:val="a"/>
    <w:rsid w:val="00377ACF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8A5E-122A-483B-8587-E6D919CE7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3813</Words>
  <Characters>21739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Сипайлова Ольга Николаевна</cp:lastModifiedBy>
  <cp:revision>2</cp:revision>
  <cp:lastPrinted>2019-02-18T07:16:00Z</cp:lastPrinted>
  <dcterms:created xsi:type="dcterms:W3CDTF">2021-02-11T06:45:00Z</dcterms:created>
  <dcterms:modified xsi:type="dcterms:W3CDTF">2021-02-11T06:45:00Z</dcterms:modified>
</cp:coreProperties>
</file>