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24D738" w14:textId="77777777" w:rsidR="007B6C77" w:rsidRPr="00C46FEB" w:rsidRDefault="007B6C77" w:rsidP="00C46FEB">
      <w:pPr>
        <w:keepNext/>
        <w:tabs>
          <w:tab w:val="left" w:pos="9639"/>
        </w:tabs>
        <w:spacing w:after="0" w:line="240" w:lineRule="auto"/>
        <w:jc w:val="center"/>
        <w:outlineLvl w:val="5"/>
        <w:rPr>
          <w:rFonts w:ascii="Times New Roman" w:eastAsia="Times New Roman" w:hAnsi="Times New Roman"/>
          <w:b/>
          <w:sz w:val="16"/>
          <w:szCs w:val="20"/>
        </w:rPr>
      </w:pPr>
      <w:bookmarkStart w:id="0" w:name="_Hlk81306431"/>
      <w:r w:rsidRPr="00C46FEB">
        <w:rPr>
          <w:rFonts w:ascii="Times New Roman" w:eastAsia="Times New Roman" w:hAnsi="Times New Roman"/>
          <w:b/>
          <w:noProof/>
          <w:sz w:val="16"/>
          <w:szCs w:val="24"/>
        </w:rPr>
        <w:drawing>
          <wp:inline distT="0" distB="0" distL="0" distR="0" wp14:anchorId="11EFC092" wp14:editId="35BB62C1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615283" w14:textId="77777777" w:rsidR="007B6C77" w:rsidRPr="00C46FEB" w:rsidRDefault="007B6C77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</w:rPr>
      </w:pPr>
    </w:p>
    <w:p w14:paraId="26A75D42" w14:textId="77777777" w:rsidR="007B6C77" w:rsidRPr="00C46FEB" w:rsidRDefault="007B6C77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42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 xml:space="preserve">АДМИНИСТРАЦИЯ  </w:t>
      </w:r>
    </w:p>
    <w:p w14:paraId="7DB17594" w14:textId="77777777" w:rsidR="007B6C77" w:rsidRPr="00C46FEB" w:rsidRDefault="007B6C77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19"/>
          <w:szCs w:val="42"/>
        </w:rPr>
      </w:pPr>
      <w:r w:rsidRPr="00C46FEB">
        <w:rPr>
          <w:rFonts w:ascii="Times New Roman" w:eastAsia="Times New Roman" w:hAnsi="Times New Roman"/>
          <w:b/>
          <w:sz w:val="42"/>
          <w:szCs w:val="42"/>
        </w:rPr>
        <w:t>НЕФТЕЮГАНСКОГО РАЙОНА</w:t>
      </w:r>
    </w:p>
    <w:p w14:paraId="1BF8AF58" w14:textId="77777777" w:rsidR="007B6C77" w:rsidRPr="00C46FEB" w:rsidRDefault="007B6C77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24"/>
        </w:rPr>
      </w:pPr>
    </w:p>
    <w:p w14:paraId="2E6B911F" w14:textId="77777777" w:rsidR="007B6C77" w:rsidRPr="00C46FEB" w:rsidRDefault="007B6C77" w:rsidP="00C46FEB">
      <w:pPr>
        <w:spacing w:after="0" w:line="240" w:lineRule="auto"/>
        <w:jc w:val="center"/>
        <w:rPr>
          <w:rFonts w:ascii="Times New Roman" w:eastAsia="Times New Roman" w:hAnsi="Times New Roman"/>
          <w:b/>
          <w:caps/>
          <w:sz w:val="36"/>
          <w:szCs w:val="38"/>
        </w:rPr>
      </w:pPr>
      <w:r w:rsidRPr="00C46FEB">
        <w:rPr>
          <w:rFonts w:ascii="Times New Roman" w:eastAsia="Times New Roman" w:hAnsi="Times New Roman"/>
          <w:b/>
          <w:caps/>
          <w:sz w:val="36"/>
          <w:szCs w:val="38"/>
        </w:rPr>
        <w:t>постановление</w:t>
      </w:r>
    </w:p>
    <w:p w14:paraId="6FAB170B" w14:textId="77777777" w:rsidR="007B6C77" w:rsidRPr="00C46FEB" w:rsidRDefault="007B6C77" w:rsidP="00C46FEB">
      <w:pPr>
        <w:spacing w:after="0" w:line="240" w:lineRule="auto"/>
        <w:rPr>
          <w:rFonts w:ascii="Times New Roman" w:eastAsia="Times New Roman" w:hAnsi="Times New Roman"/>
          <w:sz w:val="20"/>
          <w:szCs w:val="24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7B6C77" w:rsidRPr="00C46FEB" w14:paraId="31A63F01" w14:textId="77777777" w:rsidTr="000D69CE">
        <w:trPr>
          <w:cantSplit/>
          <w:trHeight w:val="232"/>
        </w:trPr>
        <w:tc>
          <w:tcPr>
            <w:tcW w:w="3119" w:type="dxa"/>
            <w:tcBorders>
              <w:bottom w:val="single" w:sz="4" w:space="0" w:color="auto"/>
            </w:tcBorders>
          </w:tcPr>
          <w:p w14:paraId="119FF776" w14:textId="77777777" w:rsidR="007B6C77" w:rsidRPr="00C46FEB" w:rsidRDefault="007B6C77" w:rsidP="00C46FE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0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.10.2024</w:t>
            </w:r>
          </w:p>
        </w:tc>
        <w:tc>
          <w:tcPr>
            <w:tcW w:w="6595" w:type="dxa"/>
          </w:tcPr>
          <w:p w14:paraId="40E52416" w14:textId="4E0DF3BD" w:rsidR="007B6C77" w:rsidRPr="00C46FEB" w:rsidRDefault="007B6C77" w:rsidP="00C46FE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6"/>
                <w:szCs w:val="26"/>
                <w:u w:val="single"/>
              </w:rPr>
            </w:pPr>
            <w:r w:rsidRPr="00C46FEB">
              <w:rPr>
                <w:rFonts w:ascii="Times New Roman" w:eastAsia="Times New Roman" w:hAnsi="Times New Roman"/>
                <w:sz w:val="26"/>
                <w:szCs w:val="26"/>
              </w:rPr>
              <w:t>№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 xml:space="preserve"> 16</w:t>
            </w:r>
            <w:r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94</w:t>
            </w:r>
            <w:r w:rsidRPr="00C46FEB">
              <w:rPr>
                <w:rFonts w:ascii="Times New Roman" w:eastAsia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51CBC920" w14:textId="77777777" w:rsidR="007B6C77" w:rsidRPr="00C46FEB" w:rsidRDefault="007B6C77" w:rsidP="00C46FEB">
      <w:pPr>
        <w:tabs>
          <w:tab w:val="right" w:pos="9922"/>
        </w:tabs>
        <w:spacing w:after="0" w:line="240" w:lineRule="auto"/>
        <w:jc w:val="center"/>
        <w:rPr>
          <w:rFonts w:ascii="Times New Roman" w:eastAsia="Times New Roman" w:hAnsi="Times New Roman"/>
          <w:color w:val="000000"/>
          <w:sz w:val="24"/>
          <w:szCs w:val="24"/>
        </w:rPr>
      </w:pPr>
      <w:r w:rsidRPr="00C46FEB">
        <w:rPr>
          <w:rFonts w:ascii="Times New Roman" w:eastAsia="Times New Roman" w:hAnsi="Times New Roman"/>
          <w:sz w:val="24"/>
          <w:szCs w:val="24"/>
        </w:rPr>
        <w:t>г.Нефтеюганск</w:t>
      </w:r>
      <w:bookmarkEnd w:id="0"/>
    </w:p>
    <w:p w14:paraId="124C98BB" w14:textId="383A0D81" w:rsidR="00C71CE3" w:rsidRDefault="00C71CE3" w:rsidP="008472EA">
      <w:pPr>
        <w:pStyle w:val="a4"/>
        <w:rPr>
          <w:b w:val="0"/>
          <w:szCs w:val="26"/>
        </w:rPr>
      </w:pPr>
    </w:p>
    <w:p w14:paraId="3D3285E1" w14:textId="5BE8F003" w:rsidR="007F4FF2" w:rsidRPr="00A8761E" w:rsidRDefault="007F4FF2" w:rsidP="008472EA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 xml:space="preserve">Об утверждении </w:t>
      </w:r>
      <w:r w:rsidRPr="00C957A9">
        <w:rPr>
          <w:b w:val="0"/>
          <w:szCs w:val="26"/>
        </w:rPr>
        <w:t>документации по планировке территории для размещения объекта: «</w:t>
      </w:r>
      <w:r w:rsidR="00C957A9" w:rsidRPr="00C957A9">
        <w:rPr>
          <w:rFonts w:eastAsia="Calibri"/>
          <w:b w:val="0"/>
          <w:bCs/>
          <w:szCs w:val="26"/>
          <w:lang w:eastAsia="ru-RU"/>
        </w:rPr>
        <w:t>АБК ЦДНГ-15 Малобалыкского месторождения</w:t>
      </w:r>
      <w:r w:rsidRPr="00C957A9">
        <w:rPr>
          <w:b w:val="0"/>
          <w:szCs w:val="26"/>
        </w:rPr>
        <w:t>»</w:t>
      </w:r>
    </w:p>
    <w:p w14:paraId="5646EBDE" w14:textId="1F8BF828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7BBCF2D" w14:textId="77777777" w:rsidR="00C71CE3" w:rsidRPr="00A8761E" w:rsidRDefault="00C71CE3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098514CC" w:rsidR="007F4FF2" w:rsidRPr="003113BD" w:rsidRDefault="007F4FF2" w:rsidP="003113B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04EE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вления в Российской Федерации», </w:t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C71C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C71C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C71C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0405A" w:rsidRPr="00A0405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регионального значения», 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</w:t>
      </w:r>
      <w:r w:rsidR="005E79D0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Правительства</w:t>
      </w:r>
      <w:r w:rsidR="005E7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Ханты-Мансийского автономного округа – Югры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22.07.2022 № 351-п «Об установлении </w:t>
      </w:r>
      <w:r w:rsidR="00C71CE3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в 2022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A63696" w:rsidRPr="00A63696">
        <w:rPr>
          <w:rFonts w:ascii="Times New Roman" w:eastAsia="Times New Roman" w:hAnsi="Times New Roman" w:cs="Times New Roman"/>
          <w:sz w:val="26"/>
          <w:szCs w:val="26"/>
          <w:lang w:eastAsia="ru-RU"/>
        </w:rPr>
        <w:t>24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</w:t>
      </w:r>
      <w:r w:rsidR="00D96D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ах </w:t>
      </w:r>
      <w:r w:rsidR="002078F8">
        <w:rPr>
          <w:rFonts w:ascii="Times New Roman" w:eastAsia="Times New Roman" w:hAnsi="Times New Roman" w:cs="Times New Roman"/>
          <w:sz w:val="26"/>
          <w:szCs w:val="26"/>
          <w:lang w:eastAsia="ru-RU"/>
        </w:rPr>
        <w:t>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</w:t>
      </w:r>
      <w:r w:rsidR="002078F8" w:rsidRPr="00733ECA">
        <w:rPr>
          <w:rFonts w:ascii="Times New Roman" w:hAnsi="Times New Roman" w:cs="Times New Roman"/>
          <w:color w:val="000000" w:themeColor="text1"/>
          <w:sz w:val="26"/>
          <w:szCs w:val="26"/>
        </w:rPr>
        <w:t>,</w:t>
      </w:r>
      <w:r w:rsidR="002078F8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</w:t>
      </w:r>
      <w:r w:rsidR="008744AC">
        <w:rPr>
          <w:rFonts w:ascii="Times New Roman" w:eastAsia="Times New Roman" w:hAnsi="Times New Roman" w:cs="Times New Roman"/>
          <w:sz w:val="26"/>
          <w:szCs w:val="26"/>
          <w:lang w:eastAsia="ru-RU"/>
        </w:rPr>
        <w:t>ями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администрации Нефтеюганского района от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17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.0</w:t>
      </w:r>
      <w:r w:rsidR="00EF610E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.2022 № 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1054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-па-нпа «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административного регламента предоставления муниципальной услуги </w:t>
      </w:r>
      <w:r w:rsidR="00A10FE0">
        <w:rPr>
          <w:rFonts w:ascii="Times New Roman" w:eastAsia="Times New Roman" w:hAnsi="Times New Roman" w:cs="Times New Roman"/>
          <w:sz w:val="26"/>
          <w:szCs w:val="26"/>
          <w:lang w:eastAsia="ru-RU"/>
        </w:rPr>
        <w:t>«П</w:t>
      </w:r>
      <w:r w:rsidR="003113BD"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одготовка и утверждение документации по планировке территории</w:t>
      </w:r>
      <w:r w:rsidRPr="003113BD">
        <w:rPr>
          <w:rFonts w:ascii="Times New Roman" w:eastAsia="Times New Roman" w:hAnsi="Times New Roman" w:cs="Times New Roman"/>
          <w:sz w:val="26"/>
          <w:szCs w:val="26"/>
          <w:lang w:eastAsia="ru-RU"/>
        </w:rPr>
        <w:t>»,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13.03.2024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C957A9">
        <w:rPr>
          <w:rFonts w:ascii="Times New Roman" w:eastAsia="Times New Roman" w:hAnsi="Times New Roman" w:cs="Times New Roman"/>
          <w:sz w:val="26"/>
          <w:szCs w:val="26"/>
          <w:lang w:eastAsia="ru-RU"/>
        </w:rPr>
        <w:t>293</w:t>
      </w:r>
      <w:r w:rsidR="000738E9" w:rsidRPr="00C52672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подготовке документации по планировке территории для размещения объекта: «</w:t>
      </w:r>
      <w:r w:rsidR="00C957A9" w:rsidRPr="00C957A9">
        <w:rPr>
          <w:rFonts w:ascii="Times New Roman" w:eastAsia="Calibri" w:hAnsi="Times New Roman" w:cs="Times New Roman"/>
          <w:sz w:val="26"/>
          <w:szCs w:val="26"/>
          <w:lang w:eastAsia="ru-RU"/>
        </w:rPr>
        <w:t>АБК ЦДНГ-15 Малобалыкского месторождения</w:t>
      </w:r>
      <w:r w:rsidR="000738E9" w:rsidRPr="000738E9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0738E9" w:rsidRPr="00C52672">
        <w:rPr>
          <w:rFonts w:ascii="Times New Roman" w:hAnsi="Times New Roman" w:cs="Times New Roman"/>
          <w:bCs/>
          <w:sz w:val="26"/>
          <w:szCs w:val="26"/>
        </w:rPr>
        <w:t>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40561C">
        <w:rPr>
          <w:rFonts w:ascii="Times New Roman" w:eastAsia="Times New Roman" w:hAnsi="Times New Roman" w:cs="Times New Roman"/>
          <w:sz w:val="26"/>
          <w:szCs w:val="26"/>
          <w:lang w:eastAsia="ru-RU"/>
        </w:rPr>
        <w:t>на основании заявления публичного акционерного общества «Нефтяная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компания «Роснефть» </w:t>
      </w:r>
      <w:r w:rsidRPr="00462160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от </w:t>
      </w:r>
      <w:r w:rsidR="00C957A9">
        <w:rPr>
          <w:rFonts w:ascii="Times New Roman" w:hAnsi="Times New Roman" w:cs="Times New Roman"/>
          <w:color w:val="000000" w:themeColor="text1"/>
          <w:sz w:val="26"/>
          <w:szCs w:val="26"/>
        </w:rPr>
        <w:t>25.09</w:t>
      </w:r>
      <w:r w:rsidR="000738E9">
        <w:rPr>
          <w:rFonts w:ascii="Times New Roman" w:hAnsi="Times New Roman" w:cs="Times New Roman"/>
          <w:color w:val="000000" w:themeColor="text1"/>
          <w:sz w:val="26"/>
          <w:szCs w:val="26"/>
        </w:rPr>
        <w:t>.2024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C957A9">
        <w:rPr>
          <w:rFonts w:ascii="Times New Roman" w:eastAsia="Times New Roman" w:hAnsi="Times New Roman" w:cs="Times New Roman"/>
          <w:sz w:val="26"/>
          <w:szCs w:val="26"/>
          <w:lang w:eastAsia="ru-RU"/>
        </w:rPr>
        <w:t>4524887383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05C2B933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Утвердить проект планировки территории 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C957A9" w:rsidRPr="00C957A9">
        <w:rPr>
          <w:rFonts w:ascii="Times New Roman" w:eastAsia="Calibri" w:hAnsi="Times New Roman" w:cs="Times New Roman"/>
          <w:sz w:val="26"/>
          <w:szCs w:val="26"/>
          <w:lang w:eastAsia="ru-RU"/>
        </w:rPr>
        <w:t>АБК ЦДНГ-15 Малобалыкского месторождения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1A479134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C957A9" w:rsidRPr="00C957A9">
        <w:rPr>
          <w:rFonts w:ascii="Times New Roman" w:eastAsia="Calibri" w:hAnsi="Times New Roman" w:cs="Times New Roman"/>
          <w:sz w:val="26"/>
          <w:szCs w:val="26"/>
          <w:lang w:eastAsia="ru-RU"/>
        </w:rPr>
        <w:t>АБК ЦДНГ-15 Малобалыкского месторождения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FC73A4F" w14:textId="70EDB682" w:rsidR="007F4FF2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19DB2CF" w14:textId="77777777" w:rsidR="00C71CE3" w:rsidRPr="008B6B28" w:rsidRDefault="00C71CE3" w:rsidP="008B6B28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>Исполняющий обязанности</w:t>
      </w:r>
    </w:p>
    <w:p w14:paraId="59E178C7" w14:textId="77777777" w:rsidR="00C71CE3" w:rsidRPr="008B6B28" w:rsidRDefault="00C71CE3" w:rsidP="000233E6">
      <w:pPr>
        <w:spacing w:after="0" w:line="240" w:lineRule="auto"/>
        <w:rPr>
          <w:sz w:val="26"/>
          <w:szCs w:val="26"/>
        </w:rPr>
      </w:pPr>
      <w:r w:rsidRPr="008B6B28">
        <w:rPr>
          <w:rFonts w:ascii="Times New Roman" w:hAnsi="Times New Roman"/>
          <w:sz w:val="26"/>
          <w:szCs w:val="26"/>
        </w:rPr>
        <w:t xml:space="preserve">Главы района </w:t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</w:r>
      <w:r w:rsidRPr="008B6B28">
        <w:rPr>
          <w:rFonts w:ascii="Times New Roman" w:hAnsi="Times New Roman"/>
          <w:sz w:val="26"/>
          <w:szCs w:val="26"/>
        </w:rPr>
        <w:tab/>
        <w:t xml:space="preserve">                      С.А.Кудашкин</w:t>
      </w:r>
    </w:p>
    <w:p w14:paraId="12DDE91E" w14:textId="38341887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71CE3">
      <w:headerReference w:type="default" r:id="rId8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403569" w14:textId="77777777" w:rsidR="00A871AC" w:rsidRDefault="00A871AC" w:rsidP="00C71CE3">
      <w:pPr>
        <w:spacing w:after="0" w:line="240" w:lineRule="auto"/>
      </w:pPr>
      <w:r>
        <w:separator/>
      </w:r>
    </w:p>
  </w:endnote>
  <w:endnote w:type="continuationSeparator" w:id="0">
    <w:p w14:paraId="4E1DE027" w14:textId="77777777" w:rsidR="00A871AC" w:rsidRDefault="00A871AC" w:rsidP="00C71C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F3CBD1" w14:textId="77777777" w:rsidR="00A871AC" w:rsidRDefault="00A871AC" w:rsidP="00C71CE3">
      <w:pPr>
        <w:spacing w:after="0" w:line="240" w:lineRule="auto"/>
      </w:pPr>
      <w:r>
        <w:separator/>
      </w:r>
    </w:p>
  </w:footnote>
  <w:footnote w:type="continuationSeparator" w:id="0">
    <w:p w14:paraId="1E8E5928" w14:textId="77777777" w:rsidR="00A871AC" w:rsidRDefault="00A871AC" w:rsidP="00C71C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4844448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B3D00BC" w14:textId="2E23A2F9" w:rsidR="00C71CE3" w:rsidRPr="00C71CE3" w:rsidRDefault="00C71CE3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71CE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71CE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71CE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71CE3">
          <w:rPr>
            <w:rFonts w:ascii="Times New Roman" w:hAnsi="Times New Roman" w:cs="Times New Roman"/>
            <w:sz w:val="24"/>
            <w:szCs w:val="24"/>
          </w:rPr>
          <w:t>2</w:t>
        </w:r>
        <w:r w:rsidRPr="00C71CE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A6907A0" w14:textId="77777777" w:rsidR="00C71CE3" w:rsidRDefault="00C71CE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738E9"/>
    <w:rsid w:val="000E4334"/>
    <w:rsid w:val="000F5667"/>
    <w:rsid w:val="00125EBF"/>
    <w:rsid w:val="001424FB"/>
    <w:rsid w:val="001E5388"/>
    <w:rsid w:val="002078F8"/>
    <w:rsid w:val="003113BD"/>
    <w:rsid w:val="00462160"/>
    <w:rsid w:val="005E79D0"/>
    <w:rsid w:val="0069515E"/>
    <w:rsid w:val="0072437B"/>
    <w:rsid w:val="007B6C77"/>
    <w:rsid w:val="007F4FF2"/>
    <w:rsid w:val="0083696C"/>
    <w:rsid w:val="008472EA"/>
    <w:rsid w:val="008744AC"/>
    <w:rsid w:val="00A0405A"/>
    <w:rsid w:val="00A10FE0"/>
    <w:rsid w:val="00A63696"/>
    <w:rsid w:val="00A65026"/>
    <w:rsid w:val="00A871AC"/>
    <w:rsid w:val="00B060AE"/>
    <w:rsid w:val="00BB2B65"/>
    <w:rsid w:val="00C71CE3"/>
    <w:rsid w:val="00C957A9"/>
    <w:rsid w:val="00D80DC6"/>
    <w:rsid w:val="00D96D02"/>
    <w:rsid w:val="00EF610E"/>
    <w:rsid w:val="00F2508D"/>
    <w:rsid w:val="00F30EEC"/>
    <w:rsid w:val="00F56E7B"/>
    <w:rsid w:val="00FA38CF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7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71CE3"/>
  </w:style>
  <w:style w:type="paragraph" w:styleId="a8">
    <w:name w:val="footer"/>
    <w:basedOn w:val="a"/>
    <w:link w:val="a9"/>
    <w:uiPriority w:val="99"/>
    <w:unhideWhenUsed/>
    <w:rsid w:val="00C71CE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71C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Тетерина Ольга Николаевна</cp:lastModifiedBy>
  <cp:revision>3</cp:revision>
  <dcterms:created xsi:type="dcterms:W3CDTF">2024-10-04T06:59:00Z</dcterms:created>
  <dcterms:modified xsi:type="dcterms:W3CDTF">2024-10-08T07:43:00Z</dcterms:modified>
</cp:coreProperties>
</file>