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CFF3" w14:textId="77777777" w:rsidR="00C80452" w:rsidRPr="0024203C" w:rsidRDefault="00C80452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D2A252A" wp14:editId="54E0A6E1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35FBD" w14:textId="77777777" w:rsidR="00C80452" w:rsidRPr="0024203C" w:rsidRDefault="00C8045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CBCB3EB" w14:textId="77777777" w:rsidR="00C80452" w:rsidRPr="0024203C" w:rsidRDefault="00C8045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4E4F2B8B" w14:textId="77777777" w:rsidR="00C80452" w:rsidRPr="0024203C" w:rsidRDefault="00C8045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E463FEC" w14:textId="77777777" w:rsidR="00C80452" w:rsidRPr="0024203C" w:rsidRDefault="00C8045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80F250F" w14:textId="77777777" w:rsidR="00C80452" w:rsidRPr="00435D5B" w:rsidRDefault="00C80452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80DB8F7" w14:textId="77777777" w:rsidR="00C80452" w:rsidRPr="00435D5B" w:rsidRDefault="00C80452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0452" w:rsidRPr="00435D5B" w14:paraId="18BFA106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7DDA22" w14:textId="49DC43F1" w:rsidR="00C80452" w:rsidRPr="00435D5B" w:rsidRDefault="00C80452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</w:t>
            </w:r>
            <w:r w:rsidRPr="00435D5B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42634AE" w14:textId="3FBBAAF7" w:rsidR="00C80452" w:rsidRPr="00435D5B" w:rsidRDefault="00C80452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35D5B">
              <w:rPr>
                <w:sz w:val="26"/>
                <w:szCs w:val="26"/>
              </w:rPr>
              <w:t>№</w:t>
            </w:r>
            <w:r w:rsidRPr="00435D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159</w:t>
            </w:r>
            <w:r w:rsidRPr="00435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A91244C" w14:textId="77777777" w:rsidR="00C80452" w:rsidRPr="004933B8" w:rsidRDefault="00C80452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4F510B7B" w14:textId="266FA74C" w:rsidR="00D23A4B" w:rsidRDefault="00D23A4B" w:rsidP="00D23A4B">
      <w:pPr>
        <w:jc w:val="center"/>
        <w:rPr>
          <w:sz w:val="26"/>
          <w:szCs w:val="26"/>
        </w:rPr>
      </w:pPr>
    </w:p>
    <w:p w14:paraId="6C86DEFC" w14:textId="77777777" w:rsidR="00D23A4B" w:rsidRDefault="00D23A4B" w:rsidP="00D23A4B">
      <w:pPr>
        <w:jc w:val="center"/>
        <w:rPr>
          <w:sz w:val="26"/>
          <w:szCs w:val="26"/>
        </w:rPr>
      </w:pPr>
    </w:p>
    <w:p w14:paraId="3F0A8213" w14:textId="0D255F90" w:rsidR="00AB417B" w:rsidRPr="00AB417B" w:rsidRDefault="00AB417B" w:rsidP="00D23A4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88884134"/>
      <w:r w:rsidR="006F5DB3" w:rsidRPr="006F5DB3">
        <w:rPr>
          <w:sz w:val="26"/>
          <w:szCs w:val="26"/>
        </w:rPr>
        <w:t xml:space="preserve">Нефтегазосборные сети Правдинского месторождения (Правдинский </w:t>
      </w:r>
      <w:r w:rsidR="00D23A4B">
        <w:rPr>
          <w:sz w:val="26"/>
          <w:szCs w:val="26"/>
        </w:rPr>
        <w:br/>
      </w:r>
      <w:r w:rsidR="006F5DB3" w:rsidRPr="006F5DB3">
        <w:rPr>
          <w:sz w:val="26"/>
          <w:szCs w:val="26"/>
        </w:rPr>
        <w:t>лицензионный участок), целевой программы 2025 года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6DCFCE15" w:rsidR="00AB417B" w:rsidRDefault="00AB417B" w:rsidP="00D23A4B">
      <w:pPr>
        <w:jc w:val="both"/>
        <w:rPr>
          <w:sz w:val="26"/>
          <w:szCs w:val="26"/>
        </w:rPr>
      </w:pPr>
    </w:p>
    <w:p w14:paraId="5821F35D" w14:textId="77777777" w:rsidR="00D23A4B" w:rsidRPr="00AB417B" w:rsidRDefault="00D23A4B" w:rsidP="00D23A4B">
      <w:pPr>
        <w:jc w:val="both"/>
        <w:rPr>
          <w:sz w:val="26"/>
          <w:szCs w:val="26"/>
        </w:rPr>
      </w:pPr>
    </w:p>
    <w:p w14:paraId="03100BDF" w14:textId="4A4E502C" w:rsidR="00AB417B" w:rsidRPr="00AB417B" w:rsidRDefault="00F13B7E" w:rsidP="00D23A4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2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D23A4B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2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2D5AB4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2D5AB4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3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3"/>
      <w:r w:rsidR="001F260B">
        <w:rPr>
          <w:sz w:val="26"/>
          <w:szCs w:val="26"/>
        </w:rPr>
        <w:t xml:space="preserve"> (далее – </w:t>
      </w:r>
      <w:bookmarkStart w:id="4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4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6F5DB3">
        <w:rPr>
          <w:sz w:val="26"/>
          <w:szCs w:val="26"/>
        </w:rPr>
        <w:t>24.01.2025</w:t>
      </w:r>
      <w:r w:rsidR="001F260B" w:rsidRPr="005529DF">
        <w:rPr>
          <w:sz w:val="26"/>
          <w:szCs w:val="26"/>
        </w:rPr>
        <w:t xml:space="preserve"> № </w:t>
      </w:r>
      <w:r w:rsidR="006F5DB3">
        <w:rPr>
          <w:sz w:val="26"/>
          <w:szCs w:val="26"/>
        </w:rPr>
        <w:t>5065983195</w:t>
      </w:r>
      <w:r w:rsidR="00A869B8">
        <w:rPr>
          <w:sz w:val="26"/>
          <w:szCs w:val="26"/>
        </w:rPr>
        <w:t xml:space="preserve"> </w:t>
      </w:r>
      <w:r w:rsidR="00D23A4B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D23A4B">
      <w:pPr>
        <w:jc w:val="both"/>
        <w:rPr>
          <w:sz w:val="26"/>
          <w:szCs w:val="26"/>
        </w:rPr>
      </w:pPr>
    </w:p>
    <w:p w14:paraId="1F297028" w14:textId="2054CE4C" w:rsidR="007341E5" w:rsidRPr="001C4FB1" w:rsidRDefault="007341E5" w:rsidP="00D23A4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5" w:name="_Hlk161065968"/>
      <w:r>
        <w:rPr>
          <w:sz w:val="26"/>
          <w:szCs w:val="26"/>
        </w:rPr>
        <w:t>Подготовить проект планировки</w:t>
      </w:r>
      <w:r w:rsidR="006F5DB3">
        <w:rPr>
          <w:sz w:val="26"/>
          <w:szCs w:val="26"/>
        </w:rPr>
        <w:t xml:space="preserve"> и проект межевания территории </w:t>
      </w:r>
      <w:r>
        <w:rPr>
          <w:sz w:val="26"/>
          <w:szCs w:val="26"/>
        </w:rPr>
        <w:t>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6F5DB3" w:rsidRPr="006F5DB3">
        <w:rPr>
          <w:sz w:val="26"/>
          <w:szCs w:val="26"/>
        </w:rPr>
        <w:t xml:space="preserve">Нефтегазосборные сети Правдинского месторождения (Правдинский лицензионный участок), целевой программы </w:t>
      </w:r>
      <w:r w:rsidR="00D23A4B">
        <w:rPr>
          <w:sz w:val="26"/>
          <w:szCs w:val="26"/>
        </w:rPr>
        <w:br/>
      </w:r>
      <w:r w:rsidR="006F5DB3" w:rsidRPr="006F5DB3">
        <w:rPr>
          <w:sz w:val="26"/>
          <w:szCs w:val="26"/>
        </w:rPr>
        <w:t>2025 года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6826FFD2" w:rsidR="007341E5" w:rsidRPr="001C4FB1" w:rsidRDefault="007341E5" w:rsidP="00D23A4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</w:t>
      </w:r>
      <w:r w:rsidR="006F5DB3">
        <w:rPr>
          <w:sz w:val="26"/>
          <w:szCs w:val="26"/>
        </w:rPr>
        <w:t xml:space="preserve"> и межеванию</w:t>
      </w:r>
      <w:r w:rsidRPr="00E43818">
        <w:rPr>
          <w:sz w:val="26"/>
          <w:szCs w:val="26"/>
        </w:rPr>
        <w:t xml:space="preserve"> территории «</w:t>
      </w:r>
      <w:r w:rsidR="006F5DB3" w:rsidRPr="006F5DB3">
        <w:rPr>
          <w:sz w:val="26"/>
          <w:szCs w:val="26"/>
        </w:rPr>
        <w:t>Нефтегазосборные сети Правдинского месторождения (Правдинский лицензионный участок), целевой программы 2025 года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23A4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23A4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4C37442C" w:rsidR="007341E5" w:rsidRPr="00311406" w:rsidRDefault="007341E5" w:rsidP="00D23A4B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5"/>
    <w:p w14:paraId="1B6F326D" w14:textId="77777777" w:rsidR="00AB417B" w:rsidRPr="00AB417B" w:rsidRDefault="00AB417B" w:rsidP="00D23A4B">
      <w:pPr>
        <w:jc w:val="both"/>
        <w:rPr>
          <w:sz w:val="26"/>
          <w:szCs w:val="26"/>
        </w:rPr>
      </w:pPr>
    </w:p>
    <w:p w14:paraId="13EE382C" w14:textId="7F3F17F5" w:rsidR="00AB417B" w:rsidRDefault="00AB417B" w:rsidP="00D23A4B">
      <w:pPr>
        <w:jc w:val="both"/>
        <w:rPr>
          <w:sz w:val="26"/>
          <w:szCs w:val="26"/>
        </w:rPr>
      </w:pPr>
    </w:p>
    <w:p w14:paraId="32871940" w14:textId="77777777" w:rsidR="00D23A4B" w:rsidRDefault="00D23A4B" w:rsidP="00D23A4B">
      <w:pPr>
        <w:jc w:val="both"/>
        <w:rPr>
          <w:sz w:val="26"/>
          <w:szCs w:val="26"/>
        </w:rPr>
      </w:pPr>
    </w:p>
    <w:p w14:paraId="46FA24CC" w14:textId="77777777" w:rsidR="00D23A4B" w:rsidRPr="00D101D2" w:rsidRDefault="00D23A4B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5627098" w14:textId="77777777" w:rsidR="00D23A4B" w:rsidRDefault="00D23A4B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6B7274E" w14:textId="0468E3DC" w:rsidR="00921A79" w:rsidRDefault="00921A79" w:rsidP="00D23A4B">
      <w:pPr>
        <w:jc w:val="both"/>
        <w:rPr>
          <w:sz w:val="26"/>
          <w:szCs w:val="26"/>
        </w:rPr>
      </w:pPr>
    </w:p>
    <w:p w14:paraId="7A4B903F" w14:textId="77777777" w:rsidR="00921A79" w:rsidRDefault="00921A79" w:rsidP="00D23A4B">
      <w:pPr>
        <w:jc w:val="both"/>
        <w:rPr>
          <w:sz w:val="26"/>
          <w:szCs w:val="26"/>
        </w:rPr>
      </w:pPr>
    </w:p>
    <w:p w14:paraId="02200256" w14:textId="2C861976" w:rsidR="00921A79" w:rsidRDefault="00921A79" w:rsidP="00D23A4B">
      <w:pPr>
        <w:jc w:val="both"/>
        <w:rPr>
          <w:sz w:val="26"/>
          <w:szCs w:val="26"/>
        </w:rPr>
      </w:pPr>
    </w:p>
    <w:p w14:paraId="2F8B9E15" w14:textId="1A3C59C8" w:rsidR="00D23A4B" w:rsidRDefault="00D23A4B" w:rsidP="00D23A4B">
      <w:pPr>
        <w:jc w:val="both"/>
        <w:rPr>
          <w:sz w:val="26"/>
          <w:szCs w:val="26"/>
        </w:rPr>
      </w:pPr>
    </w:p>
    <w:p w14:paraId="184D1271" w14:textId="5FC94926" w:rsidR="00D23A4B" w:rsidRDefault="00D23A4B" w:rsidP="00D23A4B">
      <w:pPr>
        <w:jc w:val="both"/>
        <w:rPr>
          <w:sz w:val="26"/>
          <w:szCs w:val="26"/>
        </w:rPr>
      </w:pPr>
    </w:p>
    <w:p w14:paraId="48081750" w14:textId="7973301A" w:rsidR="00D23A4B" w:rsidRDefault="00D23A4B" w:rsidP="00D23A4B">
      <w:pPr>
        <w:jc w:val="both"/>
        <w:rPr>
          <w:sz w:val="26"/>
          <w:szCs w:val="26"/>
        </w:rPr>
      </w:pPr>
    </w:p>
    <w:p w14:paraId="53093FB1" w14:textId="24DD5905" w:rsidR="00D23A4B" w:rsidRDefault="00D23A4B" w:rsidP="00D23A4B">
      <w:pPr>
        <w:jc w:val="both"/>
        <w:rPr>
          <w:sz w:val="26"/>
          <w:szCs w:val="26"/>
        </w:rPr>
      </w:pPr>
    </w:p>
    <w:p w14:paraId="5AACE7FC" w14:textId="364CA037" w:rsidR="00D23A4B" w:rsidRDefault="00D23A4B" w:rsidP="00D23A4B">
      <w:pPr>
        <w:jc w:val="both"/>
        <w:rPr>
          <w:sz w:val="26"/>
          <w:szCs w:val="26"/>
        </w:rPr>
      </w:pPr>
    </w:p>
    <w:p w14:paraId="34AB2683" w14:textId="24F142D6" w:rsidR="00D23A4B" w:rsidRDefault="00D23A4B" w:rsidP="00D23A4B">
      <w:pPr>
        <w:jc w:val="both"/>
        <w:rPr>
          <w:sz w:val="26"/>
          <w:szCs w:val="26"/>
        </w:rPr>
      </w:pPr>
    </w:p>
    <w:p w14:paraId="569DDE03" w14:textId="015B03DE" w:rsidR="00D23A4B" w:rsidRDefault="00D23A4B" w:rsidP="00D23A4B">
      <w:pPr>
        <w:jc w:val="both"/>
        <w:rPr>
          <w:sz w:val="26"/>
          <w:szCs w:val="26"/>
        </w:rPr>
      </w:pPr>
    </w:p>
    <w:p w14:paraId="1BB008E8" w14:textId="4B527B08" w:rsidR="00D23A4B" w:rsidRDefault="00D23A4B" w:rsidP="00D23A4B">
      <w:pPr>
        <w:jc w:val="both"/>
        <w:rPr>
          <w:sz w:val="26"/>
          <w:szCs w:val="26"/>
        </w:rPr>
      </w:pPr>
    </w:p>
    <w:p w14:paraId="3646C394" w14:textId="53C9C281" w:rsidR="00D23A4B" w:rsidRDefault="00D23A4B" w:rsidP="00D23A4B">
      <w:pPr>
        <w:jc w:val="both"/>
        <w:rPr>
          <w:sz w:val="26"/>
          <w:szCs w:val="26"/>
        </w:rPr>
      </w:pPr>
    </w:p>
    <w:p w14:paraId="7E37C279" w14:textId="3C2CA693" w:rsidR="00D23A4B" w:rsidRDefault="00D23A4B" w:rsidP="00D23A4B">
      <w:pPr>
        <w:jc w:val="both"/>
        <w:rPr>
          <w:sz w:val="26"/>
          <w:szCs w:val="26"/>
        </w:rPr>
      </w:pPr>
    </w:p>
    <w:p w14:paraId="17FF30BE" w14:textId="33FDAC9C" w:rsidR="00D23A4B" w:rsidRDefault="00D23A4B" w:rsidP="00D23A4B">
      <w:pPr>
        <w:jc w:val="both"/>
        <w:rPr>
          <w:sz w:val="26"/>
          <w:szCs w:val="26"/>
        </w:rPr>
      </w:pPr>
    </w:p>
    <w:p w14:paraId="25D3B05E" w14:textId="4521DBDE" w:rsidR="00D23A4B" w:rsidRDefault="00D23A4B" w:rsidP="00D23A4B">
      <w:pPr>
        <w:jc w:val="both"/>
        <w:rPr>
          <w:sz w:val="26"/>
          <w:szCs w:val="26"/>
        </w:rPr>
      </w:pPr>
    </w:p>
    <w:p w14:paraId="3EFCA5B2" w14:textId="7D6D7387" w:rsidR="00D23A4B" w:rsidRDefault="00D23A4B" w:rsidP="00D23A4B">
      <w:pPr>
        <w:jc w:val="both"/>
        <w:rPr>
          <w:sz w:val="26"/>
          <w:szCs w:val="26"/>
        </w:rPr>
      </w:pPr>
    </w:p>
    <w:p w14:paraId="6AF60863" w14:textId="7BACB207" w:rsidR="00D23A4B" w:rsidRDefault="00D23A4B" w:rsidP="00D23A4B">
      <w:pPr>
        <w:jc w:val="both"/>
        <w:rPr>
          <w:sz w:val="26"/>
          <w:szCs w:val="26"/>
        </w:rPr>
      </w:pPr>
    </w:p>
    <w:p w14:paraId="2B369E52" w14:textId="6964794B" w:rsidR="00D23A4B" w:rsidRDefault="00D23A4B" w:rsidP="00D23A4B">
      <w:pPr>
        <w:jc w:val="both"/>
        <w:rPr>
          <w:sz w:val="26"/>
          <w:szCs w:val="26"/>
        </w:rPr>
      </w:pPr>
    </w:p>
    <w:p w14:paraId="4E8E135A" w14:textId="3B894D1F" w:rsidR="00D23A4B" w:rsidRDefault="00D23A4B" w:rsidP="00D23A4B">
      <w:pPr>
        <w:jc w:val="both"/>
        <w:rPr>
          <w:sz w:val="26"/>
          <w:szCs w:val="26"/>
        </w:rPr>
      </w:pPr>
    </w:p>
    <w:p w14:paraId="1D60678B" w14:textId="16710BB3" w:rsidR="00D23A4B" w:rsidRDefault="00D23A4B" w:rsidP="00D23A4B">
      <w:pPr>
        <w:jc w:val="both"/>
        <w:rPr>
          <w:sz w:val="26"/>
          <w:szCs w:val="26"/>
        </w:rPr>
      </w:pPr>
    </w:p>
    <w:p w14:paraId="09DAA174" w14:textId="2370A74C" w:rsidR="00D23A4B" w:rsidRDefault="00D23A4B" w:rsidP="00D23A4B">
      <w:pPr>
        <w:jc w:val="both"/>
        <w:rPr>
          <w:sz w:val="26"/>
          <w:szCs w:val="26"/>
        </w:rPr>
      </w:pPr>
    </w:p>
    <w:p w14:paraId="33CEE561" w14:textId="23427AC1" w:rsidR="00D23A4B" w:rsidRDefault="00D23A4B" w:rsidP="00D23A4B">
      <w:pPr>
        <w:jc w:val="both"/>
        <w:rPr>
          <w:sz w:val="26"/>
          <w:szCs w:val="26"/>
        </w:rPr>
      </w:pPr>
    </w:p>
    <w:p w14:paraId="486C00A6" w14:textId="7261C588" w:rsidR="00D23A4B" w:rsidRDefault="00D23A4B" w:rsidP="00D23A4B">
      <w:pPr>
        <w:jc w:val="both"/>
        <w:rPr>
          <w:sz w:val="26"/>
          <w:szCs w:val="26"/>
        </w:rPr>
      </w:pPr>
    </w:p>
    <w:p w14:paraId="2BE3DB75" w14:textId="5F66E474" w:rsidR="00D23A4B" w:rsidRDefault="00D23A4B" w:rsidP="00D23A4B">
      <w:pPr>
        <w:jc w:val="both"/>
        <w:rPr>
          <w:sz w:val="26"/>
          <w:szCs w:val="26"/>
        </w:rPr>
      </w:pPr>
    </w:p>
    <w:p w14:paraId="095724E3" w14:textId="6F2EDDC5" w:rsidR="00D23A4B" w:rsidRDefault="00D23A4B" w:rsidP="00D23A4B">
      <w:pPr>
        <w:jc w:val="both"/>
        <w:rPr>
          <w:sz w:val="26"/>
          <w:szCs w:val="26"/>
        </w:rPr>
      </w:pPr>
    </w:p>
    <w:p w14:paraId="73FECF71" w14:textId="11690C14" w:rsidR="00D23A4B" w:rsidRDefault="00D23A4B" w:rsidP="00D23A4B">
      <w:pPr>
        <w:jc w:val="both"/>
        <w:rPr>
          <w:sz w:val="26"/>
          <w:szCs w:val="26"/>
        </w:rPr>
      </w:pPr>
    </w:p>
    <w:p w14:paraId="06010FA5" w14:textId="71C1DF24" w:rsidR="00D23A4B" w:rsidRDefault="00D23A4B" w:rsidP="00D23A4B">
      <w:pPr>
        <w:jc w:val="both"/>
        <w:rPr>
          <w:sz w:val="26"/>
          <w:szCs w:val="26"/>
        </w:rPr>
      </w:pPr>
    </w:p>
    <w:p w14:paraId="359A5CBE" w14:textId="7DE4B7D1" w:rsidR="00D23A4B" w:rsidRDefault="00D23A4B" w:rsidP="00D23A4B">
      <w:pPr>
        <w:jc w:val="both"/>
        <w:rPr>
          <w:sz w:val="26"/>
          <w:szCs w:val="26"/>
        </w:rPr>
      </w:pPr>
    </w:p>
    <w:p w14:paraId="4A6CC21D" w14:textId="495FAFAC" w:rsidR="00D23A4B" w:rsidRDefault="00D23A4B" w:rsidP="00D23A4B">
      <w:pPr>
        <w:jc w:val="both"/>
        <w:rPr>
          <w:sz w:val="26"/>
          <w:szCs w:val="26"/>
        </w:rPr>
      </w:pPr>
    </w:p>
    <w:p w14:paraId="76E32ADA" w14:textId="03EFF771" w:rsidR="00D23A4B" w:rsidRDefault="00D23A4B" w:rsidP="00D23A4B">
      <w:pPr>
        <w:jc w:val="both"/>
        <w:rPr>
          <w:sz w:val="26"/>
          <w:szCs w:val="26"/>
        </w:rPr>
      </w:pPr>
    </w:p>
    <w:p w14:paraId="27F46279" w14:textId="65728D2D" w:rsidR="00D23A4B" w:rsidRDefault="00D23A4B" w:rsidP="00D23A4B">
      <w:pPr>
        <w:jc w:val="both"/>
        <w:rPr>
          <w:sz w:val="26"/>
          <w:szCs w:val="26"/>
        </w:rPr>
      </w:pPr>
    </w:p>
    <w:p w14:paraId="769EF3A7" w14:textId="4AF6349E" w:rsidR="00D23A4B" w:rsidRDefault="00D23A4B" w:rsidP="00D23A4B">
      <w:pPr>
        <w:jc w:val="both"/>
        <w:rPr>
          <w:sz w:val="26"/>
          <w:szCs w:val="26"/>
        </w:rPr>
      </w:pPr>
    </w:p>
    <w:p w14:paraId="624D816A" w14:textId="526AAE8D" w:rsidR="00D23A4B" w:rsidRDefault="00D23A4B" w:rsidP="00D23A4B">
      <w:pPr>
        <w:jc w:val="both"/>
        <w:rPr>
          <w:sz w:val="26"/>
          <w:szCs w:val="26"/>
        </w:rPr>
      </w:pPr>
    </w:p>
    <w:p w14:paraId="61B73867" w14:textId="4CFBB7CF" w:rsidR="00D23A4B" w:rsidRDefault="00D23A4B" w:rsidP="00D23A4B">
      <w:pPr>
        <w:jc w:val="both"/>
        <w:rPr>
          <w:sz w:val="26"/>
          <w:szCs w:val="26"/>
        </w:rPr>
      </w:pPr>
    </w:p>
    <w:p w14:paraId="4F333F12" w14:textId="77777777" w:rsidR="00D23A4B" w:rsidRDefault="00D23A4B" w:rsidP="00D23A4B">
      <w:pPr>
        <w:jc w:val="both"/>
        <w:rPr>
          <w:sz w:val="26"/>
          <w:szCs w:val="26"/>
        </w:rPr>
      </w:pPr>
    </w:p>
    <w:p w14:paraId="2C27D1FB" w14:textId="77777777" w:rsidR="002D5AB4" w:rsidRDefault="002D5AB4" w:rsidP="00D23A4B">
      <w:pPr>
        <w:jc w:val="both"/>
        <w:rPr>
          <w:sz w:val="26"/>
          <w:szCs w:val="26"/>
        </w:rPr>
      </w:pPr>
    </w:p>
    <w:p w14:paraId="13C2CEF8" w14:textId="0EAF5E7B" w:rsidR="00A91CE2" w:rsidRDefault="00D23A4B" w:rsidP="00D23A4B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3A128EF4">
                <wp:simplePos x="0" y="0"/>
                <wp:positionH relativeFrom="column">
                  <wp:posOffset>3718560</wp:posOffset>
                </wp:positionH>
                <wp:positionV relativeFrom="paragraph">
                  <wp:posOffset>67945</wp:posOffset>
                </wp:positionV>
                <wp:extent cx="3267075" cy="91440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2053C70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C80452">
                              <w:rPr>
                                <w:sz w:val="26"/>
                                <w:szCs w:val="26"/>
                              </w:rPr>
                              <w:t xml:space="preserve">03.02.2025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C80452">
                              <w:rPr>
                                <w:sz w:val="26"/>
                                <w:szCs w:val="26"/>
                              </w:rPr>
                              <w:t>159-па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92.8pt;margin-top:5.35pt;width:257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2053C70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C80452">
                        <w:rPr>
                          <w:sz w:val="26"/>
                          <w:szCs w:val="26"/>
                        </w:rPr>
                        <w:t xml:space="preserve">03.02.2025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C80452">
                        <w:rPr>
                          <w:sz w:val="26"/>
                          <w:szCs w:val="26"/>
                        </w:rPr>
                        <w:t>159-па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56181EA5" w:rsidR="005E2A09" w:rsidRPr="005E2A09" w:rsidRDefault="005E2A09" w:rsidP="00D23A4B">
      <w:pPr>
        <w:jc w:val="both"/>
        <w:rPr>
          <w:sz w:val="26"/>
          <w:szCs w:val="26"/>
        </w:rPr>
      </w:pPr>
    </w:p>
    <w:p w14:paraId="0E5847DE" w14:textId="77777777" w:rsidR="00921A79" w:rsidRDefault="00921A79" w:rsidP="00A91CE2">
      <w:bookmarkStart w:id="6" w:name="P310"/>
      <w:bookmarkStart w:id="7" w:name="OLE_LINK8"/>
      <w:bookmarkStart w:id="8" w:name="OLE_LINK7"/>
      <w:bookmarkEnd w:id="6"/>
    </w:p>
    <w:p w14:paraId="545EB72E" w14:textId="2844D2E4" w:rsidR="00A91CE2" w:rsidRDefault="00A91CE2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147EE1F3" w14:textId="77777777" w:rsidR="00A91CE2" w:rsidRDefault="00A91CE2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3C520F6F" w14:textId="77777777" w:rsidR="006F5DB3" w:rsidRDefault="006F5DB3" w:rsidP="006F5DB3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33655681" w14:textId="69BABF84" w:rsidR="006F5DB3" w:rsidRPr="00A46671" w:rsidRDefault="006F5DB3" w:rsidP="006F5DB3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  <w:r w:rsidRPr="00A46671">
        <w:rPr>
          <w:b/>
          <w:bCs/>
          <w:color w:val="111111"/>
        </w:rPr>
        <w:t>ЗАДАНИЕ на разработку документации по</w:t>
      </w:r>
      <w:r>
        <w:rPr>
          <w:b/>
          <w:bCs/>
          <w:color w:val="111111"/>
        </w:rPr>
        <w:t xml:space="preserve"> </w:t>
      </w:r>
      <w:r w:rsidRPr="00A46671">
        <w:rPr>
          <w:b/>
          <w:bCs/>
          <w:color w:val="111111"/>
        </w:rPr>
        <w:t>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</w:t>
      </w:r>
      <w:r>
        <w:rPr>
          <w:b/>
          <w:bCs/>
          <w:color w:val="111111"/>
        </w:rPr>
        <w:t xml:space="preserve"> </w:t>
      </w:r>
      <w:r w:rsidRPr="00A46671">
        <w:rPr>
          <w:b/>
          <w:bCs/>
          <w:color w:val="111111"/>
        </w:rPr>
        <w:t>Федерации и органов местного самоуправления</w:t>
      </w:r>
    </w:p>
    <w:p w14:paraId="51B474B8" w14:textId="77777777" w:rsidR="006F5DB3" w:rsidRPr="008A6CBE" w:rsidRDefault="006F5DB3" w:rsidP="006F5DB3">
      <w:pPr>
        <w:jc w:val="center"/>
        <w:rPr>
          <w:b/>
          <w:bCs/>
          <w:u w:val="single"/>
        </w:rPr>
      </w:pPr>
      <w:r w:rsidRPr="008A6CBE">
        <w:rPr>
          <w:b/>
          <w:bCs/>
          <w:u w:val="single"/>
        </w:rPr>
        <w:t>«</w:t>
      </w:r>
      <w:bookmarkStart w:id="9" w:name="_Hlk188884058"/>
      <w:r w:rsidRPr="00B73B78">
        <w:rPr>
          <w:b/>
          <w:u w:val="single"/>
        </w:rPr>
        <w:t>Нефтегазосборные сети Правдинского месторождения (Правдинский лицензионный участок), целевой программы 2025 года</w:t>
      </w:r>
      <w:bookmarkEnd w:id="9"/>
      <w:r w:rsidRPr="008A6CBE">
        <w:rPr>
          <w:b/>
          <w:bCs/>
          <w:u w:val="single"/>
        </w:rPr>
        <w:t>»</w:t>
      </w:r>
    </w:p>
    <w:p w14:paraId="12EE993A" w14:textId="0F6A58DE" w:rsidR="006F5DB3" w:rsidRPr="00A46671" w:rsidRDefault="006F5DB3" w:rsidP="006F5DB3">
      <w:pPr>
        <w:jc w:val="center"/>
      </w:pPr>
      <w:r w:rsidRPr="00A46671">
        <w:rPr>
          <w:bCs/>
          <w:color w:val="111111"/>
        </w:rPr>
        <w:t xml:space="preserve"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</w:t>
      </w:r>
      <w:r w:rsidR="00D23A4B">
        <w:rPr>
          <w:bCs/>
          <w:color w:val="111111"/>
        </w:rPr>
        <w:br/>
      </w:r>
      <w:r w:rsidRPr="00A46671">
        <w:rPr>
          <w:bCs/>
          <w:color w:val="111111"/>
        </w:rPr>
        <w:t>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398"/>
        <w:gridCol w:w="5834"/>
      </w:tblGrid>
      <w:tr w:rsidR="006F5DB3" w:rsidRPr="00A46671" w14:paraId="02177E23" w14:textId="77777777" w:rsidTr="00F96588">
        <w:trPr>
          <w:trHeight w:val="333"/>
        </w:trPr>
        <w:tc>
          <w:tcPr>
            <w:tcW w:w="3794" w:type="dxa"/>
            <w:gridSpan w:val="2"/>
          </w:tcPr>
          <w:p w14:paraId="66790C80" w14:textId="77777777" w:rsidR="006F5DB3" w:rsidRPr="009C76E0" w:rsidRDefault="006F5DB3" w:rsidP="00F96588">
            <w:pPr>
              <w:rPr>
                <w:b/>
              </w:rPr>
            </w:pPr>
            <w:r w:rsidRPr="009C76E0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14:paraId="4CE180D0" w14:textId="77777777" w:rsidR="006F5DB3" w:rsidRPr="009C76E0" w:rsidRDefault="006F5DB3" w:rsidP="00F96588">
            <w:pPr>
              <w:rPr>
                <w:b/>
              </w:rPr>
            </w:pPr>
            <w:r w:rsidRPr="009C76E0">
              <w:rPr>
                <w:b/>
              </w:rPr>
              <w:t>Содержание</w:t>
            </w:r>
          </w:p>
        </w:tc>
      </w:tr>
      <w:tr w:rsidR="006F5DB3" w:rsidRPr="00A46671" w14:paraId="5515864B" w14:textId="77777777" w:rsidTr="00F96588">
        <w:tc>
          <w:tcPr>
            <w:tcW w:w="396" w:type="dxa"/>
          </w:tcPr>
          <w:p w14:paraId="5A4EBEA2" w14:textId="77777777" w:rsidR="006F5DB3" w:rsidRPr="009C76E0" w:rsidRDefault="006F5DB3" w:rsidP="00F96588">
            <w:r w:rsidRPr="009C76E0">
              <w:t>1.</w:t>
            </w:r>
          </w:p>
        </w:tc>
        <w:tc>
          <w:tcPr>
            <w:tcW w:w="3398" w:type="dxa"/>
          </w:tcPr>
          <w:p w14:paraId="19F4365B" w14:textId="77777777" w:rsidR="006F5DB3" w:rsidRPr="009C76E0" w:rsidRDefault="006F5DB3" w:rsidP="00F96588">
            <w:pPr>
              <w:jc w:val="both"/>
            </w:pPr>
            <w:r w:rsidRPr="009C76E0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14:paraId="48D601F2" w14:textId="77777777" w:rsidR="006F5DB3" w:rsidRPr="009C76E0" w:rsidRDefault="006F5DB3" w:rsidP="00F96588">
            <w:pPr>
              <w:jc w:val="both"/>
            </w:pPr>
            <w:r w:rsidRPr="009C76E0">
              <w:rPr>
                <w:color w:val="111111"/>
              </w:rPr>
              <w:t>Проект межевания территории в составе проекта планировки территории</w:t>
            </w:r>
          </w:p>
        </w:tc>
      </w:tr>
      <w:tr w:rsidR="006F5DB3" w:rsidRPr="00A46671" w14:paraId="0B6C4CC1" w14:textId="77777777" w:rsidTr="00F96588">
        <w:tc>
          <w:tcPr>
            <w:tcW w:w="396" w:type="dxa"/>
          </w:tcPr>
          <w:p w14:paraId="35CDBBDF" w14:textId="77777777" w:rsidR="006F5DB3" w:rsidRPr="009C76E0" w:rsidRDefault="006F5DB3" w:rsidP="00F96588">
            <w:r w:rsidRPr="009C76E0">
              <w:t>2.</w:t>
            </w:r>
          </w:p>
        </w:tc>
        <w:tc>
          <w:tcPr>
            <w:tcW w:w="3398" w:type="dxa"/>
          </w:tcPr>
          <w:p w14:paraId="30AD1E93" w14:textId="77777777" w:rsidR="006F5DB3" w:rsidRPr="009C76E0" w:rsidRDefault="006F5DB3" w:rsidP="00F96588">
            <w:pPr>
              <w:jc w:val="both"/>
            </w:pPr>
            <w:r w:rsidRPr="009C76E0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14:paraId="7C7AA898" w14:textId="77777777" w:rsidR="006F5DB3" w:rsidRPr="009C76E0" w:rsidRDefault="006F5DB3" w:rsidP="00F96588">
            <w:pPr>
              <w:jc w:val="both"/>
            </w:pPr>
            <w:r w:rsidRPr="009C76E0">
              <w:t>Публичное акционерное общество «Нефтяная компания «Роснефть», ОГРН 1027700043502 от 19.07.2002 г.</w:t>
            </w:r>
          </w:p>
          <w:p w14:paraId="08A2BC18" w14:textId="77777777" w:rsidR="006F5DB3" w:rsidRPr="009C76E0" w:rsidRDefault="006F5DB3" w:rsidP="00F96588">
            <w:pPr>
              <w:jc w:val="both"/>
            </w:pPr>
            <w:r w:rsidRPr="009C76E0">
              <w:t>115035, г. Москва, Софийская набережная, 26/1</w:t>
            </w:r>
          </w:p>
          <w:p w14:paraId="66169558" w14:textId="77777777" w:rsidR="006F5DB3" w:rsidRPr="009C76E0" w:rsidRDefault="006F5DB3" w:rsidP="00F96588">
            <w:pPr>
              <w:jc w:val="both"/>
            </w:pPr>
            <w:r w:rsidRPr="009C76E0">
              <w:t>ИНН 7706107510 КПП 770601001</w:t>
            </w:r>
          </w:p>
        </w:tc>
      </w:tr>
      <w:tr w:rsidR="006F5DB3" w:rsidRPr="00A46671" w14:paraId="5CD9A4D9" w14:textId="77777777" w:rsidTr="00F96588">
        <w:tc>
          <w:tcPr>
            <w:tcW w:w="396" w:type="dxa"/>
          </w:tcPr>
          <w:p w14:paraId="54C93E49" w14:textId="77777777" w:rsidR="006F5DB3" w:rsidRPr="009C76E0" w:rsidRDefault="006F5DB3" w:rsidP="00F96588">
            <w:r w:rsidRPr="009C76E0">
              <w:t>3.</w:t>
            </w:r>
          </w:p>
        </w:tc>
        <w:tc>
          <w:tcPr>
            <w:tcW w:w="3398" w:type="dxa"/>
          </w:tcPr>
          <w:p w14:paraId="47675CDF" w14:textId="77777777" w:rsidR="006F5DB3" w:rsidRPr="009C76E0" w:rsidRDefault="006F5DB3" w:rsidP="00F96588">
            <w:pPr>
              <w:jc w:val="both"/>
            </w:pPr>
            <w:r w:rsidRPr="009C76E0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14:paraId="6362B57F" w14:textId="77777777" w:rsidR="006F5DB3" w:rsidRPr="009C76E0" w:rsidRDefault="006F5DB3" w:rsidP="00F96588">
            <w:pPr>
              <w:jc w:val="both"/>
            </w:pPr>
            <w:r w:rsidRPr="009C76E0">
              <w:t>За счет собственных средств ПАО «НК «Роснефть»</w:t>
            </w:r>
          </w:p>
        </w:tc>
      </w:tr>
      <w:tr w:rsidR="006F5DB3" w:rsidRPr="00A46671" w14:paraId="7089FB06" w14:textId="77777777" w:rsidTr="00F96588">
        <w:tc>
          <w:tcPr>
            <w:tcW w:w="396" w:type="dxa"/>
          </w:tcPr>
          <w:p w14:paraId="2495FF43" w14:textId="77777777" w:rsidR="006F5DB3" w:rsidRPr="009C76E0" w:rsidRDefault="006F5DB3" w:rsidP="00F96588">
            <w:pPr>
              <w:rPr>
                <w:color w:val="111111"/>
              </w:rPr>
            </w:pPr>
            <w:r w:rsidRPr="009C76E0">
              <w:rPr>
                <w:color w:val="111111"/>
              </w:rPr>
              <w:t>4.</w:t>
            </w:r>
          </w:p>
        </w:tc>
        <w:tc>
          <w:tcPr>
            <w:tcW w:w="3398" w:type="dxa"/>
          </w:tcPr>
          <w:p w14:paraId="296E6C6E" w14:textId="77777777" w:rsidR="006F5DB3" w:rsidRPr="009C76E0" w:rsidRDefault="006F5DB3" w:rsidP="00F96588">
            <w:pPr>
              <w:jc w:val="both"/>
            </w:pPr>
            <w:r w:rsidRPr="009C76E0">
              <w:rPr>
                <w:color w:val="111111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</w:tcPr>
          <w:p w14:paraId="0C428F8E" w14:textId="77777777" w:rsidR="006F5DB3" w:rsidRPr="009C76E0" w:rsidRDefault="006F5DB3" w:rsidP="00F96588">
            <w:pPr>
              <w:jc w:val="both"/>
            </w:pPr>
            <w:r w:rsidRPr="009C76E0">
              <w:t>Полное наименование объекта: «</w:t>
            </w:r>
            <w:r w:rsidRPr="00B73B78">
              <w:t>Нефтегазосборные сети Правдинского месторождения (Правдинский лицензионный участок), целевой программы 2025 года</w:t>
            </w:r>
            <w:r w:rsidRPr="009C76E0">
              <w:t>». Его основные характеристики представлены в приложении № 1 к заданию</w:t>
            </w:r>
          </w:p>
        </w:tc>
      </w:tr>
      <w:tr w:rsidR="006F5DB3" w:rsidRPr="00A46671" w14:paraId="32B2EE6F" w14:textId="77777777" w:rsidTr="00F96588">
        <w:tc>
          <w:tcPr>
            <w:tcW w:w="396" w:type="dxa"/>
          </w:tcPr>
          <w:p w14:paraId="786FF71C" w14:textId="77777777" w:rsidR="006F5DB3" w:rsidRPr="009C76E0" w:rsidRDefault="006F5DB3" w:rsidP="00F96588">
            <w:pPr>
              <w:rPr>
                <w:color w:val="111111"/>
              </w:rPr>
            </w:pPr>
            <w:r w:rsidRPr="009C76E0">
              <w:rPr>
                <w:color w:val="111111"/>
              </w:rPr>
              <w:t>5.</w:t>
            </w:r>
          </w:p>
        </w:tc>
        <w:tc>
          <w:tcPr>
            <w:tcW w:w="3398" w:type="dxa"/>
          </w:tcPr>
          <w:p w14:paraId="7A67D698" w14:textId="77777777" w:rsidR="006F5DB3" w:rsidRPr="009C76E0" w:rsidRDefault="006F5DB3" w:rsidP="00F96588">
            <w:pPr>
              <w:jc w:val="both"/>
            </w:pPr>
            <w:r w:rsidRPr="009C76E0">
              <w:rPr>
                <w:color w:val="111111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0" w:type="auto"/>
          </w:tcPr>
          <w:p w14:paraId="7CA074EF" w14:textId="77777777" w:rsidR="006F5DB3" w:rsidRPr="004D113A" w:rsidRDefault="006F5DB3" w:rsidP="00F96588">
            <w:r>
              <w:t xml:space="preserve">Межселенная территория Нефтеюганского </w:t>
            </w:r>
            <w:r w:rsidRPr="004D113A">
              <w:t>район</w:t>
            </w:r>
            <w:r>
              <w:t>а</w:t>
            </w:r>
            <w:r w:rsidRPr="004D113A">
              <w:t xml:space="preserve"> Ханты-Мансийского автономного округа – Югры Тюменской области</w:t>
            </w:r>
            <w:r>
              <w:t>, муниципальное образование городское поселение Пойковский</w:t>
            </w:r>
          </w:p>
        </w:tc>
      </w:tr>
      <w:tr w:rsidR="006F5DB3" w:rsidRPr="00A46671" w14:paraId="2DD2B0D5" w14:textId="77777777" w:rsidTr="00F96588">
        <w:tc>
          <w:tcPr>
            <w:tcW w:w="396" w:type="dxa"/>
          </w:tcPr>
          <w:p w14:paraId="1571EAAC" w14:textId="77777777" w:rsidR="006F5DB3" w:rsidRPr="009C76E0" w:rsidRDefault="006F5DB3" w:rsidP="00F96588">
            <w:r w:rsidRPr="009C76E0">
              <w:t>6.</w:t>
            </w:r>
          </w:p>
        </w:tc>
        <w:tc>
          <w:tcPr>
            <w:tcW w:w="3398" w:type="dxa"/>
          </w:tcPr>
          <w:p w14:paraId="4E4493DD" w14:textId="77777777" w:rsidR="006F5DB3" w:rsidRPr="009C76E0" w:rsidRDefault="006F5DB3" w:rsidP="00F96588">
            <w:pPr>
              <w:jc w:val="both"/>
            </w:pPr>
            <w:r w:rsidRPr="009C76E0">
              <w:t>Состав документации по планировке территории</w:t>
            </w:r>
          </w:p>
        </w:tc>
        <w:tc>
          <w:tcPr>
            <w:tcW w:w="0" w:type="auto"/>
          </w:tcPr>
          <w:p w14:paraId="37E954C9" w14:textId="77777777" w:rsidR="006F5DB3" w:rsidRDefault="006F5DB3" w:rsidP="00F96588">
            <w:pPr>
              <w:jc w:val="both"/>
            </w:pPr>
            <w:r w:rsidRPr="009C76E0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2E35C817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049DB3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0C6CBEE8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42E4748A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2 "Положение о размещении линейных объектов".</w:t>
            </w:r>
          </w:p>
          <w:p w14:paraId="5157BD0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2DFCA3A5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501EB773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45708DB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9F8B41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25229D3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красных линий;</w:t>
            </w:r>
          </w:p>
          <w:p w14:paraId="3BF546C7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4BA9224C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295ADE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33E41A7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красных линий отображаются:</w:t>
            </w:r>
          </w:p>
          <w:p w14:paraId="7669745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6A205A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0C09B48" w14:textId="2F041C8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 xml:space="preserve"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</w:t>
            </w:r>
            <w:proofErr w:type="spellStart"/>
            <w:r w:rsidRPr="009C76E0">
              <w:rPr>
                <w:color w:val="000000"/>
              </w:rPr>
              <w:t>точекстанавливаемых</w:t>
            </w:r>
            <w:proofErr w:type="spellEnd"/>
            <w:r w:rsidRPr="009C76E0">
              <w:rPr>
                <w:color w:val="000000"/>
              </w:rPr>
              <w:t xml:space="preserve"> красных линий приводится в форме таблицы, которая является неотъемлемым приложением к чертежу красных линий;</w:t>
            </w:r>
          </w:p>
          <w:p w14:paraId="08120668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368C70D0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44D0BBC5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16C0571A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BDA2E73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C34DFD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37C5B3B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4C4A047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645A654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90A9286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5A3E66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2BCA374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7B7C4C3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0042D21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2B441EFC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F6574C6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23DB7DB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4C32400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D48ECD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1B3C476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884A51A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73BEC62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78C50C6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A7AA36A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DDBF00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994F4B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727C1F90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1ED3BB6B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3BC9C51F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69C1A84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6DB21523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63E1E217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6BAB684A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29CCDA37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2DC493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7F1CFFF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схема конструктивных и планировочных решений.</w:t>
            </w:r>
          </w:p>
          <w:p w14:paraId="22C53DA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3DA3B15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6195630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50C6D2A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8C4DC84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334CA253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DFC130F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A73F62C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B7DA03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13391B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26AC1D3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49A7E0A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5E21CE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E7C9208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BFAFFE4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737B681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614330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категории улиц и дорог;</w:t>
            </w:r>
          </w:p>
          <w:p w14:paraId="115B577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78382216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C80915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0B5581D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6A63D665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1324DC1A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081C8B25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A12B8AC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B437B18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76D6350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BD9B00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EF004E0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8F7CFDB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45EDCD2A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EE49E7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3A0561C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91434F5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7406B1B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D59A4F4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319FCAF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16FF8976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4493D13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8B8DE23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72ED58F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C3978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3C99FCC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7A84129F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37CB48E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CB8E2E5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2BE53346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2ECD43B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296A01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78794B4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607FC6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C12CC96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83F6180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28C182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3879A43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435CD1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F0ABB08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9B61885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29D76E7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48B5EEB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6941616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7A200C86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8D7C46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60E54C30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7A8C79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0FD08BB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6449580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1027FF6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97D143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7E7CA89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0F5BD65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513B61DC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</w:p>
          <w:p w14:paraId="6E2617F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4672B09B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38EDFB9B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1CDA463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7CC4B52C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2167493B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127113CF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1711A898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B7D922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3B5BDDB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4E54CA1C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25DA62D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460EEE08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45CE8285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1E720B73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182DFA2B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6E310B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условные номера образуемых земельных участков;</w:t>
            </w:r>
          </w:p>
          <w:p w14:paraId="40055F86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292E7B1C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7735BC6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площадь образуемых земельных участков;</w:t>
            </w:r>
          </w:p>
          <w:p w14:paraId="638AD14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способы образования земельных участков;</w:t>
            </w:r>
          </w:p>
          <w:p w14:paraId="5F8C753A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сведения об отнесении (</w:t>
            </w:r>
            <w:proofErr w:type="spellStart"/>
            <w:r w:rsidRPr="009C76E0">
              <w:rPr>
                <w:color w:val="000000"/>
              </w:rPr>
              <w:t>неотнесении</w:t>
            </w:r>
            <w:proofErr w:type="spellEnd"/>
            <w:r w:rsidRPr="009C76E0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2A7A0E62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786970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15D9234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DBED5D8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D1E8A2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67A7977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36BB0FD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571A92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47450A9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D471C1E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существующих земельных участков;</w:t>
            </w:r>
          </w:p>
          <w:p w14:paraId="4C0E71A1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12A194F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2719D427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24EC9797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238030E8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7E0FED7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5D9D2751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и) границы особо охраняемых природных территорий;</w:t>
            </w:r>
          </w:p>
          <w:p w14:paraId="70FA2484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4757D0D7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0EF3AFBC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35A97ACA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41D879C4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28C41AA3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063EAF2B" w14:textId="77777777" w:rsidR="006F5DB3" w:rsidRPr="009C76E0" w:rsidRDefault="006F5DB3" w:rsidP="00F96588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6F5DB3" w:rsidRPr="00A46671" w14:paraId="420D0CD8" w14:textId="77777777" w:rsidTr="00F96588">
        <w:tc>
          <w:tcPr>
            <w:tcW w:w="396" w:type="dxa"/>
          </w:tcPr>
          <w:p w14:paraId="06D6954D" w14:textId="77777777" w:rsidR="006F5DB3" w:rsidRPr="009C76E0" w:rsidRDefault="006F5DB3" w:rsidP="00F96588">
            <w:r w:rsidRPr="009C76E0">
              <w:t>7.</w:t>
            </w:r>
          </w:p>
        </w:tc>
        <w:tc>
          <w:tcPr>
            <w:tcW w:w="3398" w:type="dxa"/>
          </w:tcPr>
          <w:p w14:paraId="712A6E1B" w14:textId="7DDFF6B7" w:rsidR="006F5DB3" w:rsidRPr="009C76E0" w:rsidRDefault="006F5DB3" w:rsidP="00F96588">
            <w:pPr>
              <w:jc w:val="both"/>
            </w:pPr>
            <w:r w:rsidRPr="009C76E0">
              <w:rPr>
                <w:color w:val="111111"/>
              </w:rPr>
              <w:t>Информация о земельных участках</w:t>
            </w:r>
            <w:r>
              <w:rPr>
                <w:color w:val="111111"/>
              </w:rPr>
              <w:t xml:space="preserve"> </w:t>
            </w:r>
            <w:r w:rsidRPr="009C76E0">
              <w:rPr>
                <w:color w:val="111111"/>
              </w:rPr>
              <w:t>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</w:tcPr>
          <w:p w14:paraId="03CEF86D" w14:textId="77777777" w:rsidR="006F5DB3" w:rsidRPr="004D0B76" w:rsidRDefault="006F5DB3" w:rsidP="00F96588">
            <w:pPr>
              <w:jc w:val="both"/>
              <w:rPr>
                <w:color w:val="111111"/>
              </w:rPr>
            </w:pPr>
            <w:r w:rsidRPr="004D0B76">
              <w:rPr>
                <w:color w:val="111111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361D0F64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86:00:0000000:17982</w:t>
            </w:r>
          </w:p>
          <w:p w14:paraId="13E44619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86:00:0000000:18205</w:t>
            </w:r>
          </w:p>
          <w:p w14:paraId="3761ED99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86:00:0000000:21889</w:t>
            </w:r>
          </w:p>
          <w:p w14:paraId="42E4C91E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86:00:0000000:26333</w:t>
            </w:r>
          </w:p>
          <w:p w14:paraId="5E046920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86:00:0000000:26769</w:t>
            </w:r>
          </w:p>
          <w:p w14:paraId="6A41D9AC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86:00:0000000:28775</w:t>
            </w:r>
          </w:p>
          <w:p w14:paraId="7B488EA5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86:00:0000000:30388</w:t>
            </w:r>
          </w:p>
          <w:p w14:paraId="2995571D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86:00:0000000:30611</w:t>
            </w:r>
          </w:p>
          <w:p w14:paraId="613BC116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86:00:0000000:31517</w:t>
            </w:r>
          </w:p>
          <w:p w14:paraId="4C6B42C1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86:00:0000000:34102</w:t>
            </w:r>
          </w:p>
          <w:p w14:paraId="49ECD72E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86:00:0000000:35476</w:t>
            </w:r>
          </w:p>
          <w:p w14:paraId="1E07DD39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86:00:0000000:40550</w:t>
            </w:r>
          </w:p>
          <w:p w14:paraId="2EBEA18F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86:00:0000000:41996</w:t>
            </w:r>
          </w:p>
          <w:p w14:paraId="6248BA39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86:00:0000000:42548</w:t>
            </w:r>
          </w:p>
          <w:p w14:paraId="1B1CFD4B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86:00:0000000:42591</w:t>
            </w:r>
          </w:p>
          <w:p w14:paraId="422DDEE4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86:00:0000000:4649</w:t>
            </w:r>
          </w:p>
          <w:p w14:paraId="74CCB6F4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86:00:0000000:4936</w:t>
            </w:r>
          </w:p>
          <w:p w14:paraId="6C939E95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86:08:000000:148</w:t>
            </w:r>
          </w:p>
          <w:p w14:paraId="7637A25A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86:08:000000:151</w:t>
            </w:r>
          </w:p>
          <w:p w14:paraId="4F5C4A02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86:08:000000:174</w:t>
            </w:r>
          </w:p>
          <w:p w14:paraId="22901D8C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86:08:000000:185</w:t>
            </w:r>
          </w:p>
          <w:p w14:paraId="0DCA5024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86:08:000000:191</w:t>
            </w:r>
          </w:p>
          <w:p w14:paraId="2571251C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86:08:000000:195</w:t>
            </w:r>
          </w:p>
          <w:p w14:paraId="00A96736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86:08:000000:210</w:t>
            </w:r>
          </w:p>
          <w:p w14:paraId="7DE93364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86:08:000000:437</w:t>
            </w:r>
          </w:p>
          <w:p w14:paraId="76658D0B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86:08:0000000:261</w:t>
            </w:r>
          </w:p>
          <w:p w14:paraId="30E0E532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86:08:0000000:33723</w:t>
            </w:r>
          </w:p>
          <w:p w14:paraId="3EC56EEE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86:08:0000000:33788</w:t>
            </w:r>
          </w:p>
          <w:p w14:paraId="373D6A0B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86:08:0000000:33887</w:t>
            </w:r>
          </w:p>
          <w:p w14:paraId="4A19E9B5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86:08:0000000:34012</w:t>
            </w:r>
          </w:p>
          <w:p w14:paraId="5F27AA0E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86:08:0000000:34013</w:t>
            </w:r>
          </w:p>
          <w:p w14:paraId="0FB3CB1B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86:08:0000000:34014</w:t>
            </w:r>
          </w:p>
          <w:p w14:paraId="7F83937C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86:08:0000000:467</w:t>
            </w:r>
          </w:p>
          <w:p w14:paraId="75BE0397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86:08:0020303:0104</w:t>
            </w:r>
          </w:p>
          <w:p w14:paraId="159CA853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86:08:0020303:0121</w:t>
            </w:r>
          </w:p>
          <w:p w14:paraId="35F2445B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86:08:0020303:0150</w:t>
            </w:r>
          </w:p>
          <w:p w14:paraId="2A35267C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86:08:0020303:139</w:t>
            </w:r>
          </w:p>
          <w:p w14:paraId="54122B34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86:08:0020303:140</w:t>
            </w:r>
          </w:p>
          <w:p w14:paraId="581040A8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86:08:0020303:186</w:t>
            </w:r>
          </w:p>
          <w:p w14:paraId="028D53E9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86:08:0020303:1990</w:t>
            </w:r>
          </w:p>
          <w:p w14:paraId="02D8D42F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86:08:0020303:2166</w:t>
            </w:r>
          </w:p>
          <w:p w14:paraId="5350CDF1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86:08:0020303:2252</w:t>
            </w:r>
          </w:p>
          <w:p w14:paraId="5DF9703C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86:08:0020303:2605</w:t>
            </w:r>
          </w:p>
          <w:p w14:paraId="45539041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86:08:0020303:2771</w:t>
            </w:r>
          </w:p>
          <w:p w14:paraId="31D1DB04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86:08:0020303:39</w:t>
            </w:r>
          </w:p>
          <w:p w14:paraId="5ACBF447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86:08:0020304:141</w:t>
            </w:r>
          </w:p>
          <w:p w14:paraId="5D67411A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86:08:0020904:11357</w:t>
            </w:r>
          </w:p>
          <w:p w14:paraId="5D395F35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86:08:0020904:13044</w:t>
            </w:r>
          </w:p>
          <w:p w14:paraId="7D064925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86:08:0020904:22183</w:t>
            </w:r>
          </w:p>
          <w:p w14:paraId="753108EC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86:08:0020904:22192</w:t>
            </w:r>
          </w:p>
          <w:p w14:paraId="753048EE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86:08:0020904:22619</w:t>
            </w:r>
          </w:p>
          <w:p w14:paraId="586AD4C3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86:08:0020904:23255</w:t>
            </w:r>
          </w:p>
          <w:p w14:paraId="157111E3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86:08:0020904:23669</w:t>
            </w:r>
          </w:p>
          <w:p w14:paraId="2DC7EB29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86:08:0020904:23678</w:t>
            </w:r>
          </w:p>
          <w:p w14:paraId="6995587D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86:08:0020904:23977</w:t>
            </w:r>
          </w:p>
          <w:p w14:paraId="21709006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86:08:0020904:24122</w:t>
            </w:r>
          </w:p>
          <w:p w14:paraId="7651FD22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86:08:0020904:5315</w:t>
            </w:r>
          </w:p>
          <w:p w14:paraId="42690214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86:08:0020904:5507</w:t>
            </w:r>
          </w:p>
          <w:p w14:paraId="51819580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86:08:0020904:5509</w:t>
            </w:r>
          </w:p>
          <w:p w14:paraId="73514057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86:08:0020904:5574</w:t>
            </w:r>
          </w:p>
          <w:p w14:paraId="0F1E3894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86:08:0020904:5914</w:t>
            </w:r>
          </w:p>
          <w:p w14:paraId="156D39B2" w14:textId="77777777" w:rsidR="006F5DB3" w:rsidRPr="004D0B76" w:rsidRDefault="006F5DB3" w:rsidP="00F96588">
            <w:pPr>
              <w:rPr>
                <w:color w:val="111111"/>
              </w:rPr>
            </w:pPr>
            <w:r w:rsidRPr="00487FD7">
              <w:rPr>
                <w:color w:val="111111"/>
              </w:rPr>
              <w:t>86:08:0020904:5999</w:t>
            </w:r>
          </w:p>
          <w:p w14:paraId="4CC1BFE6" w14:textId="3338E90B" w:rsidR="006F5DB3" w:rsidRPr="004D0B76" w:rsidRDefault="006F5DB3" w:rsidP="00F96588">
            <w:pPr>
              <w:jc w:val="both"/>
              <w:rPr>
                <w:color w:val="111111"/>
              </w:rPr>
            </w:pPr>
            <w:r w:rsidRPr="00487FD7">
              <w:rPr>
                <w:color w:val="111111"/>
              </w:rPr>
              <w:t>86:08:0020904:7345</w:t>
            </w:r>
          </w:p>
          <w:p w14:paraId="3FEBAB07" w14:textId="77777777" w:rsidR="006F5DB3" w:rsidRPr="004D0B76" w:rsidRDefault="006F5DB3" w:rsidP="00F96588">
            <w:pPr>
              <w:jc w:val="both"/>
              <w:rPr>
                <w:color w:val="111111"/>
              </w:rPr>
            </w:pPr>
            <w:r w:rsidRPr="004D0B76">
              <w:rPr>
                <w:color w:val="111111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= 98,2817 га </w:t>
            </w:r>
          </w:p>
          <w:p w14:paraId="4F0D0887" w14:textId="77777777" w:rsidR="006F5DB3" w:rsidRPr="004D0B76" w:rsidRDefault="006F5DB3" w:rsidP="00F96588">
            <w:pPr>
              <w:jc w:val="both"/>
              <w:rPr>
                <w:color w:val="111111"/>
              </w:rPr>
            </w:pPr>
            <w:r w:rsidRPr="004D0B76">
              <w:rPr>
                <w:color w:val="111111"/>
              </w:rPr>
              <w:t>Площадь зоны планируемого размещения проектируемых объектов = 79,9617 га</w:t>
            </w:r>
          </w:p>
        </w:tc>
      </w:tr>
      <w:tr w:rsidR="006F5DB3" w:rsidRPr="00A46671" w14:paraId="07C0E2CE" w14:textId="77777777" w:rsidTr="00F96588">
        <w:tc>
          <w:tcPr>
            <w:tcW w:w="396" w:type="dxa"/>
          </w:tcPr>
          <w:p w14:paraId="09B2803B" w14:textId="77777777" w:rsidR="006F5DB3" w:rsidRPr="009C76E0" w:rsidRDefault="006F5DB3" w:rsidP="00F96588">
            <w:r w:rsidRPr="009C76E0">
              <w:t>8.</w:t>
            </w:r>
          </w:p>
        </w:tc>
        <w:tc>
          <w:tcPr>
            <w:tcW w:w="3398" w:type="dxa"/>
          </w:tcPr>
          <w:p w14:paraId="1FEE0F08" w14:textId="77777777" w:rsidR="006F5DB3" w:rsidRPr="009C76E0" w:rsidRDefault="006F5DB3" w:rsidP="00F96588">
            <w:pPr>
              <w:jc w:val="both"/>
            </w:pPr>
            <w:r w:rsidRPr="009C76E0">
              <w:rPr>
                <w:color w:val="111111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</w:tcPr>
          <w:p w14:paraId="0AC37735" w14:textId="77777777" w:rsidR="006F5DB3" w:rsidRPr="008B7ECA" w:rsidRDefault="006F5DB3" w:rsidP="00F96588">
            <w:pPr>
              <w:jc w:val="both"/>
            </w:pPr>
            <w:r w:rsidRPr="008B7ECA">
              <w:t>Выделение элементов планировочной структуры, установление границ земельных участков, установление границ зон планируемого размещения объектов капитального строительства</w:t>
            </w:r>
          </w:p>
        </w:tc>
      </w:tr>
    </w:tbl>
    <w:p w14:paraId="6AA1B0C9" w14:textId="77777777" w:rsidR="002D5AB4" w:rsidRDefault="006F5DB3" w:rsidP="006F5DB3">
      <w:r>
        <w:t xml:space="preserve">                                                                                                                                    </w:t>
      </w:r>
    </w:p>
    <w:p w14:paraId="45FB0960" w14:textId="77777777" w:rsidR="002D5AB4" w:rsidRDefault="002D5AB4" w:rsidP="006F5DB3"/>
    <w:p w14:paraId="7B4A16F4" w14:textId="77777777" w:rsidR="002D5AB4" w:rsidRDefault="002D5AB4" w:rsidP="006F5DB3"/>
    <w:p w14:paraId="417360BB" w14:textId="77777777" w:rsidR="002D5AB4" w:rsidRDefault="002D5AB4" w:rsidP="006F5DB3"/>
    <w:p w14:paraId="3A0A1252" w14:textId="77777777" w:rsidR="002D5AB4" w:rsidRDefault="002D5AB4" w:rsidP="006F5DB3"/>
    <w:p w14:paraId="1BF8D5B2" w14:textId="77777777" w:rsidR="002D5AB4" w:rsidRDefault="002D5AB4" w:rsidP="006F5DB3"/>
    <w:p w14:paraId="6718158F" w14:textId="77777777" w:rsidR="002D5AB4" w:rsidRDefault="002D5AB4" w:rsidP="006F5DB3"/>
    <w:p w14:paraId="7466BE76" w14:textId="77777777" w:rsidR="002D5AB4" w:rsidRDefault="002D5AB4" w:rsidP="006F5DB3"/>
    <w:p w14:paraId="03A78AB9" w14:textId="77777777" w:rsidR="002D5AB4" w:rsidRDefault="002D5AB4" w:rsidP="006F5DB3"/>
    <w:p w14:paraId="7C771653" w14:textId="77777777" w:rsidR="002D5AB4" w:rsidRDefault="002D5AB4" w:rsidP="006F5DB3"/>
    <w:p w14:paraId="45D3AC1E" w14:textId="77777777" w:rsidR="002D5AB4" w:rsidRDefault="002D5AB4" w:rsidP="006F5DB3"/>
    <w:p w14:paraId="707AAAEA" w14:textId="77777777" w:rsidR="002D5AB4" w:rsidRDefault="002D5AB4" w:rsidP="006F5DB3"/>
    <w:p w14:paraId="54ABC74F" w14:textId="77777777" w:rsidR="002D5AB4" w:rsidRDefault="002D5AB4" w:rsidP="006F5DB3"/>
    <w:p w14:paraId="66C0E3BD" w14:textId="77777777" w:rsidR="002D5AB4" w:rsidRDefault="002D5AB4" w:rsidP="006F5DB3"/>
    <w:p w14:paraId="08E548D2" w14:textId="77777777" w:rsidR="002D5AB4" w:rsidRDefault="002D5AB4" w:rsidP="006F5DB3"/>
    <w:p w14:paraId="0324339C" w14:textId="77777777" w:rsidR="002D5AB4" w:rsidRDefault="002D5AB4" w:rsidP="006F5DB3"/>
    <w:p w14:paraId="12C55520" w14:textId="77777777" w:rsidR="002D5AB4" w:rsidRDefault="002D5AB4" w:rsidP="006F5DB3"/>
    <w:p w14:paraId="622189AA" w14:textId="77777777" w:rsidR="002D5AB4" w:rsidRDefault="002D5AB4" w:rsidP="006F5DB3"/>
    <w:p w14:paraId="328D0132" w14:textId="77777777" w:rsidR="002D5AB4" w:rsidRDefault="002D5AB4" w:rsidP="006F5DB3"/>
    <w:p w14:paraId="00723359" w14:textId="77777777" w:rsidR="002D5AB4" w:rsidRDefault="002D5AB4" w:rsidP="006F5DB3"/>
    <w:p w14:paraId="08C9558C" w14:textId="77777777" w:rsidR="002D5AB4" w:rsidRDefault="002D5AB4" w:rsidP="006F5DB3"/>
    <w:p w14:paraId="6A608F06" w14:textId="77777777" w:rsidR="002D5AB4" w:rsidRDefault="002D5AB4" w:rsidP="006F5DB3"/>
    <w:p w14:paraId="7F16FD20" w14:textId="77777777" w:rsidR="002D5AB4" w:rsidRDefault="002D5AB4" w:rsidP="006F5DB3"/>
    <w:p w14:paraId="17C66FC5" w14:textId="77777777" w:rsidR="002D5AB4" w:rsidRDefault="002D5AB4" w:rsidP="006F5DB3"/>
    <w:p w14:paraId="3C7852B1" w14:textId="77777777" w:rsidR="002D5AB4" w:rsidRDefault="002D5AB4" w:rsidP="006F5DB3"/>
    <w:p w14:paraId="4B4F7385" w14:textId="77777777" w:rsidR="002D5AB4" w:rsidRDefault="002D5AB4" w:rsidP="006F5DB3"/>
    <w:p w14:paraId="6B413433" w14:textId="77777777" w:rsidR="002D5AB4" w:rsidRDefault="002D5AB4" w:rsidP="006F5DB3"/>
    <w:p w14:paraId="24DE9EFB" w14:textId="77777777" w:rsidR="002D5AB4" w:rsidRDefault="002D5AB4" w:rsidP="006F5DB3"/>
    <w:p w14:paraId="0DC9B54E" w14:textId="0B85BD08" w:rsidR="006F5DB3" w:rsidRPr="00683254" w:rsidRDefault="006F5DB3" w:rsidP="002D5AB4">
      <w:pPr>
        <w:jc w:val="right"/>
      </w:pPr>
      <w:r w:rsidRPr="00683254">
        <w:t>Приложение №1</w:t>
      </w:r>
    </w:p>
    <w:p w14:paraId="0E3D3B38" w14:textId="77777777" w:rsidR="006F5DB3" w:rsidRPr="00683254" w:rsidRDefault="006F5DB3" w:rsidP="006F5DB3">
      <w:pPr>
        <w:ind w:firstLine="709"/>
        <w:jc w:val="right"/>
      </w:pPr>
      <w:r w:rsidRPr="00683254">
        <w:t>к заданию</w:t>
      </w:r>
    </w:p>
    <w:p w14:paraId="5E158A90" w14:textId="77777777" w:rsidR="006F5DB3" w:rsidRPr="00683254" w:rsidRDefault="006F5DB3" w:rsidP="006F5DB3">
      <w:pPr>
        <w:ind w:firstLine="709"/>
        <w:jc w:val="right"/>
      </w:pPr>
      <w:r w:rsidRPr="00683254">
        <w:t>на разработку документации</w:t>
      </w:r>
    </w:p>
    <w:p w14:paraId="7B71B17E" w14:textId="77777777" w:rsidR="006F5DB3" w:rsidRPr="00683254" w:rsidRDefault="006F5DB3" w:rsidP="006F5DB3">
      <w:pPr>
        <w:ind w:firstLine="709"/>
        <w:jc w:val="right"/>
      </w:pPr>
      <w:r w:rsidRPr="00683254">
        <w:t>по планировке территории</w:t>
      </w:r>
    </w:p>
    <w:p w14:paraId="53B3204A" w14:textId="77777777" w:rsidR="006F5DB3" w:rsidRPr="00683254" w:rsidRDefault="006F5DB3" w:rsidP="006F5DB3">
      <w:pPr>
        <w:ind w:firstLine="709"/>
      </w:pPr>
    </w:p>
    <w:p w14:paraId="19EA97EB" w14:textId="77777777" w:rsidR="006F5DB3" w:rsidRPr="004761FC" w:rsidRDefault="006F5DB3" w:rsidP="006F5DB3">
      <w:pPr>
        <w:ind w:right="284" w:firstLine="709"/>
        <w:jc w:val="both"/>
      </w:pPr>
      <w:r w:rsidRPr="004761FC">
        <w:t xml:space="preserve">Таблица </w:t>
      </w:r>
      <w:r>
        <w:t xml:space="preserve">1 – </w:t>
      </w:r>
      <w:r w:rsidRPr="00170DF9">
        <w:rPr>
          <w:color w:val="000000" w:themeColor="text1"/>
        </w:rPr>
        <w:t>Сведения о проектируемых линейных объектах</w:t>
      </w:r>
      <w:r>
        <w:t xml:space="preserve"> *</w:t>
      </w:r>
    </w:p>
    <w:p w14:paraId="57D2CE76" w14:textId="77777777" w:rsidR="006F5DB3" w:rsidRDefault="006F5DB3" w:rsidP="006F5DB3">
      <w:pPr>
        <w:ind w:firstLine="709"/>
        <w:rPr>
          <w:b/>
          <w:sz w:val="22"/>
          <w:szCs w:val="22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"/>
        <w:gridCol w:w="3636"/>
        <w:gridCol w:w="51"/>
        <w:gridCol w:w="6220"/>
        <w:gridCol w:w="101"/>
      </w:tblGrid>
      <w:tr w:rsidR="006F5DB3" w:rsidRPr="004D0B76" w14:paraId="70FFA827" w14:textId="77777777" w:rsidTr="00D23A4B">
        <w:trPr>
          <w:gridBefore w:val="1"/>
          <w:wBefore w:w="60" w:type="dxa"/>
          <w:trHeight w:val="597"/>
          <w:tblHeader/>
          <w:jc w:val="center"/>
        </w:trPr>
        <w:tc>
          <w:tcPr>
            <w:tcW w:w="3687" w:type="dxa"/>
            <w:gridSpan w:val="2"/>
            <w:vAlign w:val="center"/>
            <w:hideMark/>
          </w:tcPr>
          <w:p w14:paraId="4D4778A2" w14:textId="77777777" w:rsidR="006F5DB3" w:rsidRPr="004D0B76" w:rsidRDefault="006F5DB3" w:rsidP="00F96588">
            <w:pPr>
              <w:jc w:val="center"/>
              <w:rPr>
                <w:spacing w:val="-6"/>
              </w:rPr>
            </w:pPr>
            <w:r w:rsidRPr="004D0B76">
              <w:rPr>
                <w:spacing w:val="-6"/>
              </w:rPr>
              <w:t>Наименование объекта</w:t>
            </w:r>
          </w:p>
        </w:tc>
        <w:tc>
          <w:tcPr>
            <w:tcW w:w="6321" w:type="dxa"/>
            <w:gridSpan w:val="2"/>
            <w:vAlign w:val="center"/>
            <w:hideMark/>
          </w:tcPr>
          <w:p w14:paraId="49EBAAAE" w14:textId="77777777" w:rsidR="006F5DB3" w:rsidRPr="004D0B76" w:rsidRDefault="006F5DB3" w:rsidP="00F96588">
            <w:pPr>
              <w:jc w:val="center"/>
              <w:rPr>
                <w:spacing w:val="-6"/>
              </w:rPr>
            </w:pPr>
            <w:r w:rsidRPr="004D0B76">
              <w:rPr>
                <w:spacing w:val="-6"/>
              </w:rPr>
              <w:t>Характеристика</w:t>
            </w:r>
          </w:p>
        </w:tc>
      </w:tr>
      <w:tr w:rsidR="006F5DB3" w:rsidRPr="004D0B76" w14:paraId="003DBBF2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747" w:type="dxa"/>
            <w:gridSpan w:val="3"/>
            <w:vAlign w:val="center"/>
            <w:hideMark/>
          </w:tcPr>
          <w:p w14:paraId="1AE2E34C" w14:textId="77777777" w:rsidR="006F5DB3" w:rsidRPr="004D0B76" w:rsidRDefault="006F5DB3" w:rsidP="00F96588">
            <w:r w:rsidRPr="004D0B76">
              <w:rPr>
                <w:bCs/>
              </w:rPr>
              <w:t>Нефтегазосборные сети</w:t>
            </w:r>
          </w:p>
        </w:tc>
        <w:tc>
          <w:tcPr>
            <w:tcW w:w="6220" w:type="dxa"/>
            <w:vAlign w:val="center"/>
            <w:hideMark/>
          </w:tcPr>
          <w:p w14:paraId="0D36894B" w14:textId="77777777" w:rsidR="006F5DB3" w:rsidRPr="004D0B76" w:rsidRDefault="006F5DB3" w:rsidP="00F96588">
            <w:pPr>
              <w:spacing w:before="40" w:after="40"/>
            </w:pPr>
            <w:r w:rsidRPr="004D0B76">
              <w:t>Общая протяженность всего – 11577,2м</w:t>
            </w:r>
          </w:p>
        </w:tc>
      </w:tr>
      <w:tr w:rsidR="006F5DB3" w:rsidRPr="004D0B76" w14:paraId="3AC0D488" w14:textId="77777777" w:rsidTr="00D23A4B">
        <w:trPr>
          <w:gridBefore w:val="1"/>
          <w:wBefore w:w="60" w:type="dxa"/>
          <w:trHeight w:val="149"/>
          <w:jc w:val="center"/>
        </w:trPr>
        <w:tc>
          <w:tcPr>
            <w:tcW w:w="3687" w:type="dxa"/>
            <w:gridSpan w:val="2"/>
            <w:vMerge w:val="restart"/>
            <w:vAlign w:val="center"/>
            <w:hideMark/>
          </w:tcPr>
          <w:p w14:paraId="5B5FE125" w14:textId="77777777" w:rsidR="006F5DB3" w:rsidRPr="004D0B76" w:rsidRDefault="006F5DB3" w:rsidP="00F96588">
            <w:pPr>
              <w:spacing w:before="40" w:after="40"/>
            </w:pPr>
            <w:r w:rsidRPr="004D0B76">
              <w:t>Нефтегазосборные сети</w:t>
            </w:r>
          </w:p>
          <w:p w14:paraId="084D250F" w14:textId="77777777" w:rsidR="006F5DB3" w:rsidRPr="004D0B76" w:rsidRDefault="006F5DB3" w:rsidP="00F96588">
            <w:pPr>
              <w:spacing w:before="40" w:after="40"/>
            </w:pPr>
            <w:r w:rsidRPr="004D0B76">
              <w:t xml:space="preserve">Узел №1 –ДНС-3, </w:t>
            </w:r>
          </w:p>
        </w:tc>
        <w:tc>
          <w:tcPr>
            <w:tcW w:w="6321" w:type="dxa"/>
            <w:gridSpan w:val="2"/>
            <w:vAlign w:val="center"/>
            <w:hideMark/>
          </w:tcPr>
          <w:p w14:paraId="12935F6F" w14:textId="77777777" w:rsidR="006F5DB3" w:rsidRPr="004D0B76" w:rsidRDefault="006F5DB3" w:rsidP="00F96588">
            <w:pPr>
              <w:spacing w:before="40" w:after="40"/>
            </w:pPr>
            <w:r w:rsidRPr="004D0B76">
              <w:t xml:space="preserve">Назначение – транспорт </w:t>
            </w:r>
            <w:proofErr w:type="spellStart"/>
            <w:r w:rsidRPr="004D0B76">
              <w:t>нефтегазоводяной</w:t>
            </w:r>
            <w:proofErr w:type="spellEnd"/>
            <w:r w:rsidRPr="004D0B76">
              <w:t xml:space="preserve"> смеси от точек подключения в трубопровод 325мм с уз.8 и от к.45 (ш.201550) до подключения в перспективную задвижку на ДНС-3</w:t>
            </w:r>
          </w:p>
        </w:tc>
      </w:tr>
      <w:tr w:rsidR="006F5DB3" w:rsidRPr="004D0B76" w14:paraId="364AC40C" w14:textId="77777777" w:rsidTr="00D23A4B">
        <w:trPr>
          <w:gridBefore w:val="1"/>
          <w:wBefore w:w="60" w:type="dxa"/>
          <w:trHeight w:val="290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12A62985" w14:textId="77777777" w:rsidR="006F5DB3" w:rsidRPr="004D0B76" w:rsidRDefault="006F5DB3" w:rsidP="00F96588">
            <w:pPr>
              <w:spacing w:before="40" w:after="40"/>
            </w:pPr>
          </w:p>
        </w:tc>
        <w:tc>
          <w:tcPr>
            <w:tcW w:w="6321" w:type="dxa"/>
            <w:gridSpan w:val="2"/>
            <w:vAlign w:val="center"/>
          </w:tcPr>
          <w:p w14:paraId="0B938B11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D0B76">
              <w:rPr>
                <w:rFonts w:ascii="Times New Roman" w:hAnsi="Times New Roman"/>
                <w:sz w:val="24"/>
                <w:szCs w:val="24"/>
              </w:rPr>
              <w:t xml:space="preserve">Транспортируемая среда – </w:t>
            </w:r>
            <w:proofErr w:type="spellStart"/>
            <w:r w:rsidRPr="004D0B76">
              <w:rPr>
                <w:rFonts w:ascii="Times New Roman" w:hAnsi="Times New Roman"/>
                <w:sz w:val="24"/>
                <w:szCs w:val="24"/>
              </w:rPr>
              <w:t>нефтегазоводяная</w:t>
            </w:r>
            <w:proofErr w:type="spellEnd"/>
            <w:r w:rsidRPr="004D0B76">
              <w:rPr>
                <w:rFonts w:ascii="Times New Roman" w:hAnsi="Times New Roman"/>
                <w:sz w:val="24"/>
                <w:szCs w:val="24"/>
              </w:rPr>
              <w:t xml:space="preserve"> смесь</w:t>
            </w:r>
          </w:p>
        </w:tc>
      </w:tr>
      <w:tr w:rsidR="006F5DB3" w:rsidRPr="004D0B76" w14:paraId="2FB0FB8A" w14:textId="77777777" w:rsidTr="00D23A4B">
        <w:trPr>
          <w:gridBefore w:val="1"/>
          <w:wBefore w:w="60" w:type="dxa"/>
          <w:trHeight w:val="139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6D4FD507" w14:textId="77777777" w:rsidR="006F5DB3" w:rsidRPr="004D0B76" w:rsidRDefault="006F5DB3" w:rsidP="00F96588">
            <w:pPr>
              <w:spacing w:before="40" w:after="40"/>
            </w:pPr>
          </w:p>
        </w:tc>
        <w:tc>
          <w:tcPr>
            <w:tcW w:w="6321" w:type="dxa"/>
            <w:gridSpan w:val="2"/>
            <w:vAlign w:val="center"/>
          </w:tcPr>
          <w:p w14:paraId="2AAC5120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D0B76">
              <w:rPr>
                <w:rFonts w:ascii="Times New Roman" w:hAnsi="Times New Roman"/>
                <w:sz w:val="24"/>
                <w:szCs w:val="24"/>
              </w:rPr>
              <w:t>Рабочее давление – 4,0 МПа</w:t>
            </w:r>
          </w:p>
        </w:tc>
      </w:tr>
      <w:tr w:rsidR="006F5DB3" w:rsidRPr="004D0B76" w14:paraId="75ECB1E0" w14:textId="77777777" w:rsidTr="00D23A4B">
        <w:trPr>
          <w:gridBefore w:val="1"/>
          <w:wBefore w:w="60" w:type="dxa"/>
          <w:trHeight w:val="340"/>
          <w:jc w:val="center"/>
        </w:trPr>
        <w:tc>
          <w:tcPr>
            <w:tcW w:w="3687" w:type="dxa"/>
            <w:gridSpan w:val="2"/>
            <w:vMerge/>
            <w:vAlign w:val="center"/>
            <w:hideMark/>
          </w:tcPr>
          <w:p w14:paraId="33AE987A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  <w:hideMark/>
          </w:tcPr>
          <w:p w14:paraId="4C1C54C4" w14:textId="77777777" w:rsidR="006F5DB3" w:rsidRPr="004D0B76" w:rsidRDefault="006F5DB3" w:rsidP="00F96588">
            <w:pPr>
              <w:spacing w:before="40" w:after="40"/>
            </w:pPr>
            <w:r w:rsidRPr="004D0B76">
              <w:t>Протяженность трубопровода –8453,69м</w:t>
            </w:r>
          </w:p>
        </w:tc>
      </w:tr>
      <w:tr w:rsidR="006F5DB3" w:rsidRPr="004D0B76" w14:paraId="0026B67A" w14:textId="77777777" w:rsidTr="00D23A4B">
        <w:trPr>
          <w:gridBefore w:val="1"/>
          <w:wBefore w:w="60" w:type="dxa"/>
          <w:trHeight w:val="340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1470D3F1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</w:tcPr>
          <w:p w14:paraId="477F77E0" w14:textId="77777777" w:rsidR="006F5DB3" w:rsidRPr="004D0B76" w:rsidRDefault="006F5DB3" w:rsidP="00F96588">
            <w:pPr>
              <w:spacing w:before="40" w:after="40"/>
            </w:pPr>
            <w:r w:rsidRPr="004D0B76">
              <w:t>Диаметр трубопровода – 325х8мм</w:t>
            </w:r>
          </w:p>
        </w:tc>
      </w:tr>
      <w:tr w:rsidR="006F5DB3" w:rsidRPr="004D0B76" w14:paraId="67CE7D0F" w14:textId="77777777" w:rsidTr="00D23A4B">
        <w:trPr>
          <w:gridBefore w:val="1"/>
          <w:wBefore w:w="60" w:type="dxa"/>
          <w:trHeight w:val="340"/>
          <w:jc w:val="center"/>
        </w:trPr>
        <w:tc>
          <w:tcPr>
            <w:tcW w:w="3687" w:type="dxa"/>
            <w:gridSpan w:val="2"/>
            <w:vMerge/>
            <w:vAlign w:val="center"/>
            <w:hideMark/>
          </w:tcPr>
          <w:p w14:paraId="68332196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</w:tcPr>
          <w:p w14:paraId="0C9C6B56" w14:textId="77777777" w:rsidR="006F5DB3" w:rsidRPr="004D0B76" w:rsidRDefault="006F5DB3" w:rsidP="00F96588">
            <w:pPr>
              <w:spacing w:before="40" w:after="40"/>
            </w:pPr>
            <w:r w:rsidRPr="004D0B76">
              <w:t>Узлы запорной арматуры – 5шт</w:t>
            </w:r>
          </w:p>
        </w:tc>
      </w:tr>
      <w:tr w:rsidR="006F5DB3" w:rsidRPr="004D0B76" w14:paraId="130BFC25" w14:textId="77777777" w:rsidTr="00D23A4B">
        <w:trPr>
          <w:gridBefore w:val="1"/>
          <w:wBefore w:w="60" w:type="dxa"/>
          <w:trHeight w:val="340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77A098D7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</w:tcPr>
          <w:p w14:paraId="67145BA0" w14:textId="77777777" w:rsidR="006F5DB3" w:rsidRPr="004D0B76" w:rsidRDefault="006F5DB3" w:rsidP="00F96588">
            <w:pPr>
              <w:spacing w:before="40" w:after="40"/>
            </w:pPr>
            <w:r w:rsidRPr="004D0B76">
              <w:t>Площадки камер пуска-приема СОД – 2шт</w:t>
            </w:r>
          </w:p>
        </w:tc>
      </w:tr>
      <w:tr w:rsidR="006F5DB3" w:rsidRPr="004D0B76" w14:paraId="3B244850" w14:textId="77777777" w:rsidTr="00D23A4B">
        <w:trPr>
          <w:gridBefore w:val="1"/>
          <w:wBefore w:w="60" w:type="dxa"/>
          <w:trHeight w:val="340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4DD4C3F3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</w:tcPr>
          <w:p w14:paraId="766E1711" w14:textId="77777777" w:rsidR="006F5DB3" w:rsidRPr="004D0B76" w:rsidRDefault="006F5DB3" w:rsidP="00F96588">
            <w:pPr>
              <w:spacing w:before="40" w:after="40"/>
            </w:pPr>
            <w:r w:rsidRPr="004D0B76">
              <w:t>Демонтаж. Нефтегазосборные сети Уз 1-ДНС3 (инв.№101668497)</w:t>
            </w:r>
          </w:p>
          <w:p w14:paraId="7877E68D" w14:textId="77777777" w:rsidR="006F5DB3" w:rsidRPr="004D0B76" w:rsidRDefault="006F5DB3" w:rsidP="00F96588">
            <w:pPr>
              <w:spacing w:before="40" w:after="40"/>
            </w:pPr>
            <w:r w:rsidRPr="004D0B76">
              <w:t>Диаметр - 426х8мм</w:t>
            </w:r>
          </w:p>
          <w:p w14:paraId="2AD4A756" w14:textId="77777777" w:rsidR="006F5DB3" w:rsidRPr="004D0B76" w:rsidRDefault="006F5DB3" w:rsidP="00F96588">
            <w:pPr>
              <w:spacing w:before="40" w:after="40"/>
            </w:pPr>
            <w:r w:rsidRPr="004D0B76">
              <w:t>Протяженность- 6987,08м</w:t>
            </w:r>
          </w:p>
        </w:tc>
      </w:tr>
      <w:tr w:rsidR="006F5DB3" w:rsidRPr="004D0B76" w14:paraId="72AD5601" w14:textId="77777777" w:rsidTr="00D23A4B">
        <w:trPr>
          <w:gridBefore w:val="1"/>
          <w:wBefore w:w="60" w:type="dxa"/>
          <w:trHeight w:val="114"/>
          <w:jc w:val="center"/>
        </w:trPr>
        <w:tc>
          <w:tcPr>
            <w:tcW w:w="3687" w:type="dxa"/>
            <w:gridSpan w:val="2"/>
            <w:vMerge/>
            <w:vAlign w:val="center"/>
            <w:hideMark/>
          </w:tcPr>
          <w:p w14:paraId="79F6F622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</w:tcPr>
          <w:p w14:paraId="124D64B9" w14:textId="77777777" w:rsidR="006F5DB3" w:rsidRPr="004D0B76" w:rsidRDefault="006F5DB3" w:rsidP="00F96588">
            <w:pPr>
              <w:spacing w:before="40" w:after="40"/>
            </w:pPr>
            <w:r w:rsidRPr="004D0B76">
              <w:t xml:space="preserve">Автомобильная дорога к камере приема СОД № 2 </w:t>
            </w:r>
          </w:p>
          <w:p w14:paraId="3E1DD61D" w14:textId="77777777" w:rsidR="006F5DB3" w:rsidRPr="004D0B76" w:rsidRDefault="006F5DB3" w:rsidP="00F96588">
            <w:pPr>
              <w:spacing w:before="40" w:after="40"/>
            </w:pPr>
            <w:r w:rsidRPr="004D0B76">
              <w:t>Категория - IV-н</w:t>
            </w:r>
          </w:p>
          <w:p w14:paraId="19ABE643" w14:textId="77777777" w:rsidR="006F5DB3" w:rsidRPr="004D0B76" w:rsidRDefault="006F5DB3" w:rsidP="00F96588">
            <w:pPr>
              <w:spacing w:before="40" w:after="40"/>
            </w:pPr>
            <w:r w:rsidRPr="004D0B76">
              <w:t>Протяженность - 0,11551м</w:t>
            </w:r>
          </w:p>
        </w:tc>
      </w:tr>
      <w:tr w:rsidR="006F5DB3" w:rsidRPr="004D0B76" w14:paraId="009E5A14" w14:textId="77777777" w:rsidTr="00D23A4B">
        <w:trPr>
          <w:gridBefore w:val="1"/>
          <w:wBefore w:w="60" w:type="dxa"/>
          <w:trHeight w:val="149"/>
          <w:jc w:val="center"/>
        </w:trPr>
        <w:tc>
          <w:tcPr>
            <w:tcW w:w="3687" w:type="dxa"/>
            <w:gridSpan w:val="2"/>
            <w:vMerge w:val="restart"/>
            <w:vAlign w:val="center"/>
            <w:hideMark/>
          </w:tcPr>
          <w:p w14:paraId="7EC95101" w14:textId="77777777" w:rsidR="006F5DB3" w:rsidRPr="004D0B76" w:rsidRDefault="006F5DB3" w:rsidP="00F96588">
            <w:pPr>
              <w:spacing w:before="40" w:after="40"/>
            </w:pPr>
            <w:r w:rsidRPr="004D0B76">
              <w:t>Нефтегазосборные сети к.14-т.вр.70, к.49-т.вр.70, к.50-т.вр.70</w:t>
            </w:r>
          </w:p>
        </w:tc>
        <w:tc>
          <w:tcPr>
            <w:tcW w:w="6321" w:type="dxa"/>
            <w:gridSpan w:val="2"/>
            <w:vAlign w:val="center"/>
            <w:hideMark/>
          </w:tcPr>
          <w:p w14:paraId="0C35A241" w14:textId="77777777" w:rsidR="006F5DB3" w:rsidRPr="004D0B76" w:rsidRDefault="006F5DB3" w:rsidP="00F96588">
            <w:pPr>
              <w:spacing w:before="40" w:after="40"/>
            </w:pPr>
            <w:r w:rsidRPr="004D0B76">
              <w:t xml:space="preserve">Назначение – транспорт </w:t>
            </w:r>
            <w:proofErr w:type="spellStart"/>
            <w:r w:rsidRPr="004D0B76">
              <w:t>нефтегазоводяной</w:t>
            </w:r>
            <w:proofErr w:type="spellEnd"/>
            <w:r w:rsidRPr="004D0B76">
              <w:t xml:space="preserve"> смеси от существующих кустов скважин №49,14,50 до существующего узла в т.вр.70</w:t>
            </w:r>
          </w:p>
        </w:tc>
      </w:tr>
      <w:tr w:rsidR="006F5DB3" w:rsidRPr="004D0B76" w14:paraId="0F825F12" w14:textId="77777777" w:rsidTr="00D23A4B">
        <w:trPr>
          <w:gridBefore w:val="1"/>
          <w:wBefore w:w="60" w:type="dxa"/>
          <w:trHeight w:val="290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55F26929" w14:textId="77777777" w:rsidR="006F5DB3" w:rsidRPr="004D0B76" w:rsidRDefault="006F5DB3" w:rsidP="00F96588">
            <w:pPr>
              <w:spacing w:before="40" w:after="40"/>
            </w:pPr>
          </w:p>
        </w:tc>
        <w:tc>
          <w:tcPr>
            <w:tcW w:w="6321" w:type="dxa"/>
            <w:gridSpan w:val="2"/>
            <w:vAlign w:val="center"/>
          </w:tcPr>
          <w:p w14:paraId="4FB93711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D0B76">
              <w:rPr>
                <w:rFonts w:ascii="Times New Roman" w:hAnsi="Times New Roman"/>
                <w:sz w:val="24"/>
                <w:szCs w:val="24"/>
              </w:rPr>
              <w:t xml:space="preserve">Транспортируемая среда – </w:t>
            </w:r>
            <w:proofErr w:type="spellStart"/>
            <w:r w:rsidRPr="004D0B76">
              <w:rPr>
                <w:rFonts w:ascii="Times New Roman" w:hAnsi="Times New Roman"/>
                <w:sz w:val="24"/>
                <w:szCs w:val="24"/>
              </w:rPr>
              <w:t>нефтегазоводяная</w:t>
            </w:r>
            <w:proofErr w:type="spellEnd"/>
            <w:r w:rsidRPr="004D0B76">
              <w:rPr>
                <w:rFonts w:ascii="Times New Roman" w:hAnsi="Times New Roman"/>
                <w:sz w:val="24"/>
                <w:szCs w:val="24"/>
              </w:rPr>
              <w:t xml:space="preserve"> смесь</w:t>
            </w:r>
          </w:p>
        </w:tc>
      </w:tr>
      <w:tr w:rsidR="006F5DB3" w:rsidRPr="004D0B76" w14:paraId="50101B68" w14:textId="77777777" w:rsidTr="00D23A4B">
        <w:trPr>
          <w:gridBefore w:val="1"/>
          <w:wBefore w:w="60" w:type="dxa"/>
          <w:trHeight w:val="139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1785EB7D" w14:textId="77777777" w:rsidR="006F5DB3" w:rsidRPr="004D0B76" w:rsidRDefault="006F5DB3" w:rsidP="00F96588">
            <w:pPr>
              <w:spacing w:before="40" w:after="40"/>
            </w:pPr>
          </w:p>
        </w:tc>
        <w:tc>
          <w:tcPr>
            <w:tcW w:w="6321" w:type="dxa"/>
            <w:gridSpan w:val="2"/>
            <w:vAlign w:val="center"/>
          </w:tcPr>
          <w:p w14:paraId="07A7EBDC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D0B76">
              <w:rPr>
                <w:rFonts w:ascii="Times New Roman" w:hAnsi="Times New Roman"/>
                <w:sz w:val="24"/>
                <w:szCs w:val="24"/>
              </w:rPr>
              <w:t>Рабочее давление – 4,0 МПа</w:t>
            </w:r>
          </w:p>
        </w:tc>
      </w:tr>
      <w:tr w:rsidR="006F5DB3" w:rsidRPr="004D0B76" w14:paraId="355A3D9F" w14:textId="77777777" w:rsidTr="00D23A4B">
        <w:trPr>
          <w:gridBefore w:val="1"/>
          <w:wBefore w:w="60" w:type="dxa"/>
          <w:trHeight w:val="340"/>
          <w:jc w:val="center"/>
        </w:trPr>
        <w:tc>
          <w:tcPr>
            <w:tcW w:w="3687" w:type="dxa"/>
            <w:gridSpan w:val="2"/>
            <w:vMerge/>
            <w:vAlign w:val="center"/>
            <w:hideMark/>
          </w:tcPr>
          <w:p w14:paraId="14F83F5F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  <w:hideMark/>
          </w:tcPr>
          <w:p w14:paraId="12A3EA25" w14:textId="77777777" w:rsidR="006F5DB3" w:rsidRPr="004D0B76" w:rsidRDefault="006F5DB3" w:rsidP="00F96588">
            <w:pPr>
              <w:spacing w:before="40" w:after="40"/>
            </w:pPr>
            <w:r w:rsidRPr="004D0B76">
              <w:t>Протяженность трубопровода – 641,0м/375,86м/849,71м</w:t>
            </w:r>
          </w:p>
        </w:tc>
      </w:tr>
      <w:tr w:rsidR="006F5DB3" w:rsidRPr="004D0B76" w14:paraId="583B4F44" w14:textId="77777777" w:rsidTr="00D23A4B">
        <w:trPr>
          <w:gridBefore w:val="1"/>
          <w:wBefore w:w="60" w:type="dxa"/>
          <w:trHeight w:val="340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61FACEBB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</w:tcPr>
          <w:p w14:paraId="6DD9D132" w14:textId="77777777" w:rsidR="006F5DB3" w:rsidRPr="004D0B76" w:rsidRDefault="006F5DB3" w:rsidP="00F96588">
            <w:pPr>
              <w:spacing w:before="40" w:after="40"/>
            </w:pPr>
            <w:r w:rsidRPr="004D0B76">
              <w:t>Узлы запорной арматуры – 1шт</w:t>
            </w:r>
          </w:p>
        </w:tc>
      </w:tr>
      <w:tr w:rsidR="006F5DB3" w:rsidRPr="004D0B76" w14:paraId="0CE8488D" w14:textId="77777777" w:rsidTr="00D23A4B">
        <w:trPr>
          <w:gridBefore w:val="1"/>
          <w:wBefore w:w="60" w:type="dxa"/>
          <w:trHeight w:val="340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765CD751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</w:tcPr>
          <w:p w14:paraId="62BD22AE" w14:textId="77777777" w:rsidR="006F5DB3" w:rsidRPr="004D0B76" w:rsidRDefault="006F5DB3" w:rsidP="00F96588">
            <w:pPr>
              <w:spacing w:before="40" w:after="40"/>
            </w:pPr>
            <w:r w:rsidRPr="004D0B76">
              <w:t>Диаметр трубопровода – 219х7мм/159х7мм/114х7мм</w:t>
            </w:r>
          </w:p>
        </w:tc>
      </w:tr>
      <w:tr w:rsidR="006F5DB3" w:rsidRPr="004D0B76" w14:paraId="2466823F" w14:textId="77777777" w:rsidTr="00D23A4B">
        <w:trPr>
          <w:gridBefore w:val="1"/>
          <w:wBefore w:w="60" w:type="dxa"/>
          <w:trHeight w:val="660"/>
          <w:jc w:val="center"/>
        </w:trPr>
        <w:tc>
          <w:tcPr>
            <w:tcW w:w="3687" w:type="dxa"/>
            <w:gridSpan w:val="2"/>
            <w:vMerge/>
            <w:vAlign w:val="center"/>
            <w:hideMark/>
          </w:tcPr>
          <w:p w14:paraId="46340CCF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</w:tcPr>
          <w:p w14:paraId="55DC34E5" w14:textId="77777777" w:rsidR="006F5DB3" w:rsidRPr="004D0B76" w:rsidRDefault="006F5DB3" w:rsidP="00F96588">
            <w:pPr>
              <w:spacing w:before="40" w:after="40"/>
            </w:pPr>
            <w:proofErr w:type="gramStart"/>
            <w:r w:rsidRPr="004D0B76">
              <w:t>Демонтаж .</w:t>
            </w:r>
            <w:proofErr w:type="gramEnd"/>
            <w:r w:rsidRPr="004D0B76">
              <w:t xml:space="preserve"> Нефтегазосборные сети к.49-т.вр.70 (инв.№Ч300567) – диаметр 159х6 L=194,16</w:t>
            </w:r>
          </w:p>
          <w:p w14:paraId="7BE60AE8" w14:textId="77777777" w:rsidR="006F5DB3" w:rsidRPr="004D0B76" w:rsidRDefault="006F5DB3" w:rsidP="00F96588">
            <w:pPr>
              <w:spacing w:before="40" w:after="40"/>
            </w:pPr>
            <w:proofErr w:type="gramStart"/>
            <w:r w:rsidRPr="004D0B76">
              <w:t>Демонтаж .</w:t>
            </w:r>
            <w:proofErr w:type="gramEnd"/>
            <w:r w:rsidRPr="004D0B76">
              <w:t xml:space="preserve"> Нефтегазосборные сети к.50-т.вр.96 (инв.№Ч300182) – диаметр 159х6 L=681,84</w:t>
            </w:r>
          </w:p>
          <w:p w14:paraId="433D5EB1" w14:textId="77777777" w:rsidR="006F5DB3" w:rsidRPr="004D0B76" w:rsidRDefault="006F5DB3" w:rsidP="00F96588">
            <w:pPr>
              <w:spacing w:before="40" w:after="40"/>
            </w:pPr>
            <w:proofErr w:type="gramStart"/>
            <w:r w:rsidRPr="004D0B76">
              <w:t>Демонтаж .</w:t>
            </w:r>
            <w:proofErr w:type="gramEnd"/>
            <w:r w:rsidRPr="004D0B76">
              <w:t xml:space="preserve"> Нефтегазосборные сети к.14-т.вр.96 (инв.№Ч300117) – диаметр 219х8 L=538,16; диаметр 159х6 L=539,02</w:t>
            </w:r>
          </w:p>
        </w:tc>
      </w:tr>
      <w:tr w:rsidR="006F5DB3" w:rsidRPr="004D0B76" w14:paraId="3925AFC3" w14:textId="77777777" w:rsidTr="00D23A4B">
        <w:trPr>
          <w:gridBefore w:val="1"/>
          <w:wBefore w:w="60" w:type="dxa"/>
          <w:trHeight w:val="149"/>
          <w:jc w:val="center"/>
        </w:trPr>
        <w:tc>
          <w:tcPr>
            <w:tcW w:w="3687" w:type="dxa"/>
            <w:gridSpan w:val="2"/>
            <w:vMerge w:val="restart"/>
            <w:vAlign w:val="center"/>
            <w:hideMark/>
          </w:tcPr>
          <w:p w14:paraId="0B9F6B7A" w14:textId="77777777" w:rsidR="006F5DB3" w:rsidRPr="004D0B76" w:rsidRDefault="006F5DB3" w:rsidP="00F96588">
            <w:pPr>
              <w:spacing w:before="40" w:after="40"/>
            </w:pPr>
            <w:r w:rsidRPr="004D0B76">
              <w:t>Нефтегазосборные сети уз.1 –т.вр.35(уз.5)</w:t>
            </w:r>
          </w:p>
        </w:tc>
        <w:tc>
          <w:tcPr>
            <w:tcW w:w="6321" w:type="dxa"/>
            <w:gridSpan w:val="2"/>
            <w:vAlign w:val="center"/>
            <w:hideMark/>
          </w:tcPr>
          <w:p w14:paraId="7DEAF0D2" w14:textId="77777777" w:rsidR="006F5DB3" w:rsidRPr="004D0B76" w:rsidRDefault="006F5DB3" w:rsidP="00F96588">
            <w:pPr>
              <w:spacing w:before="40" w:after="40"/>
            </w:pPr>
            <w:r w:rsidRPr="004D0B76">
              <w:t xml:space="preserve">Назначение – транспорт </w:t>
            </w:r>
            <w:proofErr w:type="spellStart"/>
            <w:r w:rsidRPr="004D0B76">
              <w:t>конденсатонефтегазоводяной</w:t>
            </w:r>
            <w:proofErr w:type="spellEnd"/>
            <w:r w:rsidRPr="004D0B76">
              <w:t xml:space="preserve"> смеси от существующего Узла №1 (КС Правдинская) до врезки в проектируемый 426мм на ДНС-3 (ш.1036Д)</w:t>
            </w:r>
          </w:p>
        </w:tc>
      </w:tr>
      <w:tr w:rsidR="006F5DB3" w:rsidRPr="004D0B76" w14:paraId="675059E1" w14:textId="77777777" w:rsidTr="00D23A4B">
        <w:trPr>
          <w:gridBefore w:val="1"/>
          <w:wBefore w:w="60" w:type="dxa"/>
          <w:trHeight w:val="290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75D48EE6" w14:textId="77777777" w:rsidR="006F5DB3" w:rsidRPr="004D0B76" w:rsidRDefault="006F5DB3" w:rsidP="00F96588">
            <w:pPr>
              <w:spacing w:before="40" w:after="40"/>
            </w:pPr>
          </w:p>
        </w:tc>
        <w:tc>
          <w:tcPr>
            <w:tcW w:w="6321" w:type="dxa"/>
            <w:gridSpan w:val="2"/>
            <w:vAlign w:val="center"/>
          </w:tcPr>
          <w:p w14:paraId="767AFD32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D0B76">
              <w:rPr>
                <w:rFonts w:ascii="Times New Roman" w:hAnsi="Times New Roman"/>
                <w:sz w:val="24"/>
                <w:szCs w:val="24"/>
              </w:rPr>
              <w:t xml:space="preserve">Транспортируемая среда – </w:t>
            </w:r>
            <w:proofErr w:type="spellStart"/>
            <w:r w:rsidRPr="004D0B76">
              <w:rPr>
                <w:rFonts w:ascii="Times New Roman" w:hAnsi="Times New Roman"/>
                <w:sz w:val="24"/>
                <w:szCs w:val="24"/>
              </w:rPr>
              <w:t>конденсатонефтегазоводяная</w:t>
            </w:r>
            <w:proofErr w:type="spellEnd"/>
            <w:r w:rsidRPr="004D0B76">
              <w:rPr>
                <w:rFonts w:ascii="Times New Roman" w:hAnsi="Times New Roman"/>
                <w:sz w:val="24"/>
                <w:szCs w:val="24"/>
              </w:rPr>
              <w:t xml:space="preserve"> смесь</w:t>
            </w:r>
          </w:p>
        </w:tc>
      </w:tr>
      <w:tr w:rsidR="006F5DB3" w:rsidRPr="004D0B76" w14:paraId="6298B5D4" w14:textId="77777777" w:rsidTr="00D23A4B">
        <w:trPr>
          <w:gridBefore w:val="1"/>
          <w:wBefore w:w="60" w:type="dxa"/>
          <w:trHeight w:val="139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1094EA2D" w14:textId="77777777" w:rsidR="006F5DB3" w:rsidRPr="004D0B76" w:rsidRDefault="006F5DB3" w:rsidP="00F96588">
            <w:pPr>
              <w:spacing w:before="40" w:after="40"/>
            </w:pPr>
          </w:p>
        </w:tc>
        <w:tc>
          <w:tcPr>
            <w:tcW w:w="6321" w:type="dxa"/>
            <w:gridSpan w:val="2"/>
            <w:vAlign w:val="center"/>
          </w:tcPr>
          <w:p w14:paraId="3BE8873B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D0B76">
              <w:rPr>
                <w:rFonts w:ascii="Times New Roman" w:hAnsi="Times New Roman"/>
                <w:sz w:val="24"/>
                <w:szCs w:val="24"/>
              </w:rPr>
              <w:t>Рабочее давление – 4,0 МПа</w:t>
            </w:r>
          </w:p>
        </w:tc>
      </w:tr>
      <w:tr w:rsidR="006F5DB3" w:rsidRPr="004D0B76" w14:paraId="704EA787" w14:textId="77777777" w:rsidTr="00D23A4B">
        <w:trPr>
          <w:gridBefore w:val="1"/>
          <w:wBefore w:w="60" w:type="dxa"/>
          <w:trHeight w:val="340"/>
          <w:jc w:val="center"/>
        </w:trPr>
        <w:tc>
          <w:tcPr>
            <w:tcW w:w="3687" w:type="dxa"/>
            <w:gridSpan w:val="2"/>
            <w:vMerge/>
            <w:vAlign w:val="center"/>
            <w:hideMark/>
          </w:tcPr>
          <w:p w14:paraId="1784663A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  <w:hideMark/>
          </w:tcPr>
          <w:p w14:paraId="4D527B3D" w14:textId="77777777" w:rsidR="006F5DB3" w:rsidRPr="004D0B76" w:rsidRDefault="006F5DB3" w:rsidP="00F96588">
            <w:pPr>
              <w:spacing w:before="40" w:after="40"/>
            </w:pPr>
            <w:r w:rsidRPr="004D0B76">
              <w:t>Протяженность трубопровода – 1256,94м</w:t>
            </w:r>
          </w:p>
        </w:tc>
      </w:tr>
      <w:tr w:rsidR="006F5DB3" w:rsidRPr="004D0B76" w14:paraId="251E9DAC" w14:textId="77777777" w:rsidTr="00D23A4B">
        <w:trPr>
          <w:gridBefore w:val="1"/>
          <w:wBefore w:w="60" w:type="dxa"/>
          <w:trHeight w:val="340"/>
          <w:jc w:val="center"/>
        </w:trPr>
        <w:tc>
          <w:tcPr>
            <w:tcW w:w="3687" w:type="dxa"/>
            <w:gridSpan w:val="2"/>
            <w:vMerge/>
            <w:vAlign w:val="center"/>
          </w:tcPr>
          <w:p w14:paraId="147DD41E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</w:tcPr>
          <w:p w14:paraId="3A3F2FEE" w14:textId="77777777" w:rsidR="006F5DB3" w:rsidRPr="004D0B76" w:rsidRDefault="006F5DB3" w:rsidP="00F96588">
            <w:pPr>
              <w:spacing w:before="40" w:after="40"/>
            </w:pPr>
            <w:r w:rsidRPr="004D0B76">
              <w:t>Диаметр трубопровода – 159х7мм</w:t>
            </w:r>
          </w:p>
        </w:tc>
      </w:tr>
      <w:tr w:rsidR="006F5DB3" w:rsidRPr="004D0B76" w14:paraId="5EC7F956" w14:textId="77777777" w:rsidTr="00D23A4B">
        <w:trPr>
          <w:gridBefore w:val="1"/>
          <w:wBefore w:w="60" w:type="dxa"/>
          <w:trHeight w:val="75"/>
          <w:jc w:val="center"/>
        </w:trPr>
        <w:tc>
          <w:tcPr>
            <w:tcW w:w="3687" w:type="dxa"/>
            <w:gridSpan w:val="2"/>
            <w:vMerge/>
            <w:vAlign w:val="center"/>
            <w:hideMark/>
          </w:tcPr>
          <w:p w14:paraId="22938BA7" w14:textId="77777777" w:rsidR="006F5DB3" w:rsidRPr="004D0B76" w:rsidRDefault="006F5DB3" w:rsidP="00F96588"/>
        </w:tc>
        <w:tc>
          <w:tcPr>
            <w:tcW w:w="6321" w:type="dxa"/>
            <w:gridSpan w:val="2"/>
            <w:vAlign w:val="center"/>
          </w:tcPr>
          <w:p w14:paraId="11615A0A" w14:textId="77777777" w:rsidR="006F5DB3" w:rsidRPr="004D0B76" w:rsidRDefault="006F5DB3" w:rsidP="00F96588">
            <w:pPr>
              <w:spacing w:before="40" w:after="40"/>
            </w:pPr>
            <w:r w:rsidRPr="004D0B76">
              <w:t>Узлы запорной арматуры – 1шт</w:t>
            </w:r>
          </w:p>
        </w:tc>
      </w:tr>
      <w:tr w:rsidR="006F5DB3" w:rsidRPr="004D0B76" w14:paraId="7BA32BE4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Align w:val="center"/>
          </w:tcPr>
          <w:p w14:paraId="38B551ED" w14:textId="77777777" w:rsidR="006F5DB3" w:rsidRPr="004D0B76" w:rsidRDefault="006F5DB3" w:rsidP="00F96588">
            <w:r w:rsidRPr="004D0B76">
              <w:t xml:space="preserve">ВЛ 6 </w:t>
            </w:r>
            <w:proofErr w:type="spellStart"/>
            <w:r w:rsidRPr="004D0B76">
              <w:t>кВ</w:t>
            </w:r>
            <w:proofErr w:type="spellEnd"/>
            <w:r w:rsidRPr="004D0B76">
              <w:t xml:space="preserve"> </w:t>
            </w:r>
          </w:p>
        </w:tc>
        <w:tc>
          <w:tcPr>
            <w:tcW w:w="6271" w:type="dxa"/>
            <w:gridSpan w:val="2"/>
          </w:tcPr>
          <w:p w14:paraId="1F14CA57" w14:textId="77777777" w:rsidR="006F5DB3" w:rsidRPr="004D0B76" w:rsidRDefault="006F5DB3" w:rsidP="00F96588">
            <w:pPr>
              <w:spacing w:before="40" w:after="40"/>
            </w:pPr>
            <w:r w:rsidRPr="004D0B76">
              <w:t xml:space="preserve">Протяженность ВЛ 6 </w:t>
            </w:r>
            <w:proofErr w:type="spellStart"/>
            <w:r w:rsidRPr="004D0B76">
              <w:t>кВ</w:t>
            </w:r>
            <w:proofErr w:type="spellEnd"/>
            <w:r w:rsidRPr="004D0B76">
              <w:t xml:space="preserve">: </w:t>
            </w:r>
            <w:proofErr w:type="gramStart"/>
            <w:r w:rsidRPr="004D0B76">
              <w:t>всего  –</w:t>
            </w:r>
            <w:proofErr w:type="gramEnd"/>
            <w:r w:rsidRPr="004D0B76">
              <w:t xml:space="preserve"> 268 м</w:t>
            </w:r>
          </w:p>
        </w:tc>
      </w:tr>
      <w:tr w:rsidR="006F5DB3" w:rsidRPr="004D0B76" w14:paraId="7EF0B18D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Merge w:val="restart"/>
            <w:vAlign w:val="center"/>
          </w:tcPr>
          <w:p w14:paraId="3DD7C430" w14:textId="77777777" w:rsidR="006F5DB3" w:rsidRPr="004D0B76" w:rsidRDefault="006F5DB3" w:rsidP="00F96588">
            <w:r w:rsidRPr="004D0B76">
              <w:t xml:space="preserve">ВЛ 6 </w:t>
            </w:r>
            <w:proofErr w:type="spellStart"/>
            <w:r w:rsidRPr="004D0B76">
              <w:t>кВ</w:t>
            </w:r>
            <w:proofErr w:type="spellEnd"/>
            <w:r w:rsidRPr="004D0B76">
              <w:t xml:space="preserve"> к камере пуска СОД №1</w:t>
            </w:r>
          </w:p>
        </w:tc>
        <w:tc>
          <w:tcPr>
            <w:tcW w:w="6271" w:type="dxa"/>
            <w:gridSpan w:val="2"/>
          </w:tcPr>
          <w:p w14:paraId="198E30BE" w14:textId="77777777" w:rsidR="006F5DB3" w:rsidRPr="004D0B76" w:rsidRDefault="006F5DB3" w:rsidP="00F96588">
            <w:pPr>
              <w:spacing w:before="40" w:after="40"/>
            </w:pPr>
            <w:r w:rsidRPr="004D0B76">
              <w:t>Назначение - передача электроэнергии</w:t>
            </w:r>
          </w:p>
        </w:tc>
      </w:tr>
      <w:tr w:rsidR="006F5DB3" w:rsidRPr="004D0B76" w14:paraId="676B3305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Merge/>
            <w:vAlign w:val="center"/>
          </w:tcPr>
          <w:p w14:paraId="72D867D4" w14:textId="77777777" w:rsidR="006F5DB3" w:rsidRPr="004D0B76" w:rsidRDefault="006F5DB3" w:rsidP="00F96588"/>
        </w:tc>
        <w:tc>
          <w:tcPr>
            <w:tcW w:w="6271" w:type="dxa"/>
            <w:gridSpan w:val="2"/>
          </w:tcPr>
          <w:p w14:paraId="731428B9" w14:textId="77777777" w:rsidR="006F5DB3" w:rsidRPr="004D0B76" w:rsidRDefault="006F5DB3" w:rsidP="00F96588">
            <w:pPr>
              <w:spacing w:before="40" w:after="40"/>
            </w:pPr>
            <w:r w:rsidRPr="004D0B76">
              <w:t>Протяженность – 117 м</w:t>
            </w:r>
          </w:p>
        </w:tc>
      </w:tr>
      <w:tr w:rsidR="006F5DB3" w:rsidRPr="004D0B76" w14:paraId="70F4CD9C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Merge/>
            <w:vAlign w:val="center"/>
          </w:tcPr>
          <w:p w14:paraId="169143BA" w14:textId="77777777" w:rsidR="006F5DB3" w:rsidRPr="004D0B76" w:rsidRDefault="006F5DB3" w:rsidP="00F96588"/>
        </w:tc>
        <w:tc>
          <w:tcPr>
            <w:tcW w:w="6271" w:type="dxa"/>
            <w:gridSpan w:val="2"/>
          </w:tcPr>
          <w:p w14:paraId="5DDFE22D" w14:textId="77777777" w:rsidR="006F5DB3" w:rsidRPr="004D0B76" w:rsidRDefault="006F5DB3" w:rsidP="00F96588">
            <w:pPr>
              <w:spacing w:before="40" w:after="40"/>
              <w:rPr>
                <w:highlight w:val="yellow"/>
              </w:rPr>
            </w:pPr>
            <w:r w:rsidRPr="004D0B76">
              <w:t xml:space="preserve">Уровень ответственности – нормальный </w:t>
            </w:r>
          </w:p>
        </w:tc>
      </w:tr>
      <w:tr w:rsidR="006F5DB3" w:rsidRPr="004D0B76" w14:paraId="0AD4E0D4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Merge/>
            <w:vAlign w:val="center"/>
          </w:tcPr>
          <w:p w14:paraId="7A80BDC6" w14:textId="77777777" w:rsidR="006F5DB3" w:rsidRPr="004D0B76" w:rsidRDefault="006F5DB3" w:rsidP="00F96588"/>
        </w:tc>
        <w:tc>
          <w:tcPr>
            <w:tcW w:w="6271" w:type="dxa"/>
            <w:gridSpan w:val="2"/>
          </w:tcPr>
          <w:p w14:paraId="37FD488B" w14:textId="77777777" w:rsidR="006F5DB3" w:rsidRPr="004D0B76" w:rsidRDefault="006F5DB3" w:rsidP="00F96588">
            <w:pPr>
              <w:spacing w:before="40" w:after="40"/>
              <w:rPr>
                <w:highlight w:val="yellow"/>
              </w:rPr>
            </w:pPr>
            <w:r w:rsidRPr="004D0B76">
              <w:t xml:space="preserve">Одноцепная ВЛ 6 </w:t>
            </w:r>
            <w:proofErr w:type="spellStart"/>
            <w:r w:rsidRPr="004D0B76">
              <w:t>кВ</w:t>
            </w:r>
            <w:proofErr w:type="spellEnd"/>
            <w:r w:rsidRPr="004D0B76">
              <w:t xml:space="preserve"> отпайкой от проектной ВЛ 6 </w:t>
            </w:r>
            <w:proofErr w:type="spellStart"/>
            <w:r w:rsidRPr="004D0B76">
              <w:t>кВ</w:t>
            </w:r>
            <w:proofErr w:type="spellEnd"/>
            <w:r w:rsidRPr="004D0B76">
              <w:t xml:space="preserve"> на камеру приема СОД №2 ш.201550 в районе опор №27-№28</w:t>
            </w:r>
          </w:p>
        </w:tc>
      </w:tr>
      <w:tr w:rsidR="006F5DB3" w:rsidRPr="004D0B76" w14:paraId="526677AB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Merge/>
            <w:vAlign w:val="center"/>
          </w:tcPr>
          <w:p w14:paraId="23C1E0CF" w14:textId="77777777" w:rsidR="006F5DB3" w:rsidRPr="004D0B76" w:rsidRDefault="006F5DB3" w:rsidP="00F96588"/>
        </w:tc>
        <w:tc>
          <w:tcPr>
            <w:tcW w:w="6271" w:type="dxa"/>
            <w:gridSpan w:val="2"/>
            <w:shd w:val="clear" w:color="auto" w:fill="auto"/>
          </w:tcPr>
          <w:p w14:paraId="5FDA3D17" w14:textId="77777777" w:rsidR="006F5DB3" w:rsidRPr="004D0B76" w:rsidRDefault="006F5DB3" w:rsidP="00F96588">
            <w:pPr>
              <w:spacing w:before="40" w:after="40"/>
            </w:pPr>
            <w:r w:rsidRPr="004D0B76">
              <w:t>Начальный пункт – проектируемая опора №1 ф.002 - 04</w:t>
            </w:r>
          </w:p>
        </w:tc>
      </w:tr>
      <w:tr w:rsidR="006F5DB3" w:rsidRPr="004D0B76" w14:paraId="5AC8EC44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Merge/>
            <w:vAlign w:val="center"/>
          </w:tcPr>
          <w:p w14:paraId="4009AC92" w14:textId="77777777" w:rsidR="006F5DB3" w:rsidRPr="004D0B76" w:rsidRDefault="006F5DB3" w:rsidP="00F96588"/>
        </w:tc>
        <w:tc>
          <w:tcPr>
            <w:tcW w:w="6271" w:type="dxa"/>
            <w:gridSpan w:val="2"/>
            <w:shd w:val="clear" w:color="auto" w:fill="auto"/>
          </w:tcPr>
          <w:p w14:paraId="4E2E2186" w14:textId="77777777" w:rsidR="006F5DB3" w:rsidRPr="004D0B76" w:rsidRDefault="006F5DB3" w:rsidP="00F96588">
            <w:pPr>
              <w:spacing w:before="40" w:after="40"/>
            </w:pPr>
            <w:r w:rsidRPr="004D0B76">
              <w:t>Конечный пункт – концевые опоры около камеры пуска СОД№1</w:t>
            </w:r>
          </w:p>
        </w:tc>
      </w:tr>
      <w:tr w:rsidR="006F5DB3" w:rsidRPr="004D0B76" w14:paraId="0FB3DF3B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Merge w:val="restart"/>
            <w:vAlign w:val="center"/>
          </w:tcPr>
          <w:p w14:paraId="691CDDB1" w14:textId="77777777" w:rsidR="006F5DB3" w:rsidRPr="004D0B76" w:rsidRDefault="006F5DB3" w:rsidP="00F96588">
            <w:r w:rsidRPr="004D0B76">
              <w:t xml:space="preserve">ВЛ 6 </w:t>
            </w:r>
            <w:proofErr w:type="spellStart"/>
            <w:r w:rsidRPr="004D0B76">
              <w:t>кВ</w:t>
            </w:r>
            <w:proofErr w:type="spellEnd"/>
            <w:r w:rsidRPr="004D0B76">
              <w:t xml:space="preserve"> к камере приема СОД №2</w:t>
            </w:r>
          </w:p>
        </w:tc>
        <w:tc>
          <w:tcPr>
            <w:tcW w:w="6271" w:type="dxa"/>
            <w:gridSpan w:val="2"/>
          </w:tcPr>
          <w:p w14:paraId="1371CC36" w14:textId="77777777" w:rsidR="006F5DB3" w:rsidRPr="004D0B76" w:rsidRDefault="006F5DB3" w:rsidP="00F96588">
            <w:pPr>
              <w:spacing w:before="40" w:after="40"/>
            </w:pPr>
            <w:r w:rsidRPr="004D0B76">
              <w:t>Назначение - передача электроэнергии</w:t>
            </w:r>
          </w:p>
        </w:tc>
      </w:tr>
      <w:tr w:rsidR="006F5DB3" w:rsidRPr="004D0B76" w14:paraId="6FB699C7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Merge/>
            <w:vAlign w:val="center"/>
          </w:tcPr>
          <w:p w14:paraId="028782F9" w14:textId="77777777" w:rsidR="006F5DB3" w:rsidRPr="004D0B76" w:rsidRDefault="006F5DB3" w:rsidP="00F96588">
            <w:pPr>
              <w:rPr>
                <w:highlight w:val="yellow"/>
              </w:rPr>
            </w:pPr>
          </w:p>
        </w:tc>
        <w:tc>
          <w:tcPr>
            <w:tcW w:w="6271" w:type="dxa"/>
            <w:gridSpan w:val="2"/>
          </w:tcPr>
          <w:p w14:paraId="23B84833" w14:textId="77777777" w:rsidR="006F5DB3" w:rsidRPr="004D0B76" w:rsidRDefault="006F5DB3" w:rsidP="00F96588">
            <w:pPr>
              <w:spacing w:before="40" w:after="40"/>
            </w:pPr>
            <w:r w:rsidRPr="004D0B76">
              <w:t>Протяженность – 151 м</w:t>
            </w:r>
          </w:p>
        </w:tc>
      </w:tr>
      <w:tr w:rsidR="006F5DB3" w:rsidRPr="004D0B76" w14:paraId="529125AD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Merge/>
            <w:vAlign w:val="center"/>
          </w:tcPr>
          <w:p w14:paraId="4B36628D" w14:textId="77777777" w:rsidR="006F5DB3" w:rsidRPr="004D0B76" w:rsidRDefault="006F5DB3" w:rsidP="00F96588">
            <w:pPr>
              <w:rPr>
                <w:highlight w:val="yellow"/>
              </w:rPr>
            </w:pPr>
          </w:p>
        </w:tc>
        <w:tc>
          <w:tcPr>
            <w:tcW w:w="6271" w:type="dxa"/>
            <w:gridSpan w:val="2"/>
          </w:tcPr>
          <w:p w14:paraId="006F8D6C" w14:textId="77777777" w:rsidR="006F5DB3" w:rsidRPr="004D0B76" w:rsidRDefault="006F5DB3" w:rsidP="00F96588">
            <w:pPr>
              <w:spacing w:before="40" w:after="40"/>
            </w:pPr>
            <w:r w:rsidRPr="004D0B76">
              <w:t xml:space="preserve">Уровень ответственности – нормальный </w:t>
            </w:r>
          </w:p>
        </w:tc>
      </w:tr>
      <w:tr w:rsidR="006F5DB3" w:rsidRPr="004D0B76" w14:paraId="68086D55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Merge/>
            <w:vAlign w:val="center"/>
          </w:tcPr>
          <w:p w14:paraId="255F3598" w14:textId="77777777" w:rsidR="006F5DB3" w:rsidRPr="004D0B76" w:rsidRDefault="006F5DB3" w:rsidP="00F96588">
            <w:pPr>
              <w:rPr>
                <w:highlight w:val="yellow"/>
              </w:rPr>
            </w:pPr>
          </w:p>
        </w:tc>
        <w:tc>
          <w:tcPr>
            <w:tcW w:w="6271" w:type="dxa"/>
            <w:gridSpan w:val="2"/>
          </w:tcPr>
          <w:p w14:paraId="5097BBB2" w14:textId="77777777" w:rsidR="006F5DB3" w:rsidRPr="004D0B76" w:rsidRDefault="006F5DB3" w:rsidP="00F96588">
            <w:pPr>
              <w:spacing w:before="40" w:after="40"/>
            </w:pPr>
            <w:r w:rsidRPr="004D0B76">
              <w:t xml:space="preserve">Одноцепная ВЛ 6 </w:t>
            </w:r>
            <w:proofErr w:type="spellStart"/>
            <w:r w:rsidRPr="004D0B76">
              <w:t>кВ</w:t>
            </w:r>
            <w:proofErr w:type="spellEnd"/>
            <w:r w:rsidRPr="004D0B76">
              <w:t xml:space="preserve"> отпайкой от проектной ВЛ 6 </w:t>
            </w:r>
            <w:proofErr w:type="spellStart"/>
            <w:r w:rsidRPr="004D0B76">
              <w:t>кВ</w:t>
            </w:r>
            <w:proofErr w:type="spellEnd"/>
            <w:r w:rsidRPr="004D0B76">
              <w:t xml:space="preserve"> на камеру приема СОД№3 ш.201550 в районе опор №6-№8</w:t>
            </w:r>
          </w:p>
        </w:tc>
      </w:tr>
      <w:tr w:rsidR="006F5DB3" w:rsidRPr="004D0B76" w14:paraId="77F92904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Merge/>
            <w:vAlign w:val="center"/>
          </w:tcPr>
          <w:p w14:paraId="265755A2" w14:textId="77777777" w:rsidR="006F5DB3" w:rsidRPr="004D0B76" w:rsidRDefault="006F5DB3" w:rsidP="00F96588">
            <w:pPr>
              <w:rPr>
                <w:highlight w:val="yellow"/>
              </w:rPr>
            </w:pPr>
          </w:p>
        </w:tc>
        <w:tc>
          <w:tcPr>
            <w:tcW w:w="6271" w:type="dxa"/>
            <w:gridSpan w:val="2"/>
          </w:tcPr>
          <w:p w14:paraId="7F7CF613" w14:textId="77777777" w:rsidR="006F5DB3" w:rsidRPr="004D0B76" w:rsidRDefault="006F5DB3" w:rsidP="00F96588">
            <w:pPr>
              <w:spacing w:before="40" w:after="40"/>
            </w:pPr>
            <w:r w:rsidRPr="004D0B76">
              <w:t>Начальный пункт – проектируемая опора №1 ф.028 - 17</w:t>
            </w:r>
          </w:p>
        </w:tc>
      </w:tr>
      <w:tr w:rsidR="006F5DB3" w:rsidRPr="004D0B76" w14:paraId="1297CAC6" w14:textId="77777777" w:rsidTr="00D23A4B">
        <w:tblPrEx>
          <w:jc w:val="left"/>
        </w:tblPrEx>
        <w:trPr>
          <w:gridAfter w:val="1"/>
          <w:wAfter w:w="101" w:type="dxa"/>
          <w:trHeight w:val="270"/>
        </w:trPr>
        <w:tc>
          <w:tcPr>
            <w:tcW w:w="3696" w:type="dxa"/>
            <w:gridSpan w:val="2"/>
            <w:vMerge/>
            <w:vAlign w:val="center"/>
          </w:tcPr>
          <w:p w14:paraId="2CA770DF" w14:textId="77777777" w:rsidR="006F5DB3" w:rsidRPr="004D0B76" w:rsidRDefault="006F5DB3" w:rsidP="00F96588">
            <w:pPr>
              <w:rPr>
                <w:highlight w:val="yellow"/>
              </w:rPr>
            </w:pPr>
          </w:p>
        </w:tc>
        <w:tc>
          <w:tcPr>
            <w:tcW w:w="6271" w:type="dxa"/>
            <w:gridSpan w:val="2"/>
          </w:tcPr>
          <w:p w14:paraId="2EA1DC93" w14:textId="77777777" w:rsidR="006F5DB3" w:rsidRPr="004D0B76" w:rsidRDefault="006F5DB3" w:rsidP="00F96588">
            <w:pPr>
              <w:spacing w:before="40" w:after="40"/>
            </w:pPr>
            <w:r w:rsidRPr="004D0B76">
              <w:t>Конечный пункт – концевые опоры около камеры приема СОД№2</w:t>
            </w:r>
          </w:p>
        </w:tc>
      </w:tr>
    </w:tbl>
    <w:p w14:paraId="644AB976" w14:textId="77777777" w:rsidR="006F5DB3" w:rsidRDefault="006F5DB3" w:rsidP="006F5DB3">
      <w:pPr>
        <w:ind w:firstLine="709"/>
        <w:rPr>
          <w:b/>
          <w:sz w:val="22"/>
          <w:szCs w:val="22"/>
        </w:rPr>
      </w:pPr>
    </w:p>
    <w:p w14:paraId="21B9D22A" w14:textId="77777777" w:rsidR="006F5DB3" w:rsidRPr="004D0B76" w:rsidRDefault="006F5DB3" w:rsidP="006F5DB3">
      <w:pPr>
        <w:ind w:firstLine="709"/>
        <w:rPr>
          <w:b/>
          <w:sz w:val="22"/>
          <w:szCs w:val="22"/>
        </w:rPr>
      </w:pPr>
      <w:r w:rsidRPr="004761FC">
        <w:t xml:space="preserve">Таблица </w:t>
      </w:r>
      <w:r>
        <w:t xml:space="preserve">2 - </w:t>
      </w:r>
      <w:r w:rsidRPr="00FB00AD">
        <w:rPr>
          <w:color w:val="000000" w:themeColor="text1"/>
          <w:lang w:val="x-none"/>
        </w:rPr>
        <w:t>Проектные показатели линейного объекта</w:t>
      </w:r>
      <w:r>
        <w:rPr>
          <w:color w:val="000000" w:themeColor="text1"/>
        </w:rPr>
        <w:t>*</w:t>
      </w:r>
    </w:p>
    <w:p w14:paraId="70C0571E" w14:textId="77777777" w:rsidR="006F5DB3" w:rsidRDefault="006F5DB3" w:rsidP="006F5DB3">
      <w:pPr>
        <w:ind w:firstLine="709"/>
        <w:rPr>
          <w:b/>
          <w:sz w:val="22"/>
          <w:szCs w:val="22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518"/>
        <w:gridCol w:w="10"/>
        <w:gridCol w:w="6471"/>
        <w:gridCol w:w="12"/>
        <w:gridCol w:w="1038"/>
        <w:gridCol w:w="1974"/>
      </w:tblGrid>
      <w:tr w:rsidR="006F5DB3" w:rsidRPr="004D0B76" w14:paraId="73E1E94F" w14:textId="77777777" w:rsidTr="00D23A4B">
        <w:trPr>
          <w:trHeight w:val="340"/>
          <w:tblHeader/>
          <w:jc w:val="center"/>
        </w:trPr>
        <w:tc>
          <w:tcPr>
            <w:tcW w:w="544" w:type="dxa"/>
            <w:gridSpan w:val="2"/>
            <w:vAlign w:val="center"/>
          </w:tcPr>
          <w:p w14:paraId="1DDB0D24" w14:textId="77777777" w:rsidR="006F5DB3" w:rsidRPr="004D0B76" w:rsidRDefault="006F5DB3" w:rsidP="00D23A4B">
            <w:pPr>
              <w:spacing w:line="276" w:lineRule="auto"/>
              <w:ind w:firstLine="11"/>
              <w:jc w:val="center"/>
            </w:pPr>
            <w:r w:rsidRPr="004D0B76">
              <w:t>п/н</w:t>
            </w:r>
          </w:p>
        </w:tc>
        <w:tc>
          <w:tcPr>
            <w:tcW w:w="6481" w:type="dxa"/>
            <w:gridSpan w:val="2"/>
            <w:vAlign w:val="center"/>
            <w:hideMark/>
          </w:tcPr>
          <w:p w14:paraId="7793DFA3" w14:textId="77777777" w:rsidR="006F5DB3" w:rsidRPr="004D0B76" w:rsidRDefault="006F5DB3" w:rsidP="00D23A4B">
            <w:pPr>
              <w:spacing w:line="276" w:lineRule="auto"/>
              <w:ind w:firstLine="11"/>
              <w:jc w:val="center"/>
            </w:pPr>
            <w:r w:rsidRPr="004D0B76">
              <w:t>Наименование</w:t>
            </w:r>
          </w:p>
        </w:tc>
        <w:tc>
          <w:tcPr>
            <w:tcW w:w="1050" w:type="dxa"/>
            <w:gridSpan w:val="2"/>
            <w:vAlign w:val="center"/>
            <w:hideMark/>
          </w:tcPr>
          <w:p w14:paraId="7EF76DF1" w14:textId="77777777" w:rsidR="006F5DB3" w:rsidRPr="004D0B76" w:rsidRDefault="006F5DB3" w:rsidP="00D23A4B">
            <w:pPr>
              <w:spacing w:line="276" w:lineRule="auto"/>
              <w:ind w:firstLine="11"/>
              <w:jc w:val="center"/>
            </w:pPr>
            <w:r w:rsidRPr="004D0B76">
              <w:t>Ед. измерения</w:t>
            </w:r>
          </w:p>
        </w:tc>
        <w:tc>
          <w:tcPr>
            <w:tcW w:w="1974" w:type="dxa"/>
            <w:vAlign w:val="center"/>
            <w:hideMark/>
          </w:tcPr>
          <w:p w14:paraId="7541AEF5" w14:textId="77777777" w:rsidR="006F5DB3" w:rsidRPr="004D0B76" w:rsidRDefault="006F5DB3" w:rsidP="00D23A4B">
            <w:pPr>
              <w:spacing w:line="276" w:lineRule="auto"/>
              <w:ind w:firstLine="11"/>
              <w:jc w:val="center"/>
            </w:pPr>
            <w:r w:rsidRPr="004D0B76">
              <w:t>Показатели</w:t>
            </w:r>
          </w:p>
        </w:tc>
      </w:tr>
      <w:tr w:rsidR="006F5DB3" w:rsidRPr="004D0B76" w14:paraId="54F754AA" w14:textId="77777777" w:rsidTr="00D23A4B">
        <w:trPr>
          <w:gridBefore w:val="1"/>
          <w:wBefore w:w="26" w:type="dxa"/>
          <w:trHeight w:val="404"/>
          <w:jc w:val="center"/>
        </w:trPr>
        <w:tc>
          <w:tcPr>
            <w:tcW w:w="528" w:type="dxa"/>
            <w:gridSpan w:val="2"/>
          </w:tcPr>
          <w:p w14:paraId="3CC062BA" w14:textId="77777777" w:rsidR="006F5DB3" w:rsidRPr="004D0B76" w:rsidRDefault="006F5DB3" w:rsidP="00F96588">
            <w:pPr>
              <w:spacing w:before="60" w:after="60"/>
            </w:pPr>
            <w:r w:rsidRPr="004D0B76">
              <w:t>1</w:t>
            </w:r>
          </w:p>
        </w:tc>
        <w:tc>
          <w:tcPr>
            <w:tcW w:w="6483" w:type="dxa"/>
            <w:gridSpan w:val="2"/>
            <w:vAlign w:val="center"/>
            <w:hideMark/>
          </w:tcPr>
          <w:p w14:paraId="3B984A1E" w14:textId="77777777" w:rsidR="006F5DB3" w:rsidRPr="004D0B76" w:rsidRDefault="006F5DB3" w:rsidP="00F96588">
            <w:pPr>
              <w:spacing w:before="60" w:after="60"/>
            </w:pPr>
            <w:r w:rsidRPr="004D0B76">
              <w:t xml:space="preserve">Нефтегазосборные сети Узел №1 –ДНС-3, </w:t>
            </w:r>
          </w:p>
          <w:p w14:paraId="5C6044DA" w14:textId="77777777" w:rsidR="006F5DB3" w:rsidRPr="004D0B76" w:rsidRDefault="006F5DB3" w:rsidP="00F96588">
            <w:pPr>
              <w:spacing w:before="60" w:after="60"/>
            </w:pPr>
            <w:r w:rsidRPr="004D0B76">
              <w:t>Общая протяжённость</w:t>
            </w:r>
          </w:p>
        </w:tc>
        <w:tc>
          <w:tcPr>
            <w:tcW w:w="1038" w:type="dxa"/>
            <w:vAlign w:val="center"/>
          </w:tcPr>
          <w:p w14:paraId="743E44DF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</w:tcPr>
          <w:p w14:paraId="13E50B83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8453,69</w:t>
            </w:r>
          </w:p>
        </w:tc>
      </w:tr>
      <w:tr w:rsidR="006F5DB3" w:rsidRPr="004D0B76" w14:paraId="5FD15BFE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 w:val="restart"/>
          </w:tcPr>
          <w:p w14:paraId="2F77E0D0" w14:textId="77777777" w:rsidR="006F5DB3" w:rsidRPr="004D0B76" w:rsidRDefault="006F5DB3" w:rsidP="00F96588">
            <w:pPr>
              <w:spacing w:before="60" w:after="60"/>
            </w:pPr>
            <w:r w:rsidRPr="004D0B76">
              <w:t>1.1</w:t>
            </w:r>
          </w:p>
        </w:tc>
        <w:tc>
          <w:tcPr>
            <w:tcW w:w="6483" w:type="dxa"/>
            <w:gridSpan w:val="2"/>
            <w:vAlign w:val="center"/>
          </w:tcPr>
          <w:p w14:paraId="24F86A59" w14:textId="77777777" w:rsidR="006F5DB3" w:rsidRPr="004D0B76" w:rsidRDefault="006F5DB3" w:rsidP="00F96588">
            <w:pPr>
              <w:spacing w:before="60" w:after="60"/>
            </w:pPr>
            <w:r w:rsidRPr="004D0B76">
              <w:t>Участок: Нефтегазосборные сети Узел №1 –ДНС-3</w:t>
            </w:r>
          </w:p>
        </w:tc>
        <w:tc>
          <w:tcPr>
            <w:tcW w:w="1038" w:type="dxa"/>
            <w:vAlign w:val="center"/>
          </w:tcPr>
          <w:p w14:paraId="6914A98D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  <w:tc>
          <w:tcPr>
            <w:tcW w:w="1974" w:type="dxa"/>
            <w:vAlign w:val="center"/>
          </w:tcPr>
          <w:p w14:paraId="58B98287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</w:tr>
      <w:tr w:rsidR="006F5DB3" w:rsidRPr="004D0B76" w14:paraId="4593B0DC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7DC30F23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3F28B930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D0B76">
              <w:rPr>
                <w:rFonts w:ascii="Times New Roman" w:hAnsi="Times New Roman"/>
                <w:sz w:val="24"/>
                <w:szCs w:val="24"/>
              </w:rPr>
              <w:t xml:space="preserve">Категория трубопровода </w:t>
            </w:r>
          </w:p>
        </w:tc>
        <w:tc>
          <w:tcPr>
            <w:tcW w:w="1038" w:type="dxa"/>
            <w:vAlign w:val="center"/>
          </w:tcPr>
          <w:p w14:paraId="18552980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  <w:tc>
          <w:tcPr>
            <w:tcW w:w="1974" w:type="dxa"/>
            <w:vAlign w:val="center"/>
            <w:hideMark/>
          </w:tcPr>
          <w:p w14:paraId="1625DCC8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С</w:t>
            </w:r>
          </w:p>
        </w:tc>
      </w:tr>
      <w:tr w:rsidR="006F5DB3" w:rsidRPr="004D0B76" w14:paraId="07A7039C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4DF4B758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402A997D" w14:textId="77777777" w:rsidR="006F5DB3" w:rsidRPr="004D0B76" w:rsidRDefault="006F5DB3" w:rsidP="00F96588">
            <w:pPr>
              <w:spacing w:before="60" w:after="60"/>
            </w:pPr>
            <w:r w:rsidRPr="004D0B76">
              <w:t>Диаметр и толщина стенки</w:t>
            </w:r>
          </w:p>
        </w:tc>
        <w:tc>
          <w:tcPr>
            <w:tcW w:w="1038" w:type="dxa"/>
            <w:vAlign w:val="center"/>
            <w:hideMark/>
          </w:tcPr>
          <w:p w14:paraId="3D4F272D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  <w:hideMark/>
          </w:tcPr>
          <w:p w14:paraId="209ED03A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325х8</w:t>
            </w:r>
          </w:p>
        </w:tc>
      </w:tr>
      <w:tr w:rsidR="006F5DB3" w:rsidRPr="004D0B76" w14:paraId="29F5B2CF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2D42368A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60330ED1" w14:textId="77777777" w:rsidR="006F5DB3" w:rsidRPr="004D0B76" w:rsidRDefault="006F5DB3" w:rsidP="00F96588">
            <w:pPr>
              <w:spacing w:before="60" w:after="60"/>
            </w:pPr>
            <w:r w:rsidRPr="004D0B76">
              <w:t>Протяженность</w:t>
            </w:r>
          </w:p>
        </w:tc>
        <w:tc>
          <w:tcPr>
            <w:tcW w:w="1038" w:type="dxa"/>
            <w:vAlign w:val="center"/>
            <w:hideMark/>
          </w:tcPr>
          <w:p w14:paraId="21CC5B18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  <w:hideMark/>
          </w:tcPr>
          <w:p w14:paraId="37CF622A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8114,75</w:t>
            </w:r>
          </w:p>
        </w:tc>
      </w:tr>
      <w:tr w:rsidR="006F5DB3" w:rsidRPr="004D0B76" w14:paraId="08AF5E7F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51D988F6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21683670" w14:textId="77777777" w:rsidR="006F5DB3" w:rsidRPr="004D0B76" w:rsidRDefault="006F5DB3" w:rsidP="00F96588">
            <w:pPr>
              <w:spacing w:before="60" w:after="60"/>
            </w:pPr>
            <w:r w:rsidRPr="004D0B76">
              <w:t>Проектная мощность</w:t>
            </w:r>
          </w:p>
        </w:tc>
        <w:tc>
          <w:tcPr>
            <w:tcW w:w="1038" w:type="dxa"/>
            <w:vAlign w:val="center"/>
            <w:hideMark/>
          </w:tcPr>
          <w:p w14:paraId="35FD1DD6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  <w:r w:rsidRPr="004D0B76">
              <w:rPr>
                <w:vertAlign w:val="superscript"/>
              </w:rPr>
              <w:t>3</w:t>
            </w:r>
            <w:r w:rsidRPr="004D0B76">
              <w:t>/</w:t>
            </w:r>
            <w:proofErr w:type="spellStart"/>
            <w:r w:rsidRPr="004D0B76">
              <w:t>сут</w:t>
            </w:r>
            <w:proofErr w:type="spellEnd"/>
          </w:p>
        </w:tc>
        <w:tc>
          <w:tcPr>
            <w:tcW w:w="1974" w:type="dxa"/>
            <w:vAlign w:val="center"/>
            <w:hideMark/>
          </w:tcPr>
          <w:p w14:paraId="4A6E6898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8456</w:t>
            </w:r>
          </w:p>
        </w:tc>
      </w:tr>
      <w:tr w:rsidR="006F5DB3" w:rsidRPr="004D0B76" w14:paraId="0FC66216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 w:val="restart"/>
          </w:tcPr>
          <w:p w14:paraId="4AC8E85B" w14:textId="77777777" w:rsidR="006F5DB3" w:rsidRPr="004D0B76" w:rsidRDefault="006F5DB3" w:rsidP="00F96588">
            <w:pPr>
              <w:spacing w:before="60" w:after="60"/>
            </w:pPr>
            <w:r w:rsidRPr="004D0B76">
              <w:t>1.2</w:t>
            </w:r>
          </w:p>
        </w:tc>
        <w:tc>
          <w:tcPr>
            <w:tcW w:w="6483" w:type="dxa"/>
            <w:gridSpan w:val="2"/>
            <w:vAlign w:val="center"/>
          </w:tcPr>
          <w:p w14:paraId="1886CA12" w14:textId="77777777" w:rsidR="006F5DB3" w:rsidRPr="004D0B76" w:rsidRDefault="006F5DB3" w:rsidP="00F96588">
            <w:pPr>
              <w:spacing w:before="60" w:after="60"/>
            </w:pPr>
            <w:r w:rsidRPr="004D0B76">
              <w:t xml:space="preserve">Перемычка: Нефтегазосборные сети </w:t>
            </w:r>
            <w:proofErr w:type="spellStart"/>
            <w:r w:rsidRPr="004D0B76">
              <w:t>т.</w:t>
            </w:r>
            <w:proofErr w:type="gramStart"/>
            <w:r w:rsidRPr="004D0B76">
              <w:t>вр</w:t>
            </w:r>
            <w:proofErr w:type="spellEnd"/>
            <w:r w:rsidRPr="004D0B76">
              <w:t>.-</w:t>
            </w:r>
            <w:proofErr w:type="gramEnd"/>
            <w:r w:rsidRPr="004D0B76">
              <w:t xml:space="preserve"> Узел№1</w:t>
            </w:r>
          </w:p>
        </w:tc>
        <w:tc>
          <w:tcPr>
            <w:tcW w:w="1038" w:type="dxa"/>
            <w:vAlign w:val="center"/>
          </w:tcPr>
          <w:p w14:paraId="0602D44F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  <w:tc>
          <w:tcPr>
            <w:tcW w:w="1974" w:type="dxa"/>
            <w:vAlign w:val="center"/>
          </w:tcPr>
          <w:p w14:paraId="35977DEB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</w:tr>
      <w:tr w:rsidR="006F5DB3" w:rsidRPr="004D0B76" w14:paraId="6FEE991F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48ADA4EF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489D2E7B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D0B76">
              <w:rPr>
                <w:rFonts w:ascii="Times New Roman" w:hAnsi="Times New Roman"/>
                <w:sz w:val="24"/>
                <w:szCs w:val="24"/>
              </w:rPr>
              <w:t xml:space="preserve">Категория трубопровода </w:t>
            </w:r>
          </w:p>
        </w:tc>
        <w:tc>
          <w:tcPr>
            <w:tcW w:w="1038" w:type="dxa"/>
            <w:vAlign w:val="center"/>
          </w:tcPr>
          <w:p w14:paraId="510CED5D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  <w:tc>
          <w:tcPr>
            <w:tcW w:w="1974" w:type="dxa"/>
            <w:vAlign w:val="center"/>
            <w:hideMark/>
          </w:tcPr>
          <w:p w14:paraId="77FAE9F7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С</w:t>
            </w:r>
          </w:p>
        </w:tc>
      </w:tr>
      <w:tr w:rsidR="006F5DB3" w:rsidRPr="004D0B76" w14:paraId="19D30936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2F7525C9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3C375CAC" w14:textId="77777777" w:rsidR="006F5DB3" w:rsidRPr="004D0B76" w:rsidRDefault="006F5DB3" w:rsidP="00F96588">
            <w:pPr>
              <w:spacing w:before="60" w:after="60"/>
            </w:pPr>
            <w:r w:rsidRPr="004D0B76">
              <w:t>Диаметр и толщина стенки</w:t>
            </w:r>
          </w:p>
        </w:tc>
        <w:tc>
          <w:tcPr>
            <w:tcW w:w="1038" w:type="dxa"/>
            <w:vAlign w:val="center"/>
            <w:hideMark/>
          </w:tcPr>
          <w:p w14:paraId="32EB055B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  <w:hideMark/>
          </w:tcPr>
          <w:p w14:paraId="7D3949D9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325х8</w:t>
            </w:r>
          </w:p>
        </w:tc>
      </w:tr>
      <w:tr w:rsidR="006F5DB3" w:rsidRPr="004D0B76" w14:paraId="3FD3FB5E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50152E5D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57A08624" w14:textId="77777777" w:rsidR="006F5DB3" w:rsidRPr="004D0B76" w:rsidRDefault="006F5DB3" w:rsidP="00F96588">
            <w:pPr>
              <w:spacing w:before="60" w:after="60"/>
            </w:pPr>
            <w:r w:rsidRPr="004D0B76">
              <w:t>Протяженность</w:t>
            </w:r>
          </w:p>
        </w:tc>
        <w:tc>
          <w:tcPr>
            <w:tcW w:w="1038" w:type="dxa"/>
            <w:vAlign w:val="center"/>
            <w:hideMark/>
          </w:tcPr>
          <w:p w14:paraId="4447038C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  <w:hideMark/>
          </w:tcPr>
          <w:p w14:paraId="735FDDFC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338,94</w:t>
            </w:r>
          </w:p>
        </w:tc>
      </w:tr>
      <w:tr w:rsidR="006F5DB3" w:rsidRPr="004D0B76" w14:paraId="027CF7D5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425F1180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542F38DC" w14:textId="77777777" w:rsidR="006F5DB3" w:rsidRPr="004D0B76" w:rsidRDefault="006F5DB3" w:rsidP="00F96588">
            <w:pPr>
              <w:spacing w:before="60" w:after="60"/>
            </w:pPr>
            <w:r w:rsidRPr="004D0B76">
              <w:t>Проектная мощность</w:t>
            </w:r>
          </w:p>
        </w:tc>
        <w:tc>
          <w:tcPr>
            <w:tcW w:w="1038" w:type="dxa"/>
            <w:vAlign w:val="center"/>
            <w:hideMark/>
          </w:tcPr>
          <w:p w14:paraId="32A53633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  <w:r w:rsidRPr="004D0B76">
              <w:rPr>
                <w:vertAlign w:val="superscript"/>
              </w:rPr>
              <w:t>3</w:t>
            </w:r>
            <w:r w:rsidRPr="004D0B76">
              <w:t>/</w:t>
            </w:r>
            <w:proofErr w:type="spellStart"/>
            <w:r w:rsidRPr="004D0B76">
              <w:t>сут</w:t>
            </w:r>
            <w:proofErr w:type="spellEnd"/>
          </w:p>
        </w:tc>
        <w:tc>
          <w:tcPr>
            <w:tcW w:w="1974" w:type="dxa"/>
            <w:vAlign w:val="center"/>
            <w:hideMark/>
          </w:tcPr>
          <w:p w14:paraId="071D1A0C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923</w:t>
            </w:r>
          </w:p>
        </w:tc>
      </w:tr>
      <w:tr w:rsidR="006F5DB3" w:rsidRPr="004D0B76" w14:paraId="05B2C0C1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</w:tcPr>
          <w:p w14:paraId="0F3C6612" w14:textId="77777777" w:rsidR="006F5DB3" w:rsidRPr="004D0B76" w:rsidRDefault="006F5DB3" w:rsidP="00F96588">
            <w:pPr>
              <w:spacing w:line="276" w:lineRule="auto"/>
              <w:jc w:val="both"/>
            </w:pPr>
            <w:r w:rsidRPr="004D0B76">
              <w:t>1.3</w:t>
            </w:r>
          </w:p>
        </w:tc>
        <w:tc>
          <w:tcPr>
            <w:tcW w:w="6483" w:type="dxa"/>
            <w:gridSpan w:val="2"/>
            <w:vAlign w:val="center"/>
            <w:hideMark/>
          </w:tcPr>
          <w:p w14:paraId="1B248328" w14:textId="77777777" w:rsidR="006F5DB3" w:rsidRPr="004D0B76" w:rsidRDefault="006F5DB3" w:rsidP="00F96588">
            <w:pPr>
              <w:spacing w:line="276" w:lineRule="auto"/>
              <w:jc w:val="both"/>
            </w:pPr>
            <w:r w:rsidRPr="004D0B76">
              <w:t>Линии электропередачи воздушные</w:t>
            </w:r>
          </w:p>
          <w:p w14:paraId="62C84C01" w14:textId="77777777" w:rsidR="006F5DB3" w:rsidRPr="004D0B76" w:rsidRDefault="006F5DB3" w:rsidP="00F96588">
            <w:pPr>
              <w:spacing w:line="276" w:lineRule="auto"/>
              <w:jc w:val="both"/>
            </w:pPr>
            <w:r w:rsidRPr="004D0B76">
              <w:t xml:space="preserve">ВЛ 6 </w:t>
            </w:r>
            <w:proofErr w:type="spellStart"/>
            <w:r w:rsidRPr="004D0B76">
              <w:t>кВ</w:t>
            </w:r>
            <w:proofErr w:type="spellEnd"/>
            <w:r w:rsidRPr="004D0B76">
              <w:t xml:space="preserve"> к камере пуска СОД №1</w:t>
            </w:r>
          </w:p>
        </w:tc>
        <w:tc>
          <w:tcPr>
            <w:tcW w:w="1038" w:type="dxa"/>
            <w:vAlign w:val="center"/>
          </w:tcPr>
          <w:p w14:paraId="39189E3A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</w:tcPr>
          <w:p w14:paraId="007AE513" w14:textId="77777777" w:rsidR="006F5DB3" w:rsidRPr="004D0B76" w:rsidRDefault="006F5DB3" w:rsidP="00F96588">
            <w:pPr>
              <w:spacing w:line="276" w:lineRule="auto"/>
              <w:ind w:firstLine="33"/>
              <w:jc w:val="center"/>
            </w:pPr>
            <w:r w:rsidRPr="004D0B76">
              <w:t>117</w:t>
            </w:r>
          </w:p>
        </w:tc>
      </w:tr>
      <w:tr w:rsidR="006F5DB3" w:rsidRPr="004D0B76" w14:paraId="18400C6A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</w:tcPr>
          <w:p w14:paraId="35995E18" w14:textId="77777777" w:rsidR="006F5DB3" w:rsidRPr="004D0B76" w:rsidRDefault="006F5DB3" w:rsidP="00F96588">
            <w:pPr>
              <w:spacing w:line="276" w:lineRule="auto"/>
              <w:jc w:val="both"/>
            </w:pPr>
            <w:r w:rsidRPr="004D0B76">
              <w:t>1.4</w:t>
            </w:r>
          </w:p>
        </w:tc>
        <w:tc>
          <w:tcPr>
            <w:tcW w:w="6483" w:type="dxa"/>
            <w:gridSpan w:val="2"/>
            <w:vAlign w:val="center"/>
            <w:hideMark/>
          </w:tcPr>
          <w:p w14:paraId="57BB839C" w14:textId="77777777" w:rsidR="006F5DB3" w:rsidRPr="004D0B76" w:rsidRDefault="006F5DB3" w:rsidP="00F96588">
            <w:pPr>
              <w:spacing w:line="276" w:lineRule="auto"/>
              <w:jc w:val="both"/>
            </w:pPr>
            <w:r w:rsidRPr="004D0B76">
              <w:t>Линии электропередачи воздушные</w:t>
            </w:r>
          </w:p>
          <w:p w14:paraId="4FB4DDCC" w14:textId="77777777" w:rsidR="006F5DB3" w:rsidRPr="004D0B76" w:rsidRDefault="006F5DB3" w:rsidP="00F96588">
            <w:pPr>
              <w:spacing w:line="276" w:lineRule="auto"/>
              <w:jc w:val="both"/>
            </w:pPr>
            <w:r w:rsidRPr="004D0B76">
              <w:t xml:space="preserve">ВЛ 6 </w:t>
            </w:r>
            <w:proofErr w:type="spellStart"/>
            <w:r w:rsidRPr="004D0B76">
              <w:t>кВ</w:t>
            </w:r>
            <w:proofErr w:type="spellEnd"/>
            <w:r w:rsidRPr="004D0B76">
              <w:t xml:space="preserve"> к камере приема СОД №2</w:t>
            </w:r>
          </w:p>
        </w:tc>
        <w:tc>
          <w:tcPr>
            <w:tcW w:w="1038" w:type="dxa"/>
            <w:vAlign w:val="center"/>
          </w:tcPr>
          <w:p w14:paraId="68ADCB0D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</w:tcPr>
          <w:p w14:paraId="6E5399CC" w14:textId="77777777" w:rsidR="006F5DB3" w:rsidRPr="004D0B76" w:rsidRDefault="006F5DB3" w:rsidP="00F96588">
            <w:pPr>
              <w:spacing w:line="276" w:lineRule="auto"/>
              <w:ind w:firstLine="33"/>
              <w:jc w:val="center"/>
            </w:pPr>
            <w:r w:rsidRPr="004D0B76">
              <w:t>151</w:t>
            </w:r>
          </w:p>
        </w:tc>
      </w:tr>
      <w:tr w:rsidR="006F5DB3" w:rsidRPr="004D0B76" w14:paraId="25E027F8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</w:tcPr>
          <w:p w14:paraId="6C290829" w14:textId="77777777" w:rsidR="006F5DB3" w:rsidRPr="004D0B76" w:rsidRDefault="006F5DB3" w:rsidP="00F96588">
            <w:pPr>
              <w:spacing w:line="276" w:lineRule="auto"/>
            </w:pPr>
            <w:r w:rsidRPr="004D0B76">
              <w:t>1.5</w:t>
            </w:r>
          </w:p>
        </w:tc>
        <w:tc>
          <w:tcPr>
            <w:tcW w:w="6483" w:type="dxa"/>
            <w:gridSpan w:val="2"/>
            <w:vAlign w:val="center"/>
            <w:hideMark/>
          </w:tcPr>
          <w:p w14:paraId="7D2AFBEF" w14:textId="77777777" w:rsidR="006F5DB3" w:rsidRPr="004D0B76" w:rsidRDefault="006F5DB3" w:rsidP="00F96588">
            <w:pPr>
              <w:spacing w:line="276" w:lineRule="auto"/>
            </w:pPr>
            <w:r w:rsidRPr="004D0B76">
              <w:t xml:space="preserve">Автомобильная дорога к камере приема СОД № 2 </w:t>
            </w:r>
          </w:p>
          <w:p w14:paraId="75100784" w14:textId="77777777" w:rsidR="006F5DB3" w:rsidRPr="004D0B76" w:rsidRDefault="006F5DB3" w:rsidP="00F96588">
            <w:pPr>
              <w:spacing w:line="276" w:lineRule="auto"/>
            </w:pPr>
            <w:r w:rsidRPr="004D0B76">
              <w:t xml:space="preserve">Категория </w:t>
            </w:r>
          </w:p>
          <w:p w14:paraId="02FD515C" w14:textId="77777777" w:rsidR="006F5DB3" w:rsidRPr="004D0B76" w:rsidRDefault="006F5DB3" w:rsidP="00F96588">
            <w:pPr>
              <w:spacing w:line="276" w:lineRule="auto"/>
            </w:pPr>
            <w:r w:rsidRPr="004D0B76">
              <w:t xml:space="preserve">Протяженность  </w:t>
            </w:r>
          </w:p>
        </w:tc>
        <w:tc>
          <w:tcPr>
            <w:tcW w:w="1038" w:type="dxa"/>
            <w:vAlign w:val="center"/>
            <w:hideMark/>
          </w:tcPr>
          <w:p w14:paraId="4B26FA62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</w:p>
          <w:p w14:paraId="316051C7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</w:p>
          <w:p w14:paraId="572E1768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  <w:hideMark/>
          </w:tcPr>
          <w:p w14:paraId="1E44E200" w14:textId="77777777" w:rsidR="006F5DB3" w:rsidRPr="004D0B76" w:rsidRDefault="006F5DB3" w:rsidP="00F96588">
            <w:pPr>
              <w:spacing w:line="276" w:lineRule="auto"/>
              <w:ind w:firstLine="33"/>
              <w:jc w:val="center"/>
            </w:pPr>
          </w:p>
          <w:p w14:paraId="539EDF15" w14:textId="77777777" w:rsidR="006F5DB3" w:rsidRPr="004D0B76" w:rsidRDefault="006F5DB3" w:rsidP="00F96588">
            <w:pPr>
              <w:spacing w:line="276" w:lineRule="auto"/>
              <w:ind w:firstLine="33"/>
              <w:jc w:val="center"/>
            </w:pPr>
            <w:r w:rsidRPr="004D0B76">
              <w:t>IV-н</w:t>
            </w:r>
          </w:p>
          <w:p w14:paraId="10E1149B" w14:textId="77777777" w:rsidR="006F5DB3" w:rsidRPr="004D0B76" w:rsidRDefault="006F5DB3" w:rsidP="00F96588">
            <w:pPr>
              <w:spacing w:line="276" w:lineRule="auto"/>
              <w:ind w:firstLine="33"/>
              <w:jc w:val="center"/>
            </w:pPr>
            <w:r w:rsidRPr="004D0B76">
              <w:t>0,11551м</w:t>
            </w:r>
          </w:p>
        </w:tc>
      </w:tr>
      <w:tr w:rsidR="006F5DB3" w:rsidRPr="004D0B76" w14:paraId="65C36B57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 w:val="restart"/>
          </w:tcPr>
          <w:p w14:paraId="236A2EA3" w14:textId="77777777" w:rsidR="006F5DB3" w:rsidRPr="004D0B76" w:rsidRDefault="006F5DB3" w:rsidP="00F96588">
            <w:pPr>
              <w:spacing w:line="276" w:lineRule="auto"/>
            </w:pPr>
            <w:r w:rsidRPr="004D0B76">
              <w:t>1.6</w:t>
            </w:r>
          </w:p>
        </w:tc>
        <w:tc>
          <w:tcPr>
            <w:tcW w:w="6483" w:type="dxa"/>
            <w:gridSpan w:val="2"/>
            <w:vAlign w:val="center"/>
          </w:tcPr>
          <w:p w14:paraId="3B8BD904" w14:textId="77777777" w:rsidR="006F5DB3" w:rsidRPr="004D0B76" w:rsidRDefault="006F5DB3" w:rsidP="00F96588">
            <w:pPr>
              <w:spacing w:line="276" w:lineRule="auto"/>
            </w:pPr>
            <w:proofErr w:type="gramStart"/>
            <w:r w:rsidRPr="004D0B76">
              <w:t>Демонтаж .</w:t>
            </w:r>
            <w:proofErr w:type="gramEnd"/>
            <w:r w:rsidRPr="004D0B76">
              <w:t xml:space="preserve"> Нефтегазосборные сети Уз 1-ДНС3 (инв.№101668497)</w:t>
            </w:r>
          </w:p>
        </w:tc>
        <w:tc>
          <w:tcPr>
            <w:tcW w:w="1038" w:type="dxa"/>
            <w:vAlign w:val="center"/>
          </w:tcPr>
          <w:p w14:paraId="7F1131F6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</w:p>
        </w:tc>
        <w:tc>
          <w:tcPr>
            <w:tcW w:w="1974" w:type="dxa"/>
            <w:vAlign w:val="center"/>
          </w:tcPr>
          <w:p w14:paraId="51B69D75" w14:textId="77777777" w:rsidR="006F5DB3" w:rsidRPr="004D0B76" w:rsidRDefault="006F5DB3" w:rsidP="00F96588">
            <w:pPr>
              <w:spacing w:line="276" w:lineRule="auto"/>
              <w:ind w:firstLine="33"/>
              <w:jc w:val="center"/>
            </w:pPr>
          </w:p>
        </w:tc>
      </w:tr>
      <w:tr w:rsidR="006F5DB3" w:rsidRPr="004D0B76" w14:paraId="63EAF579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14F9E0A5" w14:textId="77777777" w:rsidR="006F5DB3" w:rsidRPr="004D0B76" w:rsidRDefault="006F5DB3" w:rsidP="00F96588">
            <w:pPr>
              <w:spacing w:line="276" w:lineRule="auto"/>
            </w:pPr>
          </w:p>
        </w:tc>
        <w:tc>
          <w:tcPr>
            <w:tcW w:w="6483" w:type="dxa"/>
            <w:gridSpan w:val="2"/>
            <w:vAlign w:val="center"/>
          </w:tcPr>
          <w:p w14:paraId="512BCCF8" w14:textId="77777777" w:rsidR="006F5DB3" w:rsidRPr="004D0B76" w:rsidRDefault="006F5DB3" w:rsidP="00F96588">
            <w:pPr>
              <w:spacing w:line="276" w:lineRule="auto"/>
            </w:pPr>
            <w:r w:rsidRPr="004D0B76">
              <w:t>Диаметр</w:t>
            </w:r>
          </w:p>
        </w:tc>
        <w:tc>
          <w:tcPr>
            <w:tcW w:w="1038" w:type="dxa"/>
            <w:vAlign w:val="center"/>
          </w:tcPr>
          <w:p w14:paraId="18631452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</w:tcPr>
          <w:p w14:paraId="2C0F598B" w14:textId="77777777" w:rsidR="006F5DB3" w:rsidRPr="004D0B76" w:rsidRDefault="006F5DB3" w:rsidP="00F96588">
            <w:pPr>
              <w:spacing w:before="60" w:after="60"/>
              <w:jc w:val="center"/>
              <w:rPr>
                <w:lang w:val="en-US"/>
              </w:rPr>
            </w:pPr>
            <w:r w:rsidRPr="004D0B76">
              <w:rPr>
                <w:lang w:val="en-US"/>
              </w:rPr>
              <w:t>426</w:t>
            </w:r>
          </w:p>
        </w:tc>
      </w:tr>
      <w:tr w:rsidR="006F5DB3" w:rsidRPr="004D0B76" w14:paraId="3CEED9EE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47D803D7" w14:textId="77777777" w:rsidR="006F5DB3" w:rsidRPr="004D0B76" w:rsidRDefault="006F5DB3" w:rsidP="00F96588">
            <w:pPr>
              <w:spacing w:line="276" w:lineRule="auto"/>
            </w:pPr>
          </w:p>
        </w:tc>
        <w:tc>
          <w:tcPr>
            <w:tcW w:w="6483" w:type="dxa"/>
            <w:gridSpan w:val="2"/>
            <w:vAlign w:val="center"/>
          </w:tcPr>
          <w:p w14:paraId="451823A0" w14:textId="77777777" w:rsidR="006F5DB3" w:rsidRPr="004D0B76" w:rsidRDefault="006F5DB3" w:rsidP="00F96588">
            <w:pPr>
              <w:spacing w:line="276" w:lineRule="auto"/>
            </w:pPr>
            <w:r w:rsidRPr="004D0B76">
              <w:t>Остаточная толщина стенки</w:t>
            </w:r>
          </w:p>
        </w:tc>
        <w:tc>
          <w:tcPr>
            <w:tcW w:w="1038" w:type="dxa"/>
            <w:vAlign w:val="center"/>
          </w:tcPr>
          <w:p w14:paraId="4A1B86C5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</w:tcPr>
          <w:p w14:paraId="1D0DFEA6" w14:textId="77777777" w:rsidR="006F5DB3" w:rsidRPr="004D0B76" w:rsidRDefault="006F5DB3" w:rsidP="00F96588">
            <w:pPr>
              <w:spacing w:before="60" w:after="60"/>
              <w:jc w:val="center"/>
              <w:rPr>
                <w:lang w:val="en-US"/>
              </w:rPr>
            </w:pPr>
            <w:r w:rsidRPr="004D0B76">
              <w:rPr>
                <w:lang w:val="en-US"/>
              </w:rPr>
              <w:t>8</w:t>
            </w:r>
          </w:p>
        </w:tc>
      </w:tr>
      <w:tr w:rsidR="006F5DB3" w:rsidRPr="004D0B76" w14:paraId="0D26F8FA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322B5F12" w14:textId="77777777" w:rsidR="006F5DB3" w:rsidRPr="004D0B76" w:rsidRDefault="006F5DB3" w:rsidP="00F96588">
            <w:pPr>
              <w:spacing w:line="276" w:lineRule="auto"/>
            </w:pPr>
          </w:p>
        </w:tc>
        <w:tc>
          <w:tcPr>
            <w:tcW w:w="6483" w:type="dxa"/>
            <w:gridSpan w:val="2"/>
            <w:vAlign w:val="center"/>
          </w:tcPr>
          <w:p w14:paraId="44EB06B0" w14:textId="77777777" w:rsidR="006F5DB3" w:rsidRPr="004D0B76" w:rsidRDefault="006F5DB3" w:rsidP="00F96588">
            <w:pPr>
              <w:spacing w:line="276" w:lineRule="auto"/>
            </w:pPr>
            <w:r w:rsidRPr="004D0B76">
              <w:t>Протяженность</w:t>
            </w:r>
          </w:p>
        </w:tc>
        <w:tc>
          <w:tcPr>
            <w:tcW w:w="1038" w:type="dxa"/>
            <w:vAlign w:val="center"/>
          </w:tcPr>
          <w:p w14:paraId="076C5CEA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</w:tcPr>
          <w:p w14:paraId="633541B7" w14:textId="77777777" w:rsidR="006F5DB3" w:rsidRPr="004D0B76" w:rsidRDefault="006F5DB3" w:rsidP="00F96588">
            <w:pPr>
              <w:spacing w:line="276" w:lineRule="auto"/>
              <w:ind w:firstLine="33"/>
              <w:jc w:val="center"/>
              <w:rPr>
                <w:lang w:val="en-US"/>
              </w:rPr>
            </w:pPr>
            <w:r w:rsidRPr="004D0B76">
              <w:rPr>
                <w:lang w:val="en-US"/>
              </w:rPr>
              <w:t>6987,08</w:t>
            </w:r>
          </w:p>
        </w:tc>
      </w:tr>
      <w:tr w:rsidR="006F5DB3" w:rsidRPr="004D0B76" w14:paraId="75F957E8" w14:textId="77777777" w:rsidTr="00D23A4B">
        <w:trPr>
          <w:gridBefore w:val="1"/>
          <w:wBefore w:w="26" w:type="dxa"/>
          <w:trHeight w:val="356"/>
          <w:jc w:val="center"/>
        </w:trPr>
        <w:tc>
          <w:tcPr>
            <w:tcW w:w="528" w:type="dxa"/>
            <w:gridSpan w:val="2"/>
          </w:tcPr>
          <w:p w14:paraId="2B2A4D16" w14:textId="77777777" w:rsidR="006F5DB3" w:rsidRPr="004D0B76" w:rsidRDefault="006F5DB3" w:rsidP="00F96588">
            <w:pPr>
              <w:spacing w:before="60" w:after="60"/>
            </w:pPr>
            <w:r w:rsidRPr="004D0B76">
              <w:t>2</w:t>
            </w:r>
          </w:p>
          <w:p w14:paraId="10DC1CA9" w14:textId="77777777" w:rsidR="006F5DB3" w:rsidRPr="004D0B76" w:rsidRDefault="006F5DB3" w:rsidP="00F96588">
            <w:pPr>
              <w:spacing w:before="60" w:after="60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674446CD" w14:textId="77777777" w:rsidR="006F5DB3" w:rsidRPr="004D0B76" w:rsidRDefault="006F5DB3" w:rsidP="00F96588">
            <w:pPr>
              <w:spacing w:before="60" w:after="60"/>
            </w:pPr>
            <w:r w:rsidRPr="004D0B76">
              <w:t>Нефтегазосборные сети к.14-т.вр.70, к.49-т.вр.70, к.50-т.вр.70</w:t>
            </w:r>
          </w:p>
          <w:p w14:paraId="415D0448" w14:textId="77777777" w:rsidR="006F5DB3" w:rsidRPr="004D0B76" w:rsidRDefault="006F5DB3" w:rsidP="00F96588">
            <w:pPr>
              <w:spacing w:before="60" w:after="60"/>
            </w:pPr>
            <w:r w:rsidRPr="004D0B76">
              <w:t>Общая протяжённость</w:t>
            </w:r>
          </w:p>
        </w:tc>
        <w:tc>
          <w:tcPr>
            <w:tcW w:w="1038" w:type="dxa"/>
            <w:vAlign w:val="center"/>
          </w:tcPr>
          <w:p w14:paraId="287A27E2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</w:tcPr>
          <w:p w14:paraId="7158C7E4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1866,57</w:t>
            </w:r>
          </w:p>
        </w:tc>
      </w:tr>
      <w:tr w:rsidR="006F5DB3" w:rsidRPr="004D0B76" w14:paraId="510A9B7C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 w:val="restart"/>
          </w:tcPr>
          <w:p w14:paraId="79AE56A4" w14:textId="77777777" w:rsidR="006F5DB3" w:rsidRPr="004D0B76" w:rsidRDefault="006F5DB3" w:rsidP="00F96588">
            <w:pPr>
              <w:spacing w:before="60" w:after="60"/>
            </w:pPr>
            <w:r w:rsidRPr="004D0B76">
              <w:t>2.1</w:t>
            </w:r>
          </w:p>
        </w:tc>
        <w:tc>
          <w:tcPr>
            <w:tcW w:w="6483" w:type="dxa"/>
            <w:gridSpan w:val="2"/>
            <w:vAlign w:val="center"/>
          </w:tcPr>
          <w:p w14:paraId="303EB90E" w14:textId="77777777" w:rsidR="006F5DB3" w:rsidRPr="004D0B76" w:rsidRDefault="006F5DB3" w:rsidP="00F96588">
            <w:pPr>
              <w:spacing w:before="60" w:after="60"/>
            </w:pPr>
            <w:r w:rsidRPr="004D0B76">
              <w:t>Участок: Нефтегазосборные сети к.14-т.вр.70</w:t>
            </w:r>
          </w:p>
        </w:tc>
        <w:tc>
          <w:tcPr>
            <w:tcW w:w="1038" w:type="dxa"/>
            <w:vAlign w:val="center"/>
          </w:tcPr>
          <w:p w14:paraId="714E2214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  <w:tc>
          <w:tcPr>
            <w:tcW w:w="1974" w:type="dxa"/>
            <w:vAlign w:val="center"/>
          </w:tcPr>
          <w:p w14:paraId="5D7E4ADB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</w:tr>
      <w:tr w:rsidR="006F5DB3" w:rsidRPr="004D0B76" w14:paraId="5064E6D8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1EFBBB6A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3A51A368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D0B76">
              <w:rPr>
                <w:rFonts w:ascii="Times New Roman" w:hAnsi="Times New Roman"/>
                <w:sz w:val="24"/>
                <w:szCs w:val="24"/>
              </w:rPr>
              <w:t xml:space="preserve">Категория трубопровода </w:t>
            </w:r>
          </w:p>
        </w:tc>
        <w:tc>
          <w:tcPr>
            <w:tcW w:w="1038" w:type="dxa"/>
            <w:vAlign w:val="center"/>
          </w:tcPr>
          <w:p w14:paraId="68F694B6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  <w:tc>
          <w:tcPr>
            <w:tcW w:w="1974" w:type="dxa"/>
            <w:vAlign w:val="center"/>
            <w:hideMark/>
          </w:tcPr>
          <w:p w14:paraId="56B3F257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С</w:t>
            </w:r>
          </w:p>
        </w:tc>
      </w:tr>
      <w:tr w:rsidR="006F5DB3" w:rsidRPr="004D0B76" w14:paraId="467478D4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49F8D43F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69F33E50" w14:textId="77777777" w:rsidR="006F5DB3" w:rsidRPr="004D0B76" w:rsidRDefault="006F5DB3" w:rsidP="00F96588">
            <w:pPr>
              <w:spacing w:before="60" w:after="60"/>
            </w:pPr>
            <w:r w:rsidRPr="004D0B76">
              <w:t>Диаметр и толщина стенки</w:t>
            </w:r>
          </w:p>
        </w:tc>
        <w:tc>
          <w:tcPr>
            <w:tcW w:w="1038" w:type="dxa"/>
            <w:vAlign w:val="center"/>
            <w:hideMark/>
          </w:tcPr>
          <w:p w14:paraId="33AA8391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  <w:hideMark/>
          </w:tcPr>
          <w:p w14:paraId="2F8618DC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219х7</w:t>
            </w:r>
          </w:p>
        </w:tc>
      </w:tr>
      <w:tr w:rsidR="006F5DB3" w:rsidRPr="004D0B76" w14:paraId="55F6EB70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7D4C2CBC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6E5D32B0" w14:textId="77777777" w:rsidR="006F5DB3" w:rsidRPr="004D0B76" w:rsidRDefault="006F5DB3" w:rsidP="00F96588">
            <w:pPr>
              <w:spacing w:before="60" w:after="60"/>
            </w:pPr>
            <w:r w:rsidRPr="004D0B76">
              <w:t>Протяженность</w:t>
            </w:r>
          </w:p>
        </w:tc>
        <w:tc>
          <w:tcPr>
            <w:tcW w:w="1038" w:type="dxa"/>
            <w:vAlign w:val="center"/>
            <w:hideMark/>
          </w:tcPr>
          <w:p w14:paraId="086E76AA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  <w:hideMark/>
          </w:tcPr>
          <w:p w14:paraId="10CAFA74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641,0</w:t>
            </w:r>
          </w:p>
        </w:tc>
      </w:tr>
      <w:tr w:rsidR="006F5DB3" w:rsidRPr="004D0B76" w14:paraId="3CCE9E61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7CB30379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7A992659" w14:textId="77777777" w:rsidR="006F5DB3" w:rsidRPr="004D0B76" w:rsidRDefault="006F5DB3" w:rsidP="00F96588">
            <w:pPr>
              <w:spacing w:before="60" w:after="60"/>
            </w:pPr>
            <w:r w:rsidRPr="004D0B76">
              <w:t>Проектная мощность</w:t>
            </w:r>
          </w:p>
        </w:tc>
        <w:tc>
          <w:tcPr>
            <w:tcW w:w="1038" w:type="dxa"/>
            <w:vAlign w:val="center"/>
            <w:hideMark/>
          </w:tcPr>
          <w:p w14:paraId="60612C07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  <w:r w:rsidRPr="004D0B76">
              <w:rPr>
                <w:vertAlign w:val="superscript"/>
              </w:rPr>
              <w:t>3</w:t>
            </w:r>
            <w:r w:rsidRPr="004D0B76">
              <w:t>/</w:t>
            </w:r>
            <w:proofErr w:type="spellStart"/>
            <w:r w:rsidRPr="004D0B76">
              <w:t>сут</w:t>
            </w:r>
            <w:proofErr w:type="spellEnd"/>
          </w:p>
        </w:tc>
        <w:tc>
          <w:tcPr>
            <w:tcW w:w="1974" w:type="dxa"/>
            <w:vAlign w:val="center"/>
            <w:hideMark/>
          </w:tcPr>
          <w:p w14:paraId="0AE2E096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941,0</w:t>
            </w:r>
          </w:p>
        </w:tc>
      </w:tr>
      <w:tr w:rsidR="006F5DB3" w:rsidRPr="004D0B76" w14:paraId="3EE2C01C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 w:val="restart"/>
          </w:tcPr>
          <w:p w14:paraId="5D9EB871" w14:textId="77777777" w:rsidR="006F5DB3" w:rsidRPr="004D0B76" w:rsidRDefault="006F5DB3" w:rsidP="00F96588">
            <w:pPr>
              <w:spacing w:before="60" w:after="60"/>
            </w:pPr>
            <w:r w:rsidRPr="004D0B76">
              <w:t>2.2</w:t>
            </w:r>
          </w:p>
        </w:tc>
        <w:tc>
          <w:tcPr>
            <w:tcW w:w="6483" w:type="dxa"/>
            <w:gridSpan w:val="2"/>
            <w:vAlign w:val="center"/>
          </w:tcPr>
          <w:p w14:paraId="2D16B2A6" w14:textId="77777777" w:rsidR="006F5DB3" w:rsidRPr="004D0B76" w:rsidRDefault="006F5DB3" w:rsidP="00F96588">
            <w:pPr>
              <w:spacing w:before="60" w:after="60"/>
            </w:pPr>
            <w:r w:rsidRPr="004D0B76">
              <w:t>Участок: Нефтегазосборные сети к.49-т.вр.70</w:t>
            </w:r>
          </w:p>
        </w:tc>
        <w:tc>
          <w:tcPr>
            <w:tcW w:w="1038" w:type="dxa"/>
            <w:vAlign w:val="center"/>
          </w:tcPr>
          <w:p w14:paraId="5AD05DD9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  <w:tc>
          <w:tcPr>
            <w:tcW w:w="1974" w:type="dxa"/>
            <w:vAlign w:val="center"/>
          </w:tcPr>
          <w:p w14:paraId="06AD3BFB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</w:tr>
      <w:tr w:rsidR="006F5DB3" w:rsidRPr="004D0B76" w14:paraId="7A50D1A3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1BF0C74B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7F1A48E8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D0B76">
              <w:rPr>
                <w:rFonts w:ascii="Times New Roman" w:hAnsi="Times New Roman"/>
                <w:sz w:val="24"/>
                <w:szCs w:val="24"/>
              </w:rPr>
              <w:t xml:space="preserve">Категория трубопровода </w:t>
            </w:r>
          </w:p>
        </w:tc>
        <w:tc>
          <w:tcPr>
            <w:tcW w:w="1038" w:type="dxa"/>
            <w:vAlign w:val="center"/>
          </w:tcPr>
          <w:p w14:paraId="2E6BE31E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  <w:tc>
          <w:tcPr>
            <w:tcW w:w="1974" w:type="dxa"/>
            <w:vAlign w:val="center"/>
            <w:hideMark/>
          </w:tcPr>
          <w:p w14:paraId="7BF4D308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С</w:t>
            </w:r>
          </w:p>
        </w:tc>
      </w:tr>
      <w:tr w:rsidR="006F5DB3" w:rsidRPr="004D0B76" w14:paraId="70D4E770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0987649C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2A2B7B08" w14:textId="77777777" w:rsidR="006F5DB3" w:rsidRPr="004D0B76" w:rsidRDefault="006F5DB3" w:rsidP="00F96588">
            <w:pPr>
              <w:spacing w:before="60" w:after="60"/>
            </w:pPr>
            <w:r w:rsidRPr="004D0B76">
              <w:t>Диаметр и толщина стенки</w:t>
            </w:r>
          </w:p>
        </w:tc>
        <w:tc>
          <w:tcPr>
            <w:tcW w:w="1038" w:type="dxa"/>
            <w:vAlign w:val="center"/>
            <w:hideMark/>
          </w:tcPr>
          <w:p w14:paraId="611BAAE2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  <w:hideMark/>
          </w:tcPr>
          <w:p w14:paraId="7D779D27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159х7</w:t>
            </w:r>
          </w:p>
        </w:tc>
      </w:tr>
      <w:tr w:rsidR="006F5DB3" w:rsidRPr="004D0B76" w14:paraId="61319951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32BFA0B6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7C8524AE" w14:textId="77777777" w:rsidR="006F5DB3" w:rsidRPr="004D0B76" w:rsidRDefault="006F5DB3" w:rsidP="00F96588">
            <w:pPr>
              <w:spacing w:before="60" w:after="60"/>
            </w:pPr>
            <w:r w:rsidRPr="004D0B76">
              <w:t>Протяженность</w:t>
            </w:r>
          </w:p>
        </w:tc>
        <w:tc>
          <w:tcPr>
            <w:tcW w:w="1038" w:type="dxa"/>
            <w:vAlign w:val="center"/>
            <w:hideMark/>
          </w:tcPr>
          <w:p w14:paraId="1ADD1AC1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  <w:hideMark/>
          </w:tcPr>
          <w:p w14:paraId="2F581530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375,86</w:t>
            </w:r>
          </w:p>
        </w:tc>
      </w:tr>
      <w:tr w:rsidR="006F5DB3" w:rsidRPr="004D0B76" w14:paraId="650E7767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46D3B22F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42679548" w14:textId="77777777" w:rsidR="006F5DB3" w:rsidRPr="004D0B76" w:rsidRDefault="006F5DB3" w:rsidP="00F96588">
            <w:pPr>
              <w:spacing w:before="60" w:after="60"/>
              <w:ind w:left="377"/>
            </w:pPr>
            <w:r w:rsidRPr="004D0B76">
              <w:t>Проектная мощность</w:t>
            </w:r>
          </w:p>
        </w:tc>
        <w:tc>
          <w:tcPr>
            <w:tcW w:w="1038" w:type="dxa"/>
            <w:vAlign w:val="center"/>
            <w:hideMark/>
          </w:tcPr>
          <w:p w14:paraId="1AD6CDB1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  <w:r w:rsidRPr="004D0B76">
              <w:rPr>
                <w:vertAlign w:val="superscript"/>
              </w:rPr>
              <w:t>3</w:t>
            </w:r>
            <w:r w:rsidRPr="004D0B76">
              <w:t>/</w:t>
            </w:r>
            <w:proofErr w:type="spellStart"/>
            <w:r w:rsidRPr="004D0B76">
              <w:t>сут</w:t>
            </w:r>
            <w:proofErr w:type="spellEnd"/>
          </w:p>
        </w:tc>
        <w:tc>
          <w:tcPr>
            <w:tcW w:w="1974" w:type="dxa"/>
            <w:vAlign w:val="center"/>
            <w:hideMark/>
          </w:tcPr>
          <w:p w14:paraId="3D9DAD4F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314,0</w:t>
            </w:r>
          </w:p>
        </w:tc>
      </w:tr>
      <w:tr w:rsidR="006F5DB3" w:rsidRPr="004D0B76" w14:paraId="1C3CAC2B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 w:val="restart"/>
          </w:tcPr>
          <w:p w14:paraId="7707A419" w14:textId="77777777" w:rsidR="006F5DB3" w:rsidRPr="004D0B76" w:rsidRDefault="006F5DB3" w:rsidP="00F96588">
            <w:pPr>
              <w:spacing w:before="60" w:after="60"/>
            </w:pPr>
            <w:r w:rsidRPr="004D0B76">
              <w:t>2.3</w:t>
            </w:r>
          </w:p>
        </w:tc>
        <w:tc>
          <w:tcPr>
            <w:tcW w:w="6483" w:type="dxa"/>
            <w:gridSpan w:val="2"/>
            <w:vAlign w:val="center"/>
          </w:tcPr>
          <w:p w14:paraId="7B2F52AE" w14:textId="77777777" w:rsidR="006F5DB3" w:rsidRPr="004D0B76" w:rsidRDefault="006F5DB3" w:rsidP="00F96588">
            <w:pPr>
              <w:spacing w:before="60" w:after="60"/>
            </w:pPr>
            <w:r w:rsidRPr="004D0B76">
              <w:t>Участок: Нефтегазосборные к.50-т.вр.70</w:t>
            </w:r>
          </w:p>
        </w:tc>
        <w:tc>
          <w:tcPr>
            <w:tcW w:w="1038" w:type="dxa"/>
            <w:vAlign w:val="center"/>
          </w:tcPr>
          <w:p w14:paraId="6183EA4D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  <w:tc>
          <w:tcPr>
            <w:tcW w:w="1974" w:type="dxa"/>
            <w:vAlign w:val="center"/>
          </w:tcPr>
          <w:p w14:paraId="1CC06703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</w:tr>
      <w:tr w:rsidR="006F5DB3" w:rsidRPr="004D0B76" w14:paraId="23B1FC08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5EA5AB6F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14AEBBE9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4D0B76">
              <w:rPr>
                <w:rFonts w:ascii="Times New Roman" w:hAnsi="Times New Roman"/>
                <w:sz w:val="24"/>
                <w:szCs w:val="24"/>
              </w:rPr>
              <w:t xml:space="preserve">Категория трубопровода </w:t>
            </w:r>
          </w:p>
        </w:tc>
        <w:tc>
          <w:tcPr>
            <w:tcW w:w="1038" w:type="dxa"/>
            <w:vAlign w:val="center"/>
          </w:tcPr>
          <w:p w14:paraId="0E6B936B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  <w:tc>
          <w:tcPr>
            <w:tcW w:w="1974" w:type="dxa"/>
            <w:vAlign w:val="center"/>
            <w:hideMark/>
          </w:tcPr>
          <w:p w14:paraId="50032512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С</w:t>
            </w:r>
          </w:p>
        </w:tc>
      </w:tr>
      <w:tr w:rsidR="006F5DB3" w:rsidRPr="004D0B76" w14:paraId="4F3D5940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7E1E863C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7410A900" w14:textId="77777777" w:rsidR="006F5DB3" w:rsidRPr="004D0B76" w:rsidRDefault="006F5DB3" w:rsidP="00F96588">
            <w:pPr>
              <w:spacing w:before="60" w:after="60"/>
            </w:pPr>
            <w:r w:rsidRPr="004D0B76">
              <w:t>Диаметр и толщина стенки</w:t>
            </w:r>
          </w:p>
        </w:tc>
        <w:tc>
          <w:tcPr>
            <w:tcW w:w="1038" w:type="dxa"/>
            <w:vAlign w:val="center"/>
            <w:hideMark/>
          </w:tcPr>
          <w:p w14:paraId="3E3052EC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  <w:hideMark/>
          </w:tcPr>
          <w:p w14:paraId="5EE9ED31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114х7</w:t>
            </w:r>
          </w:p>
        </w:tc>
      </w:tr>
      <w:tr w:rsidR="006F5DB3" w:rsidRPr="004D0B76" w14:paraId="414775BD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7F95CE07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310DE452" w14:textId="77777777" w:rsidR="006F5DB3" w:rsidRPr="004D0B76" w:rsidRDefault="006F5DB3" w:rsidP="00F96588">
            <w:pPr>
              <w:spacing w:before="60" w:after="60"/>
            </w:pPr>
            <w:r w:rsidRPr="004D0B76">
              <w:t>Протяженность</w:t>
            </w:r>
          </w:p>
        </w:tc>
        <w:tc>
          <w:tcPr>
            <w:tcW w:w="1038" w:type="dxa"/>
            <w:vAlign w:val="center"/>
            <w:hideMark/>
          </w:tcPr>
          <w:p w14:paraId="7CFCE857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  <w:hideMark/>
          </w:tcPr>
          <w:p w14:paraId="0D6A478C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849,71</w:t>
            </w:r>
          </w:p>
        </w:tc>
      </w:tr>
      <w:tr w:rsidR="006F5DB3" w:rsidRPr="004D0B76" w14:paraId="73305000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6D7CB01F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637D74A5" w14:textId="77777777" w:rsidR="006F5DB3" w:rsidRPr="004D0B76" w:rsidRDefault="006F5DB3" w:rsidP="00F96588">
            <w:pPr>
              <w:spacing w:before="60" w:after="60"/>
            </w:pPr>
            <w:r w:rsidRPr="004D0B76">
              <w:t>Проектная мощность</w:t>
            </w:r>
          </w:p>
        </w:tc>
        <w:tc>
          <w:tcPr>
            <w:tcW w:w="1038" w:type="dxa"/>
            <w:vAlign w:val="center"/>
            <w:hideMark/>
          </w:tcPr>
          <w:p w14:paraId="5EF0C09F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  <w:r w:rsidRPr="004D0B76">
              <w:rPr>
                <w:vertAlign w:val="superscript"/>
              </w:rPr>
              <w:t>3</w:t>
            </w:r>
            <w:r w:rsidRPr="004D0B76">
              <w:t>/</w:t>
            </w:r>
            <w:proofErr w:type="spellStart"/>
            <w:r w:rsidRPr="004D0B76">
              <w:t>сут</w:t>
            </w:r>
            <w:proofErr w:type="spellEnd"/>
          </w:p>
        </w:tc>
        <w:tc>
          <w:tcPr>
            <w:tcW w:w="1974" w:type="dxa"/>
            <w:vAlign w:val="center"/>
            <w:hideMark/>
          </w:tcPr>
          <w:p w14:paraId="551A7611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66,0</w:t>
            </w:r>
          </w:p>
        </w:tc>
      </w:tr>
      <w:tr w:rsidR="006F5DB3" w:rsidRPr="004D0B76" w14:paraId="78384E24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 w:val="restart"/>
          </w:tcPr>
          <w:p w14:paraId="1F7A0A6F" w14:textId="77777777" w:rsidR="006F5DB3" w:rsidRPr="004D0B76" w:rsidRDefault="006F5DB3" w:rsidP="00F96588">
            <w:pPr>
              <w:spacing w:line="276" w:lineRule="auto"/>
            </w:pPr>
            <w:r w:rsidRPr="004D0B76">
              <w:t>2.4</w:t>
            </w:r>
          </w:p>
        </w:tc>
        <w:tc>
          <w:tcPr>
            <w:tcW w:w="6483" w:type="dxa"/>
            <w:gridSpan w:val="2"/>
            <w:vAlign w:val="center"/>
          </w:tcPr>
          <w:p w14:paraId="27EF16AC" w14:textId="77777777" w:rsidR="006F5DB3" w:rsidRPr="004D0B76" w:rsidRDefault="006F5DB3" w:rsidP="00F96588">
            <w:pPr>
              <w:spacing w:line="276" w:lineRule="auto"/>
            </w:pPr>
            <w:r w:rsidRPr="004D0B76">
              <w:t>Демонтаж. Нефтегазосборные сети к.49-т.вр.70 (инв.№Ч300567)</w:t>
            </w:r>
          </w:p>
        </w:tc>
        <w:tc>
          <w:tcPr>
            <w:tcW w:w="1038" w:type="dxa"/>
            <w:vAlign w:val="center"/>
          </w:tcPr>
          <w:p w14:paraId="1A458FDD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</w:p>
        </w:tc>
        <w:tc>
          <w:tcPr>
            <w:tcW w:w="1974" w:type="dxa"/>
            <w:vAlign w:val="center"/>
          </w:tcPr>
          <w:p w14:paraId="79ACE0C8" w14:textId="77777777" w:rsidR="006F5DB3" w:rsidRPr="004D0B76" w:rsidRDefault="006F5DB3" w:rsidP="00F96588">
            <w:pPr>
              <w:spacing w:line="276" w:lineRule="auto"/>
              <w:ind w:firstLine="33"/>
              <w:jc w:val="center"/>
            </w:pPr>
          </w:p>
        </w:tc>
      </w:tr>
      <w:tr w:rsidR="006F5DB3" w:rsidRPr="004D0B76" w14:paraId="5E7CB942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231AB417" w14:textId="77777777" w:rsidR="006F5DB3" w:rsidRPr="004D0B76" w:rsidRDefault="006F5DB3" w:rsidP="00F96588">
            <w:pPr>
              <w:spacing w:line="276" w:lineRule="auto"/>
            </w:pPr>
          </w:p>
        </w:tc>
        <w:tc>
          <w:tcPr>
            <w:tcW w:w="6483" w:type="dxa"/>
            <w:gridSpan w:val="2"/>
            <w:vAlign w:val="center"/>
          </w:tcPr>
          <w:p w14:paraId="527B9751" w14:textId="77777777" w:rsidR="006F5DB3" w:rsidRPr="004D0B76" w:rsidRDefault="006F5DB3" w:rsidP="00F96588">
            <w:pPr>
              <w:spacing w:line="276" w:lineRule="auto"/>
            </w:pPr>
            <w:r w:rsidRPr="004D0B76">
              <w:t>Диаметр</w:t>
            </w:r>
          </w:p>
        </w:tc>
        <w:tc>
          <w:tcPr>
            <w:tcW w:w="1038" w:type="dxa"/>
            <w:vAlign w:val="center"/>
          </w:tcPr>
          <w:p w14:paraId="6A68EAC5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</w:tcPr>
          <w:p w14:paraId="56037A6E" w14:textId="77777777" w:rsidR="006F5DB3" w:rsidRPr="004D0B76" w:rsidRDefault="006F5DB3" w:rsidP="00F96588">
            <w:pPr>
              <w:spacing w:before="60" w:after="60"/>
              <w:jc w:val="center"/>
              <w:rPr>
                <w:lang w:val="en-US"/>
              </w:rPr>
            </w:pPr>
            <w:r w:rsidRPr="004D0B76">
              <w:rPr>
                <w:lang w:val="en-US"/>
              </w:rPr>
              <w:t>159</w:t>
            </w:r>
          </w:p>
        </w:tc>
      </w:tr>
      <w:tr w:rsidR="006F5DB3" w:rsidRPr="004D0B76" w14:paraId="3DF392EC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71DBF702" w14:textId="77777777" w:rsidR="006F5DB3" w:rsidRPr="004D0B76" w:rsidRDefault="006F5DB3" w:rsidP="00F96588">
            <w:pPr>
              <w:spacing w:line="276" w:lineRule="auto"/>
            </w:pPr>
          </w:p>
        </w:tc>
        <w:tc>
          <w:tcPr>
            <w:tcW w:w="6483" w:type="dxa"/>
            <w:gridSpan w:val="2"/>
            <w:vAlign w:val="center"/>
          </w:tcPr>
          <w:p w14:paraId="1EA0065C" w14:textId="77777777" w:rsidR="006F5DB3" w:rsidRPr="004D0B76" w:rsidRDefault="006F5DB3" w:rsidP="00F96588">
            <w:pPr>
              <w:spacing w:line="276" w:lineRule="auto"/>
            </w:pPr>
            <w:r w:rsidRPr="004D0B76">
              <w:t>Остаточная толщина стенки</w:t>
            </w:r>
          </w:p>
        </w:tc>
        <w:tc>
          <w:tcPr>
            <w:tcW w:w="1038" w:type="dxa"/>
            <w:vAlign w:val="center"/>
          </w:tcPr>
          <w:p w14:paraId="7C20A9FF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</w:tcPr>
          <w:p w14:paraId="0C268CC8" w14:textId="77777777" w:rsidR="006F5DB3" w:rsidRPr="004D0B76" w:rsidRDefault="006F5DB3" w:rsidP="00F96588">
            <w:pPr>
              <w:spacing w:before="60" w:after="60"/>
              <w:jc w:val="center"/>
              <w:rPr>
                <w:lang w:val="en-US"/>
              </w:rPr>
            </w:pPr>
            <w:r w:rsidRPr="004D0B76">
              <w:rPr>
                <w:lang w:val="en-US"/>
              </w:rPr>
              <w:t>6</w:t>
            </w:r>
          </w:p>
        </w:tc>
      </w:tr>
      <w:tr w:rsidR="006F5DB3" w:rsidRPr="004D0B76" w14:paraId="726B9715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44583F67" w14:textId="77777777" w:rsidR="006F5DB3" w:rsidRPr="004D0B76" w:rsidRDefault="006F5DB3" w:rsidP="00F96588">
            <w:pPr>
              <w:spacing w:line="276" w:lineRule="auto"/>
            </w:pPr>
          </w:p>
        </w:tc>
        <w:tc>
          <w:tcPr>
            <w:tcW w:w="6483" w:type="dxa"/>
            <w:gridSpan w:val="2"/>
            <w:vAlign w:val="center"/>
          </w:tcPr>
          <w:p w14:paraId="088519D4" w14:textId="77777777" w:rsidR="006F5DB3" w:rsidRPr="004D0B76" w:rsidRDefault="006F5DB3" w:rsidP="00F96588">
            <w:pPr>
              <w:spacing w:line="276" w:lineRule="auto"/>
            </w:pPr>
            <w:r w:rsidRPr="004D0B76">
              <w:t>Протяженность</w:t>
            </w:r>
          </w:p>
        </w:tc>
        <w:tc>
          <w:tcPr>
            <w:tcW w:w="1038" w:type="dxa"/>
            <w:vAlign w:val="center"/>
          </w:tcPr>
          <w:p w14:paraId="753C9176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</w:tcPr>
          <w:p w14:paraId="2FA54598" w14:textId="77777777" w:rsidR="006F5DB3" w:rsidRPr="004D0B76" w:rsidRDefault="006F5DB3" w:rsidP="00F96588">
            <w:pPr>
              <w:spacing w:line="276" w:lineRule="auto"/>
              <w:ind w:firstLine="33"/>
              <w:jc w:val="center"/>
              <w:rPr>
                <w:lang w:val="en-US"/>
              </w:rPr>
            </w:pPr>
            <w:r w:rsidRPr="004D0B76">
              <w:rPr>
                <w:lang w:val="en-US"/>
              </w:rPr>
              <w:t>194,16</w:t>
            </w:r>
          </w:p>
        </w:tc>
      </w:tr>
      <w:tr w:rsidR="006F5DB3" w:rsidRPr="004D0B76" w14:paraId="46E212D8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 w:val="restart"/>
          </w:tcPr>
          <w:p w14:paraId="248FE9AE" w14:textId="77777777" w:rsidR="006F5DB3" w:rsidRPr="004D0B76" w:rsidRDefault="006F5DB3" w:rsidP="00F96588">
            <w:pPr>
              <w:spacing w:line="276" w:lineRule="auto"/>
            </w:pPr>
            <w:r w:rsidRPr="004D0B76">
              <w:t>2.5</w:t>
            </w:r>
          </w:p>
        </w:tc>
        <w:tc>
          <w:tcPr>
            <w:tcW w:w="6483" w:type="dxa"/>
            <w:gridSpan w:val="2"/>
            <w:vAlign w:val="center"/>
          </w:tcPr>
          <w:p w14:paraId="4004852A" w14:textId="77777777" w:rsidR="006F5DB3" w:rsidRPr="004D0B76" w:rsidRDefault="006F5DB3" w:rsidP="00F96588">
            <w:pPr>
              <w:spacing w:line="276" w:lineRule="auto"/>
            </w:pPr>
            <w:proofErr w:type="gramStart"/>
            <w:r w:rsidRPr="004D0B76">
              <w:t>Демонтаж .</w:t>
            </w:r>
            <w:proofErr w:type="gramEnd"/>
            <w:r w:rsidRPr="004D0B76">
              <w:t xml:space="preserve"> Нефтегазосборные к.50-т.вр.96</w:t>
            </w:r>
          </w:p>
          <w:p w14:paraId="087564A4" w14:textId="77777777" w:rsidR="006F5DB3" w:rsidRPr="004D0B76" w:rsidRDefault="006F5DB3" w:rsidP="00F96588">
            <w:pPr>
              <w:spacing w:line="276" w:lineRule="auto"/>
            </w:pPr>
            <w:r w:rsidRPr="004D0B76">
              <w:t>(инв.№Ч300182)</w:t>
            </w:r>
          </w:p>
        </w:tc>
        <w:tc>
          <w:tcPr>
            <w:tcW w:w="1038" w:type="dxa"/>
            <w:vAlign w:val="center"/>
          </w:tcPr>
          <w:p w14:paraId="1AA2ACE4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</w:tcPr>
          <w:p w14:paraId="6DCF5AFA" w14:textId="77777777" w:rsidR="006F5DB3" w:rsidRPr="004D0B76" w:rsidRDefault="006F5DB3" w:rsidP="00F96588">
            <w:pPr>
              <w:spacing w:line="276" w:lineRule="auto"/>
              <w:ind w:firstLine="33"/>
              <w:jc w:val="center"/>
            </w:pPr>
          </w:p>
        </w:tc>
      </w:tr>
      <w:tr w:rsidR="006F5DB3" w:rsidRPr="004D0B76" w14:paraId="4B53D29F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69F9C334" w14:textId="77777777" w:rsidR="006F5DB3" w:rsidRPr="004D0B76" w:rsidRDefault="006F5DB3" w:rsidP="00F96588">
            <w:pPr>
              <w:spacing w:line="276" w:lineRule="auto"/>
            </w:pPr>
          </w:p>
        </w:tc>
        <w:tc>
          <w:tcPr>
            <w:tcW w:w="6483" w:type="dxa"/>
            <w:gridSpan w:val="2"/>
            <w:vAlign w:val="center"/>
          </w:tcPr>
          <w:p w14:paraId="2DC2A0D2" w14:textId="77777777" w:rsidR="006F5DB3" w:rsidRPr="004D0B76" w:rsidRDefault="006F5DB3" w:rsidP="00F96588">
            <w:pPr>
              <w:spacing w:line="276" w:lineRule="auto"/>
            </w:pPr>
            <w:r w:rsidRPr="004D0B76">
              <w:t>Диаметр</w:t>
            </w:r>
          </w:p>
        </w:tc>
        <w:tc>
          <w:tcPr>
            <w:tcW w:w="1038" w:type="dxa"/>
            <w:vAlign w:val="center"/>
          </w:tcPr>
          <w:p w14:paraId="1EA06697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</w:tcPr>
          <w:p w14:paraId="0A8C8194" w14:textId="77777777" w:rsidR="006F5DB3" w:rsidRPr="004D0B76" w:rsidRDefault="006F5DB3" w:rsidP="00F96588">
            <w:pPr>
              <w:spacing w:before="60" w:after="60"/>
              <w:jc w:val="center"/>
              <w:rPr>
                <w:lang w:val="en-US"/>
              </w:rPr>
            </w:pPr>
            <w:r w:rsidRPr="004D0B76">
              <w:rPr>
                <w:lang w:val="en-US"/>
              </w:rPr>
              <w:t>159</w:t>
            </w:r>
          </w:p>
        </w:tc>
      </w:tr>
      <w:tr w:rsidR="006F5DB3" w:rsidRPr="004D0B76" w14:paraId="1263B308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69C3FF04" w14:textId="77777777" w:rsidR="006F5DB3" w:rsidRPr="004D0B76" w:rsidRDefault="006F5DB3" w:rsidP="00F96588">
            <w:pPr>
              <w:spacing w:line="276" w:lineRule="auto"/>
            </w:pPr>
          </w:p>
        </w:tc>
        <w:tc>
          <w:tcPr>
            <w:tcW w:w="6483" w:type="dxa"/>
            <w:gridSpan w:val="2"/>
            <w:vAlign w:val="center"/>
          </w:tcPr>
          <w:p w14:paraId="1F1B33D1" w14:textId="77777777" w:rsidR="006F5DB3" w:rsidRPr="004D0B76" w:rsidRDefault="006F5DB3" w:rsidP="00F96588">
            <w:pPr>
              <w:spacing w:line="276" w:lineRule="auto"/>
            </w:pPr>
            <w:r w:rsidRPr="004D0B76">
              <w:t>Остаточная толщина стенки</w:t>
            </w:r>
          </w:p>
        </w:tc>
        <w:tc>
          <w:tcPr>
            <w:tcW w:w="1038" w:type="dxa"/>
            <w:vAlign w:val="center"/>
          </w:tcPr>
          <w:p w14:paraId="719F99F6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</w:tcPr>
          <w:p w14:paraId="12E265AF" w14:textId="77777777" w:rsidR="006F5DB3" w:rsidRPr="004D0B76" w:rsidRDefault="006F5DB3" w:rsidP="00F96588">
            <w:pPr>
              <w:spacing w:before="60" w:after="60"/>
              <w:jc w:val="center"/>
              <w:rPr>
                <w:lang w:val="en-US"/>
              </w:rPr>
            </w:pPr>
            <w:r w:rsidRPr="004D0B76">
              <w:rPr>
                <w:lang w:val="en-US"/>
              </w:rPr>
              <w:t>6</w:t>
            </w:r>
          </w:p>
        </w:tc>
      </w:tr>
      <w:tr w:rsidR="006F5DB3" w:rsidRPr="004D0B76" w14:paraId="755600D8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15D80630" w14:textId="77777777" w:rsidR="006F5DB3" w:rsidRPr="004D0B76" w:rsidRDefault="006F5DB3" w:rsidP="00F96588">
            <w:pPr>
              <w:spacing w:line="276" w:lineRule="auto"/>
            </w:pPr>
          </w:p>
        </w:tc>
        <w:tc>
          <w:tcPr>
            <w:tcW w:w="6483" w:type="dxa"/>
            <w:gridSpan w:val="2"/>
            <w:vAlign w:val="center"/>
          </w:tcPr>
          <w:p w14:paraId="1B720F78" w14:textId="77777777" w:rsidR="006F5DB3" w:rsidRPr="004D0B76" w:rsidRDefault="006F5DB3" w:rsidP="00F96588">
            <w:pPr>
              <w:spacing w:line="276" w:lineRule="auto"/>
            </w:pPr>
            <w:r w:rsidRPr="004D0B76">
              <w:t>Протяженность</w:t>
            </w:r>
          </w:p>
        </w:tc>
        <w:tc>
          <w:tcPr>
            <w:tcW w:w="1038" w:type="dxa"/>
            <w:vAlign w:val="center"/>
          </w:tcPr>
          <w:p w14:paraId="01C832A2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</w:tcPr>
          <w:p w14:paraId="784B21A0" w14:textId="77777777" w:rsidR="006F5DB3" w:rsidRPr="004D0B76" w:rsidRDefault="006F5DB3" w:rsidP="00F96588">
            <w:pPr>
              <w:spacing w:line="276" w:lineRule="auto"/>
              <w:ind w:firstLine="33"/>
              <w:jc w:val="center"/>
              <w:rPr>
                <w:lang w:val="en-US"/>
              </w:rPr>
            </w:pPr>
            <w:r w:rsidRPr="004D0B76">
              <w:rPr>
                <w:lang w:val="en-US"/>
              </w:rPr>
              <w:t>681,84</w:t>
            </w:r>
          </w:p>
        </w:tc>
      </w:tr>
      <w:tr w:rsidR="006F5DB3" w:rsidRPr="004D0B76" w14:paraId="647CA6A1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 w:val="restart"/>
          </w:tcPr>
          <w:p w14:paraId="7F6B49D6" w14:textId="77777777" w:rsidR="006F5DB3" w:rsidRPr="004D0B76" w:rsidRDefault="006F5DB3" w:rsidP="00F96588">
            <w:pPr>
              <w:spacing w:line="276" w:lineRule="auto"/>
            </w:pPr>
            <w:r w:rsidRPr="004D0B76">
              <w:t>2.6</w:t>
            </w:r>
          </w:p>
        </w:tc>
        <w:tc>
          <w:tcPr>
            <w:tcW w:w="6483" w:type="dxa"/>
            <w:gridSpan w:val="2"/>
            <w:vAlign w:val="center"/>
          </w:tcPr>
          <w:p w14:paraId="51FCA22F" w14:textId="77777777" w:rsidR="006F5DB3" w:rsidRPr="004D0B76" w:rsidRDefault="006F5DB3" w:rsidP="00F96588">
            <w:pPr>
              <w:spacing w:line="276" w:lineRule="auto"/>
            </w:pPr>
            <w:proofErr w:type="gramStart"/>
            <w:r w:rsidRPr="004D0B76">
              <w:t>Демонтаж .</w:t>
            </w:r>
            <w:proofErr w:type="gramEnd"/>
            <w:r w:rsidRPr="004D0B76">
              <w:t xml:space="preserve"> Нефтегазосборные сети к.14-т.вр.96 (инв.№Ч300117)</w:t>
            </w:r>
          </w:p>
        </w:tc>
        <w:tc>
          <w:tcPr>
            <w:tcW w:w="1038" w:type="dxa"/>
            <w:vAlign w:val="center"/>
          </w:tcPr>
          <w:p w14:paraId="63E6C043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</w:tcPr>
          <w:p w14:paraId="266AA65B" w14:textId="77777777" w:rsidR="006F5DB3" w:rsidRPr="004D0B76" w:rsidRDefault="006F5DB3" w:rsidP="00F96588">
            <w:pPr>
              <w:spacing w:line="276" w:lineRule="auto"/>
              <w:ind w:firstLine="33"/>
              <w:jc w:val="center"/>
            </w:pPr>
          </w:p>
        </w:tc>
      </w:tr>
      <w:tr w:rsidR="006F5DB3" w:rsidRPr="004D0B76" w14:paraId="76E23537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1D1169D3" w14:textId="77777777" w:rsidR="006F5DB3" w:rsidRPr="004D0B76" w:rsidRDefault="006F5DB3" w:rsidP="00F96588">
            <w:pPr>
              <w:spacing w:line="276" w:lineRule="auto"/>
            </w:pPr>
          </w:p>
        </w:tc>
        <w:tc>
          <w:tcPr>
            <w:tcW w:w="6483" w:type="dxa"/>
            <w:gridSpan w:val="2"/>
            <w:vAlign w:val="center"/>
          </w:tcPr>
          <w:p w14:paraId="40157661" w14:textId="77777777" w:rsidR="006F5DB3" w:rsidRPr="004D0B76" w:rsidRDefault="006F5DB3" w:rsidP="00F96588">
            <w:pPr>
              <w:spacing w:line="276" w:lineRule="auto"/>
            </w:pPr>
            <w:r w:rsidRPr="004D0B76">
              <w:t>Диаметр</w:t>
            </w:r>
          </w:p>
        </w:tc>
        <w:tc>
          <w:tcPr>
            <w:tcW w:w="1038" w:type="dxa"/>
            <w:vAlign w:val="center"/>
          </w:tcPr>
          <w:p w14:paraId="126B3FF5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</w:tcPr>
          <w:p w14:paraId="37814FE1" w14:textId="77777777" w:rsidR="006F5DB3" w:rsidRPr="004D0B76" w:rsidRDefault="006F5DB3" w:rsidP="00F96588">
            <w:pPr>
              <w:spacing w:before="60" w:after="60"/>
              <w:jc w:val="center"/>
              <w:rPr>
                <w:lang w:val="en-US"/>
              </w:rPr>
            </w:pPr>
            <w:r w:rsidRPr="004D0B76">
              <w:rPr>
                <w:lang w:val="en-US"/>
              </w:rPr>
              <w:t>159/219</w:t>
            </w:r>
          </w:p>
        </w:tc>
      </w:tr>
      <w:tr w:rsidR="006F5DB3" w:rsidRPr="004D0B76" w14:paraId="5132DE67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5F206DF3" w14:textId="77777777" w:rsidR="006F5DB3" w:rsidRPr="004D0B76" w:rsidRDefault="006F5DB3" w:rsidP="00F96588">
            <w:pPr>
              <w:spacing w:line="276" w:lineRule="auto"/>
            </w:pPr>
          </w:p>
        </w:tc>
        <w:tc>
          <w:tcPr>
            <w:tcW w:w="6483" w:type="dxa"/>
            <w:gridSpan w:val="2"/>
            <w:vAlign w:val="center"/>
          </w:tcPr>
          <w:p w14:paraId="7A26DD90" w14:textId="77777777" w:rsidR="006F5DB3" w:rsidRPr="004D0B76" w:rsidRDefault="006F5DB3" w:rsidP="00F96588">
            <w:pPr>
              <w:spacing w:line="276" w:lineRule="auto"/>
            </w:pPr>
            <w:r w:rsidRPr="004D0B76">
              <w:t>Остаточная толщина стенки</w:t>
            </w:r>
          </w:p>
        </w:tc>
        <w:tc>
          <w:tcPr>
            <w:tcW w:w="1038" w:type="dxa"/>
            <w:vAlign w:val="center"/>
          </w:tcPr>
          <w:p w14:paraId="400ED8CB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</w:tcPr>
          <w:p w14:paraId="149FCAC7" w14:textId="77777777" w:rsidR="006F5DB3" w:rsidRPr="004D0B76" w:rsidRDefault="006F5DB3" w:rsidP="00F96588">
            <w:pPr>
              <w:spacing w:before="60" w:after="60"/>
              <w:jc w:val="center"/>
              <w:rPr>
                <w:lang w:val="en-US"/>
              </w:rPr>
            </w:pPr>
            <w:r w:rsidRPr="004D0B76">
              <w:rPr>
                <w:lang w:val="en-US"/>
              </w:rPr>
              <w:t>6/8</w:t>
            </w:r>
          </w:p>
        </w:tc>
      </w:tr>
      <w:tr w:rsidR="006F5DB3" w:rsidRPr="004D0B76" w14:paraId="1EA88715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278AF268" w14:textId="77777777" w:rsidR="006F5DB3" w:rsidRPr="004D0B76" w:rsidRDefault="006F5DB3" w:rsidP="00F96588">
            <w:pPr>
              <w:spacing w:line="276" w:lineRule="auto"/>
            </w:pPr>
          </w:p>
        </w:tc>
        <w:tc>
          <w:tcPr>
            <w:tcW w:w="6483" w:type="dxa"/>
            <w:gridSpan w:val="2"/>
            <w:vAlign w:val="center"/>
          </w:tcPr>
          <w:p w14:paraId="18824338" w14:textId="77777777" w:rsidR="006F5DB3" w:rsidRPr="004D0B76" w:rsidRDefault="006F5DB3" w:rsidP="00F96588">
            <w:pPr>
              <w:spacing w:line="276" w:lineRule="auto"/>
            </w:pPr>
            <w:r w:rsidRPr="004D0B76">
              <w:t>Протяженность</w:t>
            </w:r>
          </w:p>
        </w:tc>
        <w:tc>
          <w:tcPr>
            <w:tcW w:w="1038" w:type="dxa"/>
            <w:vAlign w:val="center"/>
          </w:tcPr>
          <w:p w14:paraId="5859811A" w14:textId="77777777" w:rsidR="006F5DB3" w:rsidRPr="004D0B76" w:rsidRDefault="006F5DB3" w:rsidP="00F96588">
            <w:pPr>
              <w:spacing w:line="276" w:lineRule="auto"/>
              <w:ind w:firstLine="11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</w:tcPr>
          <w:p w14:paraId="7CBAA067" w14:textId="77777777" w:rsidR="006F5DB3" w:rsidRPr="004D0B76" w:rsidRDefault="006F5DB3" w:rsidP="00F96588">
            <w:pPr>
              <w:spacing w:line="276" w:lineRule="auto"/>
              <w:ind w:firstLine="33"/>
              <w:jc w:val="center"/>
              <w:rPr>
                <w:lang w:val="en-US"/>
              </w:rPr>
            </w:pPr>
            <w:r w:rsidRPr="004D0B76">
              <w:rPr>
                <w:lang w:val="en-US"/>
              </w:rPr>
              <w:t>539,02/538,16</w:t>
            </w:r>
          </w:p>
        </w:tc>
      </w:tr>
      <w:tr w:rsidR="006F5DB3" w:rsidRPr="004D0B76" w14:paraId="6B75BC48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 w:val="restart"/>
          </w:tcPr>
          <w:p w14:paraId="4252E740" w14:textId="77777777" w:rsidR="006F5DB3" w:rsidRPr="004D0B76" w:rsidRDefault="006F5DB3" w:rsidP="00F96588">
            <w:pPr>
              <w:spacing w:before="60" w:after="60"/>
            </w:pPr>
            <w:r w:rsidRPr="004D0B76">
              <w:t>3</w:t>
            </w:r>
          </w:p>
        </w:tc>
        <w:tc>
          <w:tcPr>
            <w:tcW w:w="6483" w:type="dxa"/>
            <w:gridSpan w:val="2"/>
            <w:vAlign w:val="center"/>
            <w:hideMark/>
          </w:tcPr>
          <w:p w14:paraId="017E6C0E" w14:textId="77777777" w:rsidR="006F5DB3" w:rsidRPr="004D0B76" w:rsidRDefault="006F5DB3" w:rsidP="00F96588">
            <w:pPr>
              <w:spacing w:before="60" w:after="60"/>
            </w:pPr>
            <w:r w:rsidRPr="004D0B76">
              <w:t>Нефтегазосборные сети уз.1 –т.вр.35(уз.5)</w:t>
            </w:r>
          </w:p>
          <w:p w14:paraId="6A03F47B" w14:textId="77777777" w:rsidR="006F5DB3" w:rsidRPr="004D0B76" w:rsidRDefault="006F5DB3" w:rsidP="00F96588">
            <w:pPr>
              <w:spacing w:before="60" w:after="60"/>
            </w:pPr>
            <w:r w:rsidRPr="004D0B76">
              <w:t xml:space="preserve">Общая </w:t>
            </w:r>
            <w:proofErr w:type="spellStart"/>
            <w:r w:rsidRPr="004D0B76">
              <w:t>протяженнность</w:t>
            </w:r>
            <w:proofErr w:type="spellEnd"/>
          </w:p>
        </w:tc>
        <w:tc>
          <w:tcPr>
            <w:tcW w:w="1038" w:type="dxa"/>
            <w:vAlign w:val="center"/>
            <w:hideMark/>
          </w:tcPr>
          <w:p w14:paraId="34C6F0A5" w14:textId="77777777" w:rsidR="006F5DB3" w:rsidRPr="004D0B76" w:rsidRDefault="006F5DB3" w:rsidP="00F96588">
            <w:pPr>
              <w:spacing w:before="60" w:after="60"/>
            </w:pPr>
            <w:r w:rsidRPr="004D0B76">
              <w:t>м</w:t>
            </w:r>
          </w:p>
        </w:tc>
        <w:tc>
          <w:tcPr>
            <w:tcW w:w="1974" w:type="dxa"/>
            <w:vAlign w:val="center"/>
            <w:hideMark/>
          </w:tcPr>
          <w:p w14:paraId="4F0AC6B4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1256,94</w:t>
            </w:r>
          </w:p>
        </w:tc>
      </w:tr>
      <w:tr w:rsidR="006F5DB3" w:rsidRPr="004D0B76" w14:paraId="7A03ECCC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1EC50EA5" w14:textId="77777777" w:rsidR="006F5DB3" w:rsidRPr="004D0B76" w:rsidRDefault="006F5DB3" w:rsidP="00F96588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08CF866B" w14:textId="77777777" w:rsidR="006F5DB3" w:rsidRPr="004D0B76" w:rsidRDefault="006F5DB3" w:rsidP="00F96588">
            <w:pPr>
              <w:spacing w:before="60" w:after="60"/>
            </w:pPr>
            <w:r w:rsidRPr="004D0B76">
              <w:t xml:space="preserve">Категория трубопровода </w:t>
            </w:r>
          </w:p>
        </w:tc>
        <w:tc>
          <w:tcPr>
            <w:tcW w:w="1038" w:type="dxa"/>
            <w:vAlign w:val="center"/>
            <w:hideMark/>
          </w:tcPr>
          <w:p w14:paraId="1C646C5F" w14:textId="77777777" w:rsidR="006F5DB3" w:rsidRPr="004D0B76" w:rsidRDefault="006F5DB3" w:rsidP="00F96588">
            <w:pPr>
              <w:spacing w:before="60" w:after="60"/>
              <w:jc w:val="center"/>
            </w:pPr>
          </w:p>
        </w:tc>
        <w:tc>
          <w:tcPr>
            <w:tcW w:w="1974" w:type="dxa"/>
            <w:vAlign w:val="center"/>
            <w:hideMark/>
          </w:tcPr>
          <w:p w14:paraId="539E4683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С</w:t>
            </w:r>
          </w:p>
        </w:tc>
      </w:tr>
      <w:tr w:rsidR="006F5DB3" w:rsidRPr="004D0B76" w14:paraId="0671EAD6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03A04CD1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37AFA766" w14:textId="77777777" w:rsidR="006F5DB3" w:rsidRPr="004D0B76" w:rsidRDefault="006F5DB3" w:rsidP="00F96588">
            <w:pPr>
              <w:spacing w:before="60" w:after="60"/>
            </w:pPr>
            <w:r w:rsidRPr="004D0B76">
              <w:t>Диаметр и толщина стенки</w:t>
            </w:r>
          </w:p>
        </w:tc>
        <w:tc>
          <w:tcPr>
            <w:tcW w:w="1038" w:type="dxa"/>
            <w:vAlign w:val="center"/>
            <w:hideMark/>
          </w:tcPr>
          <w:p w14:paraId="68B5B3BE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мм</w:t>
            </w:r>
          </w:p>
        </w:tc>
        <w:tc>
          <w:tcPr>
            <w:tcW w:w="1974" w:type="dxa"/>
            <w:vAlign w:val="center"/>
            <w:hideMark/>
          </w:tcPr>
          <w:p w14:paraId="1DBD6900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159х7</w:t>
            </w:r>
          </w:p>
        </w:tc>
      </w:tr>
      <w:tr w:rsidR="006F5DB3" w:rsidRPr="004D0B76" w14:paraId="5684FE07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5B4AD24E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6072EDE0" w14:textId="77777777" w:rsidR="006F5DB3" w:rsidRPr="004D0B76" w:rsidRDefault="006F5DB3" w:rsidP="00F96588">
            <w:pPr>
              <w:spacing w:before="60" w:after="60"/>
            </w:pPr>
            <w:r w:rsidRPr="004D0B76">
              <w:t>Протяженность</w:t>
            </w:r>
          </w:p>
        </w:tc>
        <w:tc>
          <w:tcPr>
            <w:tcW w:w="1038" w:type="dxa"/>
            <w:vAlign w:val="center"/>
            <w:hideMark/>
          </w:tcPr>
          <w:p w14:paraId="341C87A9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</w:t>
            </w:r>
          </w:p>
        </w:tc>
        <w:tc>
          <w:tcPr>
            <w:tcW w:w="1974" w:type="dxa"/>
            <w:vAlign w:val="center"/>
            <w:hideMark/>
          </w:tcPr>
          <w:p w14:paraId="458D3DB4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1256,94</w:t>
            </w:r>
          </w:p>
        </w:tc>
      </w:tr>
      <w:tr w:rsidR="006F5DB3" w:rsidRPr="004D0B76" w14:paraId="54651161" w14:textId="77777777" w:rsidTr="00D23A4B">
        <w:trPr>
          <w:gridBefore w:val="1"/>
          <w:wBefore w:w="26" w:type="dxa"/>
          <w:trHeight w:val="340"/>
          <w:jc w:val="center"/>
        </w:trPr>
        <w:tc>
          <w:tcPr>
            <w:tcW w:w="528" w:type="dxa"/>
            <w:gridSpan w:val="2"/>
            <w:vMerge/>
          </w:tcPr>
          <w:p w14:paraId="47123200" w14:textId="77777777" w:rsidR="006F5DB3" w:rsidRPr="004D0B76" w:rsidRDefault="006F5DB3" w:rsidP="00F96588">
            <w:pPr>
              <w:spacing w:before="60" w:after="60"/>
              <w:ind w:left="377"/>
            </w:pPr>
          </w:p>
        </w:tc>
        <w:tc>
          <w:tcPr>
            <w:tcW w:w="6483" w:type="dxa"/>
            <w:gridSpan w:val="2"/>
            <w:vAlign w:val="center"/>
            <w:hideMark/>
          </w:tcPr>
          <w:p w14:paraId="20151394" w14:textId="77777777" w:rsidR="006F5DB3" w:rsidRPr="004D0B76" w:rsidRDefault="006F5DB3" w:rsidP="00F96588">
            <w:pPr>
              <w:spacing w:before="60" w:after="60"/>
            </w:pPr>
            <w:r w:rsidRPr="004D0B76">
              <w:t>Проектная мощность</w:t>
            </w:r>
          </w:p>
        </w:tc>
        <w:tc>
          <w:tcPr>
            <w:tcW w:w="1038" w:type="dxa"/>
            <w:vAlign w:val="center"/>
            <w:hideMark/>
          </w:tcPr>
          <w:p w14:paraId="639CC59E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м3/</w:t>
            </w:r>
            <w:proofErr w:type="spellStart"/>
            <w:r w:rsidRPr="004D0B76">
              <w:t>сут</w:t>
            </w:r>
            <w:proofErr w:type="spellEnd"/>
          </w:p>
        </w:tc>
        <w:tc>
          <w:tcPr>
            <w:tcW w:w="1974" w:type="dxa"/>
            <w:vAlign w:val="center"/>
            <w:hideMark/>
          </w:tcPr>
          <w:p w14:paraId="105628BA" w14:textId="77777777" w:rsidR="006F5DB3" w:rsidRPr="004D0B76" w:rsidRDefault="006F5DB3" w:rsidP="00F96588">
            <w:pPr>
              <w:spacing w:before="60" w:after="60"/>
              <w:jc w:val="center"/>
            </w:pPr>
            <w:r w:rsidRPr="004D0B76">
              <w:t>500</w:t>
            </w:r>
          </w:p>
        </w:tc>
      </w:tr>
    </w:tbl>
    <w:p w14:paraId="44589DB7" w14:textId="77777777" w:rsidR="006F5DB3" w:rsidRDefault="006F5DB3" w:rsidP="006F5DB3">
      <w:pPr>
        <w:ind w:firstLine="709"/>
        <w:rPr>
          <w:b/>
          <w:sz w:val="22"/>
          <w:szCs w:val="22"/>
        </w:rPr>
      </w:pPr>
    </w:p>
    <w:p w14:paraId="16A74967" w14:textId="77777777" w:rsidR="006F5DB3" w:rsidRDefault="006F5DB3" w:rsidP="006F5DB3">
      <w:pPr>
        <w:ind w:firstLine="709"/>
        <w:rPr>
          <w:b/>
          <w:sz w:val="22"/>
          <w:szCs w:val="22"/>
        </w:rPr>
      </w:pPr>
    </w:p>
    <w:p w14:paraId="6534B0E4" w14:textId="77777777" w:rsidR="006F5DB3" w:rsidRPr="00940369" w:rsidRDefault="006F5DB3" w:rsidP="006F5DB3">
      <w:pPr>
        <w:spacing w:after="200" w:line="276" w:lineRule="auto"/>
        <w:rPr>
          <w:szCs w:val="22"/>
        </w:rPr>
      </w:pPr>
    </w:p>
    <w:bookmarkEnd w:id="7"/>
    <w:bookmarkEnd w:id="8"/>
    <w:p w14:paraId="694FECAE" w14:textId="77777777" w:rsidR="00A91CE2" w:rsidRDefault="00A91CE2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sectPr w:rsidR="00A91CE2" w:rsidSect="00D23A4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B2C2" w14:textId="77777777" w:rsidR="002B548D" w:rsidRDefault="002B548D" w:rsidP="00177C90">
      <w:r>
        <w:separator/>
      </w:r>
    </w:p>
  </w:endnote>
  <w:endnote w:type="continuationSeparator" w:id="0">
    <w:p w14:paraId="13B3D6DB" w14:textId="77777777" w:rsidR="002B548D" w:rsidRDefault="002B548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FBA0" w14:textId="77777777" w:rsidR="002B548D" w:rsidRDefault="002B548D" w:rsidP="00177C90">
      <w:r>
        <w:separator/>
      </w:r>
    </w:p>
  </w:footnote>
  <w:footnote w:type="continuationSeparator" w:id="0">
    <w:p w14:paraId="7930133A" w14:textId="77777777" w:rsidR="002B548D" w:rsidRDefault="002B548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688051"/>
      <w:docPartObj>
        <w:docPartGallery w:val="Page Numbers (Top of Page)"/>
        <w:docPartUnique/>
      </w:docPartObj>
    </w:sdtPr>
    <w:sdtEndPr/>
    <w:sdtContent>
      <w:p w14:paraId="71B6DA94" w14:textId="1CBD43C2" w:rsidR="00D23A4B" w:rsidRDefault="00D23A4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BB37C" w14:textId="77777777" w:rsidR="00D23A4B" w:rsidRDefault="00D23A4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2A63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B548D"/>
    <w:rsid w:val="002C6769"/>
    <w:rsid w:val="002C7832"/>
    <w:rsid w:val="002D5AB4"/>
    <w:rsid w:val="002F0BBD"/>
    <w:rsid w:val="003014B1"/>
    <w:rsid w:val="003112CA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0662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6F5DB3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1A79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91CE2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367C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0452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23A4B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6F5D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5900</Words>
  <Characters>33632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2025-01-31T05:52:00Z</cp:lastPrinted>
  <dcterms:created xsi:type="dcterms:W3CDTF">2025-01-31T05:54:00Z</dcterms:created>
  <dcterms:modified xsi:type="dcterms:W3CDTF">2025-02-04T09:44:00Z</dcterms:modified>
</cp:coreProperties>
</file>