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21A4C" w14:textId="46B756BF" w:rsidR="00042F1A" w:rsidRPr="003301B0" w:rsidRDefault="00042F1A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73073A9" wp14:editId="0303E00F">
            <wp:extent cx="63817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7B1C6" w14:textId="77777777" w:rsidR="00042F1A" w:rsidRPr="003301B0" w:rsidRDefault="00042F1A" w:rsidP="004001CC">
      <w:pPr>
        <w:jc w:val="center"/>
        <w:rPr>
          <w:b/>
          <w:sz w:val="20"/>
          <w:szCs w:val="20"/>
        </w:rPr>
      </w:pPr>
    </w:p>
    <w:p w14:paraId="3C7BBC71" w14:textId="77777777" w:rsidR="00042F1A" w:rsidRPr="003301B0" w:rsidRDefault="00042F1A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71F907C6" w14:textId="77777777" w:rsidR="00042F1A" w:rsidRPr="003301B0" w:rsidRDefault="00042F1A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79AC3721" w14:textId="77777777" w:rsidR="00042F1A" w:rsidRPr="003301B0" w:rsidRDefault="00042F1A" w:rsidP="004001CC">
      <w:pPr>
        <w:jc w:val="center"/>
        <w:rPr>
          <w:b/>
          <w:sz w:val="32"/>
        </w:rPr>
      </w:pPr>
    </w:p>
    <w:p w14:paraId="5ECBE519" w14:textId="77777777" w:rsidR="00042F1A" w:rsidRPr="00925532" w:rsidRDefault="00042F1A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4F20D084" w14:textId="77777777" w:rsidR="00042F1A" w:rsidRPr="002D04ED" w:rsidRDefault="00042F1A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42F1A" w:rsidRPr="000C17E6" w14:paraId="1F511F0E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8EC2907" w14:textId="77777777" w:rsidR="00042F1A" w:rsidRPr="00DB4561" w:rsidRDefault="00042F1A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DB4561">
              <w:rPr>
                <w:sz w:val="26"/>
                <w:szCs w:val="26"/>
              </w:rPr>
              <w:t>.09.2024</w:t>
            </w:r>
          </w:p>
        </w:tc>
        <w:tc>
          <w:tcPr>
            <w:tcW w:w="6595" w:type="dxa"/>
          </w:tcPr>
          <w:p w14:paraId="56EEB98C" w14:textId="2B03A490" w:rsidR="00042F1A" w:rsidRPr="00DB4561" w:rsidRDefault="00042F1A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DB4561">
              <w:rPr>
                <w:sz w:val="26"/>
                <w:szCs w:val="26"/>
              </w:rPr>
              <w:t>№</w:t>
            </w:r>
            <w:r w:rsidRPr="00DB4561">
              <w:rPr>
                <w:sz w:val="26"/>
                <w:szCs w:val="26"/>
                <w:u w:val="single"/>
              </w:rPr>
              <w:t xml:space="preserve"> 15</w:t>
            </w:r>
            <w:r>
              <w:rPr>
                <w:sz w:val="26"/>
                <w:szCs w:val="26"/>
                <w:u w:val="single"/>
              </w:rPr>
              <w:t>55</w:t>
            </w:r>
            <w:r w:rsidRPr="00DB4561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062124D8" w14:textId="77777777" w:rsidR="00042F1A" w:rsidRPr="000C17E6" w:rsidRDefault="00042F1A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0C17E6">
        <w:t>г.Нефтеюганск</w:t>
      </w:r>
      <w:bookmarkEnd w:id="0"/>
      <w:proofErr w:type="spellEnd"/>
    </w:p>
    <w:p w14:paraId="61A86FE2" w14:textId="21842FF4" w:rsidR="00CD5618" w:rsidRDefault="00CD5618" w:rsidP="00CD5618">
      <w:pPr>
        <w:jc w:val="center"/>
        <w:rPr>
          <w:sz w:val="26"/>
          <w:szCs w:val="26"/>
        </w:rPr>
      </w:pPr>
    </w:p>
    <w:p w14:paraId="4371469E" w14:textId="77777777" w:rsidR="00CD5618" w:rsidRDefault="00CD5618" w:rsidP="00CD5618">
      <w:pPr>
        <w:jc w:val="center"/>
        <w:rPr>
          <w:sz w:val="26"/>
          <w:szCs w:val="26"/>
        </w:rPr>
      </w:pPr>
    </w:p>
    <w:p w14:paraId="3F0A8213" w14:textId="15D91116" w:rsidR="00AB417B" w:rsidRPr="00AB417B" w:rsidRDefault="00AB417B" w:rsidP="00CD5618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663820" w:rsidRPr="00663820">
        <w:rPr>
          <w:sz w:val="26"/>
          <w:szCs w:val="26"/>
        </w:rPr>
        <w:t>Обустройство кустов северной части Приразломного месторождения. Кусты скважин №№53, 54</w:t>
      </w:r>
      <w:r w:rsidR="001F260B" w:rsidRPr="00BD5AD3">
        <w:rPr>
          <w:sz w:val="26"/>
          <w:szCs w:val="26"/>
        </w:rPr>
        <w:t>»</w:t>
      </w:r>
    </w:p>
    <w:p w14:paraId="112CE9BF" w14:textId="73C7FBAE" w:rsidR="00AB417B" w:rsidRDefault="00AB417B" w:rsidP="00CD5618">
      <w:pPr>
        <w:jc w:val="center"/>
        <w:rPr>
          <w:sz w:val="26"/>
          <w:szCs w:val="26"/>
        </w:rPr>
      </w:pPr>
    </w:p>
    <w:p w14:paraId="374882A0" w14:textId="77777777" w:rsidR="00CD5618" w:rsidRPr="00AB417B" w:rsidRDefault="00CD5618" w:rsidP="00CD5618">
      <w:pPr>
        <w:jc w:val="center"/>
        <w:rPr>
          <w:sz w:val="26"/>
          <w:szCs w:val="26"/>
        </w:rPr>
      </w:pPr>
    </w:p>
    <w:p w14:paraId="03100BDF" w14:textId="614C4503" w:rsidR="00AB417B" w:rsidRPr="00AB417B" w:rsidRDefault="00F13B7E" w:rsidP="00CD5618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723352">
        <w:rPr>
          <w:sz w:val="26"/>
          <w:szCs w:val="26"/>
        </w:rPr>
        <w:t xml:space="preserve"> </w:t>
      </w:r>
      <w:r w:rsidR="00723352" w:rsidRPr="00723352">
        <w:rPr>
          <w:sz w:val="26"/>
          <w:szCs w:val="26"/>
        </w:rPr>
        <w:t>постановлени</w:t>
      </w:r>
      <w:r w:rsidR="00723352">
        <w:rPr>
          <w:sz w:val="26"/>
          <w:szCs w:val="26"/>
        </w:rPr>
        <w:t>ем</w:t>
      </w:r>
      <w:r w:rsidR="00723352" w:rsidRPr="00723352">
        <w:rPr>
          <w:sz w:val="26"/>
          <w:szCs w:val="26"/>
        </w:rPr>
        <w:t xml:space="preserve">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CD5618">
        <w:rPr>
          <w:sz w:val="26"/>
          <w:szCs w:val="26"/>
        </w:rPr>
        <w:br/>
      </w:r>
      <w:r w:rsidR="00723352" w:rsidRPr="00723352">
        <w:rPr>
          <w:sz w:val="26"/>
          <w:szCs w:val="26"/>
        </w:rPr>
        <w:t xml:space="preserve"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CD5618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1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1"/>
      <w:r w:rsidR="001F260B">
        <w:rPr>
          <w:sz w:val="26"/>
          <w:szCs w:val="26"/>
        </w:rPr>
        <w:t xml:space="preserve"> (далее – </w:t>
      </w:r>
      <w:bookmarkStart w:id="2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2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663820">
        <w:rPr>
          <w:sz w:val="26"/>
          <w:szCs w:val="26"/>
        </w:rPr>
        <w:t>03.09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E53890">
        <w:rPr>
          <w:sz w:val="26"/>
          <w:szCs w:val="26"/>
        </w:rPr>
        <w:t>03/0</w:t>
      </w:r>
      <w:r w:rsidR="00663820">
        <w:rPr>
          <w:sz w:val="26"/>
          <w:szCs w:val="26"/>
        </w:rPr>
        <w:t>6</w:t>
      </w:r>
      <w:r w:rsidR="00E53890">
        <w:rPr>
          <w:sz w:val="26"/>
          <w:szCs w:val="26"/>
        </w:rPr>
        <w:t>-03-</w:t>
      </w:r>
      <w:r w:rsidR="00663820">
        <w:rPr>
          <w:sz w:val="26"/>
          <w:szCs w:val="26"/>
        </w:rPr>
        <w:t>8365</w:t>
      </w:r>
      <w:r w:rsidR="00A869B8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CD5618">
      <w:pPr>
        <w:ind w:firstLine="709"/>
        <w:jc w:val="both"/>
        <w:rPr>
          <w:sz w:val="26"/>
          <w:szCs w:val="26"/>
        </w:rPr>
      </w:pPr>
    </w:p>
    <w:p w14:paraId="1F297028" w14:textId="3FD72596" w:rsidR="007341E5" w:rsidRPr="001C4FB1" w:rsidRDefault="007341E5" w:rsidP="00CD561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3" w:name="_Hlk161065968"/>
      <w:r>
        <w:rPr>
          <w:sz w:val="26"/>
          <w:szCs w:val="26"/>
        </w:rPr>
        <w:t>Подготовить проект планировки</w:t>
      </w:r>
      <w:r w:rsidR="009F04EF">
        <w:rPr>
          <w:sz w:val="26"/>
          <w:szCs w:val="26"/>
        </w:rPr>
        <w:t xml:space="preserve"> и проект межевания</w:t>
      </w:r>
      <w:r>
        <w:rPr>
          <w:sz w:val="26"/>
          <w:szCs w:val="26"/>
        </w:rPr>
        <w:t xml:space="preserve"> 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="00663820" w:rsidRPr="00663820">
        <w:rPr>
          <w:sz w:val="26"/>
          <w:szCs w:val="26"/>
        </w:rPr>
        <w:t>Обустройство кустов северной части Приразломного месторождения. Кусты скважин №№53, 54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371DEAF5" w:rsidR="007341E5" w:rsidRPr="001C4FB1" w:rsidRDefault="007341E5" w:rsidP="00CD561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r w:rsidR="005E2A09">
        <w:rPr>
          <w:sz w:val="26"/>
          <w:szCs w:val="26"/>
        </w:rPr>
        <w:t xml:space="preserve">техническое </w:t>
      </w:r>
      <w:r>
        <w:rPr>
          <w:sz w:val="26"/>
          <w:szCs w:val="26"/>
        </w:rPr>
        <w:t>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="00663820" w:rsidRPr="00663820">
        <w:rPr>
          <w:sz w:val="26"/>
          <w:szCs w:val="26"/>
        </w:rPr>
        <w:t>Обустройство кустов северной части Приразломного месторождения. Кусты скважин №№53, 54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0A195F95" w14:textId="77777777" w:rsidR="00DE2D9F" w:rsidRDefault="007341E5" w:rsidP="00CD561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338EB2A3" w:rsidR="007341E5" w:rsidRP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E2D9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DE2D9F">
        <w:rPr>
          <w:sz w:val="26"/>
          <w:szCs w:val="26"/>
        </w:rPr>
        <w:t xml:space="preserve"> </w:t>
      </w:r>
    </w:p>
    <w:p w14:paraId="1CE197C3" w14:textId="76020E4C" w:rsidR="007341E5" w:rsidRPr="00311406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CD5618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3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46007A67" w:rsidR="00AB417B" w:rsidRDefault="00AB417B" w:rsidP="00AB417B">
      <w:pPr>
        <w:jc w:val="both"/>
        <w:rPr>
          <w:sz w:val="26"/>
          <w:szCs w:val="26"/>
        </w:rPr>
      </w:pPr>
    </w:p>
    <w:p w14:paraId="1B6493FE" w14:textId="77777777" w:rsidR="00CD5618" w:rsidRDefault="00CD5618" w:rsidP="00AB417B">
      <w:pPr>
        <w:jc w:val="both"/>
        <w:rPr>
          <w:sz w:val="26"/>
          <w:szCs w:val="26"/>
        </w:rPr>
      </w:pPr>
    </w:p>
    <w:p w14:paraId="0872B3E5" w14:textId="0E4B2FC0" w:rsidR="005E2E82" w:rsidRDefault="00AB417B" w:rsidP="002C7832">
      <w:pPr>
        <w:jc w:val="both"/>
        <w:rPr>
          <w:sz w:val="26"/>
          <w:szCs w:val="26"/>
        </w:rPr>
      </w:pPr>
      <w:r w:rsidRPr="00AB417B">
        <w:rPr>
          <w:sz w:val="26"/>
          <w:szCs w:val="26"/>
        </w:rPr>
        <w:t>Глав</w:t>
      </w:r>
      <w:r w:rsidR="00CD1C7A">
        <w:rPr>
          <w:sz w:val="26"/>
          <w:szCs w:val="26"/>
        </w:rPr>
        <w:t>а</w:t>
      </w:r>
      <w:r w:rsidRPr="00AB417B">
        <w:rPr>
          <w:sz w:val="26"/>
          <w:szCs w:val="26"/>
        </w:rPr>
        <w:t xml:space="preserve"> района                                             </w:t>
      </w:r>
      <w:r w:rsidR="00CC6568">
        <w:rPr>
          <w:sz w:val="26"/>
          <w:szCs w:val="26"/>
        </w:rPr>
        <w:t xml:space="preserve">                                    </w:t>
      </w:r>
      <w:r w:rsidRPr="00AB417B">
        <w:rPr>
          <w:sz w:val="26"/>
          <w:szCs w:val="26"/>
        </w:rPr>
        <w:t xml:space="preserve">          </w:t>
      </w:r>
      <w:proofErr w:type="spellStart"/>
      <w:r w:rsidR="0004600B">
        <w:rPr>
          <w:sz w:val="26"/>
          <w:szCs w:val="26"/>
        </w:rPr>
        <w:t>А.А.Бочко</w:t>
      </w:r>
      <w:proofErr w:type="spellEnd"/>
    </w:p>
    <w:p w14:paraId="7573833B" w14:textId="77777777" w:rsidR="00E0548B" w:rsidRDefault="00E0548B" w:rsidP="002C7832">
      <w:pPr>
        <w:jc w:val="both"/>
        <w:rPr>
          <w:sz w:val="26"/>
          <w:szCs w:val="26"/>
        </w:rPr>
      </w:pPr>
    </w:p>
    <w:p w14:paraId="4E26BF2F" w14:textId="77777777" w:rsidR="00CD5618" w:rsidRDefault="00CD5618" w:rsidP="002C7832">
      <w:pPr>
        <w:jc w:val="both"/>
        <w:rPr>
          <w:sz w:val="26"/>
          <w:szCs w:val="26"/>
        </w:rPr>
        <w:sectPr w:rsidR="00CD5618" w:rsidSect="00CD5618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2CA6393" w14:textId="5A934E9B" w:rsidR="007E63E8" w:rsidRDefault="007E63E8">
      <w:pPr>
        <w:spacing w:after="200" w:line="276" w:lineRule="auto"/>
        <w:rPr>
          <w:noProof/>
          <w:sz w:val="26"/>
          <w:szCs w:val="26"/>
        </w:rPr>
      </w:pPr>
    </w:p>
    <w:p w14:paraId="5ED54ACD" w14:textId="15993EBB" w:rsidR="007E63E8" w:rsidRDefault="00B0733A" w:rsidP="007E63E8">
      <w:pPr>
        <w:tabs>
          <w:tab w:val="right" w:pos="9922"/>
        </w:tabs>
        <w:spacing w:after="120"/>
        <w:jc w:val="center"/>
        <w:rPr>
          <w:b/>
        </w:rPr>
      </w:pPr>
      <w:r>
        <w:rPr>
          <w:noProof/>
        </w:rPr>
        <w:pict w14:anchorId="7327B51A">
          <v:rect id="Прямоугольник 253" o:spid="_x0000_s1026" style="position:absolute;left:0;text-align:left;margin-left:285.3pt;margin-top:-49.65pt;width:257.25pt;height:93.7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" filled="f" stroked="f">
            <v:textbox>
              <w:txbxContent>
                <w:p w14:paraId="19341B6B" w14:textId="6A133D41" w:rsidR="005F34E9" w:rsidRPr="00A5307F" w:rsidRDefault="005F34E9" w:rsidP="005F34E9">
                  <w:pPr>
                    <w:pStyle w:val="ad"/>
                    <w:rPr>
                      <w:sz w:val="26"/>
                      <w:szCs w:val="26"/>
                    </w:rPr>
                  </w:pPr>
                  <w:r w:rsidRPr="00A5307F">
                    <w:rPr>
                      <w:sz w:val="26"/>
                      <w:szCs w:val="26"/>
                    </w:rPr>
                    <w:t xml:space="preserve">Приложение </w:t>
                  </w:r>
                </w:p>
                <w:p w14:paraId="7F0CA904" w14:textId="77777777" w:rsidR="005F34E9" w:rsidRPr="00A5307F" w:rsidRDefault="005F34E9" w:rsidP="005F34E9">
                  <w:pPr>
                    <w:pStyle w:val="ad"/>
                    <w:rPr>
                      <w:sz w:val="26"/>
                      <w:szCs w:val="26"/>
                    </w:rPr>
                  </w:pPr>
                  <w:r w:rsidRPr="00A5307F">
                    <w:rPr>
                      <w:sz w:val="26"/>
                      <w:szCs w:val="26"/>
                    </w:rPr>
                    <w:t xml:space="preserve">к постановлению </w:t>
                  </w:r>
                  <w:r>
                    <w:rPr>
                      <w:sz w:val="26"/>
                      <w:szCs w:val="26"/>
                    </w:rPr>
                    <w:t>администрации</w:t>
                  </w:r>
                  <w:r w:rsidRPr="00A5307F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    </w:t>
                  </w:r>
                  <w:r w:rsidRPr="00A5307F">
                    <w:rPr>
                      <w:sz w:val="26"/>
                      <w:szCs w:val="26"/>
                    </w:rPr>
                    <w:t>Нефтеюганского района</w:t>
                  </w:r>
                </w:p>
                <w:p w14:paraId="23BCF3CB" w14:textId="2235CEB5" w:rsidR="005F34E9" w:rsidRPr="00A5307F" w:rsidRDefault="005F34E9" w:rsidP="005F34E9">
                  <w:pPr>
                    <w:pStyle w:val="ad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от </w:t>
                  </w:r>
                  <w:r w:rsidR="00042F1A">
                    <w:rPr>
                      <w:sz w:val="26"/>
                      <w:szCs w:val="26"/>
                    </w:rPr>
                    <w:t xml:space="preserve">12.09.2024 </w:t>
                  </w:r>
                  <w:r>
                    <w:rPr>
                      <w:sz w:val="26"/>
                      <w:szCs w:val="26"/>
                    </w:rPr>
                    <w:t xml:space="preserve">№ </w:t>
                  </w:r>
                  <w:r w:rsidR="00042F1A">
                    <w:rPr>
                      <w:sz w:val="26"/>
                      <w:szCs w:val="26"/>
                    </w:rPr>
                    <w:t>1555-па</w:t>
                  </w:r>
                </w:p>
              </w:txbxContent>
            </v:textbox>
          </v:rect>
        </w:pict>
      </w:r>
    </w:p>
    <w:p w14:paraId="615123E8" w14:textId="77777777" w:rsidR="00CD5618" w:rsidRDefault="00CD5618" w:rsidP="007E63E8">
      <w:pPr>
        <w:tabs>
          <w:tab w:val="right" w:pos="9922"/>
        </w:tabs>
        <w:spacing w:after="120"/>
        <w:jc w:val="center"/>
        <w:rPr>
          <w:b/>
        </w:rPr>
      </w:pPr>
    </w:p>
    <w:p w14:paraId="1B8A634A" w14:textId="3F81601E" w:rsidR="007E63E8" w:rsidRPr="007E63E8" w:rsidRDefault="007E63E8" w:rsidP="007E63E8">
      <w:pPr>
        <w:tabs>
          <w:tab w:val="right" w:pos="9922"/>
        </w:tabs>
        <w:spacing w:after="120"/>
        <w:jc w:val="center"/>
        <w:rPr>
          <w:b/>
        </w:rPr>
      </w:pPr>
      <w:r w:rsidRPr="007E63E8">
        <w:rPr>
          <w:b/>
        </w:rPr>
        <w:t>ТЕХНИЧЕСКОЕ ЗАДАНИЕ</w:t>
      </w:r>
    </w:p>
    <w:p w14:paraId="270FC2A2" w14:textId="77777777" w:rsidR="007E63E8" w:rsidRPr="007E63E8" w:rsidRDefault="007E63E8" w:rsidP="007E63E8">
      <w:pPr>
        <w:tabs>
          <w:tab w:val="right" w:pos="9922"/>
        </w:tabs>
        <w:spacing w:after="120"/>
        <w:jc w:val="center"/>
        <w:rPr>
          <w:b/>
        </w:rPr>
      </w:pPr>
      <w:r w:rsidRPr="007E63E8">
        <w:rPr>
          <w:b/>
        </w:rPr>
        <w:t>НА РАЗРАБОТКУ ДОКУМЕНТАЦИИ ПО ПЛАНИРОВКЕ ТЕРРИТОРИИ</w:t>
      </w:r>
    </w:p>
    <w:p w14:paraId="22AA95E6" w14:textId="71E6355D" w:rsidR="007E63E8" w:rsidRPr="007E63E8" w:rsidRDefault="007E63E8" w:rsidP="007E63E8">
      <w:pPr>
        <w:tabs>
          <w:tab w:val="right" w:pos="9922"/>
        </w:tabs>
        <w:jc w:val="center"/>
        <w:rPr>
          <w:b/>
        </w:rPr>
      </w:pPr>
      <w:r w:rsidRPr="007E63E8">
        <w:rPr>
          <w:b/>
        </w:rPr>
        <w:t xml:space="preserve"> «Обустройство кустов северной части Приразломного месторождения. </w:t>
      </w:r>
    </w:p>
    <w:p w14:paraId="05455241" w14:textId="77777777" w:rsidR="007E63E8" w:rsidRPr="007E63E8" w:rsidRDefault="007E63E8" w:rsidP="007E63E8">
      <w:pPr>
        <w:tabs>
          <w:tab w:val="right" w:pos="9922"/>
        </w:tabs>
        <w:jc w:val="center"/>
        <w:rPr>
          <w:b/>
        </w:rPr>
      </w:pPr>
      <w:r w:rsidRPr="007E63E8">
        <w:rPr>
          <w:b/>
        </w:rPr>
        <w:t>Кусты скважин №№53, 54»</w:t>
      </w:r>
    </w:p>
    <w:p w14:paraId="4F7135D8" w14:textId="77777777" w:rsidR="007E63E8" w:rsidRPr="007E63E8" w:rsidRDefault="007E63E8" w:rsidP="007E63E8">
      <w:pPr>
        <w:tabs>
          <w:tab w:val="right" w:pos="9922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6485"/>
      </w:tblGrid>
      <w:tr w:rsidR="007E63E8" w:rsidRPr="007E63E8" w14:paraId="3AA46CDB" w14:textId="77777777" w:rsidTr="00290E4B">
        <w:trPr>
          <w:trHeight w:val="333"/>
        </w:trPr>
        <w:tc>
          <w:tcPr>
            <w:tcW w:w="3369" w:type="dxa"/>
            <w:vAlign w:val="center"/>
          </w:tcPr>
          <w:p w14:paraId="452B7C15" w14:textId="77777777" w:rsidR="007E63E8" w:rsidRPr="007E63E8" w:rsidRDefault="007E63E8" w:rsidP="007E63E8">
            <w:pPr>
              <w:ind w:left="284"/>
              <w:contextualSpacing/>
              <w:jc w:val="center"/>
              <w:rPr>
                <w:rFonts w:eastAsia="Calibri"/>
                <w:b/>
              </w:rPr>
            </w:pPr>
            <w:r w:rsidRPr="007E63E8">
              <w:rPr>
                <w:rFonts w:eastAsia="Calibri"/>
                <w:b/>
              </w:rPr>
              <w:t>Наименование позиции</w:t>
            </w:r>
          </w:p>
        </w:tc>
        <w:tc>
          <w:tcPr>
            <w:tcW w:w="6485" w:type="dxa"/>
            <w:vAlign w:val="center"/>
          </w:tcPr>
          <w:p w14:paraId="3043F896" w14:textId="77777777" w:rsidR="007E63E8" w:rsidRPr="007E63E8" w:rsidRDefault="007E63E8" w:rsidP="007E63E8">
            <w:pPr>
              <w:ind w:firstLine="335"/>
              <w:jc w:val="center"/>
              <w:rPr>
                <w:b/>
              </w:rPr>
            </w:pPr>
            <w:r w:rsidRPr="007E63E8">
              <w:rPr>
                <w:b/>
              </w:rPr>
              <w:t>Содержание</w:t>
            </w:r>
          </w:p>
        </w:tc>
      </w:tr>
      <w:tr w:rsidR="007E63E8" w:rsidRPr="007E63E8" w14:paraId="4D2AF2AE" w14:textId="77777777" w:rsidTr="00290E4B">
        <w:tc>
          <w:tcPr>
            <w:tcW w:w="3369" w:type="dxa"/>
            <w:vAlign w:val="center"/>
          </w:tcPr>
          <w:p w14:paraId="50F0E9A5" w14:textId="77777777" w:rsidR="007E63E8" w:rsidRPr="007E63E8" w:rsidRDefault="007E63E8" w:rsidP="007E63E8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7E63E8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6485" w:type="dxa"/>
            <w:vAlign w:val="center"/>
          </w:tcPr>
          <w:p w14:paraId="454041D9" w14:textId="77777777" w:rsidR="007E63E8" w:rsidRPr="007E63E8" w:rsidRDefault="007E63E8" w:rsidP="007E63E8">
            <w:r w:rsidRPr="007E63E8">
              <w:t>Проект планировки и межевания территории</w:t>
            </w:r>
          </w:p>
        </w:tc>
      </w:tr>
      <w:tr w:rsidR="007E63E8" w:rsidRPr="007E63E8" w14:paraId="24C7D7BF" w14:textId="77777777" w:rsidTr="00290E4B">
        <w:tc>
          <w:tcPr>
            <w:tcW w:w="3369" w:type="dxa"/>
            <w:vAlign w:val="center"/>
          </w:tcPr>
          <w:p w14:paraId="03ACD6AE" w14:textId="77777777" w:rsidR="007E63E8" w:rsidRPr="007E63E8" w:rsidRDefault="007E63E8" w:rsidP="007E63E8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7E63E8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6485" w:type="dxa"/>
            <w:vAlign w:val="center"/>
          </w:tcPr>
          <w:p w14:paraId="18B4800B" w14:textId="77777777" w:rsidR="007E63E8" w:rsidRPr="007E63E8" w:rsidRDefault="007E63E8" w:rsidP="007E63E8">
            <w:pPr>
              <w:ind w:right="-5"/>
            </w:pPr>
            <w:r w:rsidRPr="007E63E8">
              <w:t>Публичное акционерное общество «Нефтяная компан</w:t>
            </w:r>
            <w:r w:rsidRPr="007E63E8">
              <w:rPr>
                <w:sz w:val="28"/>
              </w:rPr>
              <w:t>и</w:t>
            </w:r>
            <w:r w:rsidRPr="007E63E8">
              <w:t>я «Роснефть»;</w:t>
            </w:r>
          </w:p>
          <w:p w14:paraId="5FA0EDA0" w14:textId="77777777" w:rsidR="007E63E8" w:rsidRPr="007E63E8" w:rsidRDefault="007E63E8" w:rsidP="007E63E8">
            <w:pPr>
              <w:ind w:right="-5"/>
            </w:pPr>
            <w:r w:rsidRPr="007E63E8">
              <w:t>ОГРН 1027700043502;</w:t>
            </w:r>
          </w:p>
          <w:p w14:paraId="3BC905D7" w14:textId="77777777" w:rsidR="007E63E8" w:rsidRPr="007E63E8" w:rsidRDefault="007E63E8" w:rsidP="007E63E8">
            <w:pPr>
              <w:ind w:right="-5"/>
            </w:pPr>
            <w:r w:rsidRPr="007E63E8">
              <w:t>дата внесения в Единый государственный реестр юридических лиц записи о создании юридического лица - 19.07.2002;</w:t>
            </w:r>
          </w:p>
          <w:p w14:paraId="29F1E678" w14:textId="77777777" w:rsidR="007E63E8" w:rsidRPr="007E63E8" w:rsidRDefault="007E63E8" w:rsidP="007E63E8">
            <w:pPr>
              <w:ind w:right="-5"/>
            </w:pPr>
            <w:r w:rsidRPr="007E63E8">
              <w:t>место нахождение и адрес:115035, г. Москва, Софийская набережная, 26/1</w:t>
            </w:r>
            <w:r w:rsidRPr="007E63E8">
              <w:rPr>
                <w:color w:val="FF0000"/>
              </w:rPr>
              <w:t>;</w:t>
            </w:r>
          </w:p>
          <w:p w14:paraId="40234982" w14:textId="77777777" w:rsidR="007E63E8" w:rsidRPr="007E63E8" w:rsidRDefault="007E63E8" w:rsidP="007E63E8">
            <w:pPr>
              <w:ind w:right="-5"/>
            </w:pPr>
            <w:r w:rsidRPr="007E63E8">
              <w:t>Реквизиты документа, удостоверяющего полномочия представителя заявителя: доверенность №11-72/27 от 01.02.2019.</w:t>
            </w:r>
          </w:p>
        </w:tc>
      </w:tr>
      <w:tr w:rsidR="007E63E8" w:rsidRPr="007E63E8" w14:paraId="52370FA5" w14:textId="77777777" w:rsidTr="00290E4B">
        <w:tc>
          <w:tcPr>
            <w:tcW w:w="3369" w:type="dxa"/>
            <w:vAlign w:val="center"/>
          </w:tcPr>
          <w:p w14:paraId="21AC73DC" w14:textId="77777777" w:rsidR="007E63E8" w:rsidRPr="007E63E8" w:rsidRDefault="007E63E8" w:rsidP="007E63E8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7E63E8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485" w:type="dxa"/>
            <w:vAlign w:val="center"/>
          </w:tcPr>
          <w:p w14:paraId="6FE57E9C" w14:textId="77777777" w:rsidR="007E63E8" w:rsidRPr="007E63E8" w:rsidRDefault="007E63E8" w:rsidP="007E63E8">
            <w:pPr>
              <w:ind w:left="-74" w:right="-5"/>
            </w:pPr>
            <w:r w:rsidRPr="007E63E8">
              <w:t>За счет собственных средств ПАО «НК «Роснефть»,</w:t>
            </w:r>
          </w:p>
        </w:tc>
      </w:tr>
      <w:tr w:rsidR="007E63E8" w:rsidRPr="007E63E8" w14:paraId="0C1C3D28" w14:textId="77777777" w:rsidTr="00290E4B">
        <w:tc>
          <w:tcPr>
            <w:tcW w:w="3369" w:type="dxa"/>
            <w:vAlign w:val="center"/>
          </w:tcPr>
          <w:p w14:paraId="25601937" w14:textId="77777777" w:rsidR="007E63E8" w:rsidRPr="007E63E8" w:rsidRDefault="007E63E8" w:rsidP="007E63E8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7E63E8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6485" w:type="dxa"/>
            <w:shd w:val="clear" w:color="auto" w:fill="auto"/>
            <w:vAlign w:val="center"/>
          </w:tcPr>
          <w:p w14:paraId="72B41883" w14:textId="77777777" w:rsidR="007E63E8" w:rsidRPr="007E63E8" w:rsidRDefault="007E63E8" w:rsidP="007E63E8">
            <w:pPr>
              <w:tabs>
                <w:tab w:val="right" w:pos="9922"/>
              </w:tabs>
            </w:pPr>
            <w:r w:rsidRPr="007E63E8">
              <w:t xml:space="preserve">1981214/0004Д/14452 «Обустройство </w:t>
            </w:r>
            <w:proofErr w:type="gramStart"/>
            <w:r w:rsidRPr="007E63E8">
              <w:t>кустов  северной</w:t>
            </w:r>
            <w:proofErr w:type="gramEnd"/>
            <w:r w:rsidRPr="007E63E8">
              <w:t xml:space="preserve"> части  Приразломного месторождения. Кусты скважин №№53, 54»</w:t>
            </w:r>
          </w:p>
          <w:p w14:paraId="021D4903" w14:textId="77777777" w:rsidR="007E63E8" w:rsidRPr="007E63E8" w:rsidRDefault="007E63E8" w:rsidP="007E63E8">
            <w:pPr>
              <w:tabs>
                <w:tab w:val="right" w:pos="9922"/>
              </w:tabs>
            </w:pPr>
          </w:p>
          <w:p w14:paraId="3886AF76" w14:textId="77777777" w:rsidR="007E63E8" w:rsidRPr="007E63E8" w:rsidRDefault="007E63E8" w:rsidP="007E63E8">
            <w:pPr>
              <w:tabs>
                <w:tab w:val="right" w:pos="9922"/>
              </w:tabs>
            </w:pPr>
            <w:r w:rsidRPr="007E63E8">
              <w:t xml:space="preserve">Состав объекта и основные характеристики планируемого к размещению объекта: </w:t>
            </w:r>
          </w:p>
          <w:p w14:paraId="220624A1" w14:textId="77777777" w:rsidR="007E63E8" w:rsidRPr="007E63E8" w:rsidRDefault="007E63E8" w:rsidP="007E63E8">
            <w:pPr>
              <w:tabs>
                <w:tab w:val="right" w:pos="9922"/>
              </w:tabs>
              <w:jc w:val="both"/>
            </w:pPr>
            <w:r w:rsidRPr="007E63E8">
              <w:t xml:space="preserve">1. Куст скважин № 53 (с обустройством 16 скважин, в т. ч. добывающих - 5, нагнетательных - 11); </w:t>
            </w:r>
          </w:p>
          <w:p w14:paraId="60B7E80A" w14:textId="77777777" w:rsidR="007E63E8" w:rsidRPr="007E63E8" w:rsidRDefault="007E63E8" w:rsidP="007E63E8">
            <w:pPr>
              <w:tabs>
                <w:tab w:val="right" w:pos="9922"/>
              </w:tabs>
              <w:jc w:val="both"/>
            </w:pPr>
            <w:r w:rsidRPr="007E63E8">
              <w:t xml:space="preserve">2. Нефтегазосборные сети: куст №53 - </w:t>
            </w:r>
            <w:proofErr w:type="spellStart"/>
            <w:r w:rsidRPr="007E63E8">
              <w:t>т.</w:t>
            </w:r>
            <w:proofErr w:type="gramStart"/>
            <w:r w:rsidRPr="007E63E8">
              <w:t>вр.куст</w:t>
            </w:r>
            <w:proofErr w:type="spellEnd"/>
            <w:proofErr w:type="gramEnd"/>
            <w:r w:rsidRPr="007E63E8">
              <w:t xml:space="preserve"> №92, Диаметр трубопровода – 114х7мм,219х7мм, Протяженность трубопровода  - 2852,4м ;</w:t>
            </w:r>
          </w:p>
          <w:p w14:paraId="0A4DA047" w14:textId="77777777" w:rsidR="007E63E8" w:rsidRPr="007E63E8" w:rsidRDefault="007E63E8" w:rsidP="007E63E8">
            <w:pPr>
              <w:tabs>
                <w:tab w:val="right" w:pos="9922"/>
              </w:tabs>
              <w:jc w:val="both"/>
            </w:pPr>
            <w:r w:rsidRPr="007E63E8">
              <w:t xml:space="preserve">3. Высоконапорный водовод: </w:t>
            </w:r>
            <w:proofErr w:type="spellStart"/>
            <w:r w:rsidRPr="007E63E8">
              <w:t>т.вр</w:t>
            </w:r>
            <w:proofErr w:type="spellEnd"/>
            <w:r w:rsidRPr="007E63E8">
              <w:t xml:space="preserve">. куст № 92 - куст № 53, Диаметр трубопровода - 114х12мм,219х20мм, Протяженность трубопровода </w:t>
            </w:r>
            <w:proofErr w:type="gramStart"/>
            <w:r w:rsidRPr="007E63E8">
              <w:t>-  2813</w:t>
            </w:r>
            <w:proofErr w:type="gramEnd"/>
            <w:r w:rsidRPr="007E63E8">
              <w:t>,3м;</w:t>
            </w:r>
          </w:p>
          <w:p w14:paraId="5F0A72B2" w14:textId="77777777" w:rsidR="007E63E8" w:rsidRPr="007E63E8" w:rsidRDefault="007E63E8" w:rsidP="007E63E8">
            <w:pPr>
              <w:tabs>
                <w:tab w:val="right" w:pos="9922"/>
              </w:tabs>
              <w:jc w:val="both"/>
            </w:pPr>
            <w:r w:rsidRPr="007E63E8">
              <w:t xml:space="preserve">4. ВЛ 6 </w:t>
            </w:r>
            <w:proofErr w:type="spellStart"/>
            <w:r w:rsidRPr="007E63E8">
              <w:t>кВ</w:t>
            </w:r>
            <w:proofErr w:type="spellEnd"/>
            <w:r w:rsidRPr="007E63E8">
              <w:t xml:space="preserve"> на куст 53, Общая протяженность – 3611 </w:t>
            </w:r>
            <w:proofErr w:type="gramStart"/>
            <w:r w:rsidRPr="007E63E8">
              <w:t>м,;</w:t>
            </w:r>
            <w:proofErr w:type="gramEnd"/>
          </w:p>
          <w:p w14:paraId="2EDF0BA1" w14:textId="77777777" w:rsidR="007E63E8" w:rsidRPr="007E63E8" w:rsidRDefault="007E63E8" w:rsidP="007E63E8">
            <w:pPr>
              <w:tabs>
                <w:tab w:val="right" w:pos="9922"/>
              </w:tabs>
              <w:jc w:val="both"/>
            </w:pPr>
            <w:r w:rsidRPr="007E63E8">
              <w:t xml:space="preserve">5. Подъезд к </w:t>
            </w:r>
            <w:proofErr w:type="gramStart"/>
            <w:r w:rsidRPr="007E63E8">
              <w:t>кусту  №</w:t>
            </w:r>
            <w:proofErr w:type="gramEnd"/>
            <w:r w:rsidRPr="007E63E8">
              <w:t xml:space="preserve"> 53, Категория – </w:t>
            </w:r>
            <w:proofErr w:type="spellStart"/>
            <w:r w:rsidRPr="007E63E8">
              <w:t>IVв</w:t>
            </w:r>
            <w:proofErr w:type="spellEnd"/>
            <w:r w:rsidRPr="007E63E8">
              <w:t xml:space="preserve">, Протяженность – 1474,3м; </w:t>
            </w:r>
          </w:p>
          <w:p w14:paraId="3DCDE7B8" w14:textId="77777777" w:rsidR="007E63E8" w:rsidRPr="007E63E8" w:rsidRDefault="007E63E8" w:rsidP="007E63E8">
            <w:pPr>
              <w:tabs>
                <w:tab w:val="right" w:pos="9922"/>
              </w:tabs>
              <w:jc w:val="both"/>
            </w:pPr>
            <w:r w:rsidRPr="007E63E8">
              <w:t>6. Куст скважин № 54 (с обустройством 13 скважин, в т. ч. добывающих - 6, нагнетательных 7);</w:t>
            </w:r>
          </w:p>
          <w:p w14:paraId="1F3F5B95" w14:textId="77777777" w:rsidR="007E63E8" w:rsidRPr="007E63E8" w:rsidRDefault="007E63E8" w:rsidP="007E63E8">
            <w:pPr>
              <w:tabs>
                <w:tab w:val="right" w:pos="9922"/>
              </w:tabs>
              <w:jc w:val="both"/>
            </w:pPr>
            <w:r w:rsidRPr="007E63E8">
              <w:t xml:space="preserve">7. Нефтегазосборные сети: Куст №54 - </w:t>
            </w:r>
            <w:proofErr w:type="spellStart"/>
            <w:r w:rsidRPr="007E63E8">
              <w:t>т.вр</w:t>
            </w:r>
            <w:proofErr w:type="spellEnd"/>
            <w:r w:rsidRPr="007E63E8">
              <w:t xml:space="preserve">. куст №54, Диаметр трубопровода – 159х6мм, Протяженность </w:t>
            </w:r>
            <w:proofErr w:type="gramStart"/>
            <w:r w:rsidRPr="007E63E8">
              <w:t>трубопровода  -</w:t>
            </w:r>
            <w:proofErr w:type="gramEnd"/>
            <w:r w:rsidRPr="007E63E8">
              <w:t xml:space="preserve"> 600 м;</w:t>
            </w:r>
          </w:p>
          <w:p w14:paraId="5CA91F85" w14:textId="77777777" w:rsidR="007E63E8" w:rsidRPr="007E63E8" w:rsidRDefault="007E63E8" w:rsidP="007E63E8">
            <w:pPr>
              <w:tabs>
                <w:tab w:val="right" w:pos="9922"/>
              </w:tabs>
              <w:jc w:val="both"/>
            </w:pPr>
            <w:r w:rsidRPr="007E63E8">
              <w:t xml:space="preserve">8. Нефтегазосборные сети: </w:t>
            </w:r>
            <w:proofErr w:type="spellStart"/>
            <w:r w:rsidRPr="007E63E8">
              <w:t>т.вр</w:t>
            </w:r>
            <w:proofErr w:type="spellEnd"/>
            <w:r w:rsidRPr="007E63E8">
              <w:t xml:space="preserve">. куст №54 - </w:t>
            </w:r>
            <w:proofErr w:type="spellStart"/>
            <w:r w:rsidRPr="007E63E8">
              <w:t>т.вр</w:t>
            </w:r>
            <w:proofErr w:type="spellEnd"/>
            <w:r w:rsidRPr="007E63E8">
              <w:t>. куст №53, Протяженность трубопровода - 3469,1м;</w:t>
            </w:r>
          </w:p>
          <w:p w14:paraId="5F2B1A97" w14:textId="77777777" w:rsidR="007E63E8" w:rsidRPr="007E63E8" w:rsidRDefault="007E63E8" w:rsidP="007E63E8">
            <w:pPr>
              <w:tabs>
                <w:tab w:val="right" w:pos="9922"/>
              </w:tabs>
              <w:jc w:val="both"/>
            </w:pPr>
            <w:r w:rsidRPr="007E63E8">
              <w:t xml:space="preserve">9. Высоконапорный </w:t>
            </w:r>
            <w:proofErr w:type="gramStart"/>
            <w:r w:rsidRPr="007E63E8">
              <w:t xml:space="preserve">водовод:  </w:t>
            </w:r>
            <w:proofErr w:type="spellStart"/>
            <w:r w:rsidRPr="007E63E8">
              <w:t>т</w:t>
            </w:r>
            <w:proofErr w:type="gramEnd"/>
            <w:r w:rsidRPr="007E63E8">
              <w:t>.вр.куст</w:t>
            </w:r>
            <w:proofErr w:type="spellEnd"/>
            <w:r w:rsidRPr="007E63E8">
              <w:t xml:space="preserve"> №53 - куст №54, Диаметр трубопровода – 114х12мм,168х16мм, Протяженность трубопровода - 3993,8м;</w:t>
            </w:r>
          </w:p>
          <w:p w14:paraId="13A7F491" w14:textId="77777777" w:rsidR="007E63E8" w:rsidRPr="007E63E8" w:rsidRDefault="007E63E8" w:rsidP="007E63E8">
            <w:pPr>
              <w:tabs>
                <w:tab w:val="right" w:pos="9922"/>
              </w:tabs>
              <w:jc w:val="both"/>
            </w:pPr>
            <w:r w:rsidRPr="007E63E8">
              <w:t xml:space="preserve">10. ВЛ 6 </w:t>
            </w:r>
            <w:proofErr w:type="spellStart"/>
            <w:r w:rsidRPr="007E63E8">
              <w:t>кВ</w:t>
            </w:r>
            <w:proofErr w:type="spellEnd"/>
            <w:r w:rsidRPr="007E63E8">
              <w:t xml:space="preserve"> на куст 54, Общая протяженность – 6866 м;</w:t>
            </w:r>
          </w:p>
          <w:p w14:paraId="2D5E0CC2" w14:textId="77777777" w:rsidR="007E63E8" w:rsidRPr="007E63E8" w:rsidRDefault="007E63E8" w:rsidP="007E63E8">
            <w:pPr>
              <w:tabs>
                <w:tab w:val="right" w:pos="9922"/>
              </w:tabs>
              <w:jc w:val="both"/>
            </w:pPr>
            <w:r w:rsidRPr="007E63E8">
              <w:t>11</w:t>
            </w:r>
            <w:r w:rsidRPr="007E63E8">
              <w:rPr>
                <w:b/>
              </w:rPr>
              <w:t>.</w:t>
            </w:r>
            <w:r w:rsidRPr="007E63E8">
              <w:t xml:space="preserve"> Подъезд к </w:t>
            </w:r>
            <w:proofErr w:type="gramStart"/>
            <w:r w:rsidRPr="007E63E8">
              <w:t>кусту  №</w:t>
            </w:r>
            <w:proofErr w:type="gramEnd"/>
            <w:r w:rsidRPr="007E63E8">
              <w:t xml:space="preserve"> 54, Категория – </w:t>
            </w:r>
            <w:proofErr w:type="spellStart"/>
            <w:r w:rsidRPr="007E63E8">
              <w:t>IVв</w:t>
            </w:r>
            <w:proofErr w:type="spellEnd"/>
            <w:r w:rsidRPr="007E63E8">
              <w:t>, Протяженность – 3379,1м.</w:t>
            </w:r>
          </w:p>
        </w:tc>
      </w:tr>
      <w:tr w:rsidR="007E63E8" w:rsidRPr="007E63E8" w14:paraId="538695D8" w14:textId="77777777" w:rsidTr="00290E4B">
        <w:tc>
          <w:tcPr>
            <w:tcW w:w="3369" w:type="dxa"/>
            <w:vAlign w:val="center"/>
          </w:tcPr>
          <w:p w14:paraId="3262D05E" w14:textId="77777777" w:rsidR="007E63E8" w:rsidRPr="007E63E8" w:rsidRDefault="007E63E8" w:rsidP="007E63E8">
            <w:pPr>
              <w:numPr>
                <w:ilvl w:val="0"/>
                <w:numId w:val="30"/>
              </w:numPr>
              <w:ind w:left="0" w:firstLine="0"/>
              <w:contextualSpacing/>
              <w:rPr>
                <w:rFonts w:eastAsia="Calibri"/>
              </w:rPr>
            </w:pPr>
            <w:r w:rsidRPr="007E63E8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6485" w:type="dxa"/>
          </w:tcPr>
          <w:p w14:paraId="13E07FC4" w14:textId="77777777" w:rsidR="007E63E8" w:rsidRPr="007E63E8" w:rsidRDefault="007E63E8" w:rsidP="007E63E8">
            <w:pPr>
              <w:ind w:left="-74" w:right="-5"/>
            </w:pPr>
            <w:r w:rsidRPr="007E63E8">
              <w:t xml:space="preserve">Ханты-Мансийский автономный округ – </w:t>
            </w:r>
            <w:proofErr w:type="gramStart"/>
            <w:r w:rsidRPr="007E63E8">
              <w:t>Югра,  Муниципальное</w:t>
            </w:r>
            <w:proofErr w:type="gramEnd"/>
            <w:r w:rsidRPr="007E63E8">
              <w:t xml:space="preserve"> образование – Нефтеюганский район</w:t>
            </w:r>
          </w:p>
          <w:p w14:paraId="26923EF9" w14:textId="77777777" w:rsidR="007E63E8" w:rsidRPr="007E63E8" w:rsidRDefault="007E63E8" w:rsidP="007E63E8">
            <w:pPr>
              <w:ind w:left="-74" w:right="-5"/>
            </w:pPr>
          </w:p>
        </w:tc>
      </w:tr>
      <w:tr w:rsidR="007E63E8" w:rsidRPr="007E63E8" w14:paraId="7FBFCB0A" w14:textId="77777777" w:rsidTr="00290E4B">
        <w:tc>
          <w:tcPr>
            <w:tcW w:w="3369" w:type="dxa"/>
            <w:vAlign w:val="center"/>
          </w:tcPr>
          <w:p w14:paraId="6D2F72EE" w14:textId="77777777" w:rsidR="007E63E8" w:rsidRPr="007E63E8" w:rsidRDefault="007E63E8" w:rsidP="007E63E8">
            <w:pPr>
              <w:numPr>
                <w:ilvl w:val="0"/>
                <w:numId w:val="30"/>
              </w:numPr>
              <w:ind w:left="0" w:right="-11" w:firstLine="0"/>
              <w:contextualSpacing/>
              <w:rPr>
                <w:rFonts w:eastAsia="Calibri"/>
              </w:rPr>
            </w:pPr>
            <w:r w:rsidRPr="007E63E8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6485" w:type="dxa"/>
            <w:vAlign w:val="center"/>
          </w:tcPr>
          <w:p w14:paraId="50591124" w14:textId="77777777" w:rsidR="007E63E8" w:rsidRPr="007E63E8" w:rsidRDefault="007E63E8" w:rsidP="007E63E8">
            <w:pPr>
              <w:ind w:left="-74" w:right="-5"/>
            </w:pPr>
            <w:r w:rsidRPr="007E63E8">
              <w:t>1.</w:t>
            </w:r>
            <w:r w:rsidRPr="007E63E8">
              <w:tab/>
              <w:t>Состав документации по планировке территории</w:t>
            </w:r>
            <w:r w:rsidRPr="007E63E8">
              <w:tab/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proofErr w:type="gramStart"/>
            <w:r w:rsidRPr="007E63E8">
              <w:t>564  «</w:t>
            </w:r>
            <w:proofErr w:type="gramEnd"/>
            <w:r w:rsidRPr="007E63E8">
              <w:t>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 ».</w:t>
            </w:r>
          </w:p>
          <w:p w14:paraId="03F37583" w14:textId="77777777" w:rsidR="007E63E8" w:rsidRPr="007E63E8" w:rsidRDefault="007E63E8" w:rsidP="007E63E8">
            <w:pPr>
              <w:ind w:left="-74" w:right="-5"/>
            </w:pPr>
          </w:p>
          <w:p w14:paraId="2DEFD77E" w14:textId="77777777" w:rsidR="007E63E8" w:rsidRPr="007E63E8" w:rsidRDefault="007E63E8" w:rsidP="007E63E8">
            <w:pPr>
              <w:ind w:left="-74" w:right="-5"/>
            </w:pPr>
            <w:r w:rsidRPr="007E63E8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652AB963" w14:textId="77777777" w:rsidR="007E63E8" w:rsidRPr="007E63E8" w:rsidRDefault="007E63E8" w:rsidP="007E63E8">
            <w:pPr>
              <w:ind w:left="-74" w:right="-5"/>
            </w:pPr>
            <w:r w:rsidRPr="007E63E8">
              <w:t>Основная часть проекта планировки территории включает в себя:</w:t>
            </w:r>
          </w:p>
          <w:p w14:paraId="33170925" w14:textId="77777777" w:rsidR="007E63E8" w:rsidRPr="007E63E8" w:rsidRDefault="007E63E8" w:rsidP="007E63E8">
            <w:pPr>
              <w:ind w:left="-74" w:right="-5"/>
            </w:pPr>
            <w:r w:rsidRPr="007E63E8">
              <w:t>1. Раздел 1 "Проект планировки территории. Графическая часть" включает в себя:</w:t>
            </w:r>
          </w:p>
          <w:p w14:paraId="15C6A5CA" w14:textId="77777777" w:rsidR="007E63E8" w:rsidRPr="007E63E8" w:rsidRDefault="007E63E8" w:rsidP="007E63E8">
            <w:pPr>
              <w:ind w:left="-74" w:right="-5"/>
            </w:pPr>
            <w:r w:rsidRPr="007E63E8">
              <w:t>чертеж красных линий;</w:t>
            </w:r>
          </w:p>
          <w:p w14:paraId="00D2E598" w14:textId="77777777" w:rsidR="007E63E8" w:rsidRPr="007E63E8" w:rsidRDefault="007E63E8" w:rsidP="007E63E8">
            <w:pPr>
              <w:ind w:left="-74" w:right="-5"/>
            </w:pPr>
          </w:p>
          <w:p w14:paraId="35BE95F7" w14:textId="77777777" w:rsidR="007E63E8" w:rsidRPr="007E63E8" w:rsidRDefault="007E63E8" w:rsidP="007E63E8">
            <w:pPr>
              <w:ind w:left="-74" w:right="-5"/>
            </w:pPr>
            <w:r w:rsidRPr="007E63E8">
              <w:t>чертеж границ зон планируемого размещения линейных объектов;</w:t>
            </w:r>
          </w:p>
          <w:p w14:paraId="6B8C02D7" w14:textId="77777777" w:rsidR="007E63E8" w:rsidRPr="007E63E8" w:rsidRDefault="007E63E8" w:rsidP="007E63E8">
            <w:pPr>
              <w:ind w:left="-74" w:right="-5"/>
            </w:pPr>
            <w:r w:rsidRPr="007E63E8"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7555DCCD" w14:textId="77777777" w:rsidR="007E63E8" w:rsidRPr="007E63E8" w:rsidRDefault="007E63E8" w:rsidP="007E63E8">
            <w:pPr>
              <w:ind w:left="-74" w:right="-5"/>
            </w:pPr>
            <w:r w:rsidRPr="007E63E8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7A04977C" w14:textId="77777777" w:rsidR="007E63E8" w:rsidRPr="007E63E8" w:rsidRDefault="007E63E8" w:rsidP="007E63E8">
            <w:pPr>
              <w:ind w:left="-74" w:right="-5"/>
            </w:pPr>
            <w:r w:rsidRPr="007E63E8">
              <w:t>2. На чертеже красных линий отображаются:</w:t>
            </w:r>
          </w:p>
          <w:p w14:paraId="1D34695C" w14:textId="77777777" w:rsidR="007E63E8" w:rsidRPr="007E63E8" w:rsidRDefault="007E63E8" w:rsidP="007E63E8">
            <w:pPr>
              <w:ind w:left="-74" w:right="-5"/>
            </w:pPr>
            <w:r w:rsidRPr="007E63E8">
              <w:t>а) границы территории, в отношении которой осуществляется подготовка проекта планировки;</w:t>
            </w:r>
          </w:p>
          <w:p w14:paraId="7EBAA4E4" w14:textId="77777777" w:rsidR="007E63E8" w:rsidRPr="007E63E8" w:rsidRDefault="007E63E8" w:rsidP="007E63E8">
            <w:pPr>
              <w:ind w:left="-74" w:right="-5"/>
            </w:pPr>
            <w:r w:rsidRPr="007E63E8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5954C10D" w14:textId="77777777" w:rsidR="007E63E8" w:rsidRPr="007E63E8" w:rsidRDefault="007E63E8" w:rsidP="007E63E8">
            <w:pPr>
              <w:ind w:left="-74" w:right="-5"/>
            </w:pPr>
            <w:r w:rsidRPr="007E63E8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237F043D" w14:textId="77777777" w:rsidR="007E63E8" w:rsidRPr="007E63E8" w:rsidRDefault="007E63E8" w:rsidP="007E63E8">
            <w:pPr>
              <w:ind w:left="-74" w:right="-5"/>
            </w:pPr>
            <w:r w:rsidRPr="007E63E8"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5AD25CF1" w14:textId="77777777" w:rsidR="007E63E8" w:rsidRPr="007E63E8" w:rsidRDefault="007E63E8" w:rsidP="007E63E8">
            <w:pPr>
              <w:ind w:left="-74" w:right="-5"/>
            </w:pPr>
            <w:r w:rsidRPr="007E63E8">
              <w:t>д) границы существующих и планируемых элементов планировочной структуры.</w:t>
            </w:r>
          </w:p>
          <w:p w14:paraId="53448003" w14:textId="77777777" w:rsidR="007E63E8" w:rsidRPr="007E63E8" w:rsidRDefault="007E63E8" w:rsidP="007E63E8">
            <w:pPr>
              <w:ind w:left="-74" w:right="-5"/>
            </w:pPr>
            <w:r w:rsidRPr="007E63E8">
              <w:t>3. На чертеже границ зон планируемого размещения линейных объектов отображаются:</w:t>
            </w:r>
          </w:p>
          <w:p w14:paraId="05EFD39A" w14:textId="77777777" w:rsidR="007E63E8" w:rsidRPr="007E63E8" w:rsidRDefault="007E63E8" w:rsidP="007E63E8">
            <w:pPr>
              <w:ind w:left="-74" w:right="-5"/>
            </w:pPr>
            <w:r w:rsidRPr="007E63E8">
              <w:t>а) границы территории, в отношении которой осуществляется подготовка проекта планировки;</w:t>
            </w:r>
          </w:p>
          <w:p w14:paraId="5C956C9F" w14:textId="77777777" w:rsidR="007E63E8" w:rsidRPr="007E63E8" w:rsidRDefault="007E63E8" w:rsidP="007E63E8">
            <w:pPr>
              <w:ind w:left="-74" w:right="-5"/>
            </w:pPr>
            <w:r w:rsidRPr="007E63E8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6B74FA02" w14:textId="77777777" w:rsidR="007E63E8" w:rsidRPr="007E63E8" w:rsidRDefault="007E63E8" w:rsidP="007E63E8">
            <w:pPr>
              <w:ind w:left="-74" w:right="-5"/>
            </w:pPr>
            <w:r w:rsidRPr="007E63E8">
              <w:t xml:space="preserve"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</w:t>
            </w:r>
            <w:proofErr w:type="gramStart"/>
            <w:r w:rsidRPr="007E63E8">
              <w:t>зон;.</w:t>
            </w:r>
            <w:proofErr w:type="gramEnd"/>
          </w:p>
          <w:p w14:paraId="01A80E4D" w14:textId="77777777" w:rsidR="007E63E8" w:rsidRPr="007E63E8" w:rsidRDefault="007E63E8" w:rsidP="007E63E8">
            <w:pPr>
              <w:ind w:left="-74" w:right="-5"/>
            </w:pPr>
            <w:r w:rsidRPr="007E63E8">
              <w:t>4. 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27393EEB" w14:textId="77777777" w:rsidR="007E63E8" w:rsidRPr="007E63E8" w:rsidRDefault="007E63E8" w:rsidP="007E63E8">
            <w:pPr>
              <w:ind w:left="-74" w:right="-5"/>
            </w:pPr>
            <w:r w:rsidRPr="007E63E8">
              <w:t>а) границы территории, в отношении которой осуществляется подготовка проекта планировки;</w:t>
            </w:r>
          </w:p>
          <w:p w14:paraId="5A2F97E2" w14:textId="77777777" w:rsidR="007E63E8" w:rsidRPr="007E63E8" w:rsidRDefault="007E63E8" w:rsidP="007E63E8">
            <w:pPr>
              <w:ind w:left="-74" w:right="-5"/>
            </w:pPr>
            <w:r w:rsidRPr="007E63E8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EE2AEA0" w14:textId="77777777" w:rsidR="007E63E8" w:rsidRPr="007E63E8" w:rsidRDefault="007E63E8" w:rsidP="007E63E8">
            <w:pPr>
              <w:ind w:left="-74" w:right="-5"/>
            </w:pPr>
            <w:r w:rsidRPr="007E63E8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952197A" w14:textId="77777777" w:rsidR="007E63E8" w:rsidRPr="007E63E8" w:rsidRDefault="007E63E8" w:rsidP="007E63E8">
            <w:pPr>
              <w:ind w:left="-74" w:right="-5"/>
            </w:pPr>
          </w:p>
          <w:p w14:paraId="2DA81FC8" w14:textId="77777777" w:rsidR="007E63E8" w:rsidRPr="007E63E8" w:rsidRDefault="007E63E8" w:rsidP="007E63E8">
            <w:pPr>
              <w:ind w:left="-74" w:right="-5"/>
            </w:pPr>
            <w:r w:rsidRPr="007E63E8">
              <w:t>5. Раздел 2 "Положение о размещении линейных объектов" должен содержать следующую информацию:</w:t>
            </w:r>
          </w:p>
          <w:p w14:paraId="25D819EB" w14:textId="77777777" w:rsidR="007E63E8" w:rsidRPr="007E63E8" w:rsidRDefault="007E63E8" w:rsidP="007E63E8">
            <w:pPr>
              <w:ind w:left="-74" w:right="-5"/>
            </w:pPr>
            <w:r w:rsidRPr="007E63E8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6E67132D" w14:textId="77777777" w:rsidR="007E63E8" w:rsidRPr="007E63E8" w:rsidRDefault="007E63E8" w:rsidP="007E63E8">
            <w:pPr>
              <w:ind w:left="-74" w:right="-5"/>
            </w:pPr>
            <w:r w:rsidRPr="007E63E8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03579824" w14:textId="77777777" w:rsidR="007E63E8" w:rsidRPr="007E63E8" w:rsidRDefault="007E63E8" w:rsidP="007E63E8">
            <w:pPr>
              <w:ind w:left="-74" w:right="-5"/>
            </w:pPr>
            <w:r w:rsidRPr="007E63E8">
              <w:t>в) перечень координат характерных точек границ зон планируемого размещения линейных объектов;</w:t>
            </w:r>
          </w:p>
          <w:p w14:paraId="52745B0B" w14:textId="77777777" w:rsidR="007E63E8" w:rsidRPr="007E63E8" w:rsidRDefault="007E63E8" w:rsidP="007E63E8">
            <w:pPr>
              <w:ind w:left="-74" w:right="-5"/>
            </w:pPr>
            <w:r w:rsidRPr="007E63E8">
              <w:t xml:space="preserve">г) перечень координат характерных точек границ зон планируемого размещения линейных объектов, подлежащих реконструкции в связи с изменением их </w:t>
            </w:r>
            <w:proofErr w:type="gramStart"/>
            <w:r w:rsidRPr="007E63E8">
              <w:t>местоположения;.</w:t>
            </w:r>
            <w:proofErr w:type="gramEnd"/>
          </w:p>
          <w:p w14:paraId="54D59727" w14:textId="77777777" w:rsidR="007E63E8" w:rsidRPr="007E63E8" w:rsidRDefault="007E63E8" w:rsidP="007E63E8">
            <w:pPr>
              <w:ind w:left="-74" w:right="-5"/>
            </w:pPr>
            <w:r w:rsidRPr="007E63E8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21148B10" w14:textId="77777777" w:rsidR="007E63E8" w:rsidRPr="007E63E8" w:rsidRDefault="007E63E8" w:rsidP="007E63E8">
            <w:pPr>
              <w:ind w:left="-74" w:right="-5"/>
            </w:pPr>
            <w:r w:rsidRPr="007E63E8"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2C279AC3" w14:textId="77777777" w:rsidR="007E63E8" w:rsidRPr="007E63E8" w:rsidRDefault="007E63E8" w:rsidP="007E63E8">
            <w:pPr>
              <w:ind w:left="-74" w:right="-5"/>
            </w:pPr>
            <w:r w:rsidRPr="007E63E8"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0668FC4A" w14:textId="77777777" w:rsidR="007E63E8" w:rsidRPr="007E63E8" w:rsidRDefault="007E63E8" w:rsidP="007E63E8">
            <w:pPr>
              <w:ind w:left="-74" w:right="-5"/>
            </w:pPr>
            <w:r w:rsidRPr="007E63E8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04A3675F" w14:textId="77777777" w:rsidR="007E63E8" w:rsidRPr="007E63E8" w:rsidRDefault="007E63E8" w:rsidP="007E63E8">
            <w:pPr>
              <w:ind w:left="-74" w:right="-5"/>
            </w:pPr>
            <w:r w:rsidRPr="007E63E8"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0BC15BBE" w14:textId="77777777" w:rsidR="007E63E8" w:rsidRPr="007E63E8" w:rsidRDefault="007E63E8" w:rsidP="007E63E8">
            <w:pPr>
              <w:ind w:left="-74" w:right="-5"/>
            </w:pPr>
            <w:r w:rsidRPr="007E63E8">
              <w:t>требований к цветовому решению внешнего облика таких объектов;</w:t>
            </w:r>
          </w:p>
          <w:p w14:paraId="13E92C4B" w14:textId="77777777" w:rsidR="007E63E8" w:rsidRPr="007E63E8" w:rsidRDefault="007E63E8" w:rsidP="007E63E8">
            <w:pPr>
              <w:ind w:left="-74" w:right="-5"/>
            </w:pPr>
            <w:r w:rsidRPr="007E63E8">
              <w:t>требований к строительным материалам, определяющим внешний облик таких объектов;</w:t>
            </w:r>
          </w:p>
          <w:p w14:paraId="7354E96C" w14:textId="77777777" w:rsidR="007E63E8" w:rsidRPr="007E63E8" w:rsidRDefault="007E63E8" w:rsidP="007E63E8">
            <w:pPr>
              <w:ind w:left="-74" w:right="-5"/>
            </w:pPr>
            <w:r w:rsidRPr="007E63E8"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1B8BCC92" w14:textId="77777777" w:rsidR="007E63E8" w:rsidRPr="007E63E8" w:rsidRDefault="007E63E8" w:rsidP="007E63E8">
            <w:pPr>
              <w:ind w:left="-74" w:right="-5"/>
            </w:pPr>
            <w:r w:rsidRPr="007E63E8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5D33CC16" w14:textId="77777777" w:rsidR="007E63E8" w:rsidRPr="007E63E8" w:rsidRDefault="007E63E8" w:rsidP="007E63E8">
            <w:pPr>
              <w:ind w:left="-74" w:right="-5"/>
            </w:pPr>
            <w:r w:rsidRPr="007E63E8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27295A09" w14:textId="77777777" w:rsidR="007E63E8" w:rsidRPr="007E63E8" w:rsidRDefault="007E63E8" w:rsidP="007E63E8">
            <w:pPr>
              <w:ind w:left="-74" w:right="-5"/>
            </w:pPr>
            <w:r w:rsidRPr="007E63E8">
              <w:t>з) информация о необходимости осуществления мероприятий по охране окружающей среды;</w:t>
            </w:r>
          </w:p>
          <w:p w14:paraId="786FD046" w14:textId="77777777" w:rsidR="007E63E8" w:rsidRPr="007E63E8" w:rsidRDefault="007E63E8" w:rsidP="007E63E8">
            <w:pPr>
              <w:ind w:left="-74" w:right="-5"/>
            </w:pPr>
            <w:r w:rsidRPr="007E63E8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749618CB" w14:textId="77777777" w:rsidR="007E63E8" w:rsidRPr="007E63E8" w:rsidRDefault="007E63E8" w:rsidP="007E63E8">
            <w:pPr>
              <w:ind w:left="-74" w:right="-5"/>
            </w:pPr>
            <w:r w:rsidRPr="007E63E8">
              <w:t>6. Наименование линейных объектов федерального, регионального или местного значения и их планируемое местоположение, указываемое в соответствии с подпунктами "а" и "б" пункта 15 настоящего Положения,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 частью 14 статьи 9 Градостроительного кодекса Российской Федерации, или случаев, когда такие линейные объекты не подлежат отображению в документах территориального планирования</w:t>
            </w:r>
          </w:p>
          <w:p w14:paraId="3D421E41" w14:textId="77777777" w:rsidR="007E63E8" w:rsidRPr="007E63E8" w:rsidRDefault="007E63E8" w:rsidP="007E63E8">
            <w:pPr>
              <w:ind w:left="-74" w:right="-5"/>
            </w:pPr>
          </w:p>
          <w:p w14:paraId="2C8F7CDB" w14:textId="77777777" w:rsidR="007E63E8" w:rsidRPr="007E63E8" w:rsidRDefault="007E63E8" w:rsidP="007E63E8">
            <w:pPr>
              <w:ind w:left="-74" w:right="-5"/>
            </w:pPr>
            <w:r w:rsidRPr="007E63E8">
              <w:t>7.Раздел 3 "Материалы по обоснованию проекта планировки территории. Графическая часть" должен быть представлен в виде схем, выполненных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17B59DDA" w14:textId="77777777" w:rsidR="007E63E8" w:rsidRPr="007E63E8" w:rsidRDefault="007E63E8" w:rsidP="007E63E8">
            <w:pPr>
              <w:ind w:left="-74" w:right="-5"/>
            </w:pPr>
          </w:p>
          <w:p w14:paraId="2D7561D4" w14:textId="77777777" w:rsidR="007E63E8" w:rsidRPr="007E63E8" w:rsidRDefault="007E63E8" w:rsidP="007E63E8">
            <w:pPr>
              <w:ind w:left="-74" w:right="-5"/>
            </w:pPr>
            <w:r w:rsidRPr="007E63E8">
              <w:t>8. Раздел 3 "Материалы по обоснованию проекта планировки территории. Графическая часть" содержит следующие схемы:</w:t>
            </w:r>
          </w:p>
          <w:p w14:paraId="0B36CD3F" w14:textId="77777777" w:rsidR="007E63E8" w:rsidRPr="007E63E8" w:rsidRDefault="007E63E8" w:rsidP="007E63E8">
            <w:pPr>
              <w:ind w:left="-74" w:right="-5"/>
            </w:pPr>
            <w:r w:rsidRPr="007E63E8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506CAB73" w14:textId="77777777" w:rsidR="007E63E8" w:rsidRPr="007E63E8" w:rsidRDefault="007E63E8" w:rsidP="007E63E8">
            <w:pPr>
              <w:ind w:left="-74" w:right="-5"/>
            </w:pPr>
            <w:r w:rsidRPr="007E63E8">
              <w:t>б) схема использования территории в период подготовки проекта планировки территории;</w:t>
            </w:r>
          </w:p>
          <w:p w14:paraId="73FA3224" w14:textId="77777777" w:rsidR="007E63E8" w:rsidRPr="007E63E8" w:rsidRDefault="007E63E8" w:rsidP="007E63E8">
            <w:pPr>
              <w:ind w:left="-74" w:right="-5"/>
            </w:pPr>
            <w:r w:rsidRPr="007E63E8">
              <w:t>в) схема организации улично-дорожной сети и движения транспорта;</w:t>
            </w:r>
          </w:p>
          <w:p w14:paraId="60628756" w14:textId="77777777" w:rsidR="007E63E8" w:rsidRPr="007E63E8" w:rsidRDefault="007E63E8" w:rsidP="007E63E8">
            <w:pPr>
              <w:ind w:left="-74" w:right="-5"/>
            </w:pPr>
            <w:r w:rsidRPr="007E63E8">
              <w:t>г) схема вертикальной планировки территории, инженерной подготовки и инженерной защиты территории;</w:t>
            </w:r>
          </w:p>
          <w:p w14:paraId="3EEEDC9D" w14:textId="77777777" w:rsidR="007E63E8" w:rsidRPr="007E63E8" w:rsidRDefault="007E63E8" w:rsidP="007E63E8">
            <w:pPr>
              <w:ind w:left="-74" w:right="-5"/>
            </w:pPr>
            <w:r w:rsidRPr="007E63E8">
              <w:t>д) схема границ территорий объектов культурного наследия;</w:t>
            </w:r>
          </w:p>
          <w:p w14:paraId="6C923BDD" w14:textId="77777777" w:rsidR="007E63E8" w:rsidRPr="007E63E8" w:rsidRDefault="007E63E8" w:rsidP="007E63E8">
            <w:pPr>
              <w:ind w:left="-74" w:right="-5"/>
            </w:pPr>
            <w:r w:rsidRPr="007E63E8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410F7C67" w14:textId="77777777" w:rsidR="007E63E8" w:rsidRPr="007E63E8" w:rsidRDefault="007E63E8" w:rsidP="007E63E8">
            <w:pPr>
              <w:ind w:left="-74" w:right="-5"/>
            </w:pPr>
            <w:r w:rsidRPr="007E63E8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0A2463A6" w14:textId="77777777" w:rsidR="007E63E8" w:rsidRPr="007E63E8" w:rsidRDefault="007E63E8" w:rsidP="007E63E8">
            <w:pPr>
              <w:ind w:left="-74" w:right="-5"/>
            </w:pPr>
            <w:r w:rsidRPr="007E63E8">
              <w:t>з) схема конструктивных и планировочных решений.</w:t>
            </w:r>
          </w:p>
          <w:p w14:paraId="310F7DD2" w14:textId="77777777" w:rsidR="007E63E8" w:rsidRPr="007E63E8" w:rsidRDefault="007E63E8" w:rsidP="007E63E8">
            <w:pPr>
              <w:ind w:left="-74" w:right="-5"/>
            </w:pPr>
            <w:r w:rsidRPr="007E63E8">
              <w:t>9. 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3A5AA2B4" w14:textId="77777777" w:rsidR="007E63E8" w:rsidRPr="007E63E8" w:rsidRDefault="007E63E8" w:rsidP="007E63E8">
            <w:pPr>
              <w:ind w:left="-74" w:right="-5"/>
            </w:pPr>
            <w:r w:rsidRPr="007E63E8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2209CD2" w14:textId="77777777" w:rsidR="007E63E8" w:rsidRPr="007E63E8" w:rsidRDefault="007E63E8" w:rsidP="007E63E8">
            <w:pPr>
              <w:ind w:left="-74" w:right="-5"/>
            </w:pPr>
            <w:r w:rsidRPr="007E63E8">
              <w:t>б) границы зон планируемого размещения линейных объектов;</w:t>
            </w:r>
          </w:p>
          <w:p w14:paraId="782CFE6D" w14:textId="77777777" w:rsidR="007E63E8" w:rsidRPr="007E63E8" w:rsidRDefault="007E63E8" w:rsidP="007E63E8">
            <w:pPr>
              <w:ind w:left="-74" w:right="-5"/>
            </w:pPr>
            <w:r w:rsidRPr="007E63E8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71298924" w14:textId="77777777" w:rsidR="007E63E8" w:rsidRPr="007E63E8" w:rsidRDefault="007E63E8" w:rsidP="007E63E8">
            <w:pPr>
              <w:ind w:left="-74" w:right="-5"/>
            </w:pPr>
            <w:r w:rsidRPr="007E63E8">
              <w:t>10. На схеме использования территории в период подготовки проекта планировки территории отображаются:</w:t>
            </w:r>
          </w:p>
          <w:p w14:paraId="617F197F" w14:textId="77777777" w:rsidR="007E63E8" w:rsidRPr="007E63E8" w:rsidRDefault="007E63E8" w:rsidP="007E63E8">
            <w:pPr>
              <w:ind w:left="-74" w:right="-5"/>
            </w:pPr>
            <w:r w:rsidRPr="007E63E8">
              <w:t>а) границы территории, в отношении которой осуществляется подготовка проекта планировки;</w:t>
            </w:r>
          </w:p>
          <w:p w14:paraId="6401FADF" w14:textId="77777777" w:rsidR="007E63E8" w:rsidRPr="007E63E8" w:rsidRDefault="007E63E8" w:rsidP="007E63E8">
            <w:pPr>
              <w:ind w:left="-74" w:right="-5"/>
            </w:pPr>
            <w:r w:rsidRPr="007E63E8">
              <w:t>б) границы зон планируемого размещения линейных объектов;</w:t>
            </w:r>
          </w:p>
          <w:p w14:paraId="3B021FC5" w14:textId="77777777" w:rsidR="007E63E8" w:rsidRPr="007E63E8" w:rsidRDefault="007E63E8" w:rsidP="007E63E8">
            <w:pPr>
              <w:ind w:left="-74" w:right="-5"/>
            </w:pPr>
            <w:r w:rsidRPr="007E63E8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B898B7A" w14:textId="77777777" w:rsidR="007E63E8" w:rsidRPr="007E63E8" w:rsidRDefault="007E63E8" w:rsidP="007E63E8">
            <w:pPr>
              <w:ind w:left="-74" w:right="-5"/>
            </w:pPr>
            <w:r w:rsidRPr="007E63E8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46B8A907" w14:textId="77777777" w:rsidR="007E63E8" w:rsidRPr="007E63E8" w:rsidRDefault="007E63E8" w:rsidP="007E63E8">
            <w:pPr>
              <w:ind w:left="-74" w:right="-5"/>
            </w:pPr>
            <w:r w:rsidRPr="007E63E8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353945FD" w14:textId="77777777" w:rsidR="007E63E8" w:rsidRPr="007E63E8" w:rsidRDefault="007E63E8" w:rsidP="007E63E8">
            <w:pPr>
              <w:ind w:left="-74" w:right="-5"/>
            </w:pPr>
            <w:r w:rsidRPr="007E63E8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713EC995" w14:textId="77777777" w:rsidR="007E63E8" w:rsidRPr="007E63E8" w:rsidRDefault="007E63E8" w:rsidP="007E63E8">
            <w:pPr>
              <w:ind w:left="-74" w:right="-5"/>
            </w:pPr>
            <w:r w:rsidRPr="007E63E8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10C84EB2" w14:textId="77777777" w:rsidR="007E63E8" w:rsidRPr="007E63E8" w:rsidRDefault="007E63E8" w:rsidP="007E63E8">
            <w:pPr>
              <w:ind w:left="-74" w:right="-5"/>
            </w:pPr>
            <w:r w:rsidRPr="007E63E8">
              <w:t>11. 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6F7FB5FD" w14:textId="77777777" w:rsidR="007E63E8" w:rsidRPr="007E63E8" w:rsidRDefault="007E63E8" w:rsidP="007E63E8">
            <w:pPr>
              <w:ind w:left="-74" w:right="-5"/>
            </w:pPr>
            <w:r w:rsidRPr="007E63E8">
              <w:t>а) границы территории, в отношении которой осуществляется подготовка проекта планировки;</w:t>
            </w:r>
          </w:p>
          <w:p w14:paraId="11759503" w14:textId="77777777" w:rsidR="007E63E8" w:rsidRPr="007E63E8" w:rsidRDefault="007E63E8" w:rsidP="007E63E8">
            <w:pPr>
              <w:ind w:left="-74" w:right="-5"/>
            </w:pPr>
            <w:r w:rsidRPr="007E63E8">
              <w:t xml:space="preserve">б) границы зон планируемого размещения линейных </w:t>
            </w:r>
            <w:proofErr w:type="gramStart"/>
            <w:r w:rsidRPr="007E63E8">
              <w:t>объектов;.</w:t>
            </w:r>
            <w:proofErr w:type="gramEnd"/>
          </w:p>
          <w:p w14:paraId="66E24F5B" w14:textId="77777777" w:rsidR="007E63E8" w:rsidRPr="007E63E8" w:rsidRDefault="007E63E8" w:rsidP="007E63E8">
            <w:pPr>
              <w:ind w:left="-74" w:right="-5"/>
            </w:pPr>
            <w:r w:rsidRPr="007E63E8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30B49E7" w14:textId="77777777" w:rsidR="007E63E8" w:rsidRPr="007E63E8" w:rsidRDefault="007E63E8" w:rsidP="007E63E8">
            <w:pPr>
              <w:ind w:left="-74" w:right="-5"/>
            </w:pPr>
            <w:r w:rsidRPr="007E63E8">
              <w:t>г) категории улиц и дорог;</w:t>
            </w:r>
          </w:p>
          <w:p w14:paraId="331ECF5A" w14:textId="77777777" w:rsidR="007E63E8" w:rsidRPr="007E63E8" w:rsidRDefault="007E63E8" w:rsidP="007E63E8">
            <w:pPr>
              <w:ind w:left="-74" w:right="-5"/>
            </w:pPr>
            <w:r w:rsidRPr="007E63E8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40057E85" w14:textId="77777777" w:rsidR="007E63E8" w:rsidRPr="007E63E8" w:rsidRDefault="007E63E8" w:rsidP="007E63E8">
            <w:pPr>
              <w:ind w:left="-74" w:right="-5"/>
            </w:pPr>
            <w:r w:rsidRPr="007E63E8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2DD39174" w14:textId="77777777" w:rsidR="007E63E8" w:rsidRPr="007E63E8" w:rsidRDefault="007E63E8" w:rsidP="007E63E8">
            <w:pPr>
              <w:ind w:left="-74" w:right="-5"/>
            </w:pPr>
            <w:r w:rsidRPr="007E63E8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287FE084" w14:textId="77777777" w:rsidR="007E63E8" w:rsidRPr="007E63E8" w:rsidRDefault="007E63E8" w:rsidP="007E63E8">
            <w:pPr>
              <w:ind w:left="-74" w:right="-5"/>
            </w:pPr>
            <w:r w:rsidRPr="007E63E8">
              <w:t>з) хозяйственные проезды и скотопрогоны, сооружения для перехода диких животных;</w:t>
            </w:r>
          </w:p>
          <w:p w14:paraId="4CD4E578" w14:textId="77777777" w:rsidR="007E63E8" w:rsidRPr="007E63E8" w:rsidRDefault="007E63E8" w:rsidP="007E63E8">
            <w:pPr>
              <w:ind w:left="-74" w:right="-5"/>
            </w:pPr>
            <w:r w:rsidRPr="007E63E8">
              <w:t>и) основные пути пешеходного движения, пешеходные переходы на одном и разных уровнях;</w:t>
            </w:r>
          </w:p>
          <w:p w14:paraId="1E740B4E" w14:textId="77777777" w:rsidR="007E63E8" w:rsidRPr="007E63E8" w:rsidRDefault="007E63E8" w:rsidP="007E63E8">
            <w:pPr>
              <w:ind w:left="-74" w:right="-5"/>
            </w:pPr>
            <w:r w:rsidRPr="007E63E8">
              <w:t>к) направления движения наземного общественного пассажирского транспорта;</w:t>
            </w:r>
          </w:p>
          <w:p w14:paraId="64E27997" w14:textId="77777777" w:rsidR="007E63E8" w:rsidRPr="007E63E8" w:rsidRDefault="007E63E8" w:rsidP="007E63E8">
            <w:pPr>
              <w:ind w:left="-74" w:right="-5"/>
            </w:pPr>
            <w:r w:rsidRPr="007E63E8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5F5F6FEB" w14:textId="77777777" w:rsidR="007E63E8" w:rsidRPr="007E63E8" w:rsidRDefault="007E63E8" w:rsidP="007E63E8">
            <w:pPr>
              <w:ind w:left="-74" w:right="-5"/>
            </w:pPr>
            <w:r w:rsidRPr="007E63E8">
              <w:t>12. 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6B5570F2" w14:textId="77777777" w:rsidR="007E63E8" w:rsidRPr="007E63E8" w:rsidRDefault="007E63E8" w:rsidP="007E63E8">
            <w:pPr>
              <w:ind w:left="-74" w:right="-5"/>
            </w:pPr>
            <w:r w:rsidRPr="007E63E8">
              <w:t>а) границы зон планируемого размещения линейных объектов;</w:t>
            </w:r>
          </w:p>
          <w:p w14:paraId="47DAE74E" w14:textId="77777777" w:rsidR="007E63E8" w:rsidRPr="007E63E8" w:rsidRDefault="007E63E8" w:rsidP="007E63E8">
            <w:pPr>
              <w:ind w:left="-74" w:right="-5"/>
            </w:pPr>
            <w:r w:rsidRPr="007E63E8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3E86AB0" w14:textId="77777777" w:rsidR="007E63E8" w:rsidRPr="007E63E8" w:rsidRDefault="007E63E8" w:rsidP="007E63E8">
            <w:pPr>
              <w:ind w:left="-74" w:right="-5"/>
            </w:pPr>
            <w:r w:rsidRPr="007E63E8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7651A31F" w14:textId="77777777" w:rsidR="007E63E8" w:rsidRPr="007E63E8" w:rsidRDefault="007E63E8" w:rsidP="007E63E8">
            <w:pPr>
              <w:ind w:left="-74" w:right="-5"/>
            </w:pPr>
            <w:r w:rsidRPr="007E63E8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34EBDD84" w14:textId="77777777" w:rsidR="007E63E8" w:rsidRPr="007E63E8" w:rsidRDefault="007E63E8" w:rsidP="007E63E8">
            <w:pPr>
              <w:ind w:left="-74" w:right="-5"/>
            </w:pPr>
            <w:r w:rsidRPr="007E63E8">
              <w:t>д) горизонтали, отображающие проектный рельеф в виде параллельных линий;</w:t>
            </w:r>
          </w:p>
          <w:p w14:paraId="579DD12A" w14:textId="77777777" w:rsidR="007E63E8" w:rsidRPr="007E63E8" w:rsidRDefault="007E63E8" w:rsidP="007E63E8">
            <w:pPr>
              <w:ind w:left="-74" w:right="-5"/>
            </w:pPr>
            <w:r w:rsidRPr="007E63E8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5C6E2BA5" w14:textId="77777777" w:rsidR="007E63E8" w:rsidRPr="007E63E8" w:rsidRDefault="007E63E8" w:rsidP="007E63E8">
            <w:pPr>
              <w:ind w:left="-74" w:right="-5"/>
            </w:pPr>
            <w:r w:rsidRPr="007E63E8">
              <w:t>13. 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098D4EA8" w14:textId="77777777" w:rsidR="007E63E8" w:rsidRPr="007E63E8" w:rsidRDefault="007E63E8" w:rsidP="007E63E8">
            <w:pPr>
              <w:ind w:left="-74" w:right="-5"/>
            </w:pPr>
            <w:r w:rsidRPr="007E63E8">
              <w:t>а) границы территории, в отношении которой осуществляется подготовка проекта планировки;</w:t>
            </w:r>
          </w:p>
          <w:p w14:paraId="0D0F4439" w14:textId="77777777" w:rsidR="007E63E8" w:rsidRPr="007E63E8" w:rsidRDefault="007E63E8" w:rsidP="007E63E8">
            <w:pPr>
              <w:ind w:left="-74" w:right="-5"/>
            </w:pPr>
            <w:r w:rsidRPr="007E63E8">
              <w:t>б) границы зон планируемого размещения линейных объектов;</w:t>
            </w:r>
          </w:p>
          <w:p w14:paraId="1DB8F33C" w14:textId="77777777" w:rsidR="007E63E8" w:rsidRPr="007E63E8" w:rsidRDefault="007E63E8" w:rsidP="007E63E8">
            <w:pPr>
              <w:ind w:left="-74" w:right="-5"/>
            </w:pPr>
            <w:r w:rsidRPr="007E63E8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B5804EF" w14:textId="77777777" w:rsidR="007E63E8" w:rsidRPr="007E63E8" w:rsidRDefault="007E63E8" w:rsidP="007E63E8">
            <w:pPr>
              <w:ind w:left="-74" w:right="-5"/>
            </w:pPr>
            <w:r w:rsidRPr="007E63E8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5AC2313F" w14:textId="77777777" w:rsidR="007E63E8" w:rsidRPr="007E63E8" w:rsidRDefault="007E63E8" w:rsidP="007E63E8">
            <w:pPr>
              <w:ind w:left="-74" w:right="-5"/>
            </w:pPr>
            <w:r w:rsidRPr="007E63E8">
              <w:t>д) границы территорий выявленных объектов культурного наследия.</w:t>
            </w:r>
          </w:p>
          <w:p w14:paraId="66E8115B" w14:textId="77777777" w:rsidR="007E63E8" w:rsidRPr="007E63E8" w:rsidRDefault="007E63E8" w:rsidP="007E63E8">
            <w:pPr>
              <w:ind w:left="-74" w:right="-5"/>
            </w:pPr>
            <w:r w:rsidRPr="007E63E8">
              <w:t>14. 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6FEEB73B" w14:textId="77777777" w:rsidR="007E63E8" w:rsidRPr="007E63E8" w:rsidRDefault="007E63E8" w:rsidP="007E63E8">
            <w:pPr>
              <w:ind w:left="-74" w:right="-5"/>
            </w:pPr>
            <w:r w:rsidRPr="007E63E8">
              <w:t>а) границы территории, в отношении которой осуществляется подготовка проекта планировки;</w:t>
            </w:r>
          </w:p>
          <w:p w14:paraId="33F85735" w14:textId="77777777" w:rsidR="007E63E8" w:rsidRPr="007E63E8" w:rsidRDefault="007E63E8" w:rsidP="007E63E8">
            <w:pPr>
              <w:ind w:left="-74" w:right="-5"/>
            </w:pPr>
            <w:r w:rsidRPr="007E63E8">
              <w:t>б) границы зон планируемого размещения линейных объектов;</w:t>
            </w:r>
          </w:p>
          <w:p w14:paraId="593660FF" w14:textId="77777777" w:rsidR="007E63E8" w:rsidRPr="007E63E8" w:rsidRDefault="007E63E8" w:rsidP="007E63E8">
            <w:pPr>
              <w:ind w:left="-74" w:right="-5"/>
            </w:pPr>
            <w:r w:rsidRPr="007E63E8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6340130" w14:textId="77777777" w:rsidR="007E63E8" w:rsidRPr="007E63E8" w:rsidRDefault="007E63E8" w:rsidP="007E63E8">
            <w:pPr>
              <w:ind w:left="-74" w:right="-5"/>
            </w:pPr>
            <w:r w:rsidRPr="007E63E8">
              <w:t>г) границы зон с особыми условиями использования территорий:</w:t>
            </w:r>
          </w:p>
          <w:p w14:paraId="641E4D27" w14:textId="77777777" w:rsidR="007E63E8" w:rsidRPr="007E63E8" w:rsidRDefault="007E63E8" w:rsidP="007E63E8">
            <w:pPr>
              <w:ind w:left="-74" w:right="-5"/>
            </w:pPr>
            <w:r w:rsidRPr="007E63E8">
              <w:t>установленные в соответствии с законодательством Российской Федерации;</w:t>
            </w:r>
          </w:p>
          <w:p w14:paraId="7982AC47" w14:textId="77777777" w:rsidR="007E63E8" w:rsidRPr="007E63E8" w:rsidRDefault="007E63E8" w:rsidP="007E63E8">
            <w:pPr>
              <w:ind w:left="-74" w:right="-5"/>
            </w:pPr>
            <w:r w:rsidRPr="007E63E8">
              <w:t>подлежащие установлению, изменению в связи с размещением линейных объектов;</w:t>
            </w:r>
          </w:p>
          <w:p w14:paraId="25181B34" w14:textId="77777777" w:rsidR="007E63E8" w:rsidRPr="007E63E8" w:rsidRDefault="007E63E8" w:rsidP="007E63E8">
            <w:pPr>
              <w:ind w:left="-74" w:right="-5"/>
            </w:pPr>
            <w:r w:rsidRPr="007E63E8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28D853A9" w14:textId="77777777" w:rsidR="007E63E8" w:rsidRPr="007E63E8" w:rsidRDefault="007E63E8" w:rsidP="007E63E8">
            <w:pPr>
              <w:ind w:left="-74" w:right="-5"/>
            </w:pPr>
            <w:r w:rsidRPr="007E63E8">
              <w:t>д) границы особо охраняемых природных территорий, границы лесничеств.</w:t>
            </w:r>
          </w:p>
          <w:p w14:paraId="0E0E55F6" w14:textId="77777777" w:rsidR="007E63E8" w:rsidRPr="007E63E8" w:rsidRDefault="007E63E8" w:rsidP="007E63E8">
            <w:pPr>
              <w:ind w:left="-74" w:right="-5"/>
            </w:pPr>
            <w:r w:rsidRPr="007E63E8">
              <w:t>15. 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5704707E" w14:textId="77777777" w:rsidR="007E63E8" w:rsidRPr="007E63E8" w:rsidRDefault="007E63E8" w:rsidP="007E63E8">
            <w:pPr>
              <w:ind w:left="-74" w:right="-5"/>
            </w:pPr>
            <w:r w:rsidRPr="007E63E8">
              <w:t>а) границы территории, в отношении которой осуществляется подготовка проекта планировки;</w:t>
            </w:r>
          </w:p>
          <w:p w14:paraId="605C7F78" w14:textId="77777777" w:rsidR="007E63E8" w:rsidRPr="007E63E8" w:rsidRDefault="007E63E8" w:rsidP="007E63E8">
            <w:pPr>
              <w:ind w:left="-74" w:right="-5"/>
            </w:pPr>
            <w:r w:rsidRPr="007E63E8">
              <w:t xml:space="preserve">б) границы зон планируемого размещения линейных </w:t>
            </w:r>
            <w:proofErr w:type="gramStart"/>
            <w:r w:rsidRPr="007E63E8">
              <w:t>объектов;.</w:t>
            </w:r>
            <w:proofErr w:type="gramEnd"/>
          </w:p>
          <w:p w14:paraId="5792F56F" w14:textId="77777777" w:rsidR="007E63E8" w:rsidRPr="007E63E8" w:rsidRDefault="007E63E8" w:rsidP="007E63E8">
            <w:pPr>
              <w:ind w:left="-74" w:right="-5"/>
            </w:pPr>
            <w:r w:rsidRPr="007E63E8">
              <w:t xml:space="preserve">в) границы зон планируемого размещения линейных объектов, подлежащих реконструкции в связи с изменением их </w:t>
            </w:r>
            <w:proofErr w:type="gramStart"/>
            <w:r w:rsidRPr="007E63E8">
              <w:t>местоположения;.</w:t>
            </w:r>
            <w:proofErr w:type="gramEnd"/>
          </w:p>
          <w:p w14:paraId="3BDE912B" w14:textId="77777777" w:rsidR="007E63E8" w:rsidRPr="007E63E8" w:rsidRDefault="007E63E8" w:rsidP="007E63E8">
            <w:pPr>
              <w:ind w:left="-74" w:right="-5"/>
            </w:pPr>
            <w:r w:rsidRPr="007E63E8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64740366" w14:textId="77777777" w:rsidR="007E63E8" w:rsidRPr="007E63E8" w:rsidRDefault="007E63E8" w:rsidP="007E63E8">
            <w:pPr>
              <w:ind w:left="-74" w:right="-5"/>
            </w:pPr>
            <w:r w:rsidRPr="007E63E8">
              <w:t>16. 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51B345A8" w14:textId="77777777" w:rsidR="007E63E8" w:rsidRPr="007E63E8" w:rsidRDefault="007E63E8" w:rsidP="007E63E8">
            <w:pPr>
              <w:ind w:left="-74" w:right="-5"/>
            </w:pPr>
            <w:r w:rsidRPr="007E63E8">
              <w:t>а) границы территории, в отношении которой осуществляется подготовка проекта планировки;</w:t>
            </w:r>
          </w:p>
          <w:p w14:paraId="6584238F" w14:textId="77777777" w:rsidR="007E63E8" w:rsidRPr="007E63E8" w:rsidRDefault="007E63E8" w:rsidP="007E63E8">
            <w:pPr>
              <w:ind w:left="-74" w:right="-5"/>
            </w:pPr>
            <w:r w:rsidRPr="007E63E8">
              <w:t xml:space="preserve">б) границы зон планируемого размещения линейных </w:t>
            </w:r>
            <w:proofErr w:type="gramStart"/>
            <w:r w:rsidRPr="007E63E8">
              <w:t>объектов;.</w:t>
            </w:r>
            <w:proofErr w:type="gramEnd"/>
          </w:p>
          <w:p w14:paraId="19550383" w14:textId="77777777" w:rsidR="007E63E8" w:rsidRPr="007E63E8" w:rsidRDefault="007E63E8" w:rsidP="007E63E8">
            <w:pPr>
              <w:ind w:left="-74" w:right="-5"/>
            </w:pPr>
            <w:r w:rsidRPr="007E63E8">
              <w:t>в) ось планируемого линейного объекта с нанесением пикетажа и (или) километровых отметок;</w:t>
            </w:r>
          </w:p>
          <w:p w14:paraId="6D7474E8" w14:textId="77777777" w:rsidR="007E63E8" w:rsidRPr="007E63E8" w:rsidRDefault="007E63E8" w:rsidP="007E63E8">
            <w:pPr>
              <w:ind w:left="-74" w:right="-5"/>
            </w:pPr>
            <w:r w:rsidRPr="007E63E8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27B5CA97" w14:textId="77777777" w:rsidR="007E63E8" w:rsidRPr="007E63E8" w:rsidRDefault="007E63E8" w:rsidP="007E63E8">
            <w:pPr>
              <w:ind w:left="-74" w:right="-5"/>
            </w:pPr>
            <w:r w:rsidRPr="007E63E8">
              <w:t>17. 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0429C253" w14:textId="77777777" w:rsidR="007E63E8" w:rsidRPr="007E63E8" w:rsidRDefault="007E63E8" w:rsidP="007E63E8">
            <w:pPr>
              <w:ind w:left="-74" w:right="-5"/>
            </w:pPr>
            <w:r w:rsidRPr="007E63E8"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511097DC" w14:textId="77777777" w:rsidR="007E63E8" w:rsidRPr="007E63E8" w:rsidRDefault="007E63E8" w:rsidP="007E63E8">
            <w:pPr>
              <w:ind w:left="-74" w:right="-5"/>
            </w:pPr>
          </w:p>
          <w:p w14:paraId="049EA51F" w14:textId="77777777" w:rsidR="007E63E8" w:rsidRPr="007E63E8" w:rsidRDefault="007E63E8" w:rsidP="007E63E8">
            <w:pPr>
              <w:ind w:left="-74" w:right="-5"/>
            </w:pPr>
            <w:r w:rsidRPr="007E63E8">
              <w:t>18. Раздел 4 "Материалы по обоснованию проекта планировки территории. Пояснительная записка" содержит:</w:t>
            </w:r>
          </w:p>
          <w:p w14:paraId="553153B4" w14:textId="77777777" w:rsidR="007E63E8" w:rsidRPr="007E63E8" w:rsidRDefault="007E63E8" w:rsidP="007E63E8">
            <w:pPr>
              <w:ind w:left="-74" w:right="-5"/>
            </w:pPr>
            <w:r w:rsidRPr="007E63E8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6064F821" w14:textId="77777777" w:rsidR="007E63E8" w:rsidRPr="007E63E8" w:rsidRDefault="007E63E8" w:rsidP="007E63E8">
            <w:pPr>
              <w:ind w:left="-74" w:right="-5"/>
            </w:pPr>
            <w:r w:rsidRPr="007E63E8">
              <w:t>б) обоснование определения границ зон планируемого размещения линейных объектов;</w:t>
            </w:r>
          </w:p>
          <w:p w14:paraId="1C8FFEBB" w14:textId="77777777" w:rsidR="007E63E8" w:rsidRPr="007E63E8" w:rsidRDefault="007E63E8" w:rsidP="007E63E8">
            <w:pPr>
              <w:ind w:left="-74" w:right="-5"/>
            </w:pPr>
            <w:r w:rsidRPr="007E63E8">
              <w:t xml:space="preserve">в) обоснование определения границ зон планируемого размещения линейных объектов, подлежащих реконструкции в связи с изменением их </w:t>
            </w:r>
            <w:proofErr w:type="gramStart"/>
            <w:r w:rsidRPr="007E63E8">
              <w:t>местоположения;.</w:t>
            </w:r>
            <w:proofErr w:type="gramEnd"/>
          </w:p>
          <w:p w14:paraId="5B2BFF42" w14:textId="77777777" w:rsidR="007E63E8" w:rsidRPr="007E63E8" w:rsidRDefault="007E63E8" w:rsidP="007E63E8">
            <w:pPr>
              <w:ind w:left="-74" w:right="-5"/>
            </w:pPr>
            <w:r w:rsidRPr="007E63E8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41EC7113" w14:textId="77777777" w:rsidR="007E63E8" w:rsidRPr="007E63E8" w:rsidRDefault="007E63E8" w:rsidP="007E63E8">
            <w:pPr>
              <w:ind w:left="-74" w:right="-5"/>
            </w:pPr>
            <w:r w:rsidRPr="007E63E8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26BAC789" w14:textId="77777777" w:rsidR="007E63E8" w:rsidRPr="007E63E8" w:rsidRDefault="007E63E8" w:rsidP="007E63E8">
            <w:pPr>
              <w:ind w:left="-74" w:right="-5"/>
            </w:pPr>
            <w:r w:rsidRPr="007E63E8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6685A03E" w14:textId="77777777" w:rsidR="007E63E8" w:rsidRPr="007E63E8" w:rsidRDefault="007E63E8" w:rsidP="007E63E8">
            <w:pPr>
              <w:ind w:left="-74" w:right="-5"/>
            </w:pPr>
            <w:r w:rsidRPr="007E63E8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2F6163AF" w14:textId="77777777" w:rsidR="007E63E8" w:rsidRPr="007E63E8" w:rsidRDefault="007E63E8" w:rsidP="007E63E8">
            <w:pPr>
              <w:ind w:left="-74" w:right="-5"/>
            </w:pPr>
            <w:r w:rsidRPr="007E63E8">
              <w:t>19. 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4639FF66" w14:textId="77777777" w:rsidR="007E63E8" w:rsidRPr="007E63E8" w:rsidRDefault="007E63E8" w:rsidP="007E63E8">
            <w:pPr>
              <w:ind w:left="-74" w:right="-5"/>
            </w:pPr>
            <w:r w:rsidRPr="007E63E8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3A07C931" w14:textId="77777777" w:rsidR="007E63E8" w:rsidRPr="007E63E8" w:rsidRDefault="007E63E8" w:rsidP="007E63E8">
            <w:pPr>
              <w:ind w:left="-74" w:right="-5"/>
            </w:pPr>
            <w:r w:rsidRPr="007E63E8"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57BE2E2C" w14:textId="77777777" w:rsidR="007E63E8" w:rsidRPr="007E63E8" w:rsidRDefault="007E63E8" w:rsidP="007E63E8">
            <w:pPr>
              <w:ind w:left="-74" w:right="-5"/>
            </w:pPr>
            <w:r w:rsidRPr="007E63E8">
              <w:t>в) исходные данные, используемые при подготовке проекта планировки территории;</w:t>
            </w:r>
          </w:p>
          <w:p w14:paraId="35FE31DD" w14:textId="77777777" w:rsidR="007E63E8" w:rsidRPr="007E63E8" w:rsidRDefault="007E63E8" w:rsidP="007E63E8">
            <w:pPr>
              <w:ind w:left="-74" w:right="-5"/>
            </w:pPr>
            <w:r w:rsidRPr="007E63E8">
              <w:t>г) решение о подготовке документации по планировке территории с приложением задания.</w:t>
            </w:r>
          </w:p>
          <w:p w14:paraId="73CBC9FE" w14:textId="77777777" w:rsidR="007E63E8" w:rsidRPr="007E63E8" w:rsidRDefault="007E63E8" w:rsidP="007E63E8">
            <w:pPr>
              <w:ind w:left="-74" w:right="-5"/>
            </w:pPr>
            <w:r w:rsidRPr="007E63E8">
              <w:t>20. 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6C1105E3" w14:textId="77777777" w:rsidR="007E63E8" w:rsidRPr="007E63E8" w:rsidRDefault="007E63E8" w:rsidP="007E63E8">
            <w:pPr>
              <w:ind w:left="-74" w:right="-5"/>
            </w:pPr>
            <w:r w:rsidRPr="007E63E8">
              <w:t>21. Основная часть проекта межевания территории включает в себя:</w:t>
            </w:r>
          </w:p>
          <w:p w14:paraId="641BD5F7" w14:textId="77777777" w:rsidR="007E63E8" w:rsidRPr="007E63E8" w:rsidRDefault="007E63E8" w:rsidP="007E63E8">
            <w:pPr>
              <w:ind w:left="-74" w:right="-5"/>
            </w:pPr>
            <w:r w:rsidRPr="007E63E8">
              <w:t>Раздел 1 "Проект межевания территории. Графическая часть";</w:t>
            </w:r>
          </w:p>
          <w:p w14:paraId="1AEC525A" w14:textId="77777777" w:rsidR="007E63E8" w:rsidRPr="007E63E8" w:rsidRDefault="007E63E8" w:rsidP="007E63E8">
            <w:pPr>
              <w:ind w:left="-74" w:right="-5"/>
            </w:pPr>
            <w:r w:rsidRPr="007E63E8">
              <w:t>Раздел 2 "Проект межевания территории. Текстовая часть".</w:t>
            </w:r>
          </w:p>
          <w:p w14:paraId="77201691" w14:textId="77777777" w:rsidR="007E63E8" w:rsidRPr="007E63E8" w:rsidRDefault="007E63E8" w:rsidP="007E63E8">
            <w:pPr>
              <w:ind w:left="-74" w:right="-5"/>
            </w:pPr>
            <w:r w:rsidRPr="007E63E8">
              <w:t>22. Материалы по обоснованию проекта межевания территории включают в себя:</w:t>
            </w:r>
          </w:p>
          <w:p w14:paraId="250EAAA5" w14:textId="77777777" w:rsidR="007E63E8" w:rsidRPr="007E63E8" w:rsidRDefault="007E63E8" w:rsidP="007E63E8">
            <w:pPr>
              <w:ind w:left="-74" w:right="-5"/>
            </w:pPr>
            <w:r w:rsidRPr="007E63E8">
              <w:t>раздел 3 "Материалы по обоснованию проекта межевания территории. Графическая часть";</w:t>
            </w:r>
          </w:p>
          <w:p w14:paraId="3EB53A0F" w14:textId="77777777" w:rsidR="007E63E8" w:rsidRPr="007E63E8" w:rsidRDefault="007E63E8" w:rsidP="007E63E8">
            <w:pPr>
              <w:ind w:left="-74" w:right="-5"/>
            </w:pPr>
            <w:r w:rsidRPr="007E63E8">
              <w:t>раздел 4 "Материалы по обоснованию проекта межевания территории. Пояснительная записка".</w:t>
            </w:r>
          </w:p>
          <w:p w14:paraId="49811B2E" w14:textId="77777777" w:rsidR="007E63E8" w:rsidRPr="007E63E8" w:rsidRDefault="007E63E8" w:rsidP="007E63E8">
            <w:pPr>
              <w:ind w:left="-74" w:right="-5"/>
            </w:pPr>
            <w:r w:rsidRPr="007E63E8">
              <w:t>23. 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78FC835B" w14:textId="77777777" w:rsidR="007E63E8" w:rsidRPr="007E63E8" w:rsidRDefault="007E63E8" w:rsidP="007E63E8">
            <w:pPr>
              <w:ind w:left="-74" w:right="-5"/>
            </w:pPr>
            <w:r w:rsidRPr="007E63E8">
              <w:t>24. На чертеже (чертежах) межевания территории отображаются:</w:t>
            </w:r>
          </w:p>
          <w:p w14:paraId="0A483D7D" w14:textId="77777777" w:rsidR="007E63E8" w:rsidRPr="007E63E8" w:rsidRDefault="007E63E8" w:rsidP="007E63E8">
            <w:pPr>
              <w:ind w:left="-74" w:right="-5"/>
            </w:pPr>
            <w:r w:rsidRPr="007E63E8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106B889B" w14:textId="77777777" w:rsidR="007E63E8" w:rsidRPr="007E63E8" w:rsidRDefault="007E63E8" w:rsidP="007E63E8">
            <w:pPr>
              <w:ind w:left="-74" w:right="-5"/>
            </w:pPr>
            <w:r w:rsidRPr="007E63E8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08644B86" w14:textId="77777777" w:rsidR="007E63E8" w:rsidRPr="007E63E8" w:rsidRDefault="007E63E8" w:rsidP="007E63E8">
            <w:pPr>
              <w:ind w:left="-74" w:right="-5"/>
            </w:pPr>
            <w:r w:rsidRPr="007E63E8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0AB2036A" w14:textId="77777777" w:rsidR="007E63E8" w:rsidRPr="007E63E8" w:rsidRDefault="007E63E8" w:rsidP="007E63E8">
            <w:pPr>
              <w:ind w:left="-74" w:right="-5"/>
            </w:pPr>
            <w:r w:rsidRPr="007E63E8"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6A39A1AB" w14:textId="77777777" w:rsidR="007E63E8" w:rsidRPr="007E63E8" w:rsidRDefault="007E63E8" w:rsidP="007E63E8">
            <w:pPr>
              <w:ind w:left="-74" w:right="-5"/>
            </w:pPr>
            <w:r w:rsidRPr="007E63E8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3FFC04BF" w14:textId="77777777" w:rsidR="007E63E8" w:rsidRPr="007E63E8" w:rsidRDefault="007E63E8" w:rsidP="007E63E8">
            <w:pPr>
              <w:ind w:left="-74" w:right="-5"/>
            </w:pPr>
            <w:r w:rsidRPr="007E63E8">
              <w:t>25. Раздел 2 "Проект межевания территории. Текстовая часть" должен содержать следующую информацию:</w:t>
            </w:r>
          </w:p>
          <w:p w14:paraId="424EF53E" w14:textId="77777777" w:rsidR="007E63E8" w:rsidRPr="007E63E8" w:rsidRDefault="007E63E8" w:rsidP="007E63E8">
            <w:pPr>
              <w:ind w:left="-74" w:right="-5"/>
            </w:pPr>
            <w:r w:rsidRPr="007E63E8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6A232DE7" w14:textId="77777777" w:rsidR="007E63E8" w:rsidRPr="007E63E8" w:rsidRDefault="007E63E8" w:rsidP="007E63E8">
            <w:pPr>
              <w:ind w:left="-74" w:right="-5"/>
            </w:pPr>
            <w:r w:rsidRPr="007E63E8">
              <w:t>условные номера образуемых земельных участков;</w:t>
            </w:r>
          </w:p>
          <w:p w14:paraId="62A4E3B6" w14:textId="77777777" w:rsidR="007E63E8" w:rsidRPr="007E63E8" w:rsidRDefault="007E63E8" w:rsidP="007E63E8">
            <w:pPr>
              <w:ind w:left="-74" w:right="-5"/>
            </w:pPr>
            <w:r w:rsidRPr="007E63E8">
              <w:t>номера характерных точек образуемых земельных участков;</w:t>
            </w:r>
          </w:p>
          <w:p w14:paraId="6AC0B36D" w14:textId="77777777" w:rsidR="007E63E8" w:rsidRPr="007E63E8" w:rsidRDefault="007E63E8" w:rsidP="007E63E8">
            <w:pPr>
              <w:ind w:left="-74" w:right="-5"/>
            </w:pPr>
            <w:r w:rsidRPr="007E63E8">
              <w:t>кадастровые номера земельных участков, из которых образуются земельные участки;</w:t>
            </w:r>
          </w:p>
          <w:p w14:paraId="7DB05587" w14:textId="77777777" w:rsidR="007E63E8" w:rsidRPr="007E63E8" w:rsidRDefault="007E63E8" w:rsidP="007E63E8">
            <w:pPr>
              <w:ind w:left="-74" w:right="-5"/>
            </w:pPr>
            <w:r w:rsidRPr="007E63E8">
              <w:t>площадь образуемых земельных участков;</w:t>
            </w:r>
          </w:p>
          <w:p w14:paraId="70CE22B0" w14:textId="77777777" w:rsidR="007E63E8" w:rsidRPr="007E63E8" w:rsidRDefault="007E63E8" w:rsidP="007E63E8">
            <w:pPr>
              <w:ind w:left="-74" w:right="-5"/>
            </w:pPr>
            <w:r w:rsidRPr="007E63E8">
              <w:t>способы образования земельных участков;</w:t>
            </w:r>
          </w:p>
          <w:p w14:paraId="2F15A383" w14:textId="77777777" w:rsidR="007E63E8" w:rsidRPr="007E63E8" w:rsidRDefault="007E63E8" w:rsidP="007E63E8">
            <w:pPr>
              <w:ind w:left="-74" w:right="-5"/>
            </w:pPr>
            <w:r w:rsidRPr="007E63E8">
              <w:t>сведения об отнесении (не отнесении) образуемых земельных участков к территории общего пользования;</w:t>
            </w:r>
          </w:p>
          <w:p w14:paraId="6C2EAFE1" w14:textId="77777777" w:rsidR="007E63E8" w:rsidRPr="007E63E8" w:rsidRDefault="007E63E8" w:rsidP="007E63E8">
            <w:pPr>
              <w:ind w:left="-74" w:right="-5"/>
            </w:pPr>
            <w:r w:rsidRPr="007E63E8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561E3C07" w14:textId="77777777" w:rsidR="007E63E8" w:rsidRPr="007E63E8" w:rsidRDefault="007E63E8" w:rsidP="007E63E8">
            <w:pPr>
              <w:ind w:left="-74" w:right="-5"/>
            </w:pPr>
            <w:r w:rsidRPr="007E63E8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60F1CAF5" w14:textId="77777777" w:rsidR="007E63E8" w:rsidRPr="007E63E8" w:rsidRDefault="007E63E8" w:rsidP="007E63E8">
            <w:pPr>
              <w:ind w:left="-74" w:right="-5"/>
            </w:pPr>
            <w:r w:rsidRPr="007E63E8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370400DB" w14:textId="77777777" w:rsidR="007E63E8" w:rsidRPr="007E63E8" w:rsidRDefault="007E63E8" w:rsidP="007E63E8">
            <w:pPr>
              <w:ind w:left="-74" w:right="-5"/>
            </w:pPr>
            <w:r w:rsidRPr="007E63E8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2FA1A1F5" w14:textId="77777777" w:rsidR="007E63E8" w:rsidRPr="007E63E8" w:rsidRDefault="007E63E8" w:rsidP="007E63E8">
            <w:pPr>
              <w:ind w:left="-74" w:right="-5"/>
            </w:pPr>
            <w:r w:rsidRPr="007E63E8">
              <w:t>б) перечень координат характерных точек образуемых земельных участков;</w:t>
            </w:r>
          </w:p>
          <w:p w14:paraId="66CF0A05" w14:textId="77777777" w:rsidR="007E63E8" w:rsidRPr="007E63E8" w:rsidRDefault="007E63E8" w:rsidP="007E63E8">
            <w:pPr>
              <w:ind w:left="-74" w:right="-5"/>
            </w:pPr>
            <w:r w:rsidRPr="007E63E8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2FC04FBD" w14:textId="77777777" w:rsidR="007E63E8" w:rsidRPr="007E63E8" w:rsidRDefault="007E63E8" w:rsidP="007E63E8">
            <w:pPr>
              <w:ind w:left="-74" w:right="-5"/>
            </w:pPr>
            <w:r w:rsidRPr="007E63E8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</w:tc>
      </w:tr>
      <w:tr w:rsidR="007E63E8" w:rsidRPr="007E63E8" w14:paraId="2BA9E44D" w14:textId="77777777" w:rsidTr="00290E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4679" w14:textId="77777777" w:rsidR="007E63E8" w:rsidRPr="007E63E8" w:rsidRDefault="007E63E8" w:rsidP="007E63E8">
            <w:pPr>
              <w:numPr>
                <w:ilvl w:val="0"/>
                <w:numId w:val="30"/>
              </w:numPr>
              <w:contextualSpacing/>
              <w:rPr>
                <w:rFonts w:eastAsia="Calibri"/>
              </w:rPr>
            </w:pPr>
            <w:r w:rsidRPr="007E63E8">
              <w:rPr>
                <w:rFonts w:eastAsia="Calibri"/>
              </w:rPr>
              <w:t>Требования к подготовке документации по планировке территории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9C4C" w14:textId="77777777" w:rsidR="007E63E8" w:rsidRPr="007E63E8" w:rsidRDefault="007E63E8" w:rsidP="007E63E8">
            <w:pPr>
              <w:ind w:left="-74" w:right="-5"/>
            </w:pPr>
            <w:r w:rsidRPr="007E63E8">
              <w:t>Документацию по планировке территории выполнить в соответствии с Градостроительным Кодексом РФ.</w:t>
            </w:r>
          </w:p>
          <w:p w14:paraId="6DA9F1B0" w14:textId="77777777" w:rsidR="007E63E8" w:rsidRPr="007E63E8" w:rsidRDefault="007E63E8" w:rsidP="007E63E8">
            <w:pPr>
              <w:ind w:left="-74" w:right="-5"/>
            </w:pPr>
            <w:r w:rsidRPr="007E63E8">
              <w:t>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7E63E8" w:rsidRPr="007E63E8" w14:paraId="7F886F44" w14:textId="77777777" w:rsidTr="00290E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1F16" w14:textId="77777777" w:rsidR="007E63E8" w:rsidRPr="007E63E8" w:rsidRDefault="007E63E8" w:rsidP="007E63E8">
            <w:pPr>
              <w:numPr>
                <w:ilvl w:val="0"/>
                <w:numId w:val="30"/>
              </w:numPr>
              <w:contextualSpacing/>
              <w:rPr>
                <w:rFonts w:eastAsia="Calibri"/>
              </w:rPr>
            </w:pPr>
            <w:r w:rsidRPr="007E63E8">
              <w:rPr>
                <w:rFonts w:eastAsia="Calibri"/>
              </w:rPr>
              <w:t>Сроки выполнения работ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62E9" w14:textId="77777777" w:rsidR="007E63E8" w:rsidRPr="007E63E8" w:rsidRDefault="007E63E8" w:rsidP="007E63E8">
            <w:pPr>
              <w:ind w:left="-74" w:right="-5"/>
            </w:pPr>
            <w:r w:rsidRPr="007E63E8">
              <w:t>В соответствии с календарным планом работ</w:t>
            </w:r>
          </w:p>
        </w:tc>
      </w:tr>
    </w:tbl>
    <w:p w14:paraId="30216FC0" w14:textId="77777777" w:rsidR="007E63E8" w:rsidRPr="007E63E8" w:rsidRDefault="007E63E8" w:rsidP="007E63E8">
      <w:pPr>
        <w:tabs>
          <w:tab w:val="left" w:pos="909"/>
        </w:tabs>
        <w:ind w:right="-155"/>
        <w:jc w:val="both"/>
        <w:rPr>
          <w:sz w:val="26"/>
          <w:szCs w:val="26"/>
        </w:rPr>
      </w:pPr>
    </w:p>
    <w:p w14:paraId="6B89B19C" w14:textId="77777777" w:rsidR="005E2A09" w:rsidRPr="005E2A09" w:rsidRDefault="005E2A09" w:rsidP="005E2A09">
      <w:pPr>
        <w:jc w:val="both"/>
        <w:rPr>
          <w:sz w:val="26"/>
          <w:szCs w:val="26"/>
        </w:rPr>
      </w:pPr>
    </w:p>
    <w:sectPr w:rsidR="005E2A09" w:rsidRPr="005E2A09" w:rsidSect="00CD561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96F23" w14:textId="77777777" w:rsidR="00B0733A" w:rsidRDefault="00B0733A" w:rsidP="00177C90">
      <w:r>
        <w:separator/>
      </w:r>
    </w:p>
  </w:endnote>
  <w:endnote w:type="continuationSeparator" w:id="0">
    <w:p w14:paraId="19300EF7" w14:textId="77777777" w:rsidR="00B0733A" w:rsidRDefault="00B0733A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4AB31" w14:textId="77777777" w:rsidR="00B0733A" w:rsidRDefault="00B0733A" w:rsidP="00177C90">
      <w:r>
        <w:separator/>
      </w:r>
    </w:p>
  </w:footnote>
  <w:footnote w:type="continuationSeparator" w:id="0">
    <w:p w14:paraId="3D2EAF4D" w14:textId="77777777" w:rsidR="00B0733A" w:rsidRDefault="00B0733A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0140543"/>
      <w:docPartObj>
        <w:docPartGallery w:val="Page Numbers (Top of Page)"/>
        <w:docPartUnique/>
      </w:docPartObj>
    </w:sdtPr>
    <w:sdtEndPr/>
    <w:sdtContent>
      <w:p w14:paraId="74985661" w14:textId="3654B9F8" w:rsidR="00CD5618" w:rsidRDefault="00CD561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40DCD"/>
    <w:multiLevelType w:val="hybridMultilevel"/>
    <w:tmpl w:val="D9227024"/>
    <w:lvl w:ilvl="0" w:tplc="55EA7A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5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6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7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9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3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9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6"/>
  </w:num>
  <w:num w:numId="4">
    <w:abstractNumId w:val="29"/>
  </w:num>
  <w:num w:numId="5">
    <w:abstractNumId w:val="18"/>
  </w:num>
  <w:num w:numId="6">
    <w:abstractNumId w:val="1"/>
  </w:num>
  <w:num w:numId="7">
    <w:abstractNumId w:val="3"/>
  </w:num>
  <w:num w:numId="8">
    <w:abstractNumId w:val="13"/>
  </w:num>
  <w:num w:numId="9">
    <w:abstractNumId w:val="22"/>
  </w:num>
  <w:num w:numId="10">
    <w:abstractNumId w:val="17"/>
  </w:num>
  <w:num w:numId="11">
    <w:abstractNumId w:val="27"/>
  </w:num>
  <w:num w:numId="12">
    <w:abstractNumId w:val="23"/>
  </w:num>
  <w:num w:numId="13">
    <w:abstractNumId w:val="15"/>
  </w:num>
  <w:num w:numId="14">
    <w:abstractNumId w:val="8"/>
  </w:num>
  <w:num w:numId="15">
    <w:abstractNumId w:val="2"/>
  </w:num>
  <w:num w:numId="16">
    <w:abstractNumId w:val="28"/>
  </w:num>
  <w:num w:numId="17">
    <w:abstractNumId w:val="6"/>
  </w:num>
  <w:num w:numId="18">
    <w:abstractNumId w:val="21"/>
  </w:num>
  <w:num w:numId="19">
    <w:abstractNumId w:val="9"/>
  </w:num>
  <w:num w:numId="20">
    <w:abstractNumId w:val="10"/>
  </w:num>
  <w:num w:numId="21">
    <w:abstractNumId w:val="0"/>
  </w:num>
  <w:num w:numId="22">
    <w:abstractNumId w:val="14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6"/>
  </w:num>
  <w:num w:numId="27">
    <w:abstractNumId w:val="4"/>
  </w:num>
  <w:num w:numId="28">
    <w:abstractNumId w:val="24"/>
  </w:num>
  <w:num w:numId="29">
    <w:abstractNumId w:val="5"/>
  </w:num>
  <w:num w:numId="30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424"/>
    <w:rsid w:val="00000C42"/>
    <w:rsid w:val="00025F0E"/>
    <w:rsid w:val="00037FB6"/>
    <w:rsid w:val="00042F1A"/>
    <w:rsid w:val="0004600B"/>
    <w:rsid w:val="00056A61"/>
    <w:rsid w:val="00063FE9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1348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3007"/>
    <w:rsid w:val="00663820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3E90"/>
    <w:rsid w:val="006E6601"/>
    <w:rsid w:val="006F32DC"/>
    <w:rsid w:val="0070041A"/>
    <w:rsid w:val="0071092F"/>
    <w:rsid w:val="007148E8"/>
    <w:rsid w:val="00714E32"/>
    <w:rsid w:val="00723352"/>
    <w:rsid w:val="007341E5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63E8"/>
    <w:rsid w:val="007E7B50"/>
    <w:rsid w:val="007F126D"/>
    <w:rsid w:val="007F20F0"/>
    <w:rsid w:val="007F43BE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E47C3"/>
    <w:rsid w:val="00AF648B"/>
    <w:rsid w:val="00B0733A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D56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2D9F"/>
    <w:rsid w:val="00DE6D3B"/>
    <w:rsid w:val="00E0548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2E2C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4666</Words>
  <Characters>26600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60</cp:revision>
  <cp:lastPrinted>2019-02-28T04:39:00Z</cp:lastPrinted>
  <dcterms:created xsi:type="dcterms:W3CDTF">2019-04-23T09:47:00Z</dcterms:created>
  <dcterms:modified xsi:type="dcterms:W3CDTF">2024-09-13T10:14:00Z</dcterms:modified>
</cp:coreProperties>
</file>