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2716" w14:textId="149C54B1" w:rsidR="00931163" w:rsidRPr="003301B0" w:rsidRDefault="0093116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DE27FF9" wp14:editId="5CC88B7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303C" w14:textId="77777777" w:rsidR="00931163" w:rsidRPr="003301B0" w:rsidRDefault="00931163" w:rsidP="004001CC">
      <w:pPr>
        <w:jc w:val="center"/>
        <w:rPr>
          <w:b/>
          <w:sz w:val="20"/>
          <w:szCs w:val="20"/>
        </w:rPr>
      </w:pPr>
    </w:p>
    <w:p w14:paraId="4983654F" w14:textId="77777777" w:rsidR="00931163" w:rsidRPr="003301B0" w:rsidRDefault="0093116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0D256AC" w14:textId="77777777" w:rsidR="00931163" w:rsidRPr="003301B0" w:rsidRDefault="0093116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053EF8F" w14:textId="77777777" w:rsidR="00931163" w:rsidRPr="003301B0" w:rsidRDefault="00931163" w:rsidP="004001CC">
      <w:pPr>
        <w:jc w:val="center"/>
        <w:rPr>
          <w:b/>
          <w:sz w:val="32"/>
        </w:rPr>
      </w:pPr>
    </w:p>
    <w:p w14:paraId="1F1A0A15" w14:textId="77777777" w:rsidR="00931163" w:rsidRPr="00925532" w:rsidRDefault="0093116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50185E5" w14:textId="77777777" w:rsidR="00931163" w:rsidRPr="002D04ED" w:rsidRDefault="0093116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1163" w:rsidRPr="000C17E6" w14:paraId="6D8FD85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7A79DB" w14:textId="77777777" w:rsidR="00931163" w:rsidRPr="000909ED" w:rsidRDefault="0093116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03A1B455" w14:textId="4376BC41" w:rsidR="00931163" w:rsidRPr="000909ED" w:rsidRDefault="0093116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455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26AD1E0" w14:textId="77777777" w:rsidR="00931163" w:rsidRPr="000C17E6" w:rsidRDefault="0093116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62B73665" w14:textId="78E90144" w:rsidR="001E54C8" w:rsidRDefault="001E54C8" w:rsidP="0075092B">
      <w:pPr>
        <w:jc w:val="center"/>
        <w:rPr>
          <w:sz w:val="26"/>
          <w:szCs w:val="26"/>
        </w:rPr>
      </w:pPr>
    </w:p>
    <w:p w14:paraId="5C36E7BB" w14:textId="146ADD44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9AE9F7A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6623AB">
        <w:rPr>
          <w:bCs/>
          <w:sz w:val="26"/>
          <w:szCs w:val="26"/>
        </w:rPr>
        <w:t>09</w:t>
      </w:r>
      <w:r w:rsidR="00537AE2">
        <w:rPr>
          <w:bCs/>
          <w:sz w:val="26"/>
          <w:szCs w:val="26"/>
        </w:rPr>
        <w:t>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6623AB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37AE2">
        <w:rPr>
          <w:bCs/>
          <w:sz w:val="26"/>
          <w:szCs w:val="26"/>
        </w:rPr>
        <w:t>0</w:t>
      </w:r>
      <w:r w:rsidR="006623AB">
        <w:rPr>
          <w:bCs/>
          <w:sz w:val="26"/>
          <w:szCs w:val="26"/>
        </w:rPr>
        <w:t>8</w:t>
      </w:r>
      <w:r w:rsidR="00537AE2">
        <w:rPr>
          <w:bCs/>
          <w:sz w:val="26"/>
          <w:szCs w:val="26"/>
        </w:rPr>
        <w:t>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6623AB">
        <w:rPr>
          <w:bCs/>
          <w:sz w:val="26"/>
          <w:szCs w:val="26"/>
        </w:rPr>
        <w:t>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E04F8A" w:rsidRPr="00E04F8A">
        <w:rPr>
          <w:bCs/>
          <w:sz w:val="26"/>
          <w:szCs w:val="26"/>
        </w:rPr>
        <w:t>Трофимовой Галин</w:t>
      </w:r>
      <w:r w:rsidR="00E04F8A">
        <w:rPr>
          <w:bCs/>
          <w:sz w:val="26"/>
          <w:szCs w:val="26"/>
        </w:rPr>
        <w:t>ы</w:t>
      </w:r>
      <w:r w:rsidR="00E04F8A" w:rsidRPr="00E04F8A">
        <w:rPr>
          <w:bCs/>
          <w:sz w:val="26"/>
          <w:szCs w:val="26"/>
        </w:rPr>
        <w:t xml:space="preserve"> Тимофеевн</w:t>
      </w:r>
      <w:r w:rsidR="00E04F8A">
        <w:rPr>
          <w:bCs/>
          <w:sz w:val="26"/>
          <w:szCs w:val="26"/>
        </w:rPr>
        <w:t>ы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7A98E" w14:textId="156EDE34" w:rsidR="00537AE2" w:rsidRPr="00DD4D47" w:rsidRDefault="00105B42" w:rsidP="001E54C8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9C4343">
        <w:rPr>
          <w:sz w:val="26"/>
          <w:szCs w:val="26"/>
        </w:rPr>
        <w:t xml:space="preserve">Предоставить </w:t>
      </w:r>
      <w:r w:rsidR="005254D4" w:rsidRPr="009C4343">
        <w:rPr>
          <w:sz w:val="26"/>
          <w:szCs w:val="26"/>
        </w:rPr>
        <w:t>разрешение на условно разрешенный вид использования</w:t>
      </w:r>
      <w:r w:rsidR="005B45E0" w:rsidRPr="009C4343">
        <w:rPr>
          <w:sz w:val="26"/>
          <w:szCs w:val="26"/>
        </w:rPr>
        <w:t xml:space="preserve"> </w:t>
      </w:r>
      <w:r w:rsidR="005254D4" w:rsidRPr="009C4343">
        <w:rPr>
          <w:sz w:val="26"/>
          <w:szCs w:val="26"/>
        </w:rPr>
        <w:t>земельного участка – ведение садоводства (13.2)</w:t>
      </w:r>
      <w:r w:rsidR="005B45E0" w:rsidRPr="009C4343">
        <w:rPr>
          <w:sz w:val="26"/>
          <w:szCs w:val="26"/>
        </w:rPr>
        <w:t xml:space="preserve"> </w:t>
      </w:r>
      <w:r w:rsidR="00F80B42" w:rsidRPr="009C4343">
        <w:rPr>
          <w:sz w:val="26"/>
          <w:szCs w:val="26"/>
        </w:rPr>
        <w:t>в отношении земельн</w:t>
      </w:r>
      <w:r w:rsidR="00CD62CB" w:rsidRPr="009C4343">
        <w:rPr>
          <w:sz w:val="26"/>
          <w:szCs w:val="26"/>
        </w:rPr>
        <w:t>ого</w:t>
      </w:r>
      <w:r w:rsidR="00F80B42" w:rsidRPr="009C4343">
        <w:rPr>
          <w:sz w:val="26"/>
          <w:szCs w:val="26"/>
        </w:rPr>
        <w:t xml:space="preserve"> участк</w:t>
      </w:r>
      <w:r w:rsidR="00CD62CB" w:rsidRPr="009C4343">
        <w:rPr>
          <w:sz w:val="26"/>
          <w:szCs w:val="26"/>
        </w:rPr>
        <w:t>а</w:t>
      </w:r>
      <w:r w:rsidR="005254D4" w:rsidRPr="009C4343">
        <w:rPr>
          <w:sz w:val="26"/>
          <w:szCs w:val="26"/>
        </w:rPr>
        <w:t xml:space="preserve"> </w:t>
      </w:r>
      <w:r w:rsidR="001E54C8">
        <w:rPr>
          <w:sz w:val="26"/>
          <w:szCs w:val="26"/>
        </w:rPr>
        <w:br/>
      </w:r>
      <w:r w:rsidR="005254D4" w:rsidRPr="009C4343">
        <w:rPr>
          <w:sz w:val="26"/>
          <w:szCs w:val="26"/>
        </w:rPr>
        <w:t>с кадастров</w:t>
      </w:r>
      <w:r w:rsidR="00CD62CB" w:rsidRPr="009C4343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E04F8A" w:rsidRPr="00E04F8A">
        <w:rPr>
          <w:bCs/>
          <w:sz w:val="26"/>
          <w:szCs w:val="26"/>
        </w:rPr>
        <w:t xml:space="preserve">86:08:0020801:8976, площадью 429 </w:t>
      </w:r>
      <w:proofErr w:type="spellStart"/>
      <w:proofErr w:type="gramStart"/>
      <w:r w:rsidR="00E04F8A" w:rsidRPr="00E04F8A">
        <w:rPr>
          <w:bCs/>
          <w:sz w:val="26"/>
          <w:szCs w:val="26"/>
        </w:rPr>
        <w:t>кв.м</w:t>
      </w:r>
      <w:proofErr w:type="spellEnd"/>
      <w:proofErr w:type="gramEnd"/>
      <w:r w:rsidR="00E04F8A" w:rsidRPr="00E04F8A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E54C8">
        <w:rPr>
          <w:bCs/>
          <w:sz w:val="26"/>
          <w:szCs w:val="26"/>
        </w:rPr>
        <w:t>–</w:t>
      </w:r>
      <w:r w:rsidR="00E04F8A" w:rsidRPr="00E04F8A">
        <w:rPr>
          <w:bCs/>
          <w:sz w:val="26"/>
          <w:szCs w:val="26"/>
        </w:rPr>
        <w:t xml:space="preserve"> Югра, </w:t>
      </w:r>
      <w:r w:rsidR="001E54C8">
        <w:rPr>
          <w:bCs/>
          <w:sz w:val="26"/>
          <w:szCs w:val="26"/>
        </w:rPr>
        <w:br/>
      </w:r>
      <w:r w:rsidR="00E04F8A" w:rsidRPr="00E04F8A">
        <w:rPr>
          <w:bCs/>
          <w:sz w:val="26"/>
          <w:szCs w:val="26"/>
        </w:rPr>
        <w:t>р-н Нефтеюганский, Усть-Балыкский лицензионный участок, куст 24, СНТ «Заря», участок №</w:t>
      </w:r>
      <w:r w:rsidR="001E54C8">
        <w:rPr>
          <w:bCs/>
          <w:sz w:val="26"/>
          <w:szCs w:val="26"/>
        </w:rPr>
        <w:t xml:space="preserve"> </w:t>
      </w:r>
      <w:r w:rsidR="00E04F8A" w:rsidRPr="00E04F8A">
        <w:rPr>
          <w:bCs/>
          <w:sz w:val="26"/>
          <w:szCs w:val="26"/>
        </w:rPr>
        <w:t>45</w:t>
      </w:r>
      <w:r w:rsidR="00537AE2" w:rsidRPr="00DD4D47">
        <w:rPr>
          <w:sz w:val="26"/>
          <w:szCs w:val="26"/>
        </w:rPr>
        <w:t>.</w:t>
      </w:r>
    </w:p>
    <w:bookmarkEnd w:id="2"/>
    <w:bookmarkEnd w:id="3"/>
    <w:p w14:paraId="7E9889DD" w14:textId="12D3E821" w:rsidR="00890A63" w:rsidRPr="001E54C8" w:rsidRDefault="00890A63" w:rsidP="001E54C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E54C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94F31DA" w:rsidR="00FF1CEF" w:rsidRPr="00886F8B" w:rsidRDefault="006E303B" w:rsidP="001E54C8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2E8794D" w14:textId="77777777" w:rsidR="001E54C8" w:rsidRPr="006D1AB0" w:rsidRDefault="001E54C8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987113B" w14:textId="7CF9B6D8" w:rsidR="001E54C8" w:rsidRPr="00802DA9" w:rsidRDefault="001E54C8" w:rsidP="00B63AB7">
      <w:pPr>
        <w:rPr>
          <w:rFonts w:eastAsia="Calibri"/>
          <w:sz w:val="26"/>
          <w:szCs w:val="26"/>
        </w:rPr>
      </w:pPr>
    </w:p>
    <w:sectPr w:rsidR="001E54C8" w:rsidRPr="00802DA9" w:rsidSect="001E54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3E22" w14:textId="77777777" w:rsidR="0019512F" w:rsidRDefault="0019512F" w:rsidP="0066353A">
      <w:r>
        <w:separator/>
      </w:r>
    </w:p>
  </w:endnote>
  <w:endnote w:type="continuationSeparator" w:id="0">
    <w:p w14:paraId="56461DB9" w14:textId="77777777" w:rsidR="0019512F" w:rsidRDefault="0019512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562E" w14:textId="77777777" w:rsidR="0019512F" w:rsidRDefault="0019512F" w:rsidP="0066353A">
      <w:r>
        <w:separator/>
      </w:r>
    </w:p>
  </w:footnote>
  <w:footnote w:type="continuationSeparator" w:id="0">
    <w:p w14:paraId="25184D2E" w14:textId="77777777" w:rsidR="0019512F" w:rsidRDefault="0019512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C43"/>
    <w:multiLevelType w:val="hybridMultilevel"/>
    <w:tmpl w:val="25905BAC"/>
    <w:lvl w:ilvl="0" w:tplc="D0DE84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CCF8C1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512F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54C8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163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5B7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264C2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12</cp:revision>
  <cp:lastPrinted>2024-08-23T11:53:00Z</cp:lastPrinted>
  <dcterms:created xsi:type="dcterms:W3CDTF">2024-08-27T08:06:00Z</dcterms:created>
  <dcterms:modified xsi:type="dcterms:W3CDTF">2024-08-27T08:06:00Z</dcterms:modified>
</cp:coreProperties>
</file>