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1E8AF" w14:textId="0E9BE14F" w:rsidR="00B2696E" w:rsidRDefault="00B2696E" w:rsidP="00B2696E">
      <w:pPr>
        <w:pStyle w:val="ab"/>
        <w:jc w:val="center"/>
      </w:pPr>
      <w:bookmarkStart w:id="0" w:name="_Hlk81306431"/>
      <w:r>
        <w:rPr>
          <w:noProof/>
        </w:rPr>
        <w:drawing>
          <wp:inline distT="0" distB="0" distL="0" distR="0" wp14:anchorId="36B9EACF" wp14:editId="29431C28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8411D" w14:textId="77777777" w:rsidR="00B2696E" w:rsidRPr="00814AD3" w:rsidRDefault="00B2696E" w:rsidP="00B2696E">
      <w:pPr>
        <w:jc w:val="center"/>
        <w:rPr>
          <w:b/>
          <w:sz w:val="20"/>
          <w:szCs w:val="20"/>
        </w:rPr>
      </w:pPr>
    </w:p>
    <w:p w14:paraId="47E6D093" w14:textId="77777777" w:rsidR="00B2696E" w:rsidRDefault="00B2696E" w:rsidP="00B2696E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АДМИНИСТРАЦИЯ </w:t>
      </w:r>
      <w:r w:rsidRPr="0016353E">
        <w:rPr>
          <w:b/>
          <w:sz w:val="42"/>
          <w:szCs w:val="42"/>
        </w:rPr>
        <w:t xml:space="preserve"> </w:t>
      </w:r>
    </w:p>
    <w:p w14:paraId="7CDC6579" w14:textId="77777777" w:rsidR="00B2696E" w:rsidRPr="0016353E" w:rsidRDefault="00B2696E" w:rsidP="00B2696E">
      <w:pPr>
        <w:jc w:val="center"/>
        <w:rPr>
          <w:b/>
          <w:sz w:val="19"/>
          <w:szCs w:val="42"/>
        </w:rPr>
      </w:pPr>
      <w:r>
        <w:rPr>
          <w:b/>
          <w:sz w:val="42"/>
          <w:szCs w:val="42"/>
        </w:rPr>
        <w:t>НЕ</w:t>
      </w:r>
      <w:r>
        <w:rPr>
          <w:b/>
          <w:sz w:val="42"/>
          <w:szCs w:val="42"/>
        </w:rPr>
        <w:t>Ф</w:t>
      </w:r>
      <w:r>
        <w:rPr>
          <w:b/>
          <w:sz w:val="42"/>
          <w:szCs w:val="42"/>
        </w:rPr>
        <w:t xml:space="preserve">ТЕЮГАНСКОГО </w:t>
      </w:r>
      <w:r w:rsidRPr="0016353E">
        <w:rPr>
          <w:b/>
          <w:sz w:val="42"/>
          <w:szCs w:val="42"/>
        </w:rPr>
        <w:t>РАЙОН</w:t>
      </w:r>
      <w:r>
        <w:rPr>
          <w:b/>
          <w:sz w:val="42"/>
          <w:szCs w:val="42"/>
        </w:rPr>
        <w:t>А</w:t>
      </w:r>
    </w:p>
    <w:p w14:paraId="2E2DDD80" w14:textId="77777777" w:rsidR="00B2696E" w:rsidRPr="001A76B8" w:rsidRDefault="00B2696E" w:rsidP="00B2696E">
      <w:pPr>
        <w:jc w:val="center"/>
        <w:rPr>
          <w:b/>
          <w:sz w:val="32"/>
        </w:rPr>
      </w:pPr>
    </w:p>
    <w:p w14:paraId="30974BCC" w14:textId="77777777" w:rsidR="00B2696E" w:rsidRPr="00050212" w:rsidRDefault="00B2696E" w:rsidP="00B2696E">
      <w:pPr>
        <w:jc w:val="center"/>
        <w:rPr>
          <w:b/>
          <w:caps/>
          <w:sz w:val="36"/>
          <w:szCs w:val="38"/>
        </w:rPr>
      </w:pPr>
      <w:r>
        <w:rPr>
          <w:b/>
          <w:caps/>
          <w:sz w:val="36"/>
          <w:szCs w:val="38"/>
        </w:rPr>
        <w:t>постановление</w:t>
      </w:r>
    </w:p>
    <w:p w14:paraId="374391D9" w14:textId="77777777" w:rsidR="00B2696E" w:rsidRPr="009A0CCA" w:rsidRDefault="00B2696E" w:rsidP="00B2696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2696E" w:rsidRPr="009A0CCA" w14:paraId="4179766B" w14:textId="77777777" w:rsidTr="0085370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63F0946" w14:textId="6F371950" w:rsidR="00B2696E" w:rsidRPr="007263EB" w:rsidRDefault="00B2696E" w:rsidP="008537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22.09.2023</w:t>
            </w:r>
          </w:p>
        </w:tc>
        <w:tc>
          <w:tcPr>
            <w:tcW w:w="6595" w:type="dxa"/>
            <w:vMerge w:val="restart"/>
          </w:tcPr>
          <w:p w14:paraId="2B539B4C" w14:textId="3ED46977" w:rsidR="00B2696E" w:rsidRPr="00E562D9" w:rsidRDefault="00B2696E" w:rsidP="00853709">
            <w:pPr>
              <w:jc w:val="right"/>
              <w:rPr>
                <w:sz w:val="26"/>
                <w:szCs w:val="26"/>
                <w:u w:val="single"/>
              </w:rPr>
            </w:pPr>
            <w:r w:rsidRPr="007263EB">
              <w:rPr>
                <w:sz w:val="26"/>
                <w:szCs w:val="26"/>
              </w:rPr>
              <w:t>№</w:t>
            </w:r>
            <w:r w:rsidRPr="00F7488B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1380-па-нпа</w:t>
            </w:r>
          </w:p>
        </w:tc>
      </w:tr>
      <w:tr w:rsidR="00B2696E" w:rsidRPr="009A0CCA" w14:paraId="6F3DC6F8" w14:textId="77777777" w:rsidTr="0085370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6BC0CF78" w14:textId="77777777" w:rsidR="00B2696E" w:rsidRPr="009A0CCA" w:rsidRDefault="00B2696E" w:rsidP="00853709">
            <w:pPr>
              <w:rPr>
                <w:sz w:val="4"/>
              </w:rPr>
            </w:pPr>
          </w:p>
          <w:p w14:paraId="5EE41E4F" w14:textId="77777777" w:rsidR="00B2696E" w:rsidRPr="009A0CCA" w:rsidRDefault="00B2696E" w:rsidP="00853709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706BB64E" w14:textId="77777777" w:rsidR="00B2696E" w:rsidRPr="009A0CCA" w:rsidRDefault="00B2696E" w:rsidP="00853709">
            <w:pPr>
              <w:jc w:val="right"/>
              <w:rPr>
                <w:sz w:val="20"/>
              </w:rPr>
            </w:pPr>
          </w:p>
        </w:tc>
      </w:tr>
    </w:tbl>
    <w:p w14:paraId="30070305" w14:textId="77777777" w:rsidR="00B2696E" w:rsidRPr="009A0CCA" w:rsidRDefault="00B2696E" w:rsidP="00B2696E">
      <w:pPr>
        <w:jc w:val="center"/>
      </w:pPr>
      <w:r w:rsidRPr="009A0CCA">
        <w:t>г.Нефтеюганск</w:t>
      </w:r>
    </w:p>
    <w:bookmarkEnd w:id="0"/>
    <w:p w14:paraId="574614D5" w14:textId="77777777" w:rsidR="00FB5711" w:rsidRDefault="00FB5711" w:rsidP="00F51DFE">
      <w:pPr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14:paraId="4F99CCEB" w14:textId="77777777" w:rsidR="00FB5711" w:rsidRDefault="00FB5711" w:rsidP="00F51DFE">
      <w:pPr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14:paraId="2B9ACDF1" w14:textId="77777777" w:rsidR="00FB5711" w:rsidRDefault="00FB5711" w:rsidP="00F51DFE">
      <w:pPr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14:paraId="604A138B" w14:textId="295417F1" w:rsidR="00F51DFE" w:rsidRDefault="008B6B0A" w:rsidP="00FB571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B6B0A">
        <w:rPr>
          <w:sz w:val="26"/>
          <w:szCs w:val="26"/>
        </w:rPr>
        <w:t>О внесении изменений в постановление администрации Нефтеюганского района</w:t>
      </w:r>
      <w:r w:rsidR="00A20D43">
        <w:rPr>
          <w:sz w:val="26"/>
          <w:szCs w:val="26"/>
        </w:rPr>
        <w:t xml:space="preserve"> </w:t>
      </w:r>
      <w:r w:rsidR="00FB5711">
        <w:rPr>
          <w:sz w:val="26"/>
          <w:szCs w:val="26"/>
        </w:rPr>
        <w:br/>
      </w:r>
      <w:r>
        <w:rPr>
          <w:sz w:val="26"/>
          <w:szCs w:val="26"/>
        </w:rPr>
        <w:t>от 31.10.2022 № 2068</w:t>
      </w:r>
      <w:r w:rsidRPr="008B6B0A">
        <w:rPr>
          <w:sz w:val="26"/>
          <w:szCs w:val="26"/>
        </w:rPr>
        <w:t>-па-нпа «</w:t>
      </w:r>
      <w:r>
        <w:rPr>
          <w:sz w:val="26"/>
          <w:szCs w:val="26"/>
        </w:rPr>
        <w:t>О муниципальной программе</w:t>
      </w:r>
    </w:p>
    <w:p w14:paraId="14DCB6D5" w14:textId="66E3A8AB" w:rsidR="002631E1" w:rsidRPr="008B6B0A" w:rsidRDefault="008B6B0A" w:rsidP="00FB571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B6B0A">
        <w:rPr>
          <w:sz w:val="26"/>
          <w:szCs w:val="26"/>
        </w:rPr>
        <w:t>Нефтеюганского района «Образование 21 века»</w:t>
      </w:r>
    </w:p>
    <w:p w14:paraId="725EBC1A" w14:textId="1A275025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713A5BE1" w14:textId="77777777" w:rsidR="00FB5711" w:rsidRDefault="00FB571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37633086" w14:textId="46CA918C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</w:t>
      </w:r>
      <w:r w:rsidR="00694947">
        <w:rPr>
          <w:rFonts w:eastAsia="Calibri"/>
          <w:sz w:val="26"/>
          <w:szCs w:val="26"/>
          <w:lang w:eastAsia="en-US"/>
        </w:rPr>
        <w:t>ий</w:t>
      </w:r>
      <w:r w:rsidR="00E5069E">
        <w:rPr>
          <w:rFonts w:eastAsia="Calibri"/>
          <w:sz w:val="26"/>
          <w:szCs w:val="26"/>
          <w:lang w:eastAsia="en-US"/>
        </w:rPr>
        <w:t>ской Федерации», постановлением</w:t>
      </w:r>
      <w:r>
        <w:rPr>
          <w:rFonts w:eastAsia="Calibri"/>
          <w:sz w:val="26"/>
          <w:szCs w:val="26"/>
          <w:lang w:eastAsia="en-US"/>
        </w:rPr>
        <w:t xml:space="preserve"> администрации Нефтеюганского района от 24.09.2013 № 2493-па-нпа </w:t>
      </w:r>
      <w:r w:rsidR="00FA19F9" w:rsidRPr="00FA19F9">
        <w:rPr>
          <w:rFonts w:eastAsia="Calibri"/>
          <w:sz w:val="26"/>
          <w:szCs w:val="26"/>
          <w:lang w:eastAsia="en-US"/>
        </w:rPr>
        <w:t xml:space="preserve">«О порядке разработки </w:t>
      </w:r>
      <w:r w:rsidR="00FB5711">
        <w:rPr>
          <w:rFonts w:eastAsia="Calibri"/>
          <w:sz w:val="26"/>
          <w:szCs w:val="26"/>
          <w:lang w:eastAsia="en-US"/>
        </w:rPr>
        <w:br/>
      </w:r>
      <w:r w:rsidR="00FA19F9" w:rsidRPr="00FA19F9">
        <w:rPr>
          <w:rFonts w:eastAsia="Calibri"/>
          <w:sz w:val="26"/>
          <w:szCs w:val="26"/>
          <w:lang w:eastAsia="en-US"/>
        </w:rPr>
        <w:t>и реализации муниципальных программ Нефтеюганский район</w:t>
      </w:r>
      <w:r w:rsidR="0048206F">
        <w:rPr>
          <w:rFonts w:eastAsia="Calibri"/>
          <w:sz w:val="26"/>
          <w:szCs w:val="26"/>
          <w:lang w:eastAsia="en-US"/>
        </w:rPr>
        <w:t>а</w:t>
      </w:r>
      <w:r w:rsidR="00E5069E">
        <w:rPr>
          <w:rFonts w:eastAsia="Calibri"/>
          <w:sz w:val="26"/>
          <w:szCs w:val="26"/>
          <w:lang w:eastAsia="en-US"/>
        </w:rPr>
        <w:t>»</w:t>
      </w:r>
      <w:r w:rsidR="00A20D43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п о с т а н о в л я ю:</w:t>
      </w:r>
    </w:p>
    <w:p w14:paraId="6117E1D9" w14:textId="77777777" w:rsidR="00275126" w:rsidRPr="00275126" w:rsidRDefault="00275126" w:rsidP="00FB5711">
      <w:pPr>
        <w:autoSpaceDE w:val="0"/>
        <w:autoSpaceDN w:val="0"/>
        <w:adjustRightInd w:val="0"/>
        <w:jc w:val="both"/>
        <w:rPr>
          <w:rFonts w:eastAsia="Calibri"/>
          <w:bCs/>
          <w:sz w:val="26"/>
          <w:szCs w:val="26"/>
          <w:lang w:eastAsia="en-US"/>
        </w:rPr>
      </w:pPr>
    </w:p>
    <w:p w14:paraId="6C4030F3" w14:textId="3C914A49" w:rsidR="00C03176" w:rsidRPr="00FB5711" w:rsidRDefault="00C03176" w:rsidP="00FB5711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FB5711">
        <w:rPr>
          <w:rFonts w:eastAsia="Calibri"/>
          <w:bCs/>
          <w:sz w:val="26"/>
          <w:szCs w:val="26"/>
          <w:lang w:eastAsia="en-US"/>
        </w:rPr>
        <w:t>Внести изменения в постановление администрации Нефтеюганского района от 31.10.2022 № 2068-па-нпа «О муниципальной программе Нефтеюганского района «Образова</w:t>
      </w:r>
      <w:r w:rsidR="00A20D43" w:rsidRPr="00FB5711">
        <w:rPr>
          <w:rFonts w:eastAsia="Calibri"/>
          <w:bCs/>
          <w:sz w:val="26"/>
          <w:szCs w:val="26"/>
          <w:lang w:eastAsia="en-US"/>
        </w:rPr>
        <w:t>ние 21 века», изложив приложения</w:t>
      </w:r>
      <w:r w:rsidRPr="00FB5711">
        <w:rPr>
          <w:rFonts w:eastAsia="Calibri"/>
          <w:bCs/>
          <w:sz w:val="26"/>
          <w:szCs w:val="26"/>
          <w:lang w:eastAsia="en-US"/>
        </w:rPr>
        <w:t xml:space="preserve"> 1</w:t>
      </w:r>
      <w:r w:rsidR="002E584D" w:rsidRPr="00FB5711">
        <w:rPr>
          <w:rFonts w:eastAsia="Calibri"/>
          <w:bCs/>
          <w:sz w:val="26"/>
          <w:szCs w:val="26"/>
          <w:lang w:eastAsia="en-US"/>
        </w:rPr>
        <w:t>,</w:t>
      </w:r>
      <w:r w:rsidR="00541B30" w:rsidRPr="00FB5711">
        <w:rPr>
          <w:rFonts w:eastAsia="Calibri"/>
          <w:bCs/>
          <w:sz w:val="26"/>
          <w:szCs w:val="26"/>
          <w:lang w:eastAsia="en-US"/>
        </w:rPr>
        <w:t xml:space="preserve"> </w:t>
      </w:r>
      <w:r w:rsidR="002E584D" w:rsidRPr="00FB5711">
        <w:rPr>
          <w:rFonts w:eastAsia="Calibri"/>
          <w:bCs/>
          <w:sz w:val="26"/>
          <w:szCs w:val="26"/>
          <w:lang w:eastAsia="en-US"/>
        </w:rPr>
        <w:t>2</w:t>
      </w:r>
      <w:r w:rsidRPr="00FB5711">
        <w:rPr>
          <w:rFonts w:eastAsia="Calibri"/>
          <w:bCs/>
          <w:sz w:val="26"/>
          <w:szCs w:val="26"/>
          <w:lang w:eastAsia="en-US"/>
        </w:rPr>
        <w:t xml:space="preserve"> к постановлению </w:t>
      </w:r>
      <w:r w:rsidR="00A20D43" w:rsidRPr="00FB5711">
        <w:rPr>
          <w:rFonts w:eastAsia="Calibri"/>
          <w:bCs/>
          <w:sz w:val="26"/>
          <w:szCs w:val="26"/>
          <w:lang w:eastAsia="en-US"/>
        </w:rPr>
        <w:t>в редакции согласно приложениям</w:t>
      </w:r>
      <w:r w:rsidR="002E584D" w:rsidRPr="00FB5711">
        <w:rPr>
          <w:rFonts w:eastAsia="Calibri"/>
          <w:bCs/>
          <w:sz w:val="26"/>
          <w:szCs w:val="26"/>
          <w:lang w:eastAsia="en-US"/>
        </w:rPr>
        <w:t xml:space="preserve"> 1,</w:t>
      </w:r>
      <w:r w:rsidR="00541B30" w:rsidRPr="00FB5711">
        <w:rPr>
          <w:rFonts w:eastAsia="Calibri"/>
          <w:bCs/>
          <w:sz w:val="26"/>
          <w:szCs w:val="26"/>
          <w:lang w:eastAsia="en-US"/>
        </w:rPr>
        <w:t xml:space="preserve"> </w:t>
      </w:r>
      <w:r w:rsidR="009F61F0" w:rsidRPr="00FB5711">
        <w:rPr>
          <w:rFonts w:eastAsia="Calibri"/>
          <w:bCs/>
          <w:sz w:val="26"/>
          <w:szCs w:val="26"/>
          <w:lang w:eastAsia="en-US"/>
        </w:rPr>
        <w:t>2 к</w:t>
      </w:r>
      <w:r w:rsidRPr="00FB5711">
        <w:rPr>
          <w:rFonts w:eastAsia="Calibri"/>
          <w:bCs/>
          <w:sz w:val="26"/>
          <w:szCs w:val="26"/>
          <w:lang w:eastAsia="en-US"/>
        </w:rPr>
        <w:t xml:space="preserve"> настоящему постановлению.</w:t>
      </w:r>
    </w:p>
    <w:p w14:paraId="75A2C26D" w14:textId="749F802D" w:rsidR="00275126" w:rsidRPr="00FB5711" w:rsidRDefault="00275126" w:rsidP="00FB5711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FB5711">
        <w:rPr>
          <w:rFonts w:eastAsia="Calibri"/>
          <w:bCs/>
          <w:sz w:val="26"/>
          <w:szCs w:val="26"/>
          <w:lang w:eastAsia="en-US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0009BC06" w14:textId="499A7911" w:rsidR="00275126" w:rsidRPr="00FB5711" w:rsidRDefault="00275126" w:rsidP="00FB5711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FB5711">
        <w:rPr>
          <w:rFonts w:eastAsia="Calibri"/>
          <w:bCs/>
          <w:sz w:val="26"/>
          <w:szCs w:val="26"/>
          <w:lang w:eastAsia="en-US"/>
        </w:rPr>
        <w:t>Настоящее постановление вступает в силу п</w:t>
      </w:r>
      <w:r w:rsidR="0031203F" w:rsidRPr="00FB5711">
        <w:rPr>
          <w:rFonts w:eastAsia="Calibri"/>
          <w:bCs/>
          <w:sz w:val="26"/>
          <w:szCs w:val="26"/>
          <w:lang w:eastAsia="en-US"/>
        </w:rPr>
        <w:t>осле официального опубликования.</w:t>
      </w:r>
    </w:p>
    <w:p w14:paraId="107EDF5D" w14:textId="13C1E27F" w:rsidR="00275126" w:rsidRPr="00FB5711" w:rsidRDefault="00275126" w:rsidP="00FB5711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FB5711">
        <w:rPr>
          <w:rFonts w:eastAsia="Calibri"/>
          <w:bCs/>
          <w:sz w:val="26"/>
          <w:szCs w:val="26"/>
          <w:lang w:eastAsia="en-US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6E4BBA91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6A41349E" w14:textId="77777777" w:rsidR="005865B2" w:rsidRDefault="005865B2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628C8769" w14:textId="1C0346C5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796EE946" w14:textId="77777777" w:rsidR="00FB5711" w:rsidRPr="008719D2" w:rsidRDefault="00FB5711" w:rsidP="003E618A">
      <w:pPr>
        <w:tabs>
          <w:tab w:val="left" w:pos="0"/>
        </w:tabs>
        <w:rPr>
          <w:sz w:val="26"/>
          <w:szCs w:val="26"/>
        </w:rPr>
      </w:pPr>
      <w:r w:rsidRPr="008719D2">
        <w:rPr>
          <w:sz w:val="26"/>
          <w:szCs w:val="26"/>
        </w:rPr>
        <w:t xml:space="preserve">Глава района </w:t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  <w:t xml:space="preserve"> </w:t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  <w:t>А.А.Бочко</w:t>
      </w:r>
    </w:p>
    <w:p w14:paraId="44BEA372" w14:textId="4039834D" w:rsidR="00FB5711" w:rsidRDefault="00FB571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4433A435" w14:textId="2EF82D7F" w:rsidR="002631E1" w:rsidRDefault="006C2D9C" w:rsidP="002631E1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14:paraId="0C2F4FA9" w14:textId="77777777" w:rsidR="00496F34" w:rsidRDefault="00496F34">
      <w:pPr>
        <w:sectPr w:rsidR="00496F34" w:rsidSect="00FB571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E0FC809" w14:textId="77777777" w:rsidR="00313327" w:rsidRDefault="00313327" w:rsidP="00785E02">
      <w:pPr>
        <w:rPr>
          <w:sz w:val="26"/>
          <w:szCs w:val="26"/>
        </w:rPr>
      </w:pPr>
    </w:p>
    <w:p w14:paraId="0E79B93F" w14:textId="68E535C5" w:rsidR="00F4461B" w:rsidRPr="001F5F4B" w:rsidRDefault="00F4461B" w:rsidP="00FB5711">
      <w:pPr>
        <w:ind w:left="10773"/>
        <w:rPr>
          <w:sz w:val="26"/>
          <w:szCs w:val="26"/>
        </w:rPr>
      </w:pPr>
      <w:r w:rsidRPr="001F5F4B">
        <w:rPr>
          <w:sz w:val="26"/>
          <w:szCs w:val="26"/>
        </w:rPr>
        <w:t>Приложение</w:t>
      </w:r>
      <w:r w:rsidR="00FB5711">
        <w:rPr>
          <w:sz w:val="26"/>
          <w:szCs w:val="26"/>
        </w:rPr>
        <w:t xml:space="preserve"> 1</w:t>
      </w:r>
    </w:p>
    <w:p w14:paraId="6EC44D4C" w14:textId="6296E72E" w:rsidR="00F4461B" w:rsidRPr="001F5F4B" w:rsidRDefault="00F4461B" w:rsidP="00FB5711">
      <w:pPr>
        <w:ind w:left="10773"/>
        <w:rPr>
          <w:sz w:val="26"/>
          <w:szCs w:val="26"/>
        </w:rPr>
      </w:pPr>
      <w:r w:rsidRPr="001F5F4B">
        <w:rPr>
          <w:sz w:val="26"/>
          <w:szCs w:val="26"/>
        </w:rPr>
        <w:t>к постановлени</w:t>
      </w:r>
      <w:r w:rsidR="00FB5711">
        <w:rPr>
          <w:sz w:val="26"/>
          <w:szCs w:val="26"/>
        </w:rPr>
        <w:t xml:space="preserve">ю </w:t>
      </w:r>
      <w:r w:rsidR="00313327">
        <w:rPr>
          <w:sz w:val="26"/>
          <w:szCs w:val="26"/>
        </w:rPr>
        <w:t>ад</w:t>
      </w:r>
      <w:r w:rsidRPr="001F5F4B">
        <w:rPr>
          <w:sz w:val="26"/>
          <w:szCs w:val="26"/>
        </w:rPr>
        <w:t xml:space="preserve">министрации </w:t>
      </w:r>
    </w:p>
    <w:p w14:paraId="7BD64B46" w14:textId="77777777" w:rsidR="00F4461B" w:rsidRPr="001F5F4B" w:rsidRDefault="00F4461B" w:rsidP="00FB5711">
      <w:pPr>
        <w:ind w:left="1077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6712C792" w14:textId="345FF5CD" w:rsidR="005865B2" w:rsidRDefault="00F4461B" w:rsidP="00FB5711">
      <w:pPr>
        <w:ind w:left="10773"/>
      </w:pPr>
      <w:r w:rsidRPr="001F5F4B">
        <w:rPr>
          <w:sz w:val="26"/>
          <w:szCs w:val="26"/>
        </w:rPr>
        <w:t xml:space="preserve">от </w:t>
      </w:r>
      <w:r w:rsidR="00B2696E">
        <w:rPr>
          <w:sz w:val="26"/>
          <w:szCs w:val="26"/>
        </w:rPr>
        <w:t>22.09.2023 № 1380-па-нпа</w:t>
      </w:r>
    </w:p>
    <w:p w14:paraId="567F11B7" w14:textId="77777777" w:rsidR="005865B2" w:rsidRDefault="005865B2" w:rsidP="00FB5711">
      <w:pPr>
        <w:ind w:left="10773"/>
      </w:pPr>
    </w:p>
    <w:p w14:paraId="63D785FA" w14:textId="7380116E" w:rsidR="005865B2" w:rsidRPr="005865B2" w:rsidRDefault="005865B2" w:rsidP="00FB5711">
      <w:pPr>
        <w:ind w:left="10773"/>
        <w:rPr>
          <w:sz w:val="26"/>
          <w:szCs w:val="26"/>
        </w:rPr>
      </w:pPr>
      <w:r>
        <w:t>«</w:t>
      </w:r>
      <w:r w:rsidRPr="005865B2">
        <w:rPr>
          <w:sz w:val="26"/>
          <w:szCs w:val="26"/>
        </w:rPr>
        <w:t xml:space="preserve">Приложение 1 </w:t>
      </w:r>
    </w:p>
    <w:p w14:paraId="5E3BA242" w14:textId="5F6A764E" w:rsidR="005865B2" w:rsidRPr="005865B2" w:rsidRDefault="005865B2" w:rsidP="00FB5711">
      <w:pPr>
        <w:ind w:left="10773"/>
        <w:rPr>
          <w:sz w:val="26"/>
          <w:szCs w:val="26"/>
        </w:rPr>
      </w:pPr>
      <w:r w:rsidRPr="005865B2">
        <w:rPr>
          <w:sz w:val="26"/>
          <w:szCs w:val="26"/>
        </w:rPr>
        <w:t xml:space="preserve">к постановлению администрации </w:t>
      </w:r>
    </w:p>
    <w:p w14:paraId="30CCA108" w14:textId="18852364" w:rsidR="005865B2" w:rsidRPr="005865B2" w:rsidRDefault="005865B2" w:rsidP="00FB5711">
      <w:pPr>
        <w:ind w:left="10773"/>
        <w:rPr>
          <w:sz w:val="26"/>
          <w:szCs w:val="26"/>
        </w:rPr>
      </w:pPr>
      <w:r w:rsidRPr="005865B2">
        <w:rPr>
          <w:sz w:val="26"/>
          <w:szCs w:val="26"/>
        </w:rPr>
        <w:t>Нефтеюганского района</w:t>
      </w:r>
    </w:p>
    <w:p w14:paraId="354A8EB1" w14:textId="61EFF815" w:rsidR="00F4461B" w:rsidRDefault="005865B2" w:rsidP="00FB5711">
      <w:pPr>
        <w:ind w:left="10773"/>
        <w:rPr>
          <w:sz w:val="26"/>
          <w:szCs w:val="26"/>
        </w:rPr>
      </w:pPr>
      <w:r>
        <w:rPr>
          <w:sz w:val="26"/>
          <w:szCs w:val="26"/>
        </w:rPr>
        <w:t>от 31.10.2022 № 2068</w:t>
      </w:r>
      <w:r w:rsidRPr="005865B2">
        <w:rPr>
          <w:sz w:val="26"/>
          <w:szCs w:val="26"/>
        </w:rPr>
        <w:t>-па-нпа</w:t>
      </w:r>
    </w:p>
    <w:p w14:paraId="0850ED87" w14:textId="77777777" w:rsidR="005865B2" w:rsidRPr="001F5F4B" w:rsidRDefault="005865B2" w:rsidP="00560863">
      <w:pPr>
        <w:rPr>
          <w:sz w:val="26"/>
          <w:szCs w:val="26"/>
        </w:rPr>
      </w:pPr>
    </w:p>
    <w:p w14:paraId="23B503A0" w14:textId="77777777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7258D1B6" w14:textId="77777777" w:rsidR="0029151B" w:rsidRPr="00835D87" w:rsidRDefault="00F4461B" w:rsidP="00F4461B">
      <w:pPr>
        <w:tabs>
          <w:tab w:val="left" w:pos="6379"/>
        </w:tabs>
        <w:ind w:right="-427"/>
        <w:jc w:val="right"/>
        <w:rPr>
          <w:rFonts w:eastAsia="Courier New"/>
          <w:b/>
          <w:bCs/>
          <w:iCs/>
          <w:szCs w:val="26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Таблица 1 </w:t>
      </w:r>
    </w:p>
    <w:p w14:paraId="547222FC" w14:textId="77777777" w:rsidR="00C62BAD" w:rsidRDefault="00C62BAD" w:rsidP="00F4461B">
      <w:pPr>
        <w:jc w:val="center"/>
        <w:outlineLvl w:val="1"/>
        <w:rPr>
          <w:rFonts w:eastAsia="Courier New"/>
          <w:bCs/>
          <w:iCs/>
          <w:szCs w:val="26"/>
        </w:rPr>
      </w:pPr>
    </w:p>
    <w:p w14:paraId="39B4FEBB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>Паспорт</w:t>
      </w:r>
    </w:p>
    <w:p w14:paraId="6F9D15F6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 xml:space="preserve">муниципальной программы Нефтеюганского района </w:t>
      </w:r>
      <w:r w:rsidR="00593D4C">
        <w:rPr>
          <w:rFonts w:eastAsia="Courier New"/>
          <w:bCs/>
          <w:iCs/>
          <w:szCs w:val="26"/>
        </w:rPr>
        <w:t>«Образование 21 века»</w:t>
      </w:r>
    </w:p>
    <w:p w14:paraId="786069E3" w14:textId="77777777" w:rsidR="00F4461B" w:rsidRDefault="00F4461B" w:rsidP="00F4461B">
      <w:pPr>
        <w:outlineLvl w:val="1"/>
        <w:rPr>
          <w:rFonts w:eastAsia="Courier New"/>
          <w:b/>
          <w:bCs/>
          <w:iCs/>
        </w:rPr>
      </w:pPr>
    </w:p>
    <w:tbl>
      <w:tblPr>
        <w:tblW w:w="157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609"/>
        <w:gridCol w:w="567"/>
        <w:gridCol w:w="708"/>
        <w:gridCol w:w="225"/>
        <w:gridCol w:w="1335"/>
        <w:gridCol w:w="1559"/>
        <w:gridCol w:w="1417"/>
        <w:gridCol w:w="1276"/>
        <w:gridCol w:w="1418"/>
        <w:gridCol w:w="141"/>
        <w:gridCol w:w="1588"/>
      </w:tblGrid>
      <w:tr w:rsidR="00593D4C" w:rsidRPr="00E57CB7" w14:paraId="40931F4E" w14:textId="77777777" w:rsidTr="00FB5711">
        <w:trPr>
          <w:trHeight w:val="202"/>
        </w:trPr>
        <w:tc>
          <w:tcPr>
            <w:tcW w:w="1680" w:type="dxa"/>
            <w:shd w:val="clear" w:color="auto" w:fill="auto"/>
          </w:tcPr>
          <w:p w14:paraId="25CB1C7B" w14:textId="77777777" w:rsidR="00593D4C" w:rsidRPr="002A321B" w:rsidRDefault="00593D4C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4416" w:type="dxa"/>
            <w:gridSpan w:val="4"/>
            <w:shd w:val="clear" w:color="auto" w:fill="auto"/>
          </w:tcPr>
          <w:p w14:paraId="7C106DA0" w14:textId="77777777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 xml:space="preserve">Образование 21 века </w:t>
            </w:r>
          </w:p>
        </w:tc>
        <w:tc>
          <w:tcPr>
            <w:tcW w:w="5244" w:type="dxa"/>
            <w:gridSpan w:val="5"/>
            <w:shd w:val="clear" w:color="auto" w:fill="auto"/>
          </w:tcPr>
          <w:p w14:paraId="1D4A9641" w14:textId="77777777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4423" w:type="dxa"/>
            <w:gridSpan w:val="4"/>
          </w:tcPr>
          <w:p w14:paraId="5172EA4B" w14:textId="77777777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>20</w:t>
            </w:r>
            <w:r>
              <w:t>23</w:t>
            </w:r>
            <w:r w:rsidRPr="00D419F1">
              <w:t>-202</w:t>
            </w:r>
            <w:r>
              <w:t>6</w:t>
            </w:r>
            <w:r w:rsidRPr="00D419F1">
              <w:t xml:space="preserve"> годы и на период </w:t>
            </w:r>
            <w:r w:rsidRPr="00D419F1">
              <w:br/>
              <w:t>до 2030 года</w:t>
            </w:r>
          </w:p>
        </w:tc>
      </w:tr>
      <w:tr w:rsidR="006B3C15" w:rsidRPr="00E57CB7" w14:paraId="4B85E9DC" w14:textId="77777777" w:rsidTr="00FB5711">
        <w:trPr>
          <w:trHeight w:val="202"/>
        </w:trPr>
        <w:tc>
          <w:tcPr>
            <w:tcW w:w="1680" w:type="dxa"/>
            <w:shd w:val="clear" w:color="auto" w:fill="auto"/>
          </w:tcPr>
          <w:p w14:paraId="6724C7EE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14083" w:type="dxa"/>
            <w:gridSpan w:val="13"/>
          </w:tcPr>
          <w:p w14:paraId="0916D213" w14:textId="001B290E" w:rsidR="006B3C15" w:rsidRPr="00D419F1" w:rsidRDefault="006B3C15" w:rsidP="00845014">
            <w:pPr>
              <w:outlineLvl w:val="1"/>
            </w:pPr>
            <w:r>
              <w:rPr>
                <w:rFonts w:eastAsia="Courier New"/>
                <w:bCs/>
                <w:iCs/>
                <w:color w:val="000000"/>
              </w:rPr>
              <w:t>Заместитель г</w:t>
            </w:r>
            <w:r w:rsidRPr="00D419F1">
              <w:rPr>
                <w:rFonts w:eastAsia="Courier New"/>
                <w:bCs/>
                <w:iCs/>
                <w:color w:val="000000"/>
              </w:rPr>
              <w:t>лавы Нефтеюганского района В.Г.Михалев</w:t>
            </w:r>
          </w:p>
        </w:tc>
      </w:tr>
      <w:tr w:rsidR="006B3C15" w:rsidRPr="00E57CB7" w14:paraId="76BAA849" w14:textId="77777777" w:rsidTr="00FB5711">
        <w:trPr>
          <w:trHeight w:val="202"/>
        </w:trPr>
        <w:tc>
          <w:tcPr>
            <w:tcW w:w="1680" w:type="dxa"/>
            <w:shd w:val="clear" w:color="auto" w:fill="auto"/>
          </w:tcPr>
          <w:p w14:paraId="6B697748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4083" w:type="dxa"/>
            <w:gridSpan w:val="13"/>
          </w:tcPr>
          <w:p w14:paraId="4812079B" w14:textId="77777777" w:rsidR="006B3C15" w:rsidRPr="002A321B" w:rsidRDefault="006B3C15" w:rsidP="005D7AD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>Департамент образования Нефтеюганского района</w:t>
            </w:r>
          </w:p>
        </w:tc>
      </w:tr>
      <w:tr w:rsidR="006B3C15" w:rsidRPr="00E57CB7" w14:paraId="15D77FD0" w14:textId="77777777" w:rsidTr="00FB5711">
        <w:trPr>
          <w:trHeight w:val="202"/>
        </w:trPr>
        <w:tc>
          <w:tcPr>
            <w:tcW w:w="1680" w:type="dxa"/>
            <w:shd w:val="clear" w:color="auto" w:fill="auto"/>
          </w:tcPr>
          <w:p w14:paraId="71D6F6B2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F928F5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4083" w:type="dxa"/>
            <w:gridSpan w:val="13"/>
          </w:tcPr>
          <w:p w14:paraId="5EC3065E" w14:textId="77777777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7AD84027" w14:textId="77777777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Pr="00F928F5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5522099C" w14:textId="77777777" w:rsidR="006B3C15" w:rsidRPr="00845014" w:rsidRDefault="00FA6383" w:rsidP="00F0404B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B3C15">
              <w:rPr>
                <w:rFonts w:eastAsia="Calibri"/>
                <w:lang w:eastAsia="en-US"/>
              </w:rPr>
              <w:t xml:space="preserve">. </w:t>
            </w:r>
            <w:r w:rsidR="006B3C15" w:rsidRPr="00F928F5">
              <w:rPr>
                <w:rFonts w:eastAsia="Calibri"/>
                <w:lang w:eastAsia="en-US"/>
              </w:rPr>
              <w:t>Департамент культуры и спорта Нефтеюганского района</w:t>
            </w:r>
          </w:p>
        </w:tc>
      </w:tr>
      <w:tr w:rsidR="006B3C15" w:rsidRPr="00E57CB7" w14:paraId="692B51F8" w14:textId="77777777" w:rsidTr="00FB5711">
        <w:trPr>
          <w:trHeight w:val="202"/>
        </w:trPr>
        <w:tc>
          <w:tcPr>
            <w:tcW w:w="1680" w:type="dxa"/>
            <w:shd w:val="clear" w:color="auto" w:fill="auto"/>
          </w:tcPr>
          <w:p w14:paraId="074F15C0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Национальная цель</w:t>
            </w:r>
          </w:p>
        </w:tc>
        <w:tc>
          <w:tcPr>
            <w:tcW w:w="14083" w:type="dxa"/>
            <w:gridSpan w:val="13"/>
          </w:tcPr>
          <w:p w14:paraId="0002094C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6B3C15" w:rsidRPr="00E57CB7" w14:paraId="3E98499E" w14:textId="77777777" w:rsidTr="00FB5711">
        <w:trPr>
          <w:trHeight w:val="202"/>
        </w:trPr>
        <w:tc>
          <w:tcPr>
            <w:tcW w:w="1680" w:type="dxa"/>
            <w:shd w:val="clear" w:color="auto" w:fill="auto"/>
          </w:tcPr>
          <w:p w14:paraId="3DF47B20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4083" w:type="dxa"/>
            <w:gridSpan w:val="13"/>
          </w:tcPr>
          <w:p w14:paraId="67244EC4" w14:textId="77777777" w:rsidR="006B3C15" w:rsidRDefault="006B3C15" w:rsidP="00845014">
            <w:pPr>
              <w:tabs>
                <w:tab w:val="left" w:pos="2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D419F1">
              <w:rPr>
                <w:rFonts w:eastAsia="Calibri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</w:t>
            </w:r>
            <w:r w:rsidR="00095A5F">
              <w:rPr>
                <w:rFonts w:eastAsia="Calibri"/>
              </w:rPr>
              <w:t>го жителя Нефтеюганского района</w:t>
            </w:r>
          </w:p>
          <w:p w14:paraId="76EEB4BA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6B3C15" w:rsidRPr="00E57CB7" w14:paraId="0E783541" w14:textId="77777777" w:rsidTr="00FB5711">
        <w:trPr>
          <w:trHeight w:val="202"/>
        </w:trPr>
        <w:tc>
          <w:tcPr>
            <w:tcW w:w="1680" w:type="dxa"/>
            <w:shd w:val="clear" w:color="auto" w:fill="auto"/>
          </w:tcPr>
          <w:p w14:paraId="734D0A96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Задачи муниципальной программы</w:t>
            </w:r>
          </w:p>
        </w:tc>
        <w:tc>
          <w:tcPr>
            <w:tcW w:w="14083" w:type="dxa"/>
            <w:gridSpan w:val="13"/>
          </w:tcPr>
          <w:p w14:paraId="6D9C14AD" w14:textId="77777777" w:rsidR="006B3C15" w:rsidRPr="00D419F1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D419F1">
              <w:t>Модернизация системы дошкольного, общего и до</w:t>
            </w:r>
            <w:r w:rsidR="00155F5D">
              <w:t>полнительного образования детей</w:t>
            </w:r>
          </w:p>
          <w:p w14:paraId="17D2182D" w14:textId="77777777" w:rsidR="006B3C15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</w:t>
            </w:r>
            <w:r w:rsidR="00155F5D">
              <w:t>остей, интересов и способностей</w:t>
            </w:r>
          </w:p>
          <w:p w14:paraId="71F63C67" w14:textId="77777777" w:rsidR="006B3C15" w:rsidRPr="002A321B" w:rsidRDefault="00095A5F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B3C15">
              <w:rPr>
                <w:rFonts w:eastAsia="Calibri"/>
                <w:lang w:eastAsia="en-US"/>
              </w:rPr>
              <w:t xml:space="preserve">. </w:t>
            </w:r>
            <w:r w:rsidR="006B3C15" w:rsidRPr="00D419F1">
              <w:rPr>
                <w:rFonts w:eastAsia="Calibri"/>
                <w:lang w:eastAsia="en-US"/>
              </w:rPr>
              <w:t>Развитие инфраструктуры и организационно-экономических механизмов, обеспечивающих равную доступность услуг дошкольного, общего и до</w:t>
            </w:r>
            <w:r w:rsidR="00155F5D">
              <w:rPr>
                <w:rFonts w:eastAsia="Calibri"/>
                <w:lang w:eastAsia="en-US"/>
              </w:rPr>
              <w:t>полнительного образования детей</w:t>
            </w:r>
          </w:p>
        </w:tc>
      </w:tr>
      <w:tr w:rsidR="006B3C15" w:rsidRPr="00E57CB7" w14:paraId="76D642C3" w14:textId="77777777" w:rsidTr="00FB5711">
        <w:trPr>
          <w:trHeight w:val="202"/>
        </w:trPr>
        <w:tc>
          <w:tcPr>
            <w:tcW w:w="1680" w:type="dxa"/>
            <w:shd w:val="clear" w:color="auto" w:fill="auto"/>
          </w:tcPr>
          <w:p w14:paraId="349FBF94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</w:p>
        </w:tc>
        <w:tc>
          <w:tcPr>
            <w:tcW w:w="14083" w:type="dxa"/>
            <w:gridSpan w:val="13"/>
          </w:tcPr>
          <w:p w14:paraId="6F8556BF" w14:textId="77777777" w:rsidR="006B3C15" w:rsidRPr="00D419F1" w:rsidRDefault="006B3C15" w:rsidP="00845014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="00155F5D">
              <w:t xml:space="preserve"> образования детей»</w:t>
            </w:r>
          </w:p>
          <w:p w14:paraId="695DD040" w14:textId="77777777" w:rsidR="006B3C15" w:rsidRDefault="006B3C15" w:rsidP="00845014">
            <w:pPr>
              <w:ind w:right="35"/>
            </w:pPr>
            <w:r w:rsidRPr="00D419F1">
              <w:t>Подпрограмма II «</w:t>
            </w:r>
            <w:r w:rsidR="00155F5D">
              <w:t>Молодежь Нефтеюганского района»</w:t>
            </w:r>
          </w:p>
          <w:p w14:paraId="4F0B129F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="00155F5D">
              <w:t>»</w:t>
            </w:r>
          </w:p>
        </w:tc>
      </w:tr>
      <w:tr w:rsidR="00184045" w:rsidRPr="00E57CB7" w14:paraId="1DEC2B53" w14:textId="77777777" w:rsidTr="00FB5711">
        <w:trPr>
          <w:trHeight w:val="202"/>
        </w:trPr>
        <w:tc>
          <w:tcPr>
            <w:tcW w:w="1680" w:type="dxa"/>
            <w:vMerge w:val="restart"/>
            <w:shd w:val="clear" w:color="auto" w:fill="auto"/>
          </w:tcPr>
          <w:p w14:paraId="14CC2D5A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7F48892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7B282FB0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609" w:type="dxa"/>
            <w:vMerge w:val="restart"/>
            <w:shd w:val="clear" w:color="auto" w:fill="auto"/>
          </w:tcPr>
          <w:p w14:paraId="4FBA6D72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8505" w:type="dxa"/>
            <w:gridSpan w:val="8"/>
            <w:tcBorders>
              <w:bottom w:val="nil"/>
            </w:tcBorders>
          </w:tcPr>
          <w:p w14:paraId="3E0587A7" w14:textId="77777777" w:rsidR="00184045" w:rsidRPr="002A321B" w:rsidRDefault="0018404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14:paraId="191035C9" w14:textId="0A927E79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</w:t>
            </w:r>
            <w:r w:rsidR="00FB5711">
              <w:rPr>
                <w:rFonts w:eastAsia="Courier New"/>
                <w:bCs/>
                <w:iCs/>
                <w:sz w:val="20"/>
                <w:szCs w:val="20"/>
              </w:rPr>
              <w:br/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соисполнитель </w:t>
            </w:r>
            <w:r w:rsidR="00FB5711">
              <w:rPr>
                <w:rFonts w:eastAsia="Courier New"/>
                <w:bCs/>
                <w:iCs/>
                <w:sz w:val="20"/>
                <w:szCs w:val="20"/>
              </w:rPr>
              <w:br/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за достижение показателей</w:t>
            </w:r>
          </w:p>
        </w:tc>
      </w:tr>
      <w:tr w:rsidR="005568E5" w:rsidRPr="00E57CB7" w14:paraId="5294B88C" w14:textId="77777777" w:rsidTr="00A80AB2">
        <w:trPr>
          <w:trHeight w:val="1032"/>
        </w:trPr>
        <w:tc>
          <w:tcPr>
            <w:tcW w:w="1680" w:type="dxa"/>
            <w:vMerge/>
            <w:shd w:val="clear" w:color="auto" w:fill="auto"/>
          </w:tcPr>
          <w:p w14:paraId="0846D7B0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20CD27D2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797D758F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14:paraId="5D13D9B8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D9461E7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207CB0A3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A912F42" w14:textId="77777777" w:rsidR="005568E5" w:rsidRPr="002A321B" w:rsidRDefault="005568E5" w:rsidP="00FB571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14:paraId="5ECEF335" w14:textId="77777777" w:rsidR="005568E5" w:rsidRPr="002A321B" w:rsidRDefault="005568E5" w:rsidP="00FB571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14:paraId="4455183D" w14:textId="77777777" w:rsidR="005568E5" w:rsidRPr="002A321B" w:rsidRDefault="005568E5" w:rsidP="00FB571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0F8FA9CA" w14:textId="77777777" w:rsidR="005568E5" w:rsidRPr="002A321B" w:rsidRDefault="005568E5" w:rsidP="005568E5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157164C1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vMerge/>
            <w:shd w:val="clear" w:color="auto" w:fill="auto"/>
          </w:tcPr>
          <w:p w14:paraId="3A3306B2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5568E5" w:rsidRPr="00E57CB7" w14:paraId="2B6203FD" w14:textId="77777777" w:rsidTr="00FB5711">
        <w:trPr>
          <w:trHeight w:val="1606"/>
        </w:trPr>
        <w:tc>
          <w:tcPr>
            <w:tcW w:w="1680" w:type="dxa"/>
            <w:shd w:val="clear" w:color="auto" w:fill="auto"/>
          </w:tcPr>
          <w:p w14:paraId="2E78C38E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9F2D941" w14:textId="77777777" w:rsidR="005568E5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65A25"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24857512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sz w:val="20"/>
                <w:szCs w:val="20"/>
              </w:rPr>
            </w:pPr>
            <w:r w:rsidRPr="00365A25">
              <w:rPr>
                <w:sz w:val="20"/>
                <w:szCs w:val="20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</w:t>
            </w:r>
          </w:p>
        </w:tc>
        <w:tc>
          <w:tcPr>
            <w:tcW w:w="1609" w:type="dxa"/>
            <w:shd w:val="clear" w:color="auto" w:fill="auto"/>
          </w:tcPr>
          <w:p w14:paraId="2EE900F1" w14:textId="77777777" w:rsidR="005568E5" w:rsidRPr="00252583" w:rsidRDefault="000076AE" w:rsidP="000076AE">
            <w:pPr>
              <w:outlineLvl w:val="1"/>
              <w:rPr>
                <w:sz w:val="20"/>
                <w:szCs w:val="20"/>
                <w:highlight w:val="yellow"/>
              </w:rPr>
            </w:pPr>
            <w:r w:rsidRPr="00690AE1">
              <w:rPr>
                <w:sz w:val="20"/>
                <w:szCs w:val="20"/>
              </w:rPr>
              <w:t xml:space="preserve">Региональный проект «Современная школа» </w:t>
            </w:r>
            <w:r w:rsidR="005568E5" w:rsidRPr="00690AE1">
              <w:rPr>
                <w:sz w:val="20"/>
                <w:szCs w:val="20"/>
              </w:rPr>
              <w:t xml:space="preserve">портфеля проектов </w:t>
            </w:r>
            <w:r w:rsidRPr="00690AE1">
              <w:rPr>
                <w:sz w:val="20"/>
                <w:szCs w:val="20"/>
              </w:rPr>
              <w:t>«Образование»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BD5E961" w14:textId="77777777" w:rsidR="005568E5" w:rsidRPr="00252583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  <w:highlight w:val="yellow"/>
              </w:rPr>
            </w:pPr>
            <w:r w:rsidRPr="00690AE1">
              <w:rPr>
                <w:rFonts w:eastAsia="Courier New"/>
                <w:sz w:val="20"/>
                <w:szCs w:val="20"/>
              </w:rPr>
              <w:t>20,0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8670130" w14:textId="77777777" w:rsidR="005568E5" w:rsidRPr="00795A67" w:rsidRDefault="00690AE1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46,4</w:t>
            </w:r>
          </w:p>
        </w:tc>
        <w:tc>
          <w:tcPr>
            <w:tcW w:w="1559" w:type="dxa"/>
            <w:shd w:val="clear" w:color="auto" w:fill="auto"/>
          </w:tcPr>
          <w:p w14:paraId="42A544D6" w14:textId="77777777" w:rsidR="005568E5" w:rsidRPr="00795A67" w:rsidRDefault="00690AE1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53,8</w:t>
            </w:r>
          </w:p>
        </w:tc>
        <w:tc>
          <w:tcPr>
            <w:tcW w:w="1417" w:type="dxa"/>
            <w:shd w:val="clear" w:color="auto" w:fill="auto"/>
          </w:tcPr>
          <w:p w14:paraId="594E9AA2" w14:textId="77777777" w:rsidR="005568E5" w:rsidRPr="00795A67" w:rsidRDefault="00690AE1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53,8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378F3156" w14:textId="77777777" w:rsidR="005568E5" w:rsidRPr="00795A67" w:rsidRDefault="00690AE1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53,8</w:t>
            </w:r>
          </w:p>
          <w:p w14:paraId="0B648D15" w14:textId="77777777" w:rsidR="005568E5" w:rsidRPr="00795A67" w:rsidRDefault="005568E5" w:rsidP="005568E5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14:paraId="2B851421" w14:textId="77777777" w:rsidR="005568E5" w:rsidRPr="00795A67" w:rsidRDefault="003C28E6" w:rsidP="005D7AD7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4F1E7F49" w14:textId="77777777" w:rsidTr="00FB5711">
        <w:trPr>
          <w:trHeight w:val="1606"/>
        </w:trPr>
        <w:tc>
          <w:tcPr>
            <w:tcW w:w="1680" w:type="dxa"/>
            <w:shd w:val="clear" w:color="auto" w:fill="auto"/>
          </w:tcPr>
          <w:p w14:paraId="6A3FDE1E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2F39239B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3E17AAB4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609" w:type="dxa"/>
            <w:shd w:val="clear" w:color="auto" w:fill="auto"/>
          </w:tcPr>
          <w:p w14:paraId="2CFC9A7A" w14:textId="77777777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 портфеля проектов «Демография»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1BF010D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7983B8B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14:paraId="36312C06" w14:textId="77777777" w:rsidR="005568E5" w:rsidRPr="00795A67" w:rsidRDefault="005568E5" w:rsidP="00845014">
            <w:pPr>
              <w:jc w:val="center"/>
              <w:rPr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14:paraId="1772A492" w14:textId="77777777" w:rsidR="005568E5" w:rsidRPr="00795A67" w:rsidRDefault="005568E5" w:rsidP="00845014">
            <w:pPr>
              <w:jc w:val="center"/>
              <w:rPr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42025F8" w14:textId="77777777" w:rsidR="005568E5" w:rsidRPr="00795A67" w:rsidRDefault="005568E5" w:rsidP="00845014">
            <w:pPr>
              <w:jc w:val="center"/>
              <w:rPr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  <w:p w14:paraId="005D6607" w14:textId="77777777" w:rsidR="005568E5" w:rsidRPr="00795A67" w:rsidRDefault="005568E5" w:rsidP="00556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14:paraId="1A1FC03C" w14:textId="77777777" w:rsidR="005568E5" w:rsidRPr="00795A67" w:rsidRDefault="003C28E6" w:rsidP="005D7AD7">
            <w:pPr>
              <w:jc w:val="center"/>
              <w:rPr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5E77CB4E" w14:textId="77777777" w:rsidTr="00FB5711">
        <w:trPr>
          <w:trHeight w:val="1606"/>
        </w:trPr>
        <w:tc>
          <w:tcPr>
            <w:tcW w:w="1680" w:type="dxa"/>
            <w:shd w:val="clear" w:color="auto" w:fill="auto"/>
          </w:tcPr>
          <w:p w14:paraId="6005F249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5F2CB39C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50F34063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609" w:type="dxa"/>
            <w:shd w:val="clear" w:color="auto" w:fill="auto"/>
          </w:tcPr>
          <w:p w14:paraId="1EF9F234" w14:textId="77777777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="005568E5" w:rsidRPr="009F69A9">
              <w:rPr>
                <w:sz w:val="20"/>
                <w:szCs w:val="20"/>
              </w:rPr>
              <w:t xml:space="preserve">Успех каждого </w:t>
            </w:r>
            <w:r>
              <w:rPr>
                <w:sz w:val="20"/>
                <w:szCs w:val="20"/>
              </w:rPr>
              <w:t>ребенка» портфеля проектов «Образование»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5CD7F5E" w14:textId="77777777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86,9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79C281D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87,0</w:t>
            </w:r>
          </w:p>
        </w:tc>
        <w:tc>
          <w:tcPr>
            <w:tcW w:w="1559" w:type="dxa"/>
            <w:shd w:val="clear" w:color="auto" w:fill="auto"/>
          </w:tcPr>
          <w:p w14:paraId="6CBBE12F" w14:textId="77777777" w:rsidR="005568E5" w:rsidRPr="00795A67" w:rsidRDefault="00D70D12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87,5</w:t>
            </w:r>
          </w:p>
        </w:tc>
        <w:tc>
          <w:tcPr>
            <w:tcW w:w="1417" w:type="dxa"/>
            <w:shd w:val="clear" w:color="auto" w:fill="auto"/>
          </w:tcPr>
          <w:p w14:paraId="7EBAC38D" w14:textId="77777777" w:rsidR="005568E5" w:rsidRPr="00795A67" w:rsidRDefault="00D70D12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87,5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5DED059C" w14:textId="77777777" w:rsidR="005568E5" w:rsidRPr="00795A67" w:rsidRDefault="00D70D12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87,5</w:t>
            </w:r>
          </w:p>
          <w:p w14:paraId="68FD2895" w14:textId="77777777" w:rsidR="005568E5" w:rsidRPr="00795A67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14:paraId="530AC015" w14:textId="77777777" w:rsidR="005568E5" w:rsidRPr="00795A67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7FA08E49" w14:textId="77777777" w:rsidTr="00FB5711">
        <w:trPr>
          <w:trHeight w:val="690"/>
        </w:trPr>
        <w:tc>
          <w:tcPr>
            <w:tcW w:w="1680" w:type="dxa"/>
            <w:shd w:val="clear" w:color="auto" w:fill="auto"/>
          </w:tcPr>
          <w:p w14:paraId="34BF5BD5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2C32D4D2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681" w:type="dxa"/>
            <w:shd w:val="clear" w:color="auto" w:fill="auto"/>
          </w:tcPr>
          <w:p w14:paraId="351B38FB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7065D3F7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0D81A252" w14:textId="778356AA" w:rsidR="005568E5" w:rsidRPr="009F7B8C" w:rsidRDefault="00B2696E" w:rsidP="00845014">
            <w:pPr>
              <w:outlineLvl w:val="1"/>
              <w:rPr>
                <w:rFonts w:eastAsia="Courier New"/>
                <w:bCs/>
                <w:iCs/>
                <w:vanish/>
                <w:sz w:val="20"/>
                <w:szCs w:val="20"/>
              </w:rPr>
            </w:pPr>
            <w:hyperlink r:id="rId9" w:history="1">
              <w:r w:rsidR="005568E5" w:rsidRPr="00543540">
                <w:rPr>
                  <w:sz w:val="20"/>
                  <w:szCs w:val="20"/>
                </w:rPr>
                <w:t>Постановление</w:t>
              </w:r>
            </w:hyperlink>
            <w:r w:rsidR="005568E5" w:rsidRPr="00543540">
              <w:rPr>
                <w:sz w:val="20"/>
                <w:szCs w:val="20"/>
              </w:rPr>
              <w:t xml:space="preserve"> Правительства Российской Федераци</w:t>
            </w:r>
            <w:r w:rsidR="003533D6">
              <w:rPr>
                <w:sz w:val="20"/>
                <w:szCs w:val="20"/>
              </w:rPr>
              <w:t xml:space="preserve">и </w:t>
            </w:r>
            <w:r w:rsidR="00A80AB2">
              <w:rPr>
                <w:sz w:val="20"/>
                <w:szCs w:val="20"/>
              </w:rPr>
              <w:br/>
            </w:r>
            <w:r w:rsidR="003533D6">
              <w:rPr>
                <w:sz w:val="20"/>
                <w:szCs w:val="20"/>
              </w:rPr>
              <w:t>от 17.12.</w:t>
            </w:r>
            <w:r w:rsidR="000076AE">
              <w:rPr>
                <w:sz w:val="20"/>
                <w:szCs w:val="20"/>
              </w:rPr>
              <w:t xml:space="preserve">2012 </w:t>
            </w:r>
            <w:r w:rsidR="00A80AB2">
              <w:rPr>
                <w:sz w:val="20"/>
                <w:szCs w:val="20"/>
              </w:rPr>
              <w:br/>
            </w:r>
            <w:r w:rsidR="000076AE">
              <w:rPr>
                <w:sz w:val="20"/>
                <w:szCs w:val="20"/>
              </w:rPr>
              <w:t>№ 1317 «</w:t>
            </w:r>
            <w:r w:rsidR="005568E5" w:rsidRPr="00543540">
              <w:rPr>
                <w:sz w:val="20"/>
                <w:szCs w:val="20"/>
              </w:rPr>
              <w:t xml:space="preserve">О мерах по реализации Указа Президента Российской </w:t>
            </w:r>
            <w:r w:rsidR="003533D6">
              <w:rPr>
                <w:sz w:val="20"/>
                <w:szCs w:val="20"/>
              </w:rPr>
              <w:t xml:space="preserve">Федерации </w:t>
            </w:r>
            <w:r w:rsidR="00A80AB2">
              <w:rPr>
                <w:sz w:val="20"/>
                <w:szCs w:val="20"/>
              </w:rPr>
              <w:br/>
            </w:r>
            <w:r w:rsidR="003533D6">
              <w:rPr>
                <w:sz w:val="20"/>
                <w:szCs w:val="20"/>
              </w:rPr>
              <w:t>от 28.04.</w:t>
            </w:r>
            <w:r w:rsidR="000076AE">
              <w:rPr>
                <w:sz w:val="20"/>
                <w:szCs w:val="20"/>
              </w:rPr>
              <w:t xml:space="preserve">2008 </w:t>
            </w:r>
            <w:r w:rsidR="00A80AB2">
              <w:rPr>
                <w:sz w:val="20"/>
                <w:szCs w:val="20"/>
              </w:rPr>
              <w:br/>
            </w:r>
            <w:r w:rsidR="000076AE">
              <w:rPr>
                <w:sz w:val="20"/>
                <w:szCs w:val="20"/>
              </w:rPr>
              <w:t>№ 607 «</w:t>
            </w:r>
            <w:r w:rsidR="005568E5" w:rsidRPr="00543540">
              <w:rPr>
                <w:sz w:val="20"/>
                <w:szCs w:val="20"/>
              </w:rPr>
              <w:t>Об оценке эффективности деятельности органов местного самоуправления</w:t>
            </w:r>
            <w:r w:rsidR="000D5462">
              <w:rPr>
                <w:sz w:val="20"/>
                <w:szCs w:val="20"/>
              </w:rPr>
              <w:t xml:space="preserve"> муниципальных,</w:t>
            </w:r>
            <w:r w:rsidR="005568E5" w:rsidRPr="00543540">
              <w:rPr>
                <w:sz w:val="20"/>
                <w:szCs w:val="20"/>
              </w:rPr>
              <w:t xml:space="preserve"> городских </w:t>
            </w:r>
            <w:r w:rsidR="000076AE">
              <w:rPr>
                <w:sz w:val="20"/>
                <w:szCs w:val="20"/>
              </w:rPr>
              <w:t>округов и муниципальных районов»</w:t>
            </w:r>
            <w:r w:rsidR="009F7B8C">
              <w:rPr>
                <w:sz w:val="20"/>
                <w:szCs w:val="20"/>
              </w:rPr>
              <w:t xml:space="preserve"> и подпункта «и» пункта 2 Указа Президента Российской Федерации </w:t>
            </w:r>
            <w:r w:rsidR="00A80AB2">
              <w:rPr>
                <w:sz w:val="20"/>
                <w:szCs w:val="20"/>
              </w:rPr>
              <w:br/>
            </w:r>
            <w:r w:rsidR="009F7B8C">
              <w:rPr>
                <w:sz w:val="20"/>
                <w:szCs w:val="20"/>
              </w:rPr>
              <w:t xml:space="preserve">от 07.05.2012 </w:t>
            </w:r>
            <w:r w:rsidR="00A80AB2">
              <w:rPr>
                <w:sz w:val="20"/>
                <w:szCs w:val="20"/>
              </w:rPr>
              <w:br/>
            </w:r>
            <w:r w:rsidR="009F7B8C">
              <w:rPr>
                <w:sz w:val="20"/>
                <w:szCs w:val="20"/>
              </w:rPr>
              <w:t xml:space="preserve">№ 601 «Об основных направлениях </w:t>
            </w:r>
            <w:r w:rsidR="009F7B8C">
              <w:rPr>
                <w:sz w:val="20"/>
                <w:szCs w:val="20"/>
              </w:rPr>
              <w:lastRenderedPageBreak/>
              <w:t>совершенствования системы государственного</w:t>
            </w:r>
            <w:r w:rsidR="00A80AB2">
              <w:rPr>
                <w:sz w:val="20"/>
                <w:szCs w:val="20"/>
              </w:rPr>
              <w:t xml:space="preserve"> </w:t>
            </w:r>
            <w:r w:rsidR="009F7B8C">
              <w:rPr>
                <w:sz w:val="20"/>
                <w:szCs w:val="20"/>
              </w:rPr>
              <w:t>управления»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13CD35E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100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585A419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02F542F4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14:paraId="16164563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6F70AA07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  <w:p w14:paraId="5037AED3" w14:textId="77777777" w:rsidR="005568E5" w:rsidRPr="00795A67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14:paraId="033ABE3B" w14:textId="77777777" w:rsidR="005568E5" w:rsidRPr="00795A67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29F97355" w14:textId="77777777" w:rsidTr="00FB5711">
        <w:trPr>
          <w:trHeight w:val="690"/>
        </w:trPr>
        <w:tc>
          <w:tcPr>
            <w:tcW w:w="1680" w:type="dxa"/>
            <w:shd w:val="clear" w:color="auto" w:fill="auto"/>
          </w:tcPr>
          <w:p w14:paraId="4D7F70D8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2D18F5A6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681" w:type="dxa"/>
            <w:shd w:val="clear" w:color="auto" w:fill="auto"/>
          </w:tcPr>
          <w:p w14:paraId="3194995A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1609" w:type="dxa"/>
            <w:shd w:val="clear" w:color="auto" w:fill="auto"/>
          </w:tcPr>
          <w:p w14:paraId="2CCBE671" w14:textId="77777777" w:rsidR="005568E5" w:rsidRPr="00C506BA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506BA">
              <w:rPr>
                <w:sz w:val="20"/>
                <w:szCs w:val="20"/>
              </w:rPr>
              <w:t>Региональный проект «Цифровая образовательная среда» портфеля проектов «</w:t>
            </w:r>
            <w:r w:rsidR="005568E5" w:rsidRPr="00C506BA">
              <w:rPr>
                <w:sz w:val="20"/>
                <w:szCs w:val="20"/>
              </w:rPr>
              <w:t>Образов</w:t>
            </w:r>
            <w:r w:rsidRPr="00C506BA">
              <w:rPr>
                <w:sz w:val="20"/>
                <w:szCs w:val="20"/>
              </w:rPr>
              <w:t>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554413D" w14:textId="77777777" w:rsidR="005568E5" w:rsidRPr="00C506BA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506BA">
              <w:rPr>
                <w:rFonts w:eastAsia="Courier New"/>
                <w:bCs/>
                <w:iCs/>
                <w:sz w:val="20"/>
                <w:szCs w:val="20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C577FE0" w14:textId="77777777" w:rsidR="005568E5" w:rsidRPr="00795A67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</w:t>
            </w:r>
            <w:r w:rsidR="005568E5" w:rsidRPr="00795A67">
              <w:rPr>
                <w:rFonts w:eastAsia="Courier New"/>
                <w:bCs/>
                <w:iCs/>
                <w:sz w:val="20"/>
                <w:szCs w:val="20"/>
              </w:rPr>
              <w:t>5,0</w:t>
            </w:r>
          </w:p>
        </w:tc>
        <w:tc>
          <w:tcPr>
            <w:tcW w:w="1559" w:type="dxa"/>
            <w:shd w:val="clear" w:color="auto" w:fill="auto"/>
          </w:tcPr>
          <w:p w14:paraId="33D18F7D" w14:textId="77777777" w:rsidR="005568E5" w:rsidRPr="00795A67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6</w:t>
            </w:r>
            <w:r w:rsidR="005568E5" w:rsidRPr="00795A67">
              <w:rPr>
                <w:rFonts w:eastAsia="Courier New"/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14:paraId="097A8375" w14:textId="77777777" w:rsidR="005568E5" w:rsidRPr="00795A67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6</w:t>
            </w:r>
            <w:r w:rsidR="005568E5" w:rsidRPr="00795A67">
              <w:rPr>
                <w:rFonts w:eastAsia="Courier New"/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3C11D933" w14:textId="77777777" w:rsidR="005568E5" w:rsidRPr="00795A67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60</w:t>
            </w:r>
            <w:r w:rsidR="005568E5" w:rsidRPr="00795A67">
              <w:rPr>
                <w:rFonts w:eastAsia="Courier New"/>
                <w:bCs/>
                <w:iCs/>
                <w:sz w:val="20"/>
                <w:szCs w:val="20"/>
              </w:rPr>
              <w:t>,0</w:t>
            </w:r>
          </w:p>
          <w:p w14:paraId="13C64E20" w14:textId="77777777" w:rsidR="005568E5" w:rsidRPr="00795A67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14:paraId="39AFD7E0" w14:textId="77777777" w:rsidR="005568E5" w:rsidRPr="00795A67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7C1E0CAC" w14:textId="77777777" w:rsidTr="00FB5711">
        <w:trPr>
          <w:trHeight w:val="690"/>
        </w:trPr>
        <w:tc>
          <w:tcPr>
            <w:tcW w:w="1680" w:type="dxa"/>
            <w:shd w:val="clear" w:color="auto" w:fill="auto"/>
          </w:tcPr>
          <w:p w14:paraId="61CA5E3E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2B8E4C9D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681" w:type="dxa"/>
            <w:shd w:val="clear" w:color="auto" w:fill="auto"/>
          </w:tcPr>
          <w:p w14:paraId="0D1DDF95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Доля граждан, получивших услуги в негосударственных, в том числе некоммерческих организациях, в общем числе граждан, получивших услуги в сфере образования (%)</w:t>
            </w:r>
          </w:p>
        </w:tc>
        <w:tc>
          <w:tcPr>
            <w:tcW w:w="1609" w:type="dxa"/>
            <w:shd w:val="clear" w:color="auto" w:fill="auto"/>
          </w:tcPr>
          <w:p w14:paraId="4E17019D" w14:textId="772FB764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t xml:space="preserve">Постановление администрации Нефтеюганского района </w:t>
            </w:r>
            <w:r w:rsidR="00A80AB2">
              <w:rPr>
                <w:rFonts w:ascii="Times New Roman" w:hAnsi="Times New Roman" w:cs="Times New Roman"/>
              </w:rPr>
              <w:br/>
            </w:r>
            <w:r w:rsidRPr="009F69A9">
              <w:rPr>
                <w:rFonts w:ascii="Times New Roman" w:hAnsi="Times New Roman" w:cs="Times New Roman"/>
              </w:rPr>
              <w:t>от 09.04.2021</w:t>
            </w:r>
            <w:r w:rsidR="00A80AB2">
              <w:rPr>
                <w:rFonts w:ascii="Times New Roman" w:hAnsi="Times New Roman" w:cs="Times New Roman"/>
              </w:rPr>
              <w:br/>
            </w:r>
            <w:r w:rsidRPr="009F69A9">
              <w:rPr>
                <w:rFonts w:ascii="Times New Roman" w:hAnsi="Times New Roman" w:cs="Times New Roman"/>
              </w:rPr>
              <w:t xml:space="preserve"> № 570-па </w:t>
            </w:r>
            <w:r w:rsidR="00A80AB2">
              <w:rPr>
                <w:rFonts w:ascii="Times New Roman" w:hAnsi="Times New Roman" w:cs="Times New Roman"/>
              </w:rPr>
              <w:br/>
            </w:r>
            <w:r w:rsidRPr="009F69A9">
              <w:rPr>
                <w:rFonts w:ascii="Times New Roman" w:hAnsi="Times New Roman" w:cs="Times New Roman"/>
              </w:rPr>
              <w:t xml:space="preserve">«Об утверждении плана мероприятий («дорожной карты») по поддержке </w:t>
            </w:r>
          </w:p>
          <w:p w14:paraId="63A5BD7F" w14:textId="7C9B73C8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t xml:space="preserve">доступа </w:t>
            </w:r>
            <w:r w:rsidRPr="009F69A9">
              <w:rPr>
                <w:rFonts w:ascii="Times New Roman" w:hAnsi="Times New Roman" w:cs="Times New Roman"/>
                <w:bCs/>
              </w:rPr>
              <w:t xml:space="preserve">негосударственных </w:t>
            </w:r>
            <w:r w:rsidRPr="009F69A9">
              <w:rPr>
                <w:rFonts w:ascii="Times New Roman" w:hAnsi="Times New Roman" w:cs="Times New Roman"/>
                <w:bCs/>
              </w:rPr>
              <w:lastRenderedPageBreak/>
              <w:t xml:space="preserve">организаций (коммерческих, некоммерческих) к предоставлению услуг в </w:t>
            </w:r>
            <w:r>
              <w:rPr>
                <w:rFonts w:ascii="Times New Roman" w:hAnsi="Times New Roman" w:cs="Times New Roman"/>
                <w:bCs/>
              </w:rPr>
              <w:t>с</w:t>
            </w:r>
            <w:r w:rsidRPr="009F69A9">
              <w:rPr>
                <w:rFonts w:ascii="Times New Roman" w:hAnsi="Times New Roman" w:cs="Times New Roman"/>
                <w:bCs/>
              </w:rPr>
              <w:t>оциальной сфере</w:t>
            </w:r>
            <w:r w:rsidRPr="009F69A9">
              <w:rPr>
                <w:rFonts w:ascii="Times New Roman" w:hAnsi="Times New Roman" w:cs="Times New Roman"/>
              </w:rPr>
              <w:t xml:space="preserve"> в Нефтеюганском районе </w:t>
            </w:r>
          </w:p>
          <w:p w14:paraId="6863ACB1" w14:textId="77777777" w:rsidR="005568E5" w:rsidRPr="00543540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на 2021-2025 годы»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2E4F04B" w14:textId="77777777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3,0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3E35FF6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3,5</w:t>
            </w:r>
          </w:p>
        </w:tc>
        <w:tc>
          <w:tcPr>
            <w:tcW w:w="1559" w:type="dxa"/>
            <w:shd w:val="clear" w:color="auto" w:fill="auto"/>
          </w:tcPr>
          <w:p w14:paraId="34E53DBB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4,0</w:t>
            </w:r>
          </w:p>
        </w:tc>
        <w:tc>
          <w:tcPr>
            <w:tcW w:w="1417" w:type="dxa"/>
            <w:shd w:val="clear" w:color="auto" w:fill="auto"/>
          </w:tcPr>
          <w:p w14:paraId="597DEED9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4,5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4F40D259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5,0</w:t>
            </w:r>
          </w:p>
          <w:p w14:paraId="04D2802B" w14:textId="77777777" w:rsidR="005568E5" w:rsidRPr="00795A67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14:paraId="1A8BB150" w14:textId="77777777" w:rsidR="005568E5" w:rsidRPr="00795A67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C06DFE" w:rsidRPr="00E57CB7" w14:paraId="77D289EB" w14:textId="77777777" w:rsidTr="00FB5711">
        <w:trPr>
          <w:trHeight w:val="307"/>
        </w:trPr>
        <w:tc>
          <w:tcPr>
            <w:tcW w:w="1680" w:type="dxa"/>
            <w:vMerge w:val="restart"/>
            <w:shd w:val="clear" w:color="auto" w:fill="auto"/>
          </w:tcPr>
          <w:p w14:paraId="27D90EAF" w14:textId="77777777" w:rsidR="00C06DFE" w:rsidRPr="00CC26BE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4D150E2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3BCC484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09" w:type="dxa"/>
          </w:tcPr>
          <w:p w14:paraId="26FCC2E7" w14:textId="77777777" w:rsidR="00C06DFE" w:rsidRPr="00E57CB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0234" w:type="dxa"/>
            <w:gridSpan w:val="10"/>
            <w:shd w:val="clear" w:color="auto" w:fill="auto"/>
          </w:tcPr>
          <w:p w14:paraId="49CDD0DD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795A6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C06DFE" w:rsidRPr="00B53131" w14:paraId="34D851A2" w14:textId="77777777" w:rsidTr="00FB5711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6302023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F1AFB8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293028D6" w14:textId="77777777" w:rsidR="00C06DFE" w:rsidRPr="009940E7" w:rsidRDefault="00C06DFE" w:rsidP="00845014">
            <w:pPr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79B5576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D2A60CA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DD005D1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707BF3FF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5E4C6C01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2027-2030</w:t>
            </w:r>
          </w:p>
        </w:tc>
      </w:tr>
      <w:tr w:rsidR="00C06DFE" w:rsidRPr="00B53131" w14:paraId="403D0A09" w14:textId="77777777" w:rsidTr="00FB5711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69C0839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984826F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0B8CA29C" w14:textId="77777777" w:rsidR="00AE45C2" w:rsidRPr="009940E7" w:rsidRDefault="00B40E54" w:rsidP="00AE45C2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12 749 367,64084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D46FCAF" w14:textId="77777777" w:rsidR="00C06DFE" w:rsidRPr="009940E7" w:rsidRDefault="00FC650D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2 527 561,38084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758A064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2 474 661,63200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0DD580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2 464 791,49300</w:t>
            </w:r>
          </w:p>
        </w:tc>
        <w:tc>
          <w:tcPr>
            <w:tcW w:w="1559" w:type="dxa"/>
            <w:gridSpan w:val="2"/>
          </w:tcPr>
          <w:p w14:paraId="33C459AE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743 330,98700</w:t>
            </w:r>
          </w:p>
        </w:tc>
        <w:tc>
          <w:tcPr>
            <w:tcW w:w="1588" w:type="dxa"/>
            <w:shd w:val="clear" w:color="auto" w:fill="auto"/>
          </w:tcPr>
          <w:p w14:paraId="0EB13B4F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4 539 022,14800</w:t>
            </w:r>
          </w:p>
        </w:tc>
      </w:tr>
      <w:tr w:rsidR="00C06DFE" w:rsidRPr="00B53131" w14:paraId="359EF11D" w14:textId="77777777" w:rsidTr="00FB5711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00B6C7E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207B9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1C32BF1B" w14:textId="77777777" w:rsidR="00C06DFE" w:rsidRPr="009940E7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172 731,40000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1DA2D13" w14:textId="77777777" w:rsidR="00C06DFE" w:rsidRPr="009940E7" w:rsidRDefault="001E263D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57 963,70000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A000992" w14:textId="77777777" w:rsidR="00C06DFE" w:rsidRPr="009940E7" w:rsidRDefault="001E263D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57 949,00000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7BED72" w14:textId="77777777" w:rsidR="00C06DFE" w:rsidRPr="009940E7" w:rsidRDefault="001E263D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56 818,70000</w:t>
            </w:r>
          </w:p>
        </w:tc>
        <w:tc>
          <w:tcPr>
            <w:tcW w:w="1559" w:type="dxa"/>
            <w:gridSpan w:val="2"/>
          </w:tcPr>
          <w:p w14:paraId="33510C3A" w14:textId="77777777" w:rsidR="00C06DFE" w:rsidRPr="009940E7" w:rsidRDefault="003549DD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588" w:type="dxa"/>
            <w:shd w:val="clear" w:color="auto" w:fill="auto"/>
          </w:tcPr>
          <w:p w14:paraId="474ED06E" w14:textId="77777777" w:rsidR="00C06DFE" w:rsidRPr="009940E7" w:rsidRDefault="00C06DFE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</w:tr>
      <w:tr w:rsidR="00C06DFE" w:rsidRPr="00B53131" w14:paraId="479C8C4C" w14:textId="77777777" w:rsidTr="00FB5711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2D94C79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FBAC95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7BCA2F38" w14:textId="77777777" w:rsidR="00C06DFE" w:rsidRPr="009940E7" w:rsidRDefault="00690D79" w:rsidP="003F2EFA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5 203 863,30000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6826EC8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1 773 609,80000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4E0B6D0" w14:textId="77777777" w:rsidR="00C06DFE" w:rsidRPr="009940E7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1 713 475,20000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BD22054" w14:textId="77777777" w:rsidR="00C06DFE" w:rsidRPr="009940E7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1 716 778,30000</w:t>
            </w:r>
          </w:p>
        </w:tc>
        <w:tc>
          <w:tcPr>
            <w:tcW w:w="1559" w:type="dxa"/>
            <w:gridSpan w:val="2"/>
          </w:tcPr>
          <w:p w14:paraId="272F1D65" w14:textId="77777777" w:rsidR="00C06DFE" w:rsidRPr="009940E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588" w:type="dxa"/>
            <w:shd w:val="clear" w:color="auto" w:fill="auto"/>
          </w:tcPr>
          <w:p w14:paraId="55876E3A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</w:tr>
      <w:tr w:rsidR="00C06DFE" w:rsidRPr="00E57CB7" w14:paraId="765806B4" w14:textId="77777777" w:rsidTr="00FB5711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BBF28A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F87A83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224C66F9" w14:textId="77777777" w:rsidR="00C06DFE" w:rsidRPr="009940E7" w:rsidRDefault="009940E7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 xml:space="preserve">3 173 832,17333 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8172C01" w14:textId="77777777" w:rsidR="00C06DFE" w:rsidRPr="009940E7" w:rsidRDefault="009940E7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492 920,49833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C00227D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401 265,50600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C38067B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391 195,96900</w:t>
            </w:r>
          </w:p>
        </w:tc>
        <w:tc>
          <w:tcPr>
            <w:tcW w:w="1559" w:type="dxa"/>
            <w:gridSpan w:val="2"/>
          </w:tcPr>
          <w:p w14:paraId="5C5D53D4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385 020,08000</w:t>
            </w:r>
          </w:p>
        </w:tc>
        <w:tc>
          <w:tcPr>
            <w:tcW w:w="1588" w:type="dxa"/>
            <w:shd w:val="clear" w:color="auto" w:fill="auto"/>
          </w:tcPr>
          <w:p w14:paraId="0365E03C" w14:textId="77777777" w:rsidR="00C06DFE" w:rsidRPr="009940E7" w:rsidRDefault="00690D79" w:rsidP="007B12C7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1 503 430,12000</w:t>
            </w:r>
          </w:p>
        </w:tc>
      </w:tr>
      <w:tr w:rsidR="00C06DFE" w:rsidRPr="00E57CB7" w14:paraId="14E261C0" w14:textId="77777777" w:rsidTr="00FB5711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2A062E5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A2C785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2710F540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09D5DB5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020D134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0699AC" w14:textId="77777777" w:rsidR="00C06DFE" w:rsidRPr="009940E7" w:rsidRDefault="00C06DFE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559" w:type="dxa"/>
            <w:gridSpan w:val="2"/>
          </w:tcPr>
          <w:p w14:paraId="064236E7" w14:textId="77777777" w:rsidR="00C06DFE" w:rsidRPr="009940E7" w:rsidRDefault="003549DD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588" w:type="dxa"/>
            <w:shd w:val="clear" w:color="auto" w:fill="auto"/>
          </w:tcPr>
          <w:p w14:paraId="3540E01C" w14:textId="77777777" w:rsidR="00C06DFE" w:rsidRPr="009940E7" w:rsidRDefault="00C06DFE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</w:tr>
      <w:tr w:rsidR="00C06DFE" w:rsidRPr="00E57CB7" w14:paraId="718F6D02" w14:textId="77777777" w:rsidTr="00FB5711">
        <w:trPr>
          <w:trHeight w:val="341"/>
        </w:trPr>
        <w:tc>
          <w:tcPr>
            <w:tcW w:w="1680" w:type="dxa"/>
            <w:vMerge/>
            <w:shd w:val="clear" w:color="auto" w:fill="auto"/>
          </w:tcPr>
          <w:p w14:paraId="4BCCB27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6E7E73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099DC3E2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4707099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89C5999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1262F61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559" w:type="dxa"/>
            <w:gridSpan w:val="2"/>
          </w:tcPr>
          <w:p w14:paraId="40F46C30" w14:textId="77777777" w:rsidR="00C06DFE" w:rsidRPr="009940E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588" w:type="dxa"/>
            <w:shd w:val="clear" w:color="auto" w:fill="auto"/>
          </w:tcPr>
          <w:p w14:paraId="7BE74001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</w:tr>
      <w:tr w:rsidR="00C06DFE" w:rsidRPr="00E57CB7" w14:paraId="59E89C73" w14:textId="77777777" w:rsidTr="00FB5711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2655CF4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4FE944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758ABFA1" w14:textId="77777777" w:rsidR="00C06DFE" w:rsidRPr="00B40E54" w:rsidRDefault="00B40E54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40E54">
              <w:rPr>
                <w:rFonts w:eastAsia="Courier New"/>
                <w:bCs/>
                <w:iCs/>
                <w:sz w:val="18"/>
                <w:szCs w:val="18"/>
              </w:rPr>
              <w:t>4 198 940,76751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6E675E7" w14:textId="77777777" w:rsidR="00C06DFE" w:rsidRPr="00FC650D" w:rsidRDefault="00FC650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FC650D">
              <w:rPr>
                <w:rFonts w:eastAsia="Courier New"/>
                <w:bCs/>
                <w:iCs/>
                <w:sz w:val="18"/>
                <w:szCs w:val="18"/>
              </w:rPr>
              <w:t>203 067,38251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24606D8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301 971,92600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38163D6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299 998,52400</w:t>
            </w:r>
          </w:p>
        </w:tc>
        <w:tc>
          <w:tcPr>
            <w:tcW w:w="1559" w:type="dxa"/>
            <w:gridSpan w:val="2"/>
          </w:tcPr>
          <w:p w14:paraId="55DFDAA3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358 310,90700</w:t>
            </w:r>
          </w:p>
        </w:tc>
        <w:tc>
          <w:tcPr>
            <w:tcW w:w="1588" w:type="dxa"/>
            <w:shd w:val="clear" w:color="auto" w:fill="auto"/>
          </w:tcPr>
          <w:p w14:paraId="07D38D83" w14:textId="77777777" w:rsidR="00C06DFE" w:rsidRPr="009940E7" w:rsidRDefault="00690D7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3 035 592,02800</w:t>
            </w:r>
          </w:p>
        </w:tc>
      </w:tr>
      <w:tr w:rsidR="00C06DFE" w:rsidRPr="00E57CB7" w14:paraId="0F3C24C8" w14:textId="77777777" w:rsidTr="00FB5711">
        <w:trPr>
          <w:trHeight w:val="271"/>
        </w:trPr>
        <w:tc>
          <w:tcPr>
            <w:tcW w:w="1680" w:type="dxa"/>
            <w:vMerge w:val="restart"/>
            <w:shd w:val="clear" w:color="auto" w:fill="auto"/>
          </w:tcPr>
          <w:p w14:paraId="4BC6DB0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26CD103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09" w:type="dxa"/>
          </w:tcPr>
          <w:p w14:paraId="23F470DE" w14:textId="77777777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0234" w:type="dxa"/>
            <w:gridSpan w:val="10"/>
            <w:shd w:val="clear" w:color="auto" w:fill="auto"/>
          </w:tcPr>
          <w:p w14:paraId="739AA86C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C06DFE" w:rsidRPr="00E57CB7" w14:paraId="71BF833B" w14:textId="77777777" w:rsidTr="00FB5711">
        <w:trPr>
          <w:trHeight w:val="251"/>
        </w:trPr>
        <w:tc>
          <w:tcPr>
            <w:tcW w:w="1680" w:type="dxa"/>
            <w:vMerge/>
            <w:shd w:val="clear" w:color="auto" w:fill="auto"/>
          </w:tcPr>
          <w:p w14:paraId="115BD5B7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0B2284C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464CA21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4F2C6AA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0BC22B9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C8D1188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4AE69833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0B69B7DE" w14:textId="77777777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7</w:t>
            </w: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-2030</w:t>
            </w:r>
          </w:p>
        </w:tc>
      </w:tr>
      <w:tr w:rsidR="00105F7F" w:rsidRPr="00E57CB7" w14:paraId="4955B6B1" w14:textId="77777777" w:rsidTr="00FB5711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B1A687E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83" w:type="dxa"/>
            <w:gridSpan w:val="13"/>
          </w:tcPr>
          <w:p w14:paraId="1F277F92" w14:textId="77777777" w:rsidR="00105F7F" w:rsidRPr="00795A67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sz w:val="20"/>
                <w:szCs w:val="20"/>
              </w:rPr>
              <w:t>Портфель проектов «Демография»</w:t>
            </w:r>
          </w:p>
        </w:tc>
      </w:tr>
      <w:tr w:rsidR="00C06DFE" w:rsidRPr="00E57CB7" w14:paraId="7FB94A1C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84E760B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5138AB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09BD7F1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5C1BC39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45E9DE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CDBFCBC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E7B8806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41E0BD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D3DA2C7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25D22EA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A111F8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0DF38AE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324E9B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A268F28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44ED988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1FFC14BE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24B48AC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01F3F52F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9A910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4B96545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176EF1B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63BE322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285472D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E084930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3EEC86FC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13035581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500DEDC8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711ABD9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BFA57E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5E0B595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46ED84F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B6D4502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9FD56BD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56F5518C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1C464D3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1FCB134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167FC94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D519B5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4EC085A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AD47B50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8B7A83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5E7D440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29C65ADE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998B24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799A57A1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626D615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EFB45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38E5C60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1EB716E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06B7635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5A2A2A6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5B469A83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EA2761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4C59896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120A98F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D15A65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529B5E2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D78C6E1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727A1C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BC34BE0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E42CA10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34E7AB1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603B0129" w14:textId="77777777" w:rsidTr="00FB5711">
        <w:trPr>
          <w:trHeight w:val="157"/>
        </w:trPr>
        <w:tc>
          <w:tcPr>
            <w:tcW w:w="1680" w:type="dxa"/>
            <w:vMerge/>
            <w:shd w:val="clear" w:color="auto" w:fill="auto"/>
          </w:tcPr>
          <w:p w14:paraId="0B7BACDB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83" w:type="dxa"/>
            <w:gridSpan w:val="13"/>
          </w:tcPr>
          <w:p w14:paraId="22A2F26D" w14:textId="77777777" w:rsidR="00105F7F" w:rsidRPr="00795A67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sz w:val="20"/>
                <w:szCs w:val="20"/>
              </w:rPr>
              <w:t xml:space="preserve">Региональный проект «Содействие занятости» </w:t>
            </w:r>
          </w:p>
        </w:tc>
      </w:tr>
      <w:tr w:rsidR="00C06DFE" w:rsidRPr="00E57CB7" w14:paraId="73E907CA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2A85943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F75313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6DEEB917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A3F8F9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374141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7333216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12154259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549F075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70CEAF06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DDCCE43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AE1C02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1963E0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BD6C83E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9CCDEB9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3891DC6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2E48021B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1B85A31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7D60321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1D7B2E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A0B733F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6451021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2C91946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7DB56C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49C69DB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3F95C96E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705D56C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4FF42BA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842DABB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CE3EA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7E467D4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1413395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D64C1DA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D6DC999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7DBC0BC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147DB11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9B81577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AFBA14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382694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4D0EBF9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9D8A6B2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77FE64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0B16BE3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5184AB3F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69AA6A2C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5437D8D4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61C5D4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327D7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210381C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E95FFB7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B7FDC3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32FB717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88FE578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1362E6A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0D38E0C4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D862B6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F3B3DC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3EBE83D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DD59D70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7059798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C958E1E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079DDF5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5E44B74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29A18435" w14:textId="77777777" w:rsidTr="00FB5711">
        <w:trPr>
          <w:trHeight w:val="230"/>
        </w:trPr>
        <w:tc>
          <w:tcPr>
            <w:tcW w:w="1680" w:type="dxa"/>
            <w:vMerge/>
            <w:shd w:val="clear" w:color="auto" w:fill="auto"/>
          </w:tcPr>
          <w:p w14:paraId="5A136B56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83" w:type="dxa"/>
            <w:gridSpan w:val="13"/>
          </w:tcPr>
          <w:p w14:paraId="36099B8F" w14:textId="77777777" w:rsidR="00105F7F" w:rsidRPr="00795A67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sz w:val="20"/>
                <w:szCs w:val="20"/>
              </w:rPr>
              <w:t>Портфель проектов «Образование»</w:t>
            </w:r>
          </w:p>
        </w:tc>
      </w:tr>
      <w:tr w:rsidR="00060801" w:rsidRPr="00E57CB7" w14:paraId="496DA6C7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459B52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867E97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72B34B4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7 992,7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35B0C19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2 689,7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6EC154A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F99B8A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1559" w:type="dxa"/>
            <w:gridSpan w:val="2"/>
          </w:tcPr>
          <w:p w14:paraId="17D0C6F1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F6CBBC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1195671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EA3EB1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17DF60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1853E78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3 086,1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5E6B582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ECE1949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3ACF64A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1559" w:type="dxa"/>
            <w:gridSpan w:val="2"/>
          </w:tcPr>
          <w:p w14:paraId="3D713685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B456AA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1FF72B0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4161BB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F3246A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16CC277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4 826,7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111E02F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1 624,3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5D24584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C195A5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1559" w:type="dxa"/>
            <w:gridSpan w:val="2"/>
          </w:tcPr>
          <w:p w14:paraId="2396B9BA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685FE5C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4325723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FDFB0E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391E45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4EF1720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79,9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FB199D8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26,9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B67B8A0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522C510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1559" w:type="dxa"/>
            <w:gridSpan w:val="2"/>
          </w:tcPr>
          <w:p w14:paraId="31EEE93B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5763DE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411F7EC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A45895E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8B3C91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74357CE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3064B3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38062F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F61330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EEEC40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08E3BE8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5222E14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060E44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021BBC8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292D882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2CDF9B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2F2DC9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A06772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515361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79C9933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745D8AA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4E819E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DCF67C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38CC63C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41BBAA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6D3925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DA139D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D34D61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5F05A98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B225D62" w14:textId="77777777" w:rsidTr="00FB5711">
        <w:trPr>
          <w:trHeight w:val="169"/>
        </w:trPr>
        <w:tc>
          <w:tcPr>
            <w:tcW w:w="1680" w:type="dxa"/>
            <w:vMerge/>
            <w:shd w:val="clear" w:color="auto" w:fill="auto"/>
          </w:tcPr>
          <w:p w14:paraId="4D95E12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83" w:type="dxa"/>
            <w:gridSpan w:val="13"/>
          </w:tcPr>
          <w:p w14:paraId="09EC5916" w14:textId="77777777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«Успех каждого ребенка»</w:t>
            </w:r>
          </w:p>
        </w:tc>
      </w:tr>
      <w:tr w:rsidR="00060801" w:rsidRPr="00E57CB7" w14:paraId="6B0F0E07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6561E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C68B01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6737EA1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71BB7F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D6D492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49B855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D57AC0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576F7CA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923A6FD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9A152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2B829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1D3EB95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A5A406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365E04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658C48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67746C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28E2354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F377806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7C9ED7C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8A8830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53B7098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FF5F23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959DDD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7A0E50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27F793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7F5AF35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82118FA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E04696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A4C6B7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20C4509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6544A7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ABA2F2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3B0605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06C834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1DF62CC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CF84166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8C7EF4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93298E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1520E5B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A191A0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008977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4A7CC6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45893C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4529503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C8B18D0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AF1CEF4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99D4BD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52746CB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77ADBD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F5034D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07503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A9CB4A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58CB5BB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C6EAC57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F438B0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D3A40FF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6EDC573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60ADE6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A03E8C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30599F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8F1899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7538BB1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730EFA6" w14:textId="77777777" w:rsidTr="00FB5711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5CD63BA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83" w:type="dxa"/>
            <w:gridSpan w:val="13"/>
          </w:tcPr>
          <w:p w14:paraId="21BA67E8" w14:textId="77777777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060801" w:rsidRPr="00E57CB7" w14:paraId="4C385F54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B6667E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2ACF66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60751C5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7CD106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0FBB86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3DE37F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F15AB7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2D5FB89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FA91D75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9ADEC6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05267C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4463567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1F9F18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CB35BA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7D0C5F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F46EDC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6F1C670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58C87A9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5DBE80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061E65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6CE19C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BBFCB6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7EAD54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705F59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AAB7D0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0FE8EB0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7414B57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B3D59B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BA80DCF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2926A4D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A8F135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DE5C9C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37A6A4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A4AF17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181D4DE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21CBDB2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EF40E9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3E0835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671C255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DD1F21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A415AF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84C4E5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2661C7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425E2E2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53EC90C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3A62C5C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9007EF7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5313B6C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656C89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A5AA88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2FFB15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643F55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5828833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3713248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4B392B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80F9F7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7A665CB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400D92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F97E8B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1C780C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DA3690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1100B6C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FAD381B" w14:textId="77777777" w:rsidTr="00FB5711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08A2D844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83" w:type="dxa"/>
            <w:gridSpan w:val="13"/>
          </w:tcPr>
          <w:p w14:paraId="6A4F4F97" w14:textId="77777777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060801" w:rsidRPr="00E57CB7" w14:paraId="00FDDEF8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34E655C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193568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6C6A9C2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0F4953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20C9F1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93F2B5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76E6C1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023687A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23702AE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65F7B6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80E0EC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0E5ACD3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C7F870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36B0AE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C8E1C1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2D8152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6AFD2C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B743F5D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6E8F85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384D80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3A5F6D6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9F5472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1B8C17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7E2177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7AC17E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201D348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3A0CBCD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5AF87FC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A00A70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1614F1F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C93679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DF939E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D2E77E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AB9D86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26B0470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FA93AC3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B75A8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718CBD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1D50553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DE2DB1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2FC5B6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64B218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B534C2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659C7E6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997C3A3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40176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7CF2FC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126898D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1BC6F1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4FF5A7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33D6FA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6F121E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5BAE524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ABFE841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E392D7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292F61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6AF8B15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1B84BA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63AC84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822A66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457CB5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67217CD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AA1C4DF" w14:textId="77777777" w:rsidTr="00FB5711">
        <w:trPr>
          <w:trHeight w:val="207"/>
        </w:trPr>
        <w:tc>
          <w:tcPr>
            <w:tcW w:w="1680" w:type="dxa"/>
            <w:vMerge/>
            <w:shd w:val="clear" w:color="auto" w:fill="auto"/>
          </w:tcPr>
          <w:p w14:paraId="7F3DC16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83" w:type="dxa"/>
            <w:gridSpan w:val="13"/>
          </w:tcPr>
          <w:p w14:paraId="7F318AAB" w14:textId="77777777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>
              <w:rPr>
                <w:sz w:val="20"/>
                <w:szCs w:val="20"/>
              </w:rPr>
              <w:t>»</w:t>
            </w:r>
          </w:p>
        </w:tc>
      </w:tr>
      <w:tr w:rsidR="00060801" w:rsidRPr="00E57CB7" w14:paraId="24715B18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B0A778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97573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77F8F00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41C444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B7469F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12844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D692D0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66F01C0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9188827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BC073EC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12BF42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5E42910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AC3767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7A5804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337596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D6E431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2A10FF2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A3F0B09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D2C20F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0F9E45F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1DBAEA5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6BD505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7C0FF8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2181F5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277D82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4AAD025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3C8C053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9743C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9108F5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4B572F0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AB505F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DB406A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6F96D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9FAD16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0641578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F17969E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786EC8C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E2D79C6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21A55C4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FD1BDD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C6E090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45E06E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63C655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6608EA7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2133392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6FA1ED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47EDAA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1198094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0A78D0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6DA28E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A5FD3D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94F12E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7996324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47DCDE8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5AE2C0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5DACC2D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35D79B7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B73D1C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543F6A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B59DD9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1981A1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732EC66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C5BCCB0" w14:textId="77777777" w:rsidTr="00FB5711">
        <w:trPr>
          <w:trHeight w:val="267"/>
        </w:trPr>
        <w:tc>
          <w:tcPr>
            <w:tcW w:w="1680" w:type="dxa"/>
            <w:vMerge/>
            <w:shd w:val="clear" w:color="auto" w:fill="auto"/>
          </w:tcPr>
          <w:p w14:paraId="4951268E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83" w:type="dxa"/>
            <w:gridSpan w:val="13"/>
            <w:shd w:val="clear" w:color="auto" w:fill="auto"/>
          </w:tcPr>
          <w:p w14:paraId="4940F74B" w14:textId="77777777" w:rsidR="00060801" w:rsidRPr="004E2B78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4E2B78">
              <w:rPr>
                <w:rFonts w:eastAsia="Courier New"/>
                <w:bCs/>
                <w:iCs/>
                <w:sz w:val="20"/>
                <w:szCs w:val="20"/>
              </w:rPr>
              <w:t xml:space="preserve">  </w:t>
            </w:r>
            <w:r w:rsidR="00A20D43">
              <w:rPr>
                <w:rFonts w:eastAsia="Courier New"/>
                <w:bCs/>
                <w:iCs/>
                <w:sz w:val="20"/>
                <w:szCs w:val="20"/>
              </w:rPr>
              <w:t xml:space="preserve">                                                           </w:t>
            </w:r>
            <w:r w:rsidRPr="004E2B78">
              <w:rPr>
                <w:rFonts w:eastAsia="Courier New"/>
                <w:bCs/>
                <w:iCs/>
                <w:sz w:val="20"/>
                <w:szCs w:val="20"/>
              </w:rPr>
              <w:t xml:space="preserve">  Региональный проект «Патриотическое воспитание граждан Российской Федерации»</w:t>
            </w:r>
          </w:p>
        </w:tc>
      </w:tr>
      <w:tr w:rsidR="00060801" w:rsidRPr="00E57CB7" w14:paraId="39EA1798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8C870F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CA2F60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22C4F76F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7 992,7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9551A17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2 689,7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0D6CA1B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B14616C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1559" w:type="dxa"/>
            <w:gridSpan w:val="2"/>
          </w:tcPr>
          <w:p w14:paraId="37EA507D" w14:textId="77777777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31EA69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AAD1433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497FE2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5FE198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70251C96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3 086,1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AC6A592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CAAE47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78CA446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1559" w:type="dxa"/>
            <w:gridSpan w:val="2"/>
          </w:tcPr>
          <w:p w14:paraId="5986DA09" w14:textId="77777777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2567657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9A6145A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CECAD5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EC1A62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36105367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4 826,7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B5C6E76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1 624,3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40668C1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4ED7D51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1559" w:type="dxa"/>
            <w:gridSpan w:val="2"/>
          </w:tcPr>
          <w:p w14:paraId="35ED7806" w14:textId="77777777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722251B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01EBAF7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679B2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8B74A6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4AAE5691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79,9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D3BC9E7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26,9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9BD5280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F12B917" w14:textId="77777777" w:rsidR="00060801" w:rsidRPr="004E2B78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4E2B78"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1559" w:type="dxa"/>
            <w:gridSpan w:val="2"/>
          </w:tcPr>
          <w:p w14:paraId="5C5370DC" w14:textId="77777777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081D890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445B056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F7855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3C4803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04780E6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CCE783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7E793A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A1933A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3E08043" w14:textId="77777777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06A5735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50D993C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8A98C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13D358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439FDAF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6A11E3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E10D29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66B9D9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98935D9" w14:textId="77777777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FE37BB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36C094E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5BC5B6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60B58A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5C540D0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F83A42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83D15E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A7E1F6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38870A3" w14:textId="77777777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3456078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BE2B84E" w14:textId="77777777" w:rsidTr="00FB5711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42ADDCD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83" w:type="dxa"/>
            <w:gridSpan w:val="13"/>
          </w:tcPr>
          <w:p w14:paraId="22FCEB7C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060801" w:rsidRPr="00E57CB7" w14:paraId="337772F8" w14:textId="77777777" w:rsidTr="00FB5711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23C5746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90EAA97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72B35EA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6426FC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DC5FF2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FDB46CD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A37FE11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411A929D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73CC764" w14:textId="77777777" w:rsidTr="00FB5711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08825715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B5382F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1DD327E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8AD8B6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4CAA04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C7388CE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7540579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1D62ED78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946F244" w14:textId="77777777" w:rsidTr="00FB5711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71BA4D5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337341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47D5421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B549AD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7C4C59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2DD9830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A242AD9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588CB6A0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0FFBE13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1C8E1E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28E8A5F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215F2E3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B7D97D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C36664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DFF59F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82BF36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2926CFD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420B9E8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E2BB25E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D66CDAF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1BEDB76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9A2860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AFC5B3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E4407F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2F1CD3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615BA6F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57A9DC4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688B5E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5B7106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5AFBE1D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C14642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5520A1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75A3F3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C371A0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08EE9FF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074F715" w14:textId="77777777" w:rsidTr="00FB5711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C03516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56B727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77BD521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503578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C41DD2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5CD74A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601554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4C31757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2B4C386" w14:textId="77777777" w:rsidTr="00FB5711">
        <w:trPr>
          <w:trHeight w:val="225"/>
        </w:trPr>
        <w:tc>
          <w:tcPr>
            <w:tcW w:w="3920" w:type="dxa"/>
            <w:gridSpan w:val="3"/>
            <w:vMerge w:val="restart"/>
            <w:shd w:val="clear" w:color="auto" w:fill="auto"/>
          </w:tcPr>
          <w:p w14:paraId="42379CB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609" w:type="dxa"/>
            <w:shd w:val="clear" w:color="auto" w:fill="auto"/>
          </w:tcPr>
          <w:p w14:paraId="6A84329B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C96567F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E813F72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F6BD541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06E0D41E" w14:textId="77777777" w:rsidR="00060801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7A362A88" w14:textId="77777777" w:rsidR="00060801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2027-2030</w:t>
            </w:r>
          </w:p>
          <w:p w14:paraId="0B0AA6FC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060801" w:rsidRPr="00E57CB7" w14:paraId="1B5E8356" w14:textId="77777777" w:rsidTr="00FB5711">
        <w:trPr>
          <w:trHeight w:val="225"/>
        </w:trPr>
        <w:tc>
          <w:tcPr>
            <w:tcW w:w="3920" w:type="dxa"/>
            <w:gridSpan w:val="3"/>
            <w:vMerge/>
            <w:shd w:val="clear" w:color="auto" w:fill="auto"/>
          </w:tcPr>
          <w:p w14:paraId="5BBDCB7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609" w:type="dxa"/>
            <w:shd w:val="clear" w:color="auto" w:fill="auto"/>
          </w:tcPr>
          <w:p w14:paraId="1B3266C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45 104, 49600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79D80A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5 638, 06200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05DBF3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7F69">
              <w:rPr>
                <w:rFonts w:eastAsia="Courier New"/>
                <w:bCs/>
                <w:iCs/>
                <w:sz w:val="18"/>
                <w:szCs w:val="18"/>
              </w:rPr>
              <w:t>5 638, 06200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77D898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7F69">
              <w:rPr>
                <w:rFonts w:eastAsia="Courier New"/>
                <w:bCs/>
                <w:iCs/>
                <w:sz w:val="18"/>
                <w:szCs w:val="18"/>
              </w:rPr>
              <w:t>5 638, 06200</w:t>
            </w:r>
          </w:p>
        </w:tc>
        <w:tc>
          <w:tcPr>
            <w:tcW w:w="1559" w:type="dxa"/>
            <w:gridSpan w:val="2"/>
          </w:tcPr>
          <w:p w14:paraId="061102B1" w14:textId="77777777" w:rsidR="00060801" w:rsidRDefault="00060801" w:rsidP="00060801">
            <w:pPr>
              <w:jc w:val="right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5 638,06200</w:t>
            </w:r>
          </w:p>
        </w:tc>
        <w:tc>
          <w:tcPr>
            <w:tcW w:w="1588" w:type="dxa"/>
            <w:shd w:val="clear" w:color="auto" w:fill="auto"/>
          </w:tcPr>
          <w:p w14:paraId="55A0F832" w14:textId="77777777" w:rsidR="00060801" w:rsidRPr="00EA7970" w:rsidRDefault="00060801" w:rsidP="00060801">
            <w:pPr>
              <w:jc w:val="right"/>
              <w:rPr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22 552,24800</w:t>
            </w:r>
          </w:p>
        </w:tc>
      </w:tr>
    </w:tbl>
    <w:p w14:paraId="00A92F13" w14:textId="7596BEB8" w:rsidR="00C03176" w:rsidRPr="00154877" w:rsidRDefault="00C03176" w:rsidP="00A80AB2">
      <w:pPr>
        <w:rPr>
          <w:sz w:val="26"/>
          <w:szCs w:val="26"/>
        </w:rPr>
      </w:pPr>
    </w:p>
    <w:sectPr w:rsidR="00C03176" w:rsidRPr="00154877" w:rsidSect="00A80A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9" w:right="678" w:bottom="244" w:left="1134" w:header="709" w:footer="70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6A891" w14:textId="77777777" w:rsidR="000D5082" w:rsidRDefault="000D5082">
      <w:r>
        <w:separator/>
      </w:r>
    </w:p>
  </w:endnote>
  <w:endnote w:type="continuationSeparator" w:id="0">
    <w:p w14:paraId="7231CD45" w14:textId="77777777" w:rsidR="000D5082" w:rsidRDefault="000D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A4D0" w14:textId="77777777" w:rsidR="006C2D9C" w:rsidRPr="00B1541E" w:rsidRDefault="006C2D9C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1762" w14:textId="77777777" w:rsidR="006C2D9C" w:rsidRDefault="006C2D9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C01C" w14:textId="77777777" w:rsidR="006C2D9C" w:rsidRDefault="006C2D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18D7A" w14:textId="77777777" w:rsidR="000D5082" w:rsidRDefault="000D5082">
      <w:r>
        <w:separator/>
      </w:r>
    </w:p>
  </w:footnote>
  <w:footnote w:type="continuationSeparator" w:id="0">
    <w:p w14:paraId="3786C761" w14:textId="77777777" w:rsidR="000D5082" w:rsidRDefault="000D5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ED9EC" w14:textId="77777777" w:rsidR="006C2D9C" w:rsidRPr="00B1541E" w:rsidRDefault="006C2D9C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9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61028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9CB4ACD" w14:textId="77777777" w:rsidR="006C2D9C" w:rsidRDefault="006C2D9C" w:rsidP="0029151B">
        <w:pPr>
          <w:pStyle w:val="a3"/>
          <w:jc w:val="center"/>
        </w:pPr>
      </w:p>
      <w:p w14:paraId="170175AA" w14:textId="77777777" w:rsidR="006C2D9C" w:rsidRDefault="006C2D9C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FD3F3D">
          <w:rPr>
            <w:rFonts w:ascii="Times New Roman" w:hAnsi="Times New Roman"/>
            <w:noProof/>
          </w:rPr>
          <w:t>12</w:t>
        </w:r>
        <w:r w:rsidRPr="0029151B">
          <w:rPr>
            <w:rFonts w:ascii="Times New Roman" w:hAnsi="Times New Roman"/>
          </w:rPr>
          <w:fldChar w:fldCharType="end"/>
        </w:r>
      </w:p>
      <w:p w14:paraId="2E0BB068" w14:textId="77777777" w:rsidR="006C2D9C" w:rsidRPr="0029151B" w:rsidRDefault="00B2696E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305876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80363FC" w14:textId="79F66FD4" w:rsidR="00FB5711" w:rsidRPr="00FB5711" w:rsidRDefault="00FB5711">
        <w:pPr>
          <w:pStyle w:val="a3"/>
          <w:jc w:val="center"/>
          <w:rPr>
            <w:rFonts w:ascii="Times New Roman" w:hAnsi="Times New Roman"/>
          </w:rPr>
        </w:pPr>
        <w:r w:rsidRPr="00FB5711">
          <w:rPr>
            <w:rFonts w:ascii="Times New Roman" w:hAnsi="Times New Roman"/>
          </w:rPr>
          <w:fldChar w:fldCharType="begin"/>
        </w:r>
        <w:r w:rsidRPr="00FB5711">
          <w:rPr>
            <w:rFonts w:ascii="Times New Roman" w:hAnsi="Times New Roman"/>
          </w:rPr>
          <w:instrText>PAGE   \* MERGEFORMAT</w:instrText>
        </w:r>
        <w:r w:rsidRPr="00FB5711">
          <w:rPr>
            <w:rFonts w:ascii="Times New Roman" w:hAnsi="Times New Roman"/>
          </w:rPr>
          <w:fldChar w:fldCharType="separate"/>
        </w:r>
        <w:r w:rsidRPr="00FB5711">
          <w:rPr>
            <w:rFonts w:ascii="Times New Roman" w:hAnsi="Times New Roman"/>
          </w:rPr>
          <w:t>2</w:t>
        </w:r>
        <w:r w:rsidRPr="00FB5711">
          <w:rPr>
            <w:rFonts w:ascii="Times New Roman" w:hAnsi="Times New Roman"/>
          </w:rPr>
          <w:fldChar w:fldCharType="end"/>
        </w:r>
      </w:p>
    </w:sdtContent>
  </w:sdt>
  <w:p w14:paraId="6F0D9095" w14:textId="77777777" w:rsidR="006C2D9C" w:rsidRPr="0029151B" w:rsidRDefault="006C2D9C" w:rsidP="0029151B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CDB0464"/>
    <w:multiLevelType w:val="hybridMultilevel"/>
    <w:tmpl w:val="1A745E2C"/>
    <w:lvl w:ilvl="0" w:tplc="F9ACDE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0DF6A91"/>
    <w:multiLevelType w:val="hybridMultilevel"/>
    <w:tmpl w:val="EDD0EA4C"/>
    <w:lvl w:ilvl="0" w:tplc="8160C3C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5BB50331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643D4A86"/>
    <w:multiLevelType w:val="hybridMultilevel"/>
    <w:tmpl w:val="82D824C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10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9B761E"/>
    <w:multiLevelType w:val="hybridMultilevel"/>
    <w:tmpl w:val="69B24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11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AE7"/>
    <w:rsid w:val="000000A5"/>
    <w:rsid w:val="000021CC"/>
    <w:rsid w:val="000076AE"/>
    <w:rsid w:val="000177DB"/>
    <w:rsid w:val="0003271A"/>
    <w:rsid w:val="00032786"/>
    <w:rsid w:val="000340B1"/>
    <w:rsid w:val="000350C4"/>
    <w:rsid w:val="000359CD"/>
    <w:rsid w:val="00036CC2"/>
    <w:rsid w:val="00036DEB"/>
    <w:rsid w:val="00042B3D"/>
    <w:rsid w:val="00060801"/>
    <w:rsid w:val="000866B7"/>
    <w:rsid w:val="00092504"/>
    <w:rsid w:val="00093B72"/>
    <w:rsid w:val="00095A5F"/>
    <w:rsid w:val="000A636F"/>
    <w:rsid w:val="000B3A46"/>
    <w:rsid w:val="000C1DC9"/>
    <w:rsid w:val="000C2F15"/>
    <w:rsid w:val="000D41B9"/>
    <w:rsid w:val="000D4C4E"/>
    <w:rsid w:val="000D5082"/>
    <w:rsid w:val="000D5462"/>
    <w:rsid w:val="000D7F0D"/>
    <w:rsid w:val="000E509B"/>
    <w:rsid w:val="000E731F"/>
    <w:rsid w:val="000F6441"/>
    <w:rsid w:val="00103D01"/>
    <w:rsid w:val="00105F7F"/>
    <w:rsid w:val="001068ED"/>
    <w:rsid w:val="00120478"/>
    <w:rsid w:val="00124CAB"/>
    <w:rsid w:val="001251AF"/>
    <w:rsid w:val="0015136F"/>
    <w:rsid w:val="0015153E"/>
    <w:rsid w:val="00154877"/>
    <w:rsid w:val="00155F5D"/>
    <w:rsid w:val="00162AE3"/>
    <w:rsid w:val="00165EC7"/>
    <w:rsid w:val="00184045"/>
    <w:rsid w:val="0018683A"/>
    <w:rsid w:val="00196780"/>
    <w:rsid w:val="001C1E9B"/>
    <w:rsid w:val="001C5C5B"/>
    <w:rsid w:val="001D7D5C"/>
    <w:rsid w:val="001E263D"/>
    <w:rsid w:val="001E51F8"/>
    <w:rsid w:val="001F04C2"/>
    <w:rsid w:val="002000F2"/>
    <w:rsid w:val="002004BB"/>
    <w:rsid w:val="00210856"/>
    <w:rsid w:val="00210ECC"/>
    <w:rsid w:val="002315DE"/>
    <w:rsid w:val="00232E2F"/>
    <w:rsid w:val="002357ED"/>
    <w:rsid w:val="0023762B"/>
    <w:rsid w:val="00242066"/>
    <w:rsid w:val="00242527"/>
    <w:rsid w:val="0024445E"/>
    <w:rsid w:val="00252583"/>
    <w:rsid w:val="00254D5B"/>
    <w:rsid w:val="0026045A"/>
    <w:rsid w:val="002631E1"/>
    <w:rsid w:val="00267410"/>
    <w:rsid w:val="00274DFD"/>
    <w:rsid w:val="00275126"/>
    <w:rsid w:val="0029151B"/>
    <w:rsid w:val="002945AF"/>
    <w:rsid w:val="002C402E"/>
    <w:rsid w:val="002E584D"/>
    <w:rsid w:val="002F1C54"/>
    <w:rsid w:val="0030274A"/>
    <w:rsid w:val="003032ED"/>
    <w:rsid w:val="0031203F"/>
    <w:rsid w:val="00313327"/>
    <w:rsid w:val="003158D2"/>
    <w:rsid w:val="00316451"/>
    <w:rsid w:val="00342340"/>
    <w:rsid w:val="00347012"/>
    <w:rsid w:val="003533D6"/>
    <w:rsid w:val="003549DD"/>
    <w:rsid w:val="00356E58"/>
    <w:rsid w:val="00362B2C"/>
    <w:rsid w:val="00392FFA"/>
    <w:rsid w:val="003A2A56"/>
    <w:rsid w:val="003A3DBB"/>
    <w:rsid w:val="003A6848"/>
    <w:rsid w:val="003B4B63"/>
    <w:rsid w:val="003C28E6"/>
    <w:rsid w:val="003C3A53"/>
    <w:rsid w:val="003C5EF6"/>
    <w:rsid w:val="003E2820"/>
    <w:rsid w:val="003F2EFA"/>
    <w:rsid w:val="003F4FC3"/>
    <w:rsid w:val="0041379A"/>
    <w:rsid w:val="00420037"/>
    <w:rsid w:val="0048206F"/>
    <w:rsid w:val="00496F34"/>
    <w:rsid w:val="004A6AB3"/>
    <w:rsid w:val="004A778D"/>
    <w:rsid w:val="004B002B"/>
    <w:rsid w:val="004B1406"/>
    <w:rsid w:val="004B2533"/>
    <w:rsid w:val="004B377C"/>
    <w:rsid w:val="004D6D07"/>
    <w:rsid w:val="004E2B78"/>
    <w:rsid w:val="005137C3"/>
    <w:rsid w:val="00525223"/>
    <w:rsid w:val="00541B30"/>
    <w:rsid w:val="005536D5"/>
    <w:rsid w:val="005568E5"/>
    <w:rsid w:val="00560863"/>
    <w:rsid w:val="0056398A"/>
    <w:rsid w:val="005665BE"/>
    <w:rsid w:val="00570817"/>
    <w:rsid w:val="00570D6D"/>
    <w:rsid w:val="00582EE0"/>
    <w:rsid w:val="005865B2"/>
    <w:rsid w:val="00590664"/>
    <w:rsid w:val="00593D4C"/>
    <w:rsid w:val="005A7E07"/>
    <w:rsid w:val="005B379D"/>
    <w:rsid w:val="005B55E8"/>
    <w:rsid w:val="005B717B"/>
    <w:rsid w:val="005D70A4"/>
    <w:rsid w:val="005D7AD7"/>
    <w:rsid w:val="005E0BF2"/>
    <w:rsid w:val="005E45C9"/>
    <w:rsid w:val="005F07C9"/>
    <w:rsid w:val="005F3113"/>
    <w:rsid w:val="0061750C"/>
    <w:rsid w:val="00620A63"/>
    <w:rsid w:val="00624525"/>
    <w:rsid w:val="00627FDA"/>
    <w:rsid w:val="00633900"/>
    <w:rsid w:val="0063532E"/>
    <w:rsid w:val="00644E01"/>
    <w:rsid w:val="00645225"/>
    <w:rsid w:val="00656747"/>
    <w:rsid w:val="00681407"/>
    <w:rsid w:val="006852B8"/>
    <w:rsid w:val="00690AE1"/>
    <w:rsid w:val="00690D79"/>
    <w:rsid w:val="00694947"/>
    <w:rsid w:val="006A3D33"/>
    <w:rsid w:val="006B1D95"/>
    <w:rsid w:val="006B38C5"/>
    <w:rsid w:val="006B3C15"/>
    <w:rsid w:val="006C2D9C"/>
    <w:rsid w:val="006C7150"/>
    <w:rsid w:val="006D3EC0"/>
    <w:rsid w:val="006E0EBB"/>
    <w:rsid w:val="00700F1E"/>
    <w:rsid w:val="00710E71"/>
    <w:rsid w:val="007127D6"/>
    <w:rsid w:val="00724D4E"/>
    <w:rsid w:val="00732C99"/>
    <w:rsid w:val="0074116B"/>
    <w:rsid w:val="0074721C"/>
    <w:rsid w:val="00785E02"/>
    <w:rsid w:val="007951F5"/>
    <w:rsid w:val="0079552C"/>
    <w:rsid w:val="00795A67"/>
    <w:rsid w:val="007A177B"/>
    <w:rsid w:val="007A2330"/>
    <w:rsid w:val="007B12C7"/>
    <w:rsid w:val="007B2874"/>
    <w:rsid w:val="007B5B29"/>
    <w:rsid w:val="007C3398"/>
    <w:rsid w:val="007D6999"/>
    <w:rsid w:val="007E2AE7"/>
    <w:rsid w:val="007F0ED2"/>
    <w:rsid w:val="00801080"/>
    <w:rsid w:val="00815A6C"/>
    <w:rsid w:val="00820EED"/>
    <w:rsid w:val="008277BC"/>
    <w:rsid w:val="0082781B"/>
    <w:rsid w:val="00830217"/>
    <w:rsid w:val="00833CBF"/>
    <w:rsid w:val="008438DE"/>
    <w:rsid w:val="00845014"/>
    <w:rsid w:val="00856791"/>
    <w:rsid w:val="008638D1"/>
    <w:rsid w:val="00865AA7"/>
    <w:rsid w:val="00873A1E"/>
    <w:rsid w:val="00876E36"/>
    <w:rsid w:val="008B2A97"/>
    <w:rsid w:val="008B6B0A"/>
    <w:rsid w:val="008E0DAB"/>
    <w:rsid w:val="008E21A6"/>
    <w:rsid w:val="008F2C20"/>
    <w:rsid w:val="008F4D99"/>
    <w:rsid w:val="009205E2"/>
    <w:rsid w:val="009401B4"/>
    <w:rsid w:val="009466A2"/>
    <w:rsid w:val="00964975"/>
    <w:rsid w:val="0096642C"/>
    <w:rsid w:val="00972CC9"/>
    <w:rsid w:val="00983620"/>
    <w:rsid w:val="00987FB3"/>
    <w:rsid w:val="009940E7"/>
    <w:rsid w:val="00996FFD"/>
    <w:rsid w:val="0099784C"/>
    <w:rsid w:val="009A01EB"/>
    <w:rsid w:val="009A2C3A"/>
    <w:rsid w:val="009B5741"/>
    <w:rsid w:val="009C3A2C"/>
    <w:rsid w:val="009F61F0"/>
    <w:rsid w:val="009F7B8C"/>
    <w:rsid w:val="00A20D43"/>
    <w:rsid w:val="00A228ED"/>
    <w:rsid w:val="00A35C06"/>
    <w:rsid w:val="00A40D25"/>
    <w:rsid w:val="00A42AC2"/>
    <w:rsid w:val="00A611E0"/>
    <w:rsid w:val="00A61E6F"/>
    <w:rsid w:val="00A62CCC"/>
    <w:rsid w:val="00A80AB2"/>
    <w:rsid w:val="00A87BDE"/>
    <w:rsid w:val="00A90144"/>
    <w:rsid w:val="00A92843"/>
    <w:rsid w:val="00A96D9C"/>
    <w:rsid w:val="00AA6605"/>
    <w:rsid w:val="00AC2447"/>
    <w:rsid w:val="00AD549D"/>
    <w:rsid w:val="00AD686A"/>
    <w:rsid w:val="00AE45C2"/>
    <w:rsid w:val="00AF4B95"/>
    <w:rsid w:val="00B11BC0"/>
    <w:rsid w:val="00B139A4"/>
    <w:rsid w:val="00B2696E"/>
    <w:rsid w:val="00B37628"/>
    <w:rsid w:val="00B40E54"/>
    <w:rsid w:val="00B57F69"/>
    <w:rsid w:val="00B74FE1"/>
    <w:rsid w:val="00B80149"/>
    <w:rsid w:val="00B87B5C"/>
    <w:rsid w:val="00B918C4"/>
    <w:rsid w:val="00B92D6A"/>
    <w:rsid w:val="00BA7E4F"/>
    <w:rsid w:val="00BB6F7F"/>
    <w:rsid w:val="00BD5DC6"/>
    <w:rsid w:val="00BE67FB"/>
    <w:rsid w:val="00C03176"/>
    <w:rsid w:val="00C06DFE"/>
    <w:rsid w:val="00C17164"/>
    <w:rsid w:val="00C200E8"/>
    <w:rsid w:val="00C344ED"/>
    <w:rsid w:val="00C37C67"/>
    <w:rsid w:val="00C416D5"/>
    <w:rsid w:val="00C45AC8"/>
    <w:rsid w:val="00C506BA"/>
    <w:rsid w:val="00C536D8"/>
    <w:rsid w:val="00C62BAD"/>
    <w:rsid w:val="00C6397B"/>
    <w:rsid w:val="00C655E8"/>
    <w:rsid w:val="00C71782"/>
    <w:rsid w:val="00C73B6D"/>
    <w:rsid w:val="00C814BF"/>
    <w:rsid w:val="00C86DD9"/>
    <w:rsid w:val="00C964CE"/>
    <w:rsid w:val="00CA2A2C"/>
    <w:rsid w:val="00CA5F66"/>
    <w:rsid w:val="00CC77A5"/>
    <w:rsid w:val="00CD2F44"/>
    <w:rsid w:val="00CD7989"/>
    <w:rsid w:val="00D11A0B"/>
    <w:rsid w:val="00D13611"/>
    <w:rsid w:val="00D153F2"/>
    <w:rsid w:val="00D25547"/>
    <w:rsid w:val="00D35EFE"/>
    <w:rsid w:val="00D3603A"/>
    <w:rsid w:val="00D43CC4"/>
    <w:rsid w:val="00D631FD"/>
    <w:rsid w:val="00D70D12"/>
    <w:rsid w:val="00D848BD"/>
    <w:rsid w:val="00D8556E"/>
    <w:rsid w:val="00D86A06"/>
    <w:rsid w:val="00D90237"/>
    <w:rsid w:val="00DA12EE"/>
    <w:rsid w:val="00DD3868"/>
    <w:rsid w:val="00DE61A7"/>
    <w:rsid w:val="00DF6356"/>
    <w:rsid w:val="00E01734"/>
    <w:rsid w:val="00E05B7C"/>
    <w:rsid w:val="00E26AD3"/>
    <w:rsid w:val="00E329FC"/>
    <w:rsid w:val="00E3614A"/>
    <w:rsid w:val="00E45960"/>
    <w:rsid w:val="00E5069E"/>
    <w:rsid w:val="00E542DE"/>
    <w:rsid w:val="00E63A11"/>
    <w:rsid w:val="00E76E1B"/>
    <w:rsid w:val="00E819D7"/>
    <w:rsid w:val="00E86B6B"/>
    <w:rsid w:val="00EB1AD3"/>
    <w:rsid w:val="00EB7370"/>
    <w:rsid w:val="00EC2EAA"/>
    <w:rsid w:val="00ED5B4A"/>
    <w:rsid w:val="00ED7F53"/>
    <w:rsid w:val="00EE0672"/>
    <w:rsid w:val="00EF70A6"/>
    <w:rsid w:val="00EF74B7"/>
    <w:rsid w:val="00F0029A"/>
    <w:rsid w:val="00F0404B"/>
    <w:rsid w:val="00F0424D"/>
    <w:rsid w:val="00F078F6"/>
    <w:rsid w:val="00F1486F"/>
    <w:rsid w:val="00F15039"/>
    <w:rsid w:val="00F271E6"/>
    <w:rsid w:val="00F33B9C"/>
    <w:rsid w:val="00F40B9E"/>
    <w:rsid w:val="00F41866"/>
    <w:rsid w:val="00F4461B"/>
    <w:rsid w:val="00F50E31"/>
    <w:rsid w:val="00F51DFE"/>
    <w:rsid w:val="00F533F0"/>
    <w:rsid w:val="00F75204"/>
    <w:rsid w:val="00F8206F"/>
    <w:rsid w:val="00F928F5"/>
    <w:rsid w:val="00FA0E32"/>
    <w:rsid w:val="00FA19F9"/>
    <w:rsid w:val="00FA6383"/>
    <w:rsid w:val="00FB5711"/>
    <w:rsid w:val="00FC650D"/>
    <w:rsid w:val="00FD1F2F"/>
    <w:rsid w:val="00FD3F3D"/>
    <w:rsid w:val="00FF5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2149A"/>
  <w15:docId w15:val="{8475508A-FF5B-47D8-97C4-2C62C7B7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108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4501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4B2533"/>
    <w:rPr>
      <w:color w:val="808080"/>
    </w:rPr>
  </w:style>
  <w:style w:type="paragraph" w:styleId="ab">
    <w:name w:val="No Spacing"/>
    <w:uiPriority w:val="1"/>
    <w:qFormat/>
    <w:rsid w:val="00B26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9BD89CF46093AE947D7119B9E4BCB098486DFA945B32CDDD7006F0D80ED57085D3213944F7F9B59A0A846077Z8b3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78515-589D-42B3-938E-B38A44A5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Лукашева Лариса Александровна</cp:lastModifiedBy>
  <cp:revision>4</cp:revision>
  <cp:lastPrinted>2023-06-06T05:24:00Z</cp:lastPrinted>
  <dcterms:created xsi:type="dcterms:W3CDTF">2023-09-11T11:17:00Z</dcterms:created>
  <dcterms:modified xsi:type="dcterms:W3CDTF">2023-09-25T11:30:00Z</dcterms:modified>
</cp:coreProperties>
</file>