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D62E" w14:textId="77777777" w:rsidR="00364CC0" w:rsidRPr="00FE58C5" w:rsidRDefault="00364CC0" w:rsidP="00364CC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76FD87C" wp14:editId="28D0EF48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3786E" w14:textId="77777777" w:rsidR="00364CC0" w:rsidRPr="00FE58C5" w:rsidRDefault="00364CC0" w:rsidP="00364C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</w:rPr>
      </w:pPr>
    </w:p>
    <w:p w14:paraId="2C0FE602" w14:textId="77777777" w:rsidR="00364CC0" w:rsidRPr="00D20CD8" w:rsidRDefault="00364CC0" w:rsidP="00364C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8F7B097" w14:textId="77777777" w:rsidR="00364CC0" w:rsidRPr="00D20CD8" w:rsidRDefault="00364CC0" w:rsidP="00364C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D20CD8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13E9734" w14:textId="77777777" w:rsidR="00364CC0" w:rsidRPr="00D20CD8" w:rsidRDefault="00364CC0" w:rsidP="00364C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93B7397" w14:textId="77777777" w:rsidR="00364CC0" w:rsidRPr="00D20CD8" w:rsidRDefault="00364CC0" w:rsidP="00364C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D20CD8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8CE4F8F" w14:textId="77777777" w:rsidR="00364CC0" w:rsidRPr="005B3735" w:rsidRDefault="00364CC0" w:rsidP="00364C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64CC0" w:rsidRPr="00787934" w14:paraId="25638997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DCEE36A" w14:textId="77777777" w:rsidR="00364CC0" w:rsidRPr="00787934" w:rsidRDefault="00364CC0" w:rsidP="00364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787934">
              <w:rPr>
                <w:rFonts w:ascii="Times New Roman" w:hAnsi="Times New Roman"/>
                <w:sz w:val="26"/>
                <w:szCs w:val="26"/>
              </w:rPr>
              <w:t>24.07.2025</w:t>
            </w:r>
          </w:p>
        </w:tc>
        <w:tc>
          <w:tcPr>
            <w:tcW w:w="6595" w:type="dxa"/>
          </w:tcPr>
          <w:p w14:paraId="54F71167" w14:textId="6DC4CAB5" w:rsidR="00364CC0" w:rsidRPr="00787934" w:rsidRDefault="00364CC0" w:rsidP="00364C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78793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787934">
              <w:rPr>
                <w:rFonts w:ascii="Times New Roman" w:hAnsi="Times New Roman"/>
                <w:sz w:val="26"/>
                <w:szCs w:val="26"/>
                <w:u w:val="single"/>
              </w:rPr>
              <w:t>137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 w:rsidRPr="00787934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76A23248" w14:textId="77777777" w:rsidR="00364CC0" w:rsidRPr="00787934" w:rsidRDefault="00364CC0" w:rsidP="00364CC0">
      <w:pPr>
        <w:pStyle w:val="S"/>
        <w:spacing w:line="240" w:lineRule="auto"/>
        <w:ind w:firstLine="0"/>
        <w:jc w:val="center"/>
        <w:rPr>
          <w:b/>
          <w:szCs w:val="26"/>
        </w:rPr>
      </w:pPr>
      <w:proofErr w:type="spellStart"/>
      <w:r w:rsidRPr="00787934">
        <w:t>г.Нефтеюганск</w:t>
      </w:r>
      <w:bookmarkEnd w:id="0"/>
      <w:proofErr w:type="spellEnd"/>
    </w:p>
    <w:p w14:paraId="31C0EB31" w14:textId="5DF56CAB" w:rsidR="00576C3E" w:rsidRDefault="00576C3E" w:rsidP="00576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35C5187A" w:rsidR="002E2119" w:rsidRDefault="001A59D5" w:rsidP="00576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7F71C7" w:rsidRPr="007F7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 21 месторождение </w:t>
      </w:r>
      <w:r w:rsidR="00576C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F71C7" w:rsidRPr="007F7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им. Р.И. </w:t>
      </w:r>
      <w:proofErr w:type="spellStart"/>
      <w:r w:rsidR="007F71C7" w:rsidRPr="007F71C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Кузоваткина</w:t>
      </w:r>
      <w:proofErr w:type="spellEnd"/>
      <w:r w:rsidR="007F71C7" w:rsidRPr="007F7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О.А. </w:t>
      </w:r>
      <w:proofErr w:type="spellStart"/>
      <w:r w:rsidR="007F71C7" w:rsidRPr="007F71C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Московцева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4CDFCD60" w:rsidR="002E2119" w:rsidRDefault="002E2119" w:rsidP="00576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D6BF3B" w14:textId="77777777" w:rsidR="00576C3E" w:rsidRDefault="00576C3E" w:rsidP="00576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50E286F7" w:rsidR="002E2119" w:rsidRDefault="001A59D5" w:rsidP="00576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</w:t>
      </w:r>
      <w:r w:rsidR="00B77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B771B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B771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</w:t>
      </w:r>
      <w:r w:rsidR="00576C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 w:rsidR="00576C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документации по планировке территории, внесения изменений </w:t>
      </w:r>
      <w:r w:rsidR="00576C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такую документацию, отмены такой документации или ее отдельных частей, признания отдельных частей такой документации не подлежащими применению, </w:t>
      </w:r>
      <w:r w:rsidR="00576C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заявления публичного акционерного общества «Нефтяная компания «Роснефть» (далее –ПАО «НК «Роснефть») от</w:t>
      </w:r>
      <w:r w:rsidR="007F7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F71C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.2025 №</w:t>
      </w:r>
      <w:r w:rsid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71C7">
        <w:rPr>
          <w:rFonts w:ascii="Times New Roman" w:eastAsia="Times New Roman" w:hAnsi="Times New Roman" w:cs="Times New Roman"/>
          <w:sz w:val="26"/>
          <w:szCs w:val="26"/>
          <w:lang w:eastAsia="ru-RU"/>
        </w:rPr>
        <w:t>5806473739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6C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2E2B484" w14:textId="77777777" w:rsidR="002E2119" w:rsidRDefault="002E2119" w:rsidP="00576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1D608F3E" w:rsidR="002E2119" w:rsidRDefault="001A59D5" w:rsidP="00576C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(далее – Документация) </w:t>
      </w:r>
      <w:r w:rsidR="00576C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объекта: «</w:t>
      </w:r>
      <w:r w:rsidR="007F71C7" w:rsidRPr="007F7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 21 месторождение им. Р.И. </w:t>
      </w:r>
      <w:proofErr w:type="spellStart"/>
      <w:r w:rsidR="007F71C7" w:rsidRPr="007F71C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Кузоваткина</w:t>
      </w:r>
      <w:proofErr w:type="spellEnd"/>
      <w:r w:rsidR="007F71C7" w:rsidRPr="007F7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О.А. </w:t>
      </w:r>
      <w:proofErr w:type="spellStart"/>
      <w:r w:rsidR="007F71C7" w:rsidRPr="007F71C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Московцева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1C640B60" w:rsidR="002E2119" w:rsidRDefault="001A59D5" w:rsidP="00576C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7F71C7" w:rsidRPr="007F7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 21 месторождение </w:t>
      </w:r>
      <w:r w:rsidR="00576C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F71C7" w:rsidRPr="007F7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им. Р.И. </w:t>
      </w:r>
      <w:proofErr w:type="spellStart"/>
      <w:r w:rsidR="007F71C7" w:rsidRPr="007F71C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Кузоваткина</w:t>
      </w:r>
      <w:proofErr w:type="spellEnd"/>
      <w:r w:rsidR="007F71C7" w:rsidRPr="007F7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О.А. </w:t>
      </w:r>
      <w:proofErr w:type="spellStart"/>
      <w:r w:rsidR="007F71C7" w:rsidRPr="007F71C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Московцева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77777777" w:rsidR="002E2119" w:rsidRDefault="001A59D5" w:rsidP="00576C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 w:rsidP="00576C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0E4FE2C1" w:rsidR="002E2119" w:rsidRDefault="001A59D5" w:rsidP="00576C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59553BC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E31D02" w14:textId="77777777" w:rsidR="00576C3E" w:rsidRDefault="0057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397819" w14:textId="0A59A54A" w:rsidR="002E2119" w:rsidRDefault="001A59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района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А.А.Бочко</w:t>
      </w:r>
      <w:proofErr w:type="spellEnd"/>
    </w:p>
    <w:p w14:paraId="2C26CEC4" w14:textId="77777777" w:rsidR="00576C3E" w:rsidRDefault="0057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0B3196" w14:textId="77777777" w:rsidR="00576C3E" w:rsidRDefault="00576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6C3E" w:rsidSect="00576C3E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04749012" w14:textId="77777777" w:rsidR="00576C3E" w:rsidRDefault="00576C3E" w:rsidP="00576C3E">
      <w:pPr>
        <w:pStyle w:val="aff0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14:paraId="26339C47" w14:textId="77777777" w:rsidR="00576C3E" w:rsidRDefault="00576C3E" w:rsidP="00576C3E">
      <w:pPr>
        <w:pStyle w:val="aff0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06C7A8C2" w14:textId="3FF7F30A" w:rsidR="00576C3E" w:rsidRDefault="00576C3E" w:rsidP="00576C3E">
      <w:pPr>
        <w:pStyle w:val="aff0"/>
        <w:ind w:left="5670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14:paraId="34A1C004" w14:textId="0F76B183" w:rsidR="00576C3E" w:rsidRDefault="00576C3E" w:rsidP="00576C3E">
      <w:pPr>
        <w:pStyle w:val="aff0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64CC0">
        <w:rPr>
          <w:sz w:val="26"/>
          <w:szCs w:val="26"/>
        </w:rPr>
        <w:t>24.07.2025</w:t>
      </w:r>
      <w:r>
        <w:rPr>
          <w:sz w:val="26"/>
          <w:szCs w:val="26"/>
        </w:rPr>
        <w:t xml:space="preserve"> № </w:t>
      </w:r>
      <w:r w:rsidR="00364CC0">
        <w:rPr>
          <w:sz w:val="26"/>
          <w:szCs w:val="26"/>
        </w:rPr>
        <w:t>1374-па</w:t>
      </w:r>
    </w:p>
    <w:p w14:paraId="766E694D" w14:textId="77777777" w:rsidR="000C72BB" w:rsidRDefault="000C72BB" w:rsidP="00576C3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 w:rsidP="00576C3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5244"/>
      </w:tblGrid>
      <w:tr w:rsidR="007F71C7" w:rsidRPr="00095DB1" w14:paraId="4DDD4C2A" w14:textId="77777777" w:rsidTr="007F71C7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47B44" w14:textId="77777777" w:rsidR="007F71C7" w:rsidRPr="00DE6D71" w:rsidRDefault="007F71C7" w:rsidP="009A5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0739C23D" w14:textId="77777777" w:rsidR="007F71C7" w:rsidRDefault="007F71C7" w:rsidP="009A542E">
            <w:pPr>
              <w:pStyle w:val="ConsPlusNormal"/>
              <w:jc w:val="center"/>
            </w:pPr>
            <w:r w:rsidRPr="00DE6D71">
              <w:rPr>
                <w:rFonts w:ascii="Times New Roman" w:hAnsi="Times New Roman" w:cs="Times New Roman"/>
                <w:sz w:val="24"/>
                <w:szCs w:val="24"/>
              </w:rPr>
              <w:t xml:space="preserve">на разработку документации по планировке территории, осуществляемую на основании решений уполномоченных федеральных органов исполнительной власти, </w:t>
            </w:r>
            <w:r w:rsidRPr="0084626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органов субъектов </w:t>
            </w:r>
            <w:r w:rsidRPr="00DE6D7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органов местного самоуправления</w:t>
            </w:r>
          </w:p>
        </w:tc>
      </w:tr>
      <w:tr w:rsidR="007F71C7" w14:paraId="0367CAD7" w14:textId="77777777" w:rsidTr="007F71C7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3DBFD554" w14:textId="77777777" w:rsidR="007F71C7" w:rsidRPr="005210CA" w:rsidRDefault="007F71C7" w:rsidP="009A5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1C7" w14:paraId="27DF1FD6" w14:textId="77777777" w:rsidTr="007F71C7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right w:val="nil"/>
            </w:tcBorders>
          </w:tcPr>
          <w:p w14:paraId="3FDD4CFB" w14:textId="77777777" w:rsidR="007F71C7" w:rsidRDefault="007F71C7" w:rsidP="009A542E">
            <w:pPr>
              <w:pStyle w:val="ConsPlusNormal"/>
              <w:jc w:val="center"/>
            </w:pPr>
            <w:r w:rsidRPr="000A3AC7">
              <w:rPr>
                <w:rFonts w:ascii="Times New Roman" w:hAnsi="Times New Roman" w:cs="Times New Roman"/>
                <w:sz w:val="24"/>
              </w:rPr>
              <w:t xml:space="preserve">Линейные коммуникации для кустовой площадки № 21 </w:t>
            </w:r>
          </w:p>
        </w:tc>
      </w:tr>
      <w:tr w:rsidR="007F71C7" w14:paraId="4D88A5E3" w14:textId="77777777" w:rsidTr="007F71C7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5D528BD" w14:textId="77777777" w:rsidR="007F71C7" w:rsidRDefault="007F71C7" w:rsidP="009A542E">
            <w:pPr>
              <w:pStyle w:val="ConsPlusNormal"/>
              <w:jc w:val="center"/>
            </w:pPr>
            <w:r w:rsidRPr="00C568BF">
              <w:rPr>
                <w:rFonts w:ascii="Times New Roman" w:hAnsi="Times New Roman" w:cs="Times New Roman"/>
                <w:sz w:val="24"/>
              </w:rPr>
              <w:t xml:space="preserve">месторождение им. Р.И. </w:t>
            </w:r>
            <w:proofErr w:type="spellStart"/>
            <w:r w:rsidRPr="00C568BF">
              <w:rPr>
                <w:rFonts w:ascii="Times New Roman" w:hAnsi="Times New Roman" w:cs="Times New Roman"/>
                <w:sz w:val="24"/>
              </w:rPr>
              <w:t>Кузоваткина</w:t>
            </w:r>
            <w:proofErr w:type="spellEnd"/>
            <w:r w:rsidRPr="00C568BF">
              <w:rPr>
                <w:rFonts w:ascii="Times New Roman" w:hAnsi="Times New Roman" w:cs="Times New Roman"/>
                <w:sz w:val="24"/>
              </w:rPr>
              <w:t xml:space="preserve"> и О.А. </w:t>
            </w:r>
            <w:proofErr w:type="spellStart"/>
            <w:r w:rsidRPr="00C568BF">
              <w:rPr>
                <w:rFonts w:ascii="Times New Roman" w:hAnsi="Times New Roman" w:cs="Times New Roman"/>
                <w:sz w:val="24"/>
              </w:rPr>
              <w:t>Московцева</w:t>
            </w:r>
            <w:proofErr w:type="spellEnd"/>
          </w:p>
        </w:tc>
      </w:tr>
      <w:tr w:rsidR="007F71C7" w14:paraId="4F4A1CB2" w14:textId="77777777" w:rsidTr="007F71C7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0DD65" w14:textId="77777777" w:rsidR="007F71C7" w:rsidRPr="00DE6D71" w:rsidRDefault="007F71C7" w:rsidP="009A5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6D71">
              <w:rPr>
                <w:rFonts w:ascii="Times New Roman" w:hAnsi="Times New Roman" w:cs="Times New Roman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7F71C7" w14:paraId="310B1E3F" w14:textId="77777777" w:rsidTr="007F71C7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BAA8F" w14:textId="77777777" w:rsidR="007F71C7" w:rsidRDefault="007F71C7" w:rsidP="009A542E">
            <w:pPr>
              <w:pStyle w:val="ConsPlusNormal"/>
            </w:pPr>
          </w:p>
        </w:tc>
      </w:tr>
      <w:tr w:rsidR="007F71C7" w14:paraId="78E9C3E6" w14:textId="77777777" w:rsidTr="007F7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gridSpan w:val="2"/>
          </w:tcPr>
          <w:p w14:paraId="129418C0" w14:textId="77777777" w:rsidR="007F71C7" w:rsidRPr="00BD674E" w:rsidRDefault="007F71C7" w:rsidP="009A5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5244" w:type="dxa"/>
          </w:tcPr>
          <w:p w14:paraId="56864AA0" w14:textId="77777777" w:rsidR="007F71C7" w:rsidRPr="00BD674E" w:rsidRDefault="007F71C7" w:rsidP="009A5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7F71C7" w14:paraId="1294B8FD" w14:textId="77777777" w:rsidTr="007F7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3B0D3E59" w14:textId="77777777" w:rsidR="007F71C7" w:rsidRPr="00BD674E" w:rsidRDefault="007F71C7" w:rsidP="009A5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3" w:type="dxa"/>
          </w:tcPr>
          <w:p w14:paraId="061DB67A" w14:textId="77777777" w:rsidR="007F71C7" w:rsidRPr="00BD674E" w:rsidRDefault="007F71C7" w:rsidP="009A5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244" w:type="dxa"/>
          </w:tcPr>
          <w:p w14:paraId="3CEE0724" w14:textId="77777777" w:rsidR="007F71C7" w:rsidRPr="00BD674E" w:rsidRDefault="007F71C7" w:rsidP="009A5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</w:t>
            </w:r>
          </w:p>
        </w:tc>
      </w:tr>
      <w:tr w:rsidR="007F71C7" w14:paraId="024B4537" w14:textId="77777777" w:rsidTr="007F7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6E896B45" w14:textId="77777777" w:rsidR="007F71C7" w:rsidRPr="00BD674E" w:rsidRDefault="007F71C7" w:rsidP="009A5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3" w:type="dxa"/>
          </w:tcPr>
          <w:p w14:paraId="28E51A19" w14:textId="77777777" w:rsidR="007F71C7" w:rsidRPr="00BD674E" w:rsidRDefault="007F71C7" w:rsidP="009A5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244" w:type="dxa"/>
          </w:tcPr>
          <w:p w14:paraId="7826F770" w14:textId="77777777" w:rsidR="007F71C7" w:rsidRPr="00BD674E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«Нефтяная компания «Роснефть», ОГРН 1027700043502 от 19.07.2002 г.</w:t>
            </w:r>
          </w:p>
          <w:p w14:paraId="09EF7309" w14:textId="77777777" w:rsidR="007F71C7" w:rsidRPr="00BD674E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421CD0C0" w14:textId="77777777" w:rsidR="007F71C7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КПП 770601001</w:t>
            </w:r>
          </w:p>
          <w:p w14:paraId="66811D3B" w14:textId="77777777" w:rsidR="007F71C7" w:rsidRPr="00C72690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 </w:t>
            </w:r>
            <w:hyperlink r:id="rId9" w:history="1">
              <w:r w:rsidRPr="00C726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postman@rosneft.ru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71C7" w14:paraId="0B1E5805" w14:textId="77777777" w:rsidTr="007F7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552" w:type="dxa"/>
          </w:tcPr>
          <w:p w14:paraId="1CAB0E39" w14:textId="77777777" w:rsidR="007F71C7" w:rsidRPr="00BD674E" w:rsidRDefault="007F71C7" w:rsidP="009A5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3" w:type="dxa"/>
          </w:tcPr>
          <w:p w14:paraId="694D5FDF" w14:textId="77777777" w:rsidR="007F71C7" w:rsidRPr="00BD674E" w:rsidRDefault="007F71C7" w:rsidP="009A5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4" w:type="dxa"/>
          </w:tcPr>
          <w:p w14:paraId="5863E393" w14:textId="77777777" w:rsidR="007F71C7" w:rsidRPr="00BD674E" w:rsidRDefault="007F71C7" w:rsidP="009A5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ПАО «НК «Роснефть»</w:t>
            </w:r>
          </w:p>
        </w:tc>
      </w:tr>
      <w:tr w:rsidR="007F71C7" w14:paraId="503265AF" w14:textId="77777777" w:rsidTr="007F7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26237496" w14:textId="77777777" w:rsidR="007F71C7" w:rsidRPr="00BD674E" w:rsidRDefault="007F71C7" w:rsidP="009A5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3" w:type="dxa"/>
          </w:tcPr>
          <w:p w14:paraId="393C5DE2" w14:textId="77777777" w:rsidR="007F71C7" w:rsidRPr="00BD674E" w:rsidRDefault="007F71C7" w:rsidP="009A5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4" w:type="dxa"/>
          </w:tcPr>
          <w:p w14:paraId="5BEA7434" w14:textId="77777777" w:rsidR="007F71C7" w:rsidRDefault="007F71C7" w:rsidP="009A542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Наименование: </w:t>
            </w: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568BF">
              <w:rPr>
                <w:rFonts w:ascii="Times New Roman" w:hAnsi="Times New Roman" w:cs="Times New Roman"/>
                <w:sz w:val="24"/>
              </w:rPr>
              <w:t xml:space="preserve">Линейные коммуникации для кустовой площадки № 21 месторождение им. Р.И. </w:t>
            </w:r>
            <w:proofErr w:type="spellStart"/>
            <w:r w:rsidRPr="00C568BF">
              <w:rPr>
                <w:rFonts w:ascii="Times New Roman" w:hAnsi="Times New Roman" w:cs="Times New Roman"/>
                <w:sz w:val="24"/>
              </w:rPr>
              <w:t>Кузоваткина</w:t>
            </w:r>
            <w:proofErr w:type="spellEnd"/>
            <w:r w:rsidRPr="00C568BF">
              <w:rPr>
                <w:rFonts w:ascii="Times New Roman" w:hAnsi="Times New Roman" w:cs="Times New Roman"/>
                <w:sz w:val="24"/>
              </w:rPr>
              <w:t xml:space="preserve"> и О.А. </w:t>
            </w:r>
            <w:proofErr w:type="spellStart"/>
            <w:r w:rsidRPr="00C568BF">
              <w:rPr>
                <w:rFonts w:ascii="Times New Roman" w:hAnsi="Times New Roman" w:cs="Times New Roman"/>
                <w:sz w:val="24"/>
              </w:rPr>
              <w:t>Московцева</w:t>
            </w:r>
            <w:proofErr w:type="spellEnd"/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4C78C535" w14:textId="77777777" w:rsidR="007F71C7" w:rsidRPr="00BD674E" w:rsidRDefault="007F71C7" w:rsidP="009A5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и е</w:t>
            </w: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го основные характеристики представлены в приложении № 1 к проекту задания</w:t>
            </w:r>
          </w:p>
        </w:tc>
      </w:tr>
      <w:tr w:rsidR="007F71C7" w14:paraId="7BEAD585" w14:textId="77777777" w:rsidTr="007F7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3873C5D6" w14:textId="77777777" w:rsidR="007F71C7" w:rsidRPr="00BD674E" w:rsidRDefault="007F71C7" w:rsidP="009A5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3" w:type="dxa"/>
          </w:tcPr>
          <w:p w14:paraId="4C7985B9" w14:textId="77777777" w:rsidR="007F71C7" w:rsidRPr="00BD674E" w:rsidRDefault="007F71C7" w:rsidP="009A5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4" w:type="dxa"/>
          </w:tcPr>
          <w:p w14:paraId="6D0BE205" w14:textId="77777777" w:rsidR="007F71C7" w:rsidRPr="00BD674E" w:rsidRDefault="007F71C7" w:rsidP="009A5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7F71C7" w:rsidRPr="00A471C9" w14:paraId="1417CA84" w14:textId="77777777" w:rsidTr="007F7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7B0E4B52" w14:textId="77777777" w:rsidR="007F71C7" w:rsidRPr="00C87C58" w:rsidRDefault="007F71C7" w:rsidP="009A5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3" w:type="dxa"/>
          </w:tcPr>
          <w:p w14:paraId="6E6C7A4E" w14:textId="77777777" w:rsidR="007F71C7" w:rsidRPr="00C87C58" w:rsidRDefault="007F71C7" w:rsidP="009A5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244" w:type="dxa"/>
            <w:vAlign w:val="center"/>
          </w:tcPr>
          <w:p w14:paraId="529CE35E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67CB6FAD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02883A96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часть проекта планировки территории включает в себя:</w:t>
            </w:r>
          </w:p>
          <w:p w14:paraId="3F3C2DD6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часть»;</w:t>
            </w:r>
          </w:p>
          <w:p w14:paraId="02B73E12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«Положение о размещении линейных объектов».</w:t>
            </w:r>
          </w:p>
          <w:p w14:paraId="4AD4DC0E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30AE2AC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включает в себя:</w:t>
            </w:r>
          </w:p>
          <w:p w14:paraId="33A6CC4F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красных линий;</w:t>
            </w:r>
          </w:p>
          <w:p w14:paraId="20F8B4CA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003C64CE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7F3E7E3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313BA05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36D42FC7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0539B698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21E9BC5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3B4A9109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36AAD026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52001F64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69C11425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2F2EC0F6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FAD57F6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81453DB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2EE1CA15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27125315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50A231A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0F14115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25ABC03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1DEBA2D2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3D22322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5F9ACF2D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510AED0E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B3507A8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C737C25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656E4F30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3E0C3AC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0BF7227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7B8B25BF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цветовому решению внешнего облика таких объектов;</w:t>
            </w:r>
          </w:p>
          <w:p w14:paraId="2433F9AA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строительным материалам, определяющим внешний облик таких объектов;</w:t>
            </w:r>
          </w:p>
          <w:p w14:paraId="78FDAA2C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6765BC3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75AB1264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EED7C44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37C512F2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1E74AA61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7CB90441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0E53A95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55054177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45AD5C2E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26B62468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349F7F80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5EB238B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8BF87BB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36C6CA8E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3557737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0CB335B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0E7DCA48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AC5E3AF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64BC600A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9BD4F51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5E9892F7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E4B04F2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F096B04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75B4DA5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4BEA0F0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030E38B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3E96027E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BEA820E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0E8C043E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8B77FF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категории улиц и дорог;</w:t>
            </w:r>
          </w:p>
          <w:p w14:paraId="7D873153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467C2620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3CF85E6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B508E16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0C67D16A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05D986E2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0518487F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0FA1F30D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2F5F511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40C7619F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BF8DF70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55A09AE3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D62D015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22D57266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71927271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1A3D4C85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CAD3A59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5CA42C5E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146E94B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8709F3D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5399BB74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4BB9383E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BAF79F8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35E6D199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73039E64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6CE04AED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73A755D0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7594062B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ABD9855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6689C054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DA45358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41E4856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08C9DE44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3609412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B1D474F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5D459A8F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2473956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16F8CD5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7F7A9321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1C6B4B55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5B35B68C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6A8FB51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0BBE1FD5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7D7D3D9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DE6D86A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C093745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89A26F5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CD57D7D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353C013F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A08A9BF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1964F8C1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51A7BAF6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2ABC47B6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</w:tc>
      </w:tr>
      <w:tr w:rsidR="007F71C7" w:rsidRPr="00C87C58" w14:paraId="7FF166BA" w14:textId="77777777" w:rsidTr="007F7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6FC0E2AC" w14:textId="77777777" w:rsidR="007F71C7" w:rsidRPr="00C87C58" w:rsidRDefault="007F71C7" w:rsidP="009A5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3" w:type="dxa"/>
          </w:tcPr>
          <w:p w14:paraId="55C4CD94" w14:textId="77777777" w:rsidR="007F71C7" w:rsidRPr="00C87C58" w:rsidRDefault="007F71C7" w:rsidP="009A5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4" w:type="dxa"/>
          </w:tcPr>
          <w:p w14:paraId="7A0F9296" w14:textId="77777777" w:rsidR="007F71C7" w:rsidRDefault="007F71C7" w:rsidP="009A5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участков,</w:t>
            </w:r>
            <w:r w:rsidRPr="00C87C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включенных в границы территории, в отношении которой планируется подготовка документации:</w:t>
            </w:r>
          </w:p>
          <w:p w14:paraId="42776CF1" w14:textId="77777777" w:rsidR="007F71C7" w:rsidRDefault="007F71C7" w:rsidP="009A5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86:08:0030702:10301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86:08:0030702:11009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86:08:0030702:11120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86:08:0030702:12247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86:08:0030702:12249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86:08:0030702:14347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86:08:0030702:14384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86:08:0030702:14844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86:08:0030702:14846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86:08:0030702:14848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86:08:0030702:14849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86:08:0030702:14850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86:08:0030702:14966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86:08:0030702:14990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86:08:0030702:14991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86:08:0030702:14992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86:08:0030702:14993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86:08:0030702:14994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86:08:0030702:14995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86:08:0030702:15017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3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86:08:0030702:15018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A9B3B7B" w14:textId="77777777" w:rsidR="007F71C7" w:rsidRPr="00C87C58" w:rsidRDefault="007F71C7" w:rsidP="009A54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45C709" w14:textId="77777777" w:rsidR="007F71C7" w:rsidRPr="00C87C58" w:rsidRDefault="007F71C7" w:rsidP="009A5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7F71C7" w:rsidRPr="00C87C58" w14:paraId="7842C014" w14:textId="77777777" w:rsidTr="007F7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6AFEF231" w14:textId="77777777" w:rsidR="007F71C7" w:rsidRPr="00C87C58" w:rsidRDefault="007F71C7" w:rsidP="009A5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3" w:type="dxa"/>
          </w:tcPr>
          <w:p w14:paraId="519E2F1F" w14:textId="77777777" w:rsidR="007F71C7" w:rsidRPr="00C87C58" w:rsidRDefault="007F71C7" w:rsidP="009A5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5244" w:type="dxa"/>
          </w:tcPr>
          <w:p w14:paraId="3C8292B3" w14:textId="77777777" w:rsidR="007F71C7" w:rsidRPr="00C87C58" w:rsidRDefault="007F71C7" w:rsidP="009A5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элементов планировочной структуры, </w:t>
            </w:r>
            <w:r w:rsidRPr="00F23E52">
              <w:rPr>
                <w:rFonts w:ascii="Times New Roman" w:hAnsi="Times New Roman" w:cs="Times New Roman"/>
                <w:sz w:val="24"/>
                <w:szCs w:val="24"/>
              </w:rPr>
              <w:t>установление границ зон планируемого размещения объектов капитального строительства</w:t>
            </w:r>
          </w:p>
        </w:tc>
      </w:tr>
    </w:tbl>
    <w:p w14:paraId="5150FE49" w14:textId="77777777" w:rsidR="007F71C7" w:rsidRPr="00C87C58" w:rsidRDefault="007F71C7" w:rsidP="007F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80B91" w14:textId="77777777" w:rsidR="007F71C7" w:rsidRDefault="007F71C7" w:rsidP="007F71C7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трубопроводов</w:t>
      </w:r>
    </w:p>
    <w:p w14:paraId="2020735F" w14:textId="77777777" w:rsidR="007F71C7" w:rsidRPr="00A90E56" w:rsidRDefault="007F71C7" w:rsidP="007F71C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Планируемый нефтегазосборный трубопровод предназначен для транспорта скважинной продукции от планируемой кустовой площадки № 21 месторождения им. О.А. </w:t>
      </w:r>
      <w:proofErr w:type="spellStart"/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Московцева</w:t>
      </w:r>
      <w:proofErr w:type="spellEnd"/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дожимную насосную станцию 2 (далее – ДНС-2) с установк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сброса пластовой воды (далее – УПСВ) </w:t>
      </w:r>
      <w:proofErr w:type="spellStart"/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Чупальского</w:t>
      </w:r>
      <w:proofErr w:type="spellEnd"/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лицензионного участка.  </w:t>
      </w:r>
    </w:p>
    <w:p w14:paraId="17F6D81C" w14:textId="77777777" w:rsidR="007F71C7" w:rsidRPr="00A90E56" w:rsidRDefault="007F71C7" w:rsidP="007F71C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Планируемый водовод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предназначен для транспорта с кустовой насосной станции 4 (далее – КНС) </w:t>
      </w:r>
      <w:proofErr w:type="spellStart"/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Чупальского</w:t>
      </w:r>
      <w:proofErr w:type="spellEnd"/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лицензионного участка месторождения им. </w:t>
      </w:r>
      <w:proofErr w:type="spellStart"/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Московцева</w:t>
      </w:r>
      <w:proofErr w:type="spellEnd"/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КНС </w:t>
      </w:r>
      <w:proofErr w:type="spellStart"/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Кузоваткинского</w:t>
      </w:r>
      <w:proofErr w:type="spellEnd"/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подтоварной воды от точки подключения к планируемому водоводу (ш.7303) до планируемой кустовой площадки № 21 с последующей закачкой в нагнетательные скважины с целью поддержания пластового давления.</w:t>
      </w:r>
    </w:p>
    <w:p w14:paraId="73CD606B" w14:textId="77777777" w:rsidR="007F71C7" w:rsidRPr="00A90E56" w:rsidRDefault="007F71C7" w:rsidP="007F71C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Планируемый водовод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предназначен для транспорта с КНС-5 </w:t>
      </w:r>
      <w:proofErr w:type="spellStart"/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Чупальского</w:t>
      </w:r>
      <w:proofErr w:type="spellEnd"/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лицензионного участка месторождения им. </w:t>
      </w:r>
      <w:proofErr w:type="spellStart"/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Московцева</w:t>
      </w:r>
      <w:proofErr w:type="spellEnd"/>
      <w:r w:rsidRPr="00A90E5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подтоварной воды от точки подключения к планируемому водоводу (ш.7303) до планируемой кустовой площадки № 21 с последующей закачкой в нагнетательные скважины с целью поддержания пластового давления.  </w:t>
      </w:r>
    </w:p>
    <w:p w14:paraId="28F8D631" w14:textId="77777777" w:rsidR="007F71C7" w:rsidRPr="00AD788E" w:rsidRDefault="007F71C7" w:rsidP="007F71C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3"/>
        <w:gridCol w:w="1610"/>
        <w:gridCol w:w="1899"/>
        <w:gridCol w:w="730"/>
        <w:gridCol w:w="1752"/>
        <w:gridCol w:w="1454"/>
      </w:tblGrid>
      <w:tr w:rsidR="007F71C7" w:rsidRPr="005155BD" w14:paraId="42FCAF83" w14:textId="77777777" w:rsidTr="009A542E">
        <w:trPr>
          <w:trHeight w:val="454"/>
          <w:tblHeader/>
          <w:jc w:val="center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DF03D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трубопровода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63736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(избыточное), МПа, в начале/ конце участка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117EA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трубопровода по жидкости/по газу, м³/</w:t>
            </w:r>
            <w:proofErr w:type="spellStart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F4B3E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гория</w:t>
            </w:r>
            <w:proofErr w:type="spellEnd"/>
            <w:proofErr w:type="gram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65E31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Протяжённость трубопровода, м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86162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7F71C7" w:rsidRPr="005155BD" w14:paraId="32BB3581" w14:textId="77777777" w:rsidTr="009A542E">
        <w:trPr>
          <w:trHeight w:val="65"/>
          <w:jc w:val="center"/>
        </w:trPr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164B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Нефтегазосборные сети куст №</w:t>
            </w:r>
            <w:proofErr w:type="gramStart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 –</w:t>
            </w:r>
            <w:proofErr w:type="gramEnd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</w:t>
            </w:r>
            <w:proofErr w:type="spellStart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Вр.к</w:t>
            </w:r>
            <w:proofErr w:type="spellEnd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2360D" w14:textId="77777777" w:rsidR="007F71C7" w:rsidRPr="005063DF" w:rsidRDefault="007F71C7" w:rsidP="009A5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2,31/2,29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085D7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2709,10/63597,00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B38FC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5F801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127,47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8441D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класса прочности</w:t>
            </w:r>
          </w:p>
          <w:p w14:paraId="7C99C8D9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К48</w:t>
            </w:r>
          </w:p>
        </w:tc>
      </w:tr>
      <w:tr w:rsidR="007F71C7" w:rsidRPr="005155BD" w14:paraId="43E41E3D" w14:textId="77777777" w:rsidTr="009A542E">
        <w:trPr>
          <w:trHeight w:val="65"/>
          <w:jc w:val="center"/>
        </w:trPr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05554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Высоконапорный </w:t>
            </w:r>
            <w:proofErr w:type="gramStart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водовод  </w:t>
            </w:r>
            <w:proofErr w:type="spellStart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.вр</w:t>
            </w:r>
            <w:proofErr w:type="spellEnd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куст №21 (</w:t>
            </w:r>
            <w:proofErr w:type="spellStart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– Куст 21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64B96" w14:textId="77777777" w:rsidR="007F71C7" w:rsidRPr="005063DF" w:rsidRDefault="007F71C7" w:rsidP="009A5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14,49/14,48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E8BB1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1051,79/-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1C2BE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8CAC4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137,57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78F95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класса прочности</w:t>
            </w:r>
          </w:p>
          <w:p w14:paraId="5D9BFA74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7F71C7" w:rsidRPr="005155BD" w14:paraId="74452168" w14:textId="77777777" w:rsidTr="009A542E">
        <w:trPr>
          <w:trHeight w:val="65"/>
          <w:jc w:val="center"/>
        </w:trPr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8EBCB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Высоконапорный </w:t>
            </w:r>
            <w:proofErr w:type="gramStart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водовод  </w:t>
            </w:r>
            <w:proofErr w:type="spellStart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.вр</w:t>
            </w:r>
            <w:proofErr w:type="spellEnd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куст №21 (</w:t>
            </w:r>
            <w:proofErr w:type="spellStart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– Куст 21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9839" w14:textId="77777777" w:rsidR="007F71C7" w:rsidRPr="005063DF" w:rsidRDefault="007F71C7" w:rsidP="009A54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21,84/21,83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E9580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974,62/-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A44B0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9F113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123,68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23747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класса прочности</w:t>
            </w:r>
          </w:p>
          <w:p w14:paraId="1CBF5C50" w14:textId="77777777" w:rsidR="007F71C7" w:rsidRPr="005063DF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</w:tbl>
    <w:p w14:paraId="1B1F8367" w14:textId="77777777" w:rsidR="007F71C7" w:rsidRDefault="007F71C7" w:rsidP="007F71C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0BA32" w14:textId="77777777" w:rsidR="007F71C7" w:rsidRDefault="007F71C7" w:rsidP="007F71C7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автомобильных дорог</w:t>
      </w:r>
    </w:p>
    <w:p w14:paraId="6DF3D758" w14:textId="77777777" w:rsidR="007F71C7" w:rsidRPr="00C71579" w:rsidRDefault="007F71C7" w:rsidP="007F71C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автомобильные дороги предназначены д</w:t>
      </w:r>
      <w:r w:rsidRPr="00C7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обеспечения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круглогодичной т</w:t>
      </w:r>
      <w:r w:rsidRPr="00C7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ранспортной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планируемой кустовой </w:t>
      </w:r>
      <w:r w:rsidRPr="00DB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площадки </w:t>
      </w:r>
      <w:r w:rsidRPr="00C84BE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с объектами обустройства месторождения им. Р.И. </w:t>
      </w:r>
      <w:proofErr w:type="spellStart"/>
      <w:r w:rsidRPr="00C84B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Кузоваткина</w:t>
      </w:r>
      <w:proofErr w:type="spellEnd"/>
      <w:r w:rsidRPr="00C8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О.А. </w:t>
      </w:r>
      <w:proofErr w:type="spellStart"/>
      <w:r w:rsidRPr="00C84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Московцева</w:t>
      </w:r>
      <w:proofErr w:type="spellEnd"/>
      <w:r w:rsidRPr="00C8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4B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Чупальского</w:t>
      </w:r>
      <w:proofErr w:type="spellEnd"/>
      <w:r w:rsidRPr="00C8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лицензионного участка.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51"/>
        <w:gridCol w:w="1604"/>
        <w:gridCol w:w="1317"/>
        <w:gridCol w:w="1169"/>
        <w:gridCol w:w="1887"/>
      </w:tblGrid>
      <w:tr w:rsidR="007F71C7" w:rsidRPr="00D17A34" w14:paraId="44BCA341" w14:textId="77777777" w:rsidTr="009A542E">
        <w:trPr>
          <w:cantSplit/>
          <w:trHeight w:val="454"/>
          <w:tblHeader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3A3D" w14:textId="77777777" w:rsidR="007F71C7" w:rsidRPr="00DB0142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05F6" w14:textId="77777777" w:rsidR="007F71C7" w:rsidRPr="00DB0142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категория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7300" w14:textId="77777777" w:rsidR="007F71C7" w:rsidRPr="00DB0142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земляного полотна, 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AF86" w14:textId="77777777" w:rsidR="007F71C7" w:rsidRPr="00DB0142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проезжей части, м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906E" w14:textId="77777777" w:rsidR="007F71C7" w:rsidRPr="00DB0142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м</w:t>
            </w:r>
          </w:p>
        </w:tc>
      </w:tr>
      <w:tr w:rsidR="007F71C7" w:rsidRPr="00124A3D" w14:paraId="4FB54403" w14:textId="77777777" w:rsidTr="009A542E">
        <w:trPr>
          <w:cantSplit/>
          <w:trHeight w:val="570"/>
        </w:trPr>
        <w:tc>
          <w:tcPr>
            <w:tcW w:w="1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BF8B" w14:textId="77777777" w:rsidR="007F71C7" w:rsidRPr="00C84BE7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№ 1 к кустовой площадке № 21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038D" w14:textId="77777777" w:rsidR="007F71C7" w:rsidRPr="00C84BE7" w:rsidRDefault="007F71C7" w:rsidP="009A542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III-н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F9B5" w14:textId="77777777" w:rsidR="007F71C7" w:rsidRPr="00C84BE7" w:rsidRDefault="007F71C7" w:rsidP="009A542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8B85" w14:textId="77777777" w:rsidR="007F71C7" w:rsidRPr="00C84BE7" w:rsidRDefault="007F71C7" w:rsidP="009A542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51CF9" w14:textId="77777777" w:rsidR="007F71C7" w:rsidRPr="00C84BE7" w:rsidRDefault="007F71C7" w:rsidP="009A542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43,74</w:t>
            </w:r>
          </w:p>
        </w:tc>
      </w:tr>
      <w:tr w:rsidR="007F71C7" w:rsidRPr="00124A3D" w14:paraId="63A7602E" w14:textId="77777777" w:rsidTr="009A542E">
        <w:trPr>
          <w:cantSplit/>
          <w:trHeight w:val="290"/>
        </w:trPr>
        <w:tc>
          <w:tcPr>
            <w:tcW w:w="1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F12D5" w14:textId="77777777" w:rsidR="007F71C7" w:rsidRPr="00C84BE7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№ 2 к кустовой площадке № 21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7D3A" w14:textId="77777777" w:rsidR="007F71C7" w:rsidRPr="00C84BE7" w:rsidRDefault="007F71C7" w:rsidP="009A542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III-н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D9B0" w14:textId="77777777" w:rsidR="007F71C7" w:rsidRPr="00C84BE7" w:rsidRDefault="007F71C7" w:rsidP="009A542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F094" w14:textId="77777777" w:rsidR="007F71C7" w:rsidRPr="00C84BE7" w:rsidRDefault="007F71C7" w:rsidP="009A542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34E16" w14:textId="77777777" w:rsidR="007F71C7" w:rsidRPr="00C84BE7" w:rsidRDefault="007F71C7" w:rsidP="009A542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43,02</w:t>
            </w:r>
          </w:p>
        </w:tc>
      </w:tr>
    </w:tbl>
    <w:p w14:paraId="2721BBC6" w14:textId="77777777" w:rsidR="007F71C7" w:rsidRDefault="007F71C7" w:rsidP="007F7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D6675" w14:textId="77777777" w:rsidR="007F71C7" w:rsidRDefault="007F71C7" w:rsidP="007F71C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новные характеристики планируемой</w:t>
      </w:r>
    </w:p>
    <w:p w14:paraId="6CC073F0" w14:textId="77777777" w:rsidR="007F71C7" w:rsidRDefault="007F71C7" w:rsidP="007F71C7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волоконно-оптической линии связи</w:t>
      </w:r>
      <w:r w:rsidRPr="0011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74C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174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E2CAB6F" w14:textId="77777777" w:rsidR="007F71C7" w:rsidRPr="00AF50F7" w:rsidRDefault="007F71C7" w:rsidP="007F71C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ВОЛС предназначена для организации основного канала передачи данных </w:t>
      </w:r>
      <w:r w:rsidRPr="00C84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куста скважин № 21</w:t>
      </w:r>
      <w:r w:rsidRPr="00AF50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9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1276"/>
        <w:gridCol w:w="3118"/>
      </w:tblGrid>
      <w:tr w:rsidR="007F71C7" w:rsidRPr="001174C6" w14:paraId="4835AF4A" w14:textId="77777777" w:rsidTr="007F71C7">
        <w:trPr>
          <w:cantSplit/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94E0" w14:textId="77777777" w:rsidR="007F71C7" w:rsidRPr="00DB0142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F6CC" w14:textId="77777777" w:rsidR="007F71C7" w:rsidRPr="00DB0142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A409" w14:textId="77777777" w:rsidR="007F71C7" w:rsidRPr="00DB0142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D965" w14:textId="77777777" w:rsidR="007F71C7" w:rsidRPr="00DB0142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Протяжённость,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7F71C7" w:rsidRPr="00124A3D" w14:paraId="70F15FD1" w14:textId="77777777" w:rsidTr="007F71C7">
        <w:trPr>
          <w:cantSplit/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7B2E" w14:textId="77777777" w:rsidR="007F71C7" w:rsidRPr="00DB0142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ВОЛС на кустовую площадку №21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709F" w14:textId="77777777" w:rsidR="007F71C7" w:rsidRPr="00DB0142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6697" w14:textId="77777777" w:rsidR="007F71C7" w:rsidRPr="00DB0142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9F1A" w14:textId="77777777" w:rsidR="007F71C7" w:rsidRPr="00DB0142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</w:tr>
    </w:tbl>
    <w:p w14:paraId="76F5B7AE" w14:textId="77777777" w:rsidR="007F71C7" w:rsidRDefault="007F71C7" w:rsidP="007F71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477A2" w14:textId="77777777" w:rsidR="007F71C7" w:rsidRDefault="007F71C7" w:rsidP="007F71C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новные характеристики планируемой</w:t>
      </w:r>
    </w:p>
    <w:p w14:paraId="19BE7193" w14:textId="77777777" w:rsidR="007F71C7" w:rsidRDefault="007F71C7" w:rsidP="007F71C7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воздушной линии</w:t>
      </w:r>
      <w:r w:rsidRPr="0011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электропередач (далее – ВЛ)</w:t>
      </w:r>
    </w:p>
    <w:p w14:paraId="3A17C136" w14:textId="77777777" w:rsidR="007F71C7" w:rsidRPr="00C84BE7" w:rsidRDefault="007F71C7" w:rsidP="007F7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B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0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DB0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внешнего электроснабжения </w:t>
      </w:r>
      <w:r w:rsidRPr="00C84B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кустовой площадки №21</w:t>
      </w:r>
      <w:r w:rsidRPr="00DB0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39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992"/>
        <w:gridCol w:w="1560"/>
        <w:gridCol w:w="1417"/>
        <w:gridCol w:w="2126"/>
      </w:tblGrid>
      <w:tr w:rsidR="007F71C7" w:rsidRPr="001174C6" w14:paraId="559EE3B5" w14:textId="77777777" w:rsidTr="007F71C7">
        <w:trPr>
          <w:cantSplit/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FFEC" w14:textId="77777777" w:rsidR="007F71C7" w:rsidRPr="00C84BE7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C944" w14:textId="77777777" w:rsidR="007F71C7" w:rsidRPr="00C84BE7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08F3" w14:textId="77777777" w:rsidR="007F71C7" w:rsidRPr="00C84BE7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провода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248C" w14:textId="77777777" w:rsidR="007F71C7" w:rsidRPr="00C84BE7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опор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F9A1" w14:textId="77777777" w:rsidR="007F71C7" w:rsidRPr="00C84BE7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изоляции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8F7A" w14:textId="77777777" w:rsidR="007F71C7" w:rsidRPr="00C84BE7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м</w:t>
            </w:r>
          </w:p>
        </w:tc>
      </w:tr>
      <w:tr w:rsidR="007F71C7" w:rsidRPr="00124A3D" w14:paraId="189ABF86" w14:textId="77777777" w:rsidTr="007F71C7">
        <w:trPr>
          <w:cantSplit/>
          <w:trHeight w:val="3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6CEC" w14:textId="77777777" w:rsidR="007F71C7" w:rsidRPr="00C84BE7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 6 </w:t>
            </w:r>
            <w:proofErr w:type="spellStart"/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кустовую площадку №21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6F3A" w14:textId="77777777" w:rsidR="007F71C7" w:rsidRPr="00C84BE7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E794" w14:textId="77777777" w:rsidR="007F71C7" w:rsidRPr="00C84BE7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120/19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D4A3" w14:textId="77777777" w:rsidR="007F71C7" w:rsidRPr="00C84BE7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из труб, решетчатые опоры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29B7" w14:textId="77777777" w:rsidR="007F71C7" w:rsidRPr="00C84BE7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034F" w14:textId="77777777" w:rsidR="007F71C7" w:rsidRPr="00C84BE7" w:rsidRDefault="007F71C7" w:rsidP="009A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2860, из которых в одноцепном исполнении 159, в двухцепном исполнении 2701</w:t>
            </w:r>
          </w:p>
        </w:tc>
      </w:tr>
    </w:tbl>
    <w:p w14:paraId="03B238A6" w14:textId="77777777" w:rsidR="007F71C7" w:rsidRPr="001174C6" w:rsidRDefault="007F71C7" w:rsidP="007F71C7">
      <w:pPr>
        <w:rPr>
          <w:rFonts w:ascii="Times New Roman" w:hAnsi="Times New Roman" w:cs="Times New Roman"/>
          <w:sz w:val="24"/>
          <w:szCs w:val="24"/>
        </w:rPr>
      </w:pPr>
    </w:p>
    <w:p w14:paraId="6733D7EC" w14:textId="77777777" w:rsidR="007F71C7" w:rsidRPr="001174C6" w:rsidRDefault="007F71C7" w:rsidP="007F71C7">
      <w:pPr>
        <w:rPr>
          <w:rFonts w:ascii="Times New Roman" w:hAnsi="Times New Roman" w:cs="Times New Roman"/>
          <w:sz w:val="24"/>
          <w:szCs w:val="24"/>
        </w:rPr>
      </w:pPr>
    </w:p>
    <w:p w14:paraId="61D590D1" w14:textId="0354277E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4E40B927" w14:textId="77777777" w:rsidR="000C72BB" w:rsidRPr="000C72BB" w:rsidRDefault="000C72BB" w:rsidP="000C72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bookmarkStart w:id="3" w:name="P310"/>
      <w:bookmarkEnd w:id="3"/>
    </w:p>
    <w:sectPr w:rsidR="000C72BB" w:rsidRPr="000C72B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894F" w14:textId="77777777" w:rsidR="00613593" w:rsidRDefault="00613593">
      <w:pPr>
        <w:spacing w:after="0" w:line="240" w:lineRule="auto"/>
      </w:pPr>
      <w:r>
        <w:separator/>
      </w:r>
    </w:p>
  </w:endnote>
  <w:endnote w:type="continuationSeparator" w:id="0">
    <w:p w14:paraId="26F93E05" w14:textId="77777777" w:rsidR="00613593" w:rsidRDefault="0061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84D9" w14:textId="77777777" w:rsidR="00613593" w:rsidRDefault="00613593">
      <w:pPr>
        <w:spacing w:after="0" w:line="240" w:lineRule="auto"/>
      </w:pPr>
      <w:r>
        <w:separator/>
      </w:r>
    </w:p>
  </w:footnote>
  <w:footnote w:type="continuationSeparator" w:id="0">
    <w:p w14:paraId="68B2F04A" w14:textId="77777777" w:rsidR="00613593" w:rsidRDefault="0061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318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FEBB4C" w14:textId="149F0032" w:rsidR="00576C3E" w:rsidRPr="00576C3E" w:rsidRDefault="00576C3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6C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6C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6C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76C3E">
          <w:rPr>
            <w:rFonts w:ascii="Times New Roman" w:hAnsi="Times New Roman" w:cs="Times New Roman"/>
            <w:sz w:val="24"/>
            <w:szCs w:val="24"/>
          </w:rPr>
          <w:t>2</w:t>
        </w:r>
        <w:r w:rsidRPr="00576C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FBEA43" w14:textId="77777777" w:rsidR="00576C3E" w:rsidRDefault="00576C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424B7841"/>
    <w:multiLevelType w:val="hybridMultilevel"/>
    <w:tmpl w:val="6ADA94FA"/>
    <w:lvl w:ilvl="0" w:tplc="5EBA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0C72BB"/>
    <w:rsid w:val="00137DE0"/>
    <w:rsid w:val="001A59D5"/>
    <w:rsid w:val="002E2119"/>
    <w:rsid w:val="00364CC0"/>
    <w:rsid w:val="00444F21"/>
    <w:rsid w:val="004500ED"/>
    <w:rsid w:val="00576C3E"/>
    <w:rsid w:val="005C69FF"/>
    <w:rsid w:val="00613593"/>
    <w:rsid w:val="00683D08"/>
    <w:rsid w:val="00690462"/>
    <w:rsid w:val="007F71C7"/>
    <w:rsid w:val="00B771BF"/>
    <w:rsid w:val="00BC184B"/>
    <w:rsid w:val="00C2201C"/>
    <w:rsid w:val="00DE41FE"/>
    <w:rsid w:val="00F30B83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364C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rsid w:val="00364C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tman@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ТомскНИПИнефть</Company>
  <LinksUpToDate>false</LinksUpToDate>
  <CharactersWithSpaces>28585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Аманалиева Акмоор Айбековна</cp:lastModifiedBy>
  <cp:revision>5</cp:revision>
  <dcterms:created xsi:type="dcterms:W3CDTF">2025-07-24T11:59:00Z</dcterms:created>
  <dcterms:modified xsi:type="dcterms:W3CDTF">2025-07-24T11:59:00Z</dcterms:modified>
</cp:coreProperties>
</file>