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6F19B" w14:textId="6C712BE4" w:rsidR="00056C0B" w:rsidRPr="003301B0" w:rsidRDefault="00056C0B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A5A4B48" wp14:editId="4CDA440B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FA918" w14:textId="77777777" w:rsidR="00056C0B" w:rsidRPr="003301B0" w:rsidRDefault="00056C0B" w:rsidP="004001CC">
      <w:pPr>
        <w:jc w:val="center"/>
        <w:rPr>
          <w:b/>
          <w:sz w:val="20"/>
          <w:szCs w:val="20"/>
        </w:rPr>
      </w:pPr>
    </w:p>
    <w:p w14:paraId="04B6B2C6" w14:textId="77777777" w:rsidR="00056C0B" w:rsidRPr="003301B0" w:rsidRDefault="00056C0B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6FF4FA1E" w14:textId="77777777" w:rsidR="00056C0B" w:rsidRPr="003301B0" w:rsidRDefault="00056C0B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242C46D6" w14:textId="77777777" w:rsidR="00056C0B" w:rsidRPr="003301B0" w:rsidRDefault="00056C0B" w:rsidP="004001CC">
      <w:pPr>
        <w:jc w:val="center"/>
        <w:rPr>
          <w:b/>
          <w:sz w:val="32"/>
        </w:rPr>
      </w:pPr>
    </w:p>
    <w:p w14:paraId="51A655FC" w14:textId="77777777" w:rsidR="00056C0B" w:rsidRPr="00925532" w:rsidRDefault="00056C0B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753D8101" w14:textId="77777777" w:rsidR="00056C0B" w:rsidRPr="002D04ED" w:rsidRDefault="00056C0B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56C0B" w:rsidRPr="000C17E6" w14:paraId="6E28E280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38B091C" w14:textId="77777777" w:rsidR="00056C0B" w:rsidRPr="000C17E6" w:rsidRDefault="00056C0B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0C17E6">
              <w:rPr>
                <w:sz w:val="26"/>
                <w:szCs w:val="26"/>
              </w:rPr>
              <w:t>.07.2024</w:t>
            </w:r>
          </w:p>
        </w:tc>
        <w:tc>
          <w:tcPr>
            <w:tcW w:w="6595" w:type="dxa"/>
          </w:tcPr>
          <w:p w14:paraId="17E959DB" w14:textId="6BC18D4B" w:rsidR="00056C0B" w:rsidRPr="000C17E6" w:rsidRDefault="00056C0B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0C17E6">
              <w:rPr>
                <w:sz w:val="26"/>
                <w:szCs w:val="26"/>
              </w:rPr>
              <w:t>№</w:t>
            </w:r>
            <w:r w:rsidRPr="000C17E6">
              <w:rPr>
                <w:sz w:val="26"/>
                <w:szCs w:val="26"/>
                <w:u w:val="single"/>
              </w:rPr>
              <w:t xml:space="preserve"> 12</w:t>
            </w:r>
            <w:r>
              <w:rPr>
                <w:sz w:val="26"/>
                <w:szCs w:val="26"/>
                <w:u w:val="single"/>
              </w:rPr>
              <w:t>57</w:t>
            </w:r>
            <w:r w:rsidRPr="000C17E6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1862E54" w14:textId="77777777" w:rsidR="00056C0B" w:rsidRPr="000C17E6" w:rsidRDefault="00056C0B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0C17E6">
        <w:t>г.Нефтеюганск</w:t>
      </w:r>
      <w:bookmarkEnd w:id="0"/>
      <w:proofErr w:type="spellEnd"/>
    </w:p>
    <w:p w14:paraId="30BBAF29" w14:textId="77777777" w:rsidR="003D099E" w:rsidRDefault="003D099E" w:rsidP="0075092B">
      <w:pPr>
        <w:jc w:val="center"/>
        <w:rPr>
          <w:sz w:val="26"/>
          <w:szCs w:val="26"/>
        </w:rPr>
      </w:pPr>
    </w:p>
    <w:p w14:paraId="5C36E7BB" w14:textId="608D8888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3249E89B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="003D099E">
        <w:rPr>
          <w:sz w:val="26"/>
          <w:szCs w:val="26"/>
        </w:rPr>
        <w:t xml:space="preserve">от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D3074B">
        <w:rPr>
          <w:bCs/>
          <w:sz w:val="26"/>
          <w:szCs w:val="26"/>
        </w:rPr>
        <w:t>2</w:t>
      </w:r>
      <w:r w:rsidR="005F4E82">
        <w:rPr>
          <w:bCs/>
          <w:sz w:val="26"/>
          <w:szCs w:val="26"/>
        </w:rPr>
        <w:t>8</w:t>
      </w:r>
      <w:r w:rsidR="008F7EF2">
        <w:rPr>
          <w:bCs/>
          <w:sz w:val="26"/>
          <w:szCs w:val="26"/>
        </w:rPr>
        <w:t>.0</w:t>
      </w:r>
      <w:r w:rsidR="0085786C">
        <w:rPr>
          <w:bCs/>
          <w:sz w:val="26"/>
          <w:szCs w:val="26"/>
        </w:rPr>
        <w:t>6</w:t>
      </w:r>
      <w:r w:rsidR="005B45E0">
        <w:rPr>
          <w:bCs/>
          <w:sz w:val="26"/>
          <w:szCs w:val="26"/>
        </w:rPr>
        <w:t xml:space="preserve">.2024 № </w:t>
      </w:r>
      <w:r w:rsidR="0085786C">
        <w:rPr>
          <w:bCs/>
          <w:sz w:val="26"/>
          <w:szCs w:val="26"/>
        </w:rPr>
        <w:t>1</w:t>
      </w:r>
      <w:r w:rsidR="005F4E82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5F4E82">
        <w:rPr>
          <w:bCs/>
          <w:sz w:val="26"/>
          <w:szCs w:val="26"/>
        </w:rPr>
        <w:t>27</w:t>
      </w:r>
      <w:r w:rsidR="0085786C">
        <w:rPr>
          <w:bCs/>
          <w:sz w:val="26"/>
          <w:szCs w:val="26"/>
        </w:rPr>
        <w:t>.06</w:t>
      </w:r>
      <w:r w:rsidR="005B45E0">
        <w:rPr>
          <w:bCs/>
          <w:sz w:val="26"/>
          <w:szCs w:val="26"/>
        </w:rPr>
        <w:t xml:space="preserve">.2024 № </w:t>
      </w:r>
      <w:r w:rsidR="0085786C">
        <w:rPr>
          <w:bCs/>
          <w:sz w:val="26"/>
          <w:szCs w:val="26"/>
        </w:rPr>
        <w:t>1</w:t>
      </w:r>
      <w:r w:rsidR="005F4E82">
        <w:rPr>
          <w:bCs/>
          <w:sz w:val="26"/>
          <w:szCs w:val="26"/>
        </w:rPr>
        <w:t>5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proofErr w:type="spellStart"/>
      <w:r w:rsidR="004B31A6" w:rsidRPr="004B31A6">
        <w:rPr>
          <w:bCs/>
          <w:sz w:val="26"/>
          <w:szCs w:val="26"/>
        </w:rPr>
        <w:t>Фалахутдиновой</w:t>
      </w:r>
      <w:proofErr w:type="spellEnd"/>
      <w:r w:rsidR="004B31A6" w:rsidRPr="004B31A6">
        <w:rPr>
          <w:bCs/>
          <w:sz w:val="26"/>
          <w:szCs w:val="26"/>
        </w:rPr>
        <w:t xml:space="preserve"> </w:t>
      </w:r>
      <w:proofErr w:type="spellStart"/>
      <w:r w:rsidR="004B31A6" w:rsidRPr="004B31A6">
        <w:rPr>
          <w:bCs/>
          <w:sz w:val="26"/>
          <w:szCs w:val="26"/>
        </w:rPr>
        <w:t>Альфины</w:t>
      </w:r>
      <w:proofErr w:type="spellEnd"/>
      <w:r w:rsidR="004B31A6" w:rsidRPr="004B31A6">
        <w:rPr>
          <w:bCs/>
          <w:sz w:val="26"/>
          <w:szCs w:val="26"/>
        </w:rPr>
        <w:t xml:space="preserve"> </w:t>
      </w:r>
      <w:proofErr w:type="spellStart"/>
      <w:r w:rsidR="004B31A6" w:rsidRPr="004B31A6">
        <w:rPr>
          <w:bCs/>
          <w:sz w:val="26"/>
          <w:szCs w:val="26"/>
        </w:rPr>
        <w:t>Асхатовны</w:t>
      </w:r>
      <w:proofErr w:type="spellEnd"/>
      <w:r w:rsidR="00CC149E">
        <w:rPr>
          <w:bCs/>
          <w:sz w:val="26"/>
          <w:szCs w:val="26"/>
        </w:rPr>
        <w:t xml:space="preserve">               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554DB167" w14:textId="1BFEBDDA" w:rsidR="00B804BA" w:rsidRPr="003D099E" w:rsidRDefault="00105B42" w:rsidP="003D099E">
      <w:pPr>
        <w:pStyle w:val="a7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D099E">
        <w:rPr>
          <w:sz w:val="26"/>
          <w:szCs w:val="26"/>
        </w:rPr>
        <w:t xml:space="preserve">Предоставить </w:t>
      </w:r>
      <w:r w:rsidR="005254D4" w:rsidRPr="003D099E">
        <w:rPr>
          <w:sz w:val="26"/>
          <w:szCs w:val="26"/>
        </w:rPr>
        <w:t>разрешение на условно разрешенный вид использования</w:t>
      </w:r>
      <w:r w:rsidR="005B45E0" w:rsidRPr="003D099E">
        <w:rPr>
          <w:sz w:val="26"/>
          <w:szCs w:val="26"/>
        </w:rPr>
        <w:t xml:space="preserve"> </w:t>
      </w:r>
      <w:r w:rsidR="005254D4" w:rsidRPr="003D099E">
        <w:rPr>
          <w:sz w:val="26"/>
          <w:szCs w:val="26"/>
        </w:rPr>
        <w:t>земельного участка – ведение садоводства (13.2)</w:t>
      </w:r>
      <w:r w:rsidR="005B45E0" w:rsidRPr="003D099E">
        <w:rPr>
          <w:sz w:val="26"/>
          <w:szCs w:val="26"/>
        </w:rPr>
        <w:t xml:space="preserve"> </w:t>
      </w:r>
      <w:r w:rsidR="00F80B42" w:rsidRPr="003D099E">
        <w:rPr>
          <w:sz w:val="26"/>
          <w:szCs w:val="26"/>
        </w:rPr>
        <w:t>в отношении земельн</w:t>
      </w:r>
      <w:r w:rsidR="00CD62CB" w:rsidRPr="003D099E">
        <w:rPr>
          <w:sz w:val="26"/>
          <w:szCs w:val="26"/>
        </w:rPr>
        <w:t>ого</w:t>
      </w:r>
      <w:r w:rsidR="00F80B42" w:rsidRPr="003D099E">
        <w:rPr>
          <w:sz w:val="26"/>
          <w:szCs w:val="26"/>
        </w:rPr>
        <w:t xml:space="preserve"> участк</w:t>
      </w:r>
      <w:r w:rsidR="00CD62CB" w:rsidRPr="003D099E">
        <w:rPr>
          <w:sz w:val="26"/>
          <w:szCs w:val="26"/>
        </w:rPr>
        <w:t>а</w:t>
      </w:r>
      <w:r w:rsidR="005254D4" w:rsidRPr="003D099E">
        <w:rPr>
          <w:sz w:val="26"/>
          <w:szCs w:val="26"/>
        </w:rPr>
        <w:t xml:space="preserve"> </w:t>
      </w:r>
      <w:r w:rsidR="003D099E">
        <w:rPr>
          <w:sz w:val="26"/>
          <w:szCs w:val="26"/>
        </w:rPr>
        <w:br/>
      </w:r>
      <w:r w:rsidR="005254D4" w:rsidRPr="003D099E">
        <w:rPr>
          <w:sz w:val="26"/>
          <w:szCs w:val="26"/>
        </w:rPr>
        <w:t>с кадастров</w:t>
      </w:r>
      <w:r w:rsidR="00CD62CB" w:rsidRPr="003D099E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4B31A6" w:rsidRPr="003D099E">
        <w:rPr>
          <w:color w:val="000000"/>
          <w:sz w:val="26"/>
          <w:szCs w:val="26"/>
        </w:rPr>
        <w:t xml:space="preserve">86:08:0020801:10885, площадью 699 </w:t>
      </w:r>
      <w:proofErr w:type="spellStart"/>
      <w:proofErr w:type="gramStart"/>
      <w:r w:rsidR="004B31A6" w:rsidRPr="003D099E">
        <w:rPr>
          <w:color w:val="000000"/>
          <w:sz w:val="26"/>
          <w:szCs w:val="26"/>
        </w:rPr>
        <w:t>кв.м</w:t>
      </w:r>
      <w:proofErr w:type="spellEnd"/>
      <w:proofErr w:type="gramEnd"/>
      <w:r w:rsidR="004B31A6" w:rsidRPr="003D099E">
        <w:rPr>
          <w:color w:val="000000"/>
          <w:sz w:val="26"/>
          <w:szCs w:val="26"/>
        </w:rPr>
        <w:t xml:space="preserve">, местоположение: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3D099E">
        <w:rPr>
          <w:color w:val="000000"/>
          <w:sz w:val="26"/>
          <w:szCs w:val="26"/>
        </w:rPr>
        <w:t>–</w:t>
      </w:r>
      <w:r w:rsidR="004B31A6" w:rsidRPr="003D099E">
        <w:rPr>
          <w:color w:val="000000"/>
          <w:sz w:val="26"/>
          <w:szCs w:val="26"/>
        </w:rPr>
        <w:t xml:space="preserve"> Югра, район Нефтеюганский, 10 км. Сургутской автодороги, ПК СОТ «Березка», </w:t>
      </w:r>
      <w:r w:rsidR="003D099E">
        <w:rPr>
          <w:color w:val="000000"/>
          <w:sz w:val="26"/>
          <w:szCs w:val="26"/>
        </w:rPr>
        <w:br/>
      </w:r>
      <w:r w:rsidR="004B31A6" w:rsidRPr="003D099E">
        <w:rPr>
          <w:color w:val="000000"/>
          <w:sz w:val="26"/>
          <w:szCs w:val="26"/>
        </w:rPr>
        <w:t>участок № 3.</w:t>
      </w:r>
    </w:p>
    <w:bookmarkEnd w:id="2"/>
    <w:bookmarkEnd w:id="3"/>
    <w:p w14:paraId="7E9889DD" w14:textId="4D31E7DA" w:rsidR="00890A63" w:rsidRPr="003D099E" w:rsidRDefault="00890A63" w:rsidP="003D099E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D099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16C61CA7" w:rsidR="00FF1CEF" w:rsidRPr="00886F8B" w:rsidRDefault="006E303B" w:rsidP="003D099E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749A07EF" w14:textId="77777777" w:rsidR="003D099E" w:rsidRPr="008B6B28" w:rsidRDefault="003D099E" w:rsidP="008B6B28">
      <w:pPr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542F611F" w14:textId="77777777" w:rsidR="003D099E" w:rsidRPr="008B6B28" w:rsidRDefault="003D099E" w:rsidP="000233E6">
      <w:pPr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50D5E740" w14:textId="03E14829" w:rsidR="00802DA9" w:rsidRPr="00802DA9" w:rsidRDefault="00802DA9" w:rsidP="00B63AB7">
      <w:pPr>
        <w:rPr>
          <w:rFonts w:eastAsia="Calibri"/>
          <w:sz w:val="26"/>
          <w:szCs w:val="26"/>
        </w:rPr>
      </w:pPr>
    </w:p>
    <w:sectPr w:rsidR="00802DA9" w:rsidRPr="00802DA9" w:rsidSect="003D099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47E0A" w14:textId="77777777" w:rsidR="00234B58" w:rsidRDefault="00234B58" w:rsidP="0066353A">
      <w:r>
        <w:separator/>
      </w:r>
    </w:p>
  </w:endnote>
  <w:endnote w:type="continuationSeparator" w:id="0">
    <w:p w14:paraId="649794E4" w14:textId="77777777" w:rsidR="00234B58" w:rsidRDefault="00234B5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FC562" w14:textId="77777777" w:rsidR="00234B58" w:rsidRDefault="00234B58" w:rsidP="0066353A">
      <w:r>
        <w:separator/>
      </w:r>
    </w:p>
  </w:footnote>
  <w:footnote w:type="continuationSeparator" w:id="0">
    <w:p w14:paraId="66A70D5D" w14:textId="77777777" w:rsidR="00234B58" w:rsidRDefault="00234B5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1D3010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C7280"/>
    <w:multiLevelType w:val="hybridMultilevel"/>
    <w:tmpl w:val="BC8265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56C0B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4F4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4B58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099E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1A6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1C9E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7</cp:revision>
  <cp:lastPrinted>2023-03-23T08:58:00Z</cp:lastPrinted>
  <dcterms:created xsi:type="dcterms:W3CDTF">2024-07-19T11:01:00Z</dcterms:created>
  <dcterms:modified xsi:type="dcterms:W3CDTF">2024-07-23T11:44:00Z</dcterms:modified>
</cp:coreProperties>
</file>