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5162" w14:textId="77777777" w:rsidR="004E1DE6" w:rsidRPr="00FE58C5" w:rsidRDefault="004E1DE6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F1335EA" wp14:editId="7F083FB3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9184E" w14:textId="77777777" w:rsidR="004E1DE6" w:rsidRPr="00FE58C5" w:rsidRDefault="004E1DE6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2166457" w14:textId="77777777" w:rsidR="004E1DE6" w:rsidRPr="00D20CD8" w:rsidRDefault="004E1DE6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40144F0C" w14:textId="77777777" w:rsidR="004E1DE6" w:rsidRPr="00D20CD8" w:rsidRDefault="004E1DE6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66295959" w14:textId="77777777" w:rsidR="004E1DE6" w:rsidRPr="00D20CD8" w:rsidRDefault="004E1DE6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5B558AF0" w14:textId="77777777" w:rsidR="004E1DE6" w:rsidRPr="00D20CD8" w:rsidRDefault="004E1DE6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7BC010B2" w14:textId="77777777" w:rsidR="004E1DE6" w:rsidRPr="005B3735" w:rsidRDefault="004E1DE6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E1DE6" w:rsidRPr="005B3735" w14:paraId="73A142C5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24D7201" w14:textId="77777777" w:rsidR="004E1DE6" w:rsidRPr="00A67818" w:rsidRDefault="004E1DE6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67818">
              <w:rPr>
                <w:sz w:val="26"/>
                <w:szCs w:val="26"/>
              </w:rPr>
              <w:t>14.07.2025</w:t>
            </w:r>
          </w:p>
        </w:tc>
        <w:tc>
          <w:tcPr>
            <w:tcW w:w="6595" w:type="dxa"/>
          </w:tcPr>
          <w:p w14:paraId="401B5539" w14:textId="33933064" w:rsidR="004E1DE6" w:rsidRPr="00A67818" w:rsidRDefault="004E1DE6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67818">
              <w:rPr>
                <w:sz w:val="26"/>
                <w:szCs w:val="26"/>
              </w:rPr>
              <w:t xml:space="preserve">№ </w:t>
            </w:r>
            <w:r w:rsidRPr="00A67818">
              <w:rPr>
                <w:sz w:val="26"/>
                <w:szCs w:val="26"/>
                <w:u w:val="single"/>
              </w:rPr>
              <w:t>12</w:t>
            </w:r>
            <w:r>
              <w:rPr>
                <w:sz w:val="26"/>
                <w:szCs w:val="26"/>
                <w:u w:val="single"/>
              </w:rPr>
              <w:t>51</w:t>
            </w:r>
            <w:r w:rsidRPr="00A6781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C8B8252" w14:textId="77777777" w:rsidR="004E1DE6" w:rsidRPr="00FA71DB" w:rsidRDefault="004E1DE6" w:rsidP="004E1DE6">
      <w:pPr>
        <w:pStyle w:val="S"/>
        <w:jc w:val="center"/>
        <w:rPr>
          <w:b/>
          <w:szCs w:val="26"/>
        </w:rPr>
      </w:pPr>
      <w:proofErr w:type="spellStart"/>
      <w:r w:rsidRPr="00FA71DB">
        <w:t>г.Нефтеюганск</w:t>
      </w:r>
      <w:bookmarkEnd w:id="0"/>
      <w:proofErr w:type="spellEnd"/>
    </w:p>
    <w:p w14:paraId="53349BCA" w14:textId="576262BA" w:rsidR="00657FB2" w:rsidRDefault="00657FB2">
      <w:pPr>
        <w:jc w:val="center"/>
        <w:rPr>
          <w:sz w:val="26"/>
          <w:szCs w:val="26"/>
        </w:rPr>
      </w:pPr>
    </w:p>
    <w:p w14:paraId="0C84A83D" w14:textId="380281A6" w:rsidR="008C29D5" w:rsidRDefault="00657F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подготовке документации по планировке территории для размещения объекта: «Обустройство </w:t>
      </w:r>
      <w:proofErr w:type="spellStart"/>
      <w:r>
        <w:rPr>
          <w:sz w:val="26"/>
          <w:szCs w:val="26"/>
        </w:rPr>
        <w:t>Верхнесалымского</w:t>
      </w:r>
      <w:proofErr w:type="spellEnd"/>
      <w:r>
        <w:rPr>
          <w:sz w:val="26"/>
          <w:szCs w:val="26"/>
        </w:rPr>
        <w:t xml:space="preserve"> месторождения. Нефтегазосборный трубопровод. Участок от узла Ш84 до УПСВ»</w:t>
      </w:r>
    </w:p>
    <w:p w14:paraId="5836E8A0" w14:textId="24497019" w:rsidR="008C29D5" w:rsidRDefault="008C29D5">
      <w:pPr>
        <w:jc w:val="both"/>
        <w:rPr>
          <w:sz w:val="26"/>
          <w:szCs w:val="26"/>
        </w:rPr>
      </w:pPr>
    </w:p>
    <w:p w14:paraId="305E2F26" w14:textId="77777777" w:rsidR="00657FB2" w:rsidRDefault="00657FB2">
      <w:pPr>
        <w:jc w:val="both"/>
        <w:rPr>
          <w:sz w:val="26"/>
          <w:szCs w:val="26"/>
        </w:rPr>
      </w:pPr>
    </w:p>
    <w:p w14:paraId="4D87325E" w14:textId="1530DFAD" w:rsidR="008C29D5" w:rsidRDefault="00657F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45 Градостроительного кодекса Российской Федерации, </w:t>
      </w:r>
      <w:r>
        <w:rPr>
          <w:color w:val="000000"/>
          <w:sz w:val="26"/>
        </w:rPr>
        <w:t>статьей 15 Федерального закона</w:t>
      </w:r>
      <w:r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178074113"/>
      <w:r>
        <w:rPr>
          <w:sz w:val="26"/>
          <w:szCs w:val="26"/>
        </w:rPr>
        <w:t xml:space="preserve">постановлением Правительства Российской Федерации от 02.02.2024 № 112 </w:t>
      </w:r>
      <w:r>
        <w:rPr>
          <w:sz w:val="26"/>
          <w:szCs w:val="26"/>
        </w:rPr>
        <w:br/>
        <w:t xml:space="preserve">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</w:t>
      </w:r>
      <w:r>
        <w:rPr>
          <w:sz w:val="26"/>
          <w:szCs w:val="26"/>
        </w:rPr>
        <w:br/>
        <w:t xml:space="preserve">об утверждении документации по планировке территории, внесения изменений </w:t>
      </w:r>
      <w:r>
        <w:rPr>
          <w:sz w:val="26"/>
          <w:szCs w:val="26"/>
        </w:rPr>
        <w:br/>
        <w:t xml:space="preserve">в такую документацию, отмены такой документации или ее отдельных частей, признания отдельных частей такой документации не подлежащими применению, </w:t>
      </w:r>
      <w:r>
        <w:rPr>
          <w:sz w:val="26"/>
          <w:szCs w:val="26"/>
        </w:rPr>
        <w:br/>
        <w:t xml:space="preserve">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заявления </w:t>
      </w:r>
      <w:bookmarkStart w:id="2" w:name="_Hlk161067029"/>
      <w:r>
        <w:rPr>
          <w:sz w:val="26"/>
          <w:szCs w:val="26"/>
        </w:rPr>
        <w:t>общества с ограниченной ответственностью «Салым Петролеум Девелопмент»</w:t>
      </w:r>
      <w:bookmarkEnd w:id="2"/>
      <w:r>
        <w:rPr>
          <w:sz w:val="26"/>
          <w:szCs w:val="26"/>
        </w:rPr>
        <w:t xml:space="preserve"> (далее – </w:t>
      </w:r>
      <w:bookmarkStart w:id="3" w:name="_Hlk161067007"/>
      <w:r>
        <w:rPr>
          <w:sz w:val="26"/>
          <w:szCs w:val="26"/>
        </w:rPr>
        <w:t>ООО «Салым Петролеум Девелопмент»</w:t>
      </w:r>
      <w:bookmarkEnd w:id="3"/>
      <w:r>
        <w:rPr>
          <w:sz w:val="26"/>
          <w:szCs w:val="26"/>
        </w:rPr>
        <w:t xml:space="preserve">) </w:t>
      </w:r>
      <w:r>
        <w:rPr>
          <w:sz w:val="26"/>
          <w:szCs w:val="26"/>
        </w:rPr>
        <w:br/>
        <w:t>от 03.07.2025 № 5759190474 п о с т а н о в л я ю:</w:t>
      </w:r>
    </w:p>
    <w:p w14:paraId="56A41DBC" w14:textId="77777777" w:rsidR="008C29D5" w:rsidRDefault="008C29D5">
      <w:pPr>
        <w:jc w:val="both"/>
        <w:rPr>
          <w:sz w:val="26"/>
          <w:szCs w:val="26"/>
        </w:rPr>
      </w:pPr>
    </w:p>
    <w:p w14:paraId="71158A1D" w14:textId="0F01B22A" w:rsidR="008C29D5" w:rsidRDefault="00657FB2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 xml:space="preserve">Подготовить проект планировки территории (далее – Документация) </w:t>
      </w:r>
      <w:r>
        <w:rPr>
          <w:sz w:val="26"/>
          <w:szCs w:val="26"/>
        </w:rPr>
        <w:br/>
        <w:t xml:space="preserve">для размещения объекта: «Обустройство </w:t>
      </w:r>
      <w:proofErr w:type="spellStart"/>
      <w:r>
        <w:rPr>
          <w:sz w:val="26"/>
          <w:szCs w:val="26"/>
        </w:rPr>
        <w:t>Верхнесалымского</w:t>
      </w:r>
      <w:proofErr w:type="spellEnd"/>
      <w:r>
        <w:rPr>
          <w:sz w:val="26"/>
          <w:szCs w:val="26"/>
        </w:rPr>
        <w:t xml:space="preserve"> месторождения. Нефтегазосборный трубопровод. Участок от узла Ш84 до УПСВ».</w:t>
      </w:r>
    </w:p>
    <w:p w14:paraId="62606C0D" w14:textId="77777777" w:rsidR="008C29D5" w:rsidRDefault="00657FB2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задание на разработку документации по планировке территории «Обустройство </w:t>
      </w:r>
      <w:proofErr w:type="spellStart"/>
      <w:r>
        <w:rPr>
          <w:sz w:val="26"/>
          <w:szCs w:val="26"/>
        </w:rPr>
        <w:t>Верхнесалымского</w:t>
      </w:r>
      <w:proofErr w:type="spellEnd"/>
      <w:r>
        <w:rPr>
          <w:sz w:val="26"/>
          <w:szCs w:val="26"/>
        </w:rPr>
        <w:t xml:space="preserve"> месторождения. Нефтегазосборный трубопровод. Участок от узла Ш84 до УПСВ» (приложение).</w:t>
      </w:r>
    </w:p>
    <w:p w14:paraId="281E0FC2" w14:textId="77777777" w:rsidR="008C29D5" w:rsidRDefault="00657FB2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ООО «Салым Петролеум Девелопмент» осуществить подготовку Документации для размещения объекта, указанного в пункте 1 настоящего постановления. </w:t>
      </w:r>
    </w:p>
    <w:p w14:paraId="244F4192" w14:textId="77777777" w:rsidR="008C29D5" w:rsidRDefault="00657FB2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0F934B71" w14:textId="0BC3E7F1" w:rsidR="008C29D5" w:rsidRDefault="00657FB2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выполнением настоящего постановления возложить </w:t>
      </w:r>
      <w:r>
        <w:rPr>
          <w:sz w:val="26"/>
          <w:szCs w:val="26"/>
        </w:rPr>
        <w:br/>
        <w:t>на заместителя главы Нефтеюганского района Ченцову М.А.</w:t>
      </w:r>
      <w:bookmarkEnd w:id="4"/>
    </w:p>
    <w:p w14:paraId="20C1F9E1" w14:textId="77777777" w:rsidR="008C29D5" w:rsidRDefault="008C29D5">
      <w:pPr>
        <w:jc w:val="both"/>
        <w:rPr>
          <w:sz w:val="26"/>
          <w:szCs w:val="26"/>
        </w:rPr>
      </w:pPr>
    </w:p>
    <w:p w14:paraId="4C9BFFAF" w14:textId="75A5BAC0" w:rsidR="008C29D5" w:rsidRDefault="008C29D5">
      <w:pPr>
        <w:jc w:val="both"/>
        <w:rPr>
          <w:sz w:val="26"/>
          <w:szCs w:val="26"/>
        </w:rPr>
      </w:pPr>
    </w:p>
    <w:p w14:paraId="71FA4C69" w14:textId="77777777" w:rsidR="00657FB2" w:rsidRDefault="00657FB2">
      <w:pPr>
        <w:jc w:val="both"/>
        <w:rPr>
          <w:sz w:val="26"/>
          <w:szCs w:val="26"/>
        </w:rPr>
      </w:pPr>
    </w:p>
    <w:p w14:paraId="1B0B6191" w14:textId="77777777" w:rsidR="00657FB2" w:rsidRPr="00D101D2" w:rsidRDefault="00657FB2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EAAAD67" w14:textId="77777777" w:rsidR="00657FB2" w:rsidRDefault="00657FB2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7ACB957" w14:textId="14CB04F7" w:rsidR="008C29D5" w:rsidRDefault="008C29D5">
      <w:pPr>
        <w:jc w:val="both"/>
        <w:rPr>
          <w:sz w:val="26"/>
          <w:szCs w:val="26"/>
        </w:rPr>
      </w:pPr>
    </w:p>
    <w:p w14:paraId="4B8A2237" w14:textId="0D4F7173" w:rsidR="00657FB2" w:rsidRDefault="00657FB2">
      <w:pPr>
        <w:jc w:val="both"/>
        <w:rPr>
          <w:sz w:val="26"/>
          <w:szCs w:val="26"/>
        </w:rPr>
      </w:pPr>
    </w:p>
    <w:p w14:paraId="3BBFF79C" w14:textId="4E8AE34E" w:rsidR="00657FB2" w:rsidRDefault="00657FB2">
      <w:pPr>
        <w:jc w:val="both"/>
        <w:rPr>
          <w:sz w:val="26"/>
          <w:szCs w:val="26"/>
        </w:rPr>
      </w:pPr>
    </w:p>
    <w:p w14:paraId="413EF3B0" w14:textId="2717844D" w:rsidR="00657FB2" w:rsidRDefault="00657FB2">
      <w:pPr>
        <w:jc w:val="both"/>
        <w:rPr>
          <w:sz w:val="26"/>
          <w:szCs w:val="26"/>
        </w:rPr>
      </w:pPr>
    </w:p>
    <w:p w14:paraId="4C3B3DE3" w14:textId="17C204FC" w:rsidR="00657FB2" w:rsidRDefault="00657FB2">
      <w:pPr>
        <w:jc w:val="both"/>
        <w:rPr>
          <w:sz w:val="26"/>
          <w:szCs w:val="26"/>
        </w:rPr>
      </w:pPr>
    </w:p>
    <w:p w14:paraId="0945F105" w14:textId="5B3C0C81" w:rsidR="00657FB2" w:rsidRDefault="00657FB2">
      <w:pPr>
        <w:jc w:val="both"/>
        <w:rPr>
          <w:sz w:val="26"/>
          <w:szCs w:val="26"/>
        </w:rPr>
      </w:pPr>
    </w:p>
    <w:p w14:paraId="29B899D7" w14:textId="29F292F1" w:rsidR="00657FB2" w:rsidRDefault="00657FB2">
      <w:pPr>
        <w:jc w:val="both"/>
        <w:rPr>
          <w:sz w:val="26"/>
          <w:szCs w:val="26"/>
        </w:rPr>
      </w:pPr>
    </w:p>
    <w:p w14:paraId="59FBE61D" w14:textId="2FB7DA13" w:rsidR="00657FB2" w:rsidRDefault="00657FB2">
      <w:pPr>
        <w:jc w:val="both"/>
        <w:rPr>
          <w:sz w:val="26"/>
          <w:szCs w:val="26"/>
        </w:rPr>
      </w:pPr>
    </w:p>
    <w:p w14:paraId="3B35E830" w14:textId="1E1958C0" w:rsidR="00657FB2" w:rsidRDefault="00657FB2">
      <w:pPr>
        <w:jc w:val="both"/>
        <w:rPr>
          <w:sz w:val="26"/>
          <w:szCs w:val="26"/>
        </w:rPr>
      </w:pPr>
    </w:p>
    <w:p w14:paraId="4D6E7306" w14:textId="213F8CA4" w:rsidR="00657FB2" w:rsidRDefault="00657FB2">
      <w:pPr>
        <w:jc w:val="both"/>
        <w:rPr>
          <w:sz w:val="26"/>
          <w:szCs w:val="26"/>
        </w:rPr>
      </w:pPr>
    </w:p>
    <w:p w14:paraId="1E0332CB" w14:textId="7BC04699" w:rsidR="00657FB2" w:rsidRDefault="00657FB2">
      <w:pPr>
        <w:jc w:val="both"/>
        <w:rPr>
          <w:sz w:val="26"/>
          <w:szCs w:val="26"/>
        </w:rPr>
      </w:pPr>
    </w:p>
    <w:p w14:paraId="1A6145E8" w14:textId="20C3A588" w:rsidR="00657FB2" w:rsidRDefault="00657FB2">
      <w:pPr>
        <w:jc w:val="both"/>
        <w:rPr>
          <w:sz w:val="26"/>
          <w:szCs w:val="26"/>
        </w:rPr>
      </w:pPr>
    </w:p>
    <w:p w14:paraId="0CB21A7E" w14:textId="27AEFD36" w:rsidR="00657FB2" w:rsidRDefault="00657FB2">
      <w:pPr>
        <w:jc w:val="both"/>
        <w:rPr>
          <w:sz w:val="26"/>
          <w:szCs w:val="26"/>
        </w:rPr>
      </w:pPr>
    </w:p>
    <w:p w14:paraId="7F34C53F" w14:textId="268010C7" w:rsidR="00657FB2" w:rsidRDefault="00657FB2">
      <w:pPr>
        <w:jc w:val="both"/>
        <w:rPr>
          <w:sz w:val="26"/>
          <w:szCs w:val="26"/>
        </w:rPr>
      </w:pPr>
    </w:p>
    <w:p w14:paraId="1A1064C2" w14:textId="01F61E61" w:rsidR="00657FB2" w:rsidRDefault="00657FB2">
      <w:pPr>
        <w:jc w:val="both"/>
        <w:rPr>
          <w:sz w:val="26"/>
          <w:szCs w:val="26"/>
        </w:rPr>
      </w:pPr>
    </w:p>
    <w:p w14:paraId="59F80FAE" w14:textId="1C7E7902" w:rsidR="00657FB2" w:rsidRDefault="00657FB2">
      <w:pPr>
        <w:jc w:val="both"/>
        <w:rPr>
          <w:sz w:val="26"/>
          <w:szCs w:val="26"/>
        </w:rPr>
      </w:pPr>
    </w:p>
    <w:p w14:paraId="3AF4F055" w14:textId="61B4C5F8" w:rsidR="00657FB2" w:rsidRDefault="00657FB2">
      <w:pPr>
        <w:jc w:val="both"/>
        <w:rPr>
          <w:sz w:val="26"/>
          <w:szCs w:val="26"/>
        </w:rPr>
      </w:pPr>
    </w:p>
    <w:p w14:paraId="6F1B93CE" w14:textId="10024870" w:rsidR="00657FB2" w:rsidRDefault="00657FB2">
      <w:pPr>
        <w:jc w:val="both"/>
        <w:rPr>
          <w:sz w:val="26"/>
          <w:szCs w:val="26"/>
        </w:rPr>
      </w:pPr>
    </w:p>
    <w:p w14:paraId="42A1BB3E" w14:textId="51990919" w:rsidR="00657FB2" w:rsidRDefault="00657FB2">
      <w:pPr>
        <w:jc w:val="both"/>
        <w:rPr>
          <w:sz w:val="26"/>
          <w:szCs w:val="26"/>
        </w:rPr>
      </w:pPr>
    </w:p>
    <w:p w14:paraId="76FEDA2C" w14:textId="2A04BEE0" w:rsidR="00657FB2" w:rsidRDefault="00657FB2">
      <w:pPr>
        <w:jc w:val="both"/>
        <w:rPr>
          <w:sz w:val="26"/>
          <w:szCs w:val="26"/>
        </w:rPr>
      </w:pPr>
    </w:p>
    <w:p w14:paraId="131B58A4" w14:textId="1B244713" w:rsidR="00657FB2" w:rsidRDefault="00657FB2">
      <w:pPr>
        <w:jc w:val="both"/>
        <w:rPr>
          <w:sz w:val="26"/>
          <w:szCs w:val="26"/>
        </w:rPr>
      </w:pPr>
    </w:p>
    <w:p w14:paraId="59C75FEB" w14:textId="50B7A72B" w:rsidR="00657FB2" w:rsidRDefault="00657FB2">
      <w:pPr>
        <w:jc w:val="both"/>
        <w:rPr>
          <w:sz w:val="26"/>
          <w:szCs w:val="26"/>
        </w:rPr>
      </w:pPr>
    </w:p>
    <w:p w14:paraId="3094EC92" w14:textId="5C446F9C" w:rsidR="00657FB2" w:rsidRDefault="00657FB2">
      <w:pPr>
        <w:jc w:val="both"/>
        <w:rPr>
          <w:sz w:val="26"/>
          <w:szCs w:val="26"/>
        </w:rPr>
      </w:pPr>
    </w:p>
    <w:p w14:paraId="487A93F4" w14:textId="218AE124" w:rsidR="00657FB2" w:rsidRDefault="00657FB2">
      <w:pPr>
        <w:jc w:val="both"/>
        <w:rPr>
          <w:sz w:val="26"/>
          <w:szCs w:val="26"/>
        </w:rPr>
      </w:pPr>
    </w:p>
    <w:p w14:paraId="67EBF253" w14:textId="61BC4898" w:rsidR="00657FB2" w:rsidRDefault="00657FB2">
      <w:pPr>
        <w:jc w:val="both"/>
        <w:rPr>
          <w:sz w:val="26"/>
          <w:szCs w:val="26"/>
        </w:rPr>
      </w:pPr>
    </w:p>
    <w:p w14:paraId="0F39E562" w14:textId="3B21A53D" w:rsidR="00657FB2" w:rsidRDefault="00657FB2">
      <w:pPr>
        <w:jc w:val="both"/>
        <w:rPr>
          <w:sz w:val="26"/>
          <w:szCs w:val="26"/>
        </w:rPr>
      </w:pPr>
    </w:p>
    <w:p w14:paraId="14CCD753" w14:textId="116D4D8B" w:rsidR="00657FB2" w:rsidRDefault="00657FB2">
      <w:pPr>
        <w:jc w:val="both"/>
        <w:rPr>
          <w:sz w:val="26"/>
          <w:szCs w:val="26"/>
        </w:rPr>
      </w:pPr>
    </w:p>
    <w:p w14:paraId="29447E6D" w14:textId="43B2E687" w:rsidR="00657FB2" w:rsidRDefault="00657FB2">
      <w:pPr>
        <w:jc w:val="both"/>
        <w:rPr>
          <w:sz w:val="26"/>
          <w:szCs w:val="26"/>
        </w:rPr>
      </w:pPr>
    </w:p>
    <w:p w14:paraId="41429518" w14:textId="325EA192" w:rsidR="00657FB2" w:rsidRDefault="00657FB2">
      <w:pPr>
        <w:jc w:val="both"/>
        <w:rPr>
          <w:sz w:val="26"/>
          <w:szCs w:val="26"/>
        </w:rPr>
      </w:pPr>
    </w:p>
    <w:p w14:paraId="73692E6F" w14:textId="252754B5" w:rsidR="00657FB2" w:rsidRDefault="00657FB2">
      <w:pPr>
        <w:jc w:val="both"/>
        <w:rPr>
          <w:sz w:val="26"/>
          <w:szCs w:val="26"/>
        </w:rPr>
      </w:pPr>
    </w:p>
    <w:p w14:paraId="70E96B4F" w14:textId="45C6A172" w:rsidR="00657FB2" w:rsidRDefault="00657FB2">
      <w:pPr>
        <w:jc w:val="both"/>
        <w:rPr>
          <w:sz w:val="26"/>
          <w:szCs w:val="26"/>
        </w:rPr>
      </w:pPr>
    </w:p>
    <w:p w14:paraId="702C740B" w14:textId="746CBDD5" w:rsidR="00657FB2" w:rsidRDefault="00657FB2">
      <w:pPr>
        <w:jc w:val="both"/>
        <w:rPr>
          <w:sz w:val="26"/>
          <w:szCs w:val="26"/>
        </w:rPr>
      </w:pPr>
    </w:p>
    <w:p w14:paraId="0ABB8DB1" w14:textId="583775C6" w:rsidR="00657FB2" w:rsidRDefault="00657FB2">
      <w:pPr>
        <w:jc w:val="both"/>
        <w:rPr>
          <w:sz w:val="26"/>
          <w:szCs w:val="26"/>
        </w:rPr>
      </w:pPr>
    </w:p>
    <w:p w14:paraId="0D0DD395" w14:textId="77777777" w:rsidR="008C29D5" w:rsidRDefault="008C29D5">
      <w:pPr>
        <w:jc w:val="both"/>
        <w:rPr>
          <w:sz w:val="26"/>
          <w:szCs w:val="26"/>
        </w:rPr>
      </w:pPr>
    </w:p>
    <w:p w14:paraId="1A7C7ADD" w14:textId="7F6EDAAE" w:rsidR="00657FB2" w:rsidRDefault="00657FB2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14DB6E" wp14:editId="2D1D3E9D">
                <wp:simplePos x="0" y="0"/>
                <wp:positionH relativeFrom="column">
                  <wp:posOffset>3577590</wp:posOffset>
                </wp:positionH>
                <wp:positionV relativeFrom="paragraph">
                  <wp:posOffset>8890</wp:posOffset>
                </wp:positionV>
                <wp:extent cx="3266440" cy="885825"/>
                <wp:effectExtent l="0" t="0" r="0" b="9525"/>
                <wp:wrapNone/>
                <wp:docPr id="1" name="Прямоугольник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6644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wps:spPr>
                      <wps:txbx>
                        <w:txbxContent>
                          <w:p w14:paraId="3FAB5CD5" w14:textId="77777777" w:rsidR="008C29D5" w:rsidRDefault="00657FB2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C153A36" w14:textId="77777777" w:rsidR="008C29D5" w:rsidRDefault="00657FB2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4566F37F" w14:textId="47298173" w:rsidR="008C29D5" w:rsidRDefault="00657FB2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4E1DE6">
                              <w:rPr>
                                <w:sz w:val="26"/>
                                <w:szCs w:val="26"/>
                              </w:rPr>
                              <w:t xml:space="preserve">14.07.2025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4E1DE6">
                              <w:rPr>
                                <w:sz w:val="26"/>
                                <w:szCs w:val="26"/>
                              </w:rPr>
                              <w:t>1251-па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4DB6E" id="Прямоугольник 253" o:spid="_x0000_s1026" style="position:absolute;left:0;text-align:left;margin-left:281.7pt;margin-top:.7pt;width:257.2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" filled="f" stroked="f">
                <v:textbox>
                  <w:txbxContent>
                    <w:p w14:paraId="3FAB5CD5" w14:textId="77777777" w:rsidR="008C29D5" w:rsidRDefault="00657FB2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C153A36" w14:textId="77777777" w:rsidR="008C29D5" w:rsidRDefault="00657FB2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4566F37F" w14:textId="47298173" w:rsidR="008C29D5" w:rsidRDefault="00657FB2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4E1DE6">
                        <w:rPr>
                          <w:sz w:val="26"/>
                          <w:szCs w:val="26"/>
                        </w:rPr>
                        <w:t xml:space="preserve">14.07.2025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4E1DE6">
                        <w:rPr>
                          <w:sz w:val="26"/>
                          <w:szCs w:val="26"/>
                        </w:rPr>
                        <w:t>1251-па</w:t>
                      </w:r>
                    </w:p>
                  </w:txbxContent>
                </v:textbox>
              </v:rect>
            </w:pict>
          </mc:Fallback>
        </mc:AlternateContent>
      </w:r>
    </w:p>
    <w:p w14:paraId="00D37F4F" w14:textId="77777777" w:rsidR="00657FB2" w:rsidRDefault="00657FB2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</w:p>
    <w:p w14:paraId="2332FA1F" w14:textId="77777777" w:rsidR="00657FB2" w:rsidRDefault="00657FB2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</w:p>
    <w:p w14:paraId="1CEECD6E" w14:textId="77777777" w:rsidR="00657FB2" w:rsidRDefault="00657FB2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</w:p>
    <w:p w14:paraId="667AB0A0" w14:textId="63A3C5F9" w:rsidR="008C29D5" w:rsidRDefault="00657FB2">
      <w:pPr>
        <w:pStyle w:val="af7"/>
        <w:tabs>
          <w:tab w:val="clear" w:pos="4677"/>
          <w:tab w:val="clear" w:pos="9355"/>
        </w:tabs>
        <w:spacing w:before="200" w:line="0" w:lineRule="atLeast"/>
        <w:jc w:val="center"/>
        <w:rPr>
          <w:b/>
          <w:bCs/>
        </w:rPr>
      </w:pPr>
      <w:r>
        <w:rPr>
          <w:b/>
        </w:rPr>
        <w:t>ЗАДАНИЕ</w:t>
      </w:r>
    </w:p>
    <w:p w14:paraId="0BD6DE7E" w14:textId="77777777" w:rsidR="008C29D5" w:rsidRDefault="00657FB2">
      <w:pPr>
        <w:spacing w:line="0" w:lineRule="atLeast"/>
        <w:jc w:val="center"/>
        <w:rPr>
          <w:b/>
          <w:bCs/>
        </w:rPr>
      </w:pPr>
      <w:r>
        <w:rPr>
          <w:b/>
          <w:bCs/>
        </w:rPr>
        <w:t>на разработку документации по планировке территории</w:t>
      </w:r>
    </w:p>
    <w:p w14:paraId="4D223E9F" w14:textId="77777777" w:rsidR="008C29D5" w:rsidRDefault="00657FB2">
      <w:pPr>
        <w:pStyle w:val="12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«</w:t>
      </w:r>
      <w:r>
        <w:rPr>
          <w:rFonts w:ascii="Times New Roman" w:hAnsi="Times New Roman"/>
          <w:color w:val="2C2D2E"/>
          <w:u w:val="single"/>
          <w:shd w:val="clear" w:color="auto" w:fill="FFFFFF"/>
        </w:rPr>
        <w:t xml:space="preserve">Обустройство </w:t>
      </w:r>
      <w:proofErr w:type="spellStart"/>
      <w:r>
        <w:rPr>
          <w:rFonts w:ascii="Times New Roman" w:hAnsi="Times New Roman"/>
          <w:color w:val="2C2D2E"/>
          <w:u w:val="single"/>
          <w:shd w:val="clear" w:color="auto" w:fill="FFFFFF"/>
        </w:rPr>
        <w:t>Верхнесалымского</w:t>
      </w:r>
      <w:proofErr w:type="spellEnd"/>
      <w:r>
        <w:rPr>
          <w:rFonts w:ascii="Times New Roman" w:hAnsi="Times New Roman"/>
          <w:color w:val="2C2D2E"/>
          <w:u w:val="single"/>
          <w:shd w:val="clear" w:color="auto" w:fill="FFFFFF"/>
        </w:rPr>
        <w:t xml:space="preserve"> месторождения. Нефтегазосборный трубопровод. Участок от узла Ш84 до УПСВ</w:t>
      </w:r>
      <w:r>
        <w:rPr>
          <w:rFonts w:ascii="Times New Roman" w:hAnsi="Times New Roman"/>
          <w:u w:val="single"/>
        </w:rPr>
        <w:t xml:space="preserve">» </w:t>
      </w:r>
    </w:p>
    <w:p w14:paraId="35C9321A" w14:textId="77777777" w:rsidR="008C29D5" w:rsidRDefault="00657FB2">
      <w:pPr>
        <w:tabs>
          <w:tab w:val="right" w:pos="9922"/>
        </w:tabs>
        <w:spacing w:after="120"/>
        <w:jc w:val="center"/>
        <w:rPr>
          <w:bCs/>
        </w:rPr>
      </w:pPr>
      <w:r>
        <w:rPr>
          <w:bCs/>
        </w:rPr>
        <w:t>(наименование территории, наименование объекта (</w:t>
      </w:r>
      <w:proofErr w:type="spellStart"/>
      <w:r>
        <w:rPr>
          <w:bCs/>
        </w:rPr>
        <w:t>ов</w:t>
      </w:r>
      <w:proofErr w:type="spellEnd"/>
      <w:r>
        <w:rPr>
          <w:bCs/>
        </w:rPr>
        <w:t>) капитального строительства, для размещения которого(</w:t>
      </w:r>
      <w:proofErr w:type="spellStart"/>
      <w:r>
        <w:rPr>
          <w:bCs/>
        </w:rPr>
        <w:t>ых</w:t>
      </w:r>
      <w:proofErr w:type="spellEnd"/>
      <w:r>
        <w:rPr>
          <w:bCs/>
        </w:rPr>
        <w:t>) подготавливается документация по планировке территории)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229"/>
      </w:tblGrid>
      <w:tr w:rsidR="008C29D5" w14:paraId="1163498F" w14:textId="77777777" w:rsidTr="00657FB2">
        <w:trPr>
          <w:trHeight w:val="333"/>
        </w:trPr>
        <w:tc>
          <w:tcPr>
            <w:tcW w:w="2694" w:type="dxa"/>
            <w:vAlign w:val="center"/>
          </w:tcPr>
          <w:p w14:paraId="0293EF35" w14:textId="77777777" w:rsidR="008C29D5" w:rsidRDefault="00657FB2">
            <w:pPr>
              <w:pStyle w:val="29"/>
              <w:tabs>
                <w:tab w:val="left" w:pos="425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позиции</w:t>
            </w:r>
          </w:p>
        </w:tc>
        <w:tc>
          <w:tcPr>
            <w:tcW w:w="7229" w:type="dxa"/>
            <w:vAlign w:val="center"/>
          </w:tcPr>
          <w:p w14:paraId="004C7CFB" w14:textId="77777777" w:rsidR="008C29D5" w:rsidRDefault="00657FB2">
            <w:pPr>
              <w:tabs>
                <w:tab w:val="left" w:pos="425"/>
              </w:tabs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8C29D5" w14:paraId="060AA9E9" w14:textId="77777777" w:rsidTr="00657FB2">
        <w:tc>
          <w:tcPr>
            <w:tcW w:w="2694" w:type="dxa"/>
            <w:vAlign w:val="center"/>
          </w:tcPr>
          <w:p w14:paraId="2909A90B" w14:textId="77777777" w:rsidR="008C29D5" w:rsidRDefault="00657FB2">
            <w:pPr>
              <w:pStyle w:val="29"/>
              <w:numPr>
                <w:ilvl w:val="0"/>
                <w:numId w:val="33"/>
              </w:numPr>
              <w:tabs>
                <w:tab w:val="left" w:pos="425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разрабатываемой документации по планировке территории</w:t>
            </w:r>
          </w:p>
        </w:tc>
        <w:tc>
          <w:tcPr>
            <w:tcW w:w="7229" w:type="dxa"/>
            <w:vAlign w:val="center"/>
          </w:tcPr>
          <w:p w14:paraId="72A6DA1E" w14:textId="77777777" w:rsidR="008C29D5" w:rsidRDefault="00657FB2">
            <w:pPr>
              <w:tabs>
                <w:tab w:val="left" w:pos="425"/>
              </w:tabs>
            </w:pPr>
            <w:r>
              <w:t xml:space="preserve">Проект планировки территории. </w:t>
            </w:r>
          </w:p>
        </w:tc>
      </w:tr>
      <w:tr w:rsidR="008C29D5" w14:paraId="2944C26D" w14:textId="77777777" w:rsidTr="00657FB2">
        <w:tc>
          <w:tcPr>
            <w:tcW w:w="2694" w:type="dxa"/>
            <w:vAlign w:val="center"/>
          </w:tcPr>
          <w:p w14:paraId="6225109B" w14:textId="77777777" w:rsidR="008C29D5" w:rsidRDefault="00657FB2">
            <w:pPr>
              <w:pStyle w:val="29"/>
              <w:numPr>
                <w:ilvl w:val="0"/>
                <w:numId w:val="33"/>
              </w:numPr>
              <w:tabs>
                <w:tab w:val="left" w:pos="425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Инициатор подготовки документации по планировке территории</w:t>
            </w:r>
          </w:p>
        </w:tc>
        <w:tc>
          <w:tcPr>
            <w:tcW w:w="7229" w:type="dxa"/>
            <w:vAlign w:val="center"/>
          </w:tcPr>
          <w:p w14:paraId="42FAF6A8" w14:textId="77777777" w:rsidR="008C29D5" w:rsidRDefault="00657FB2">
            <w:pPr>
              <w:tabs>
                <w:tab w:val="left" w:pos="425"/>
              </w:tabs>
              <w:ind w:right="-5"/>
            </w:pPr>
            <w:r>
              <w:t>Общество с ограниченной ответственностью «Салым Петролеум Девелопмент»;</w:t>
            </w:r>
          </w:p>
          <w:p w14:paraId="30D55789" w14:textId="77777777" w:rsidR="008C29D5" w:rsidRDefault="00657FB2">
            <w:pPr>
              <w:tabs>
                <w:tab w:val="left" w:pos="425"/>
              </w:tabs>
            </w:pPr>
            <w:r>
              <w:t>ИНН 8619017847, КПП 861901001</w:t>
            </w:r>
          </w:p>
          <w:p w14:paraId="038BE7B5" w14:textId="77777777" w:rsidR="008C29D5" w:rsidRDefault="00657FB2">
            <w:pPr>
              <w:tabs>
                <w:tab w:val="left" w:pos="425"/>
              </w:tabs>
              <w:ind w:right="-5"/>
            </w:pPr>
            <w:r>
              <w:t xml:space="preserve">628327, ХМАО-Югра, Нефтеюганский район, </w:t>
            </w:r>
            <w:proofErr w:type="spellStart"/>
            <w:r>
              <w:t>с.п</w:t>
            </w:r>
            <w:proofErr w:type="spellEnd"/>
            <w:r>
              <w:t>. Салым, ул. Юбилейная, стр. 15.</w:t>
            </w:r>
          </w:p>
        </w:tc>
      </w:tr>
      <w:tr w:rsidR="008C29D5" w14:paraId="2075961C" w14:textId="77777777" w:rsidTr="00657FB2">
        <w:tc>
          <w:tcPr>
            <w:tcW w:w="2694" w:type="dxa"/>
            <w:vAlign w:val="center"/>
          </w:tcPr>
          <w:p w14:paraId="4DE3A7DD" w14:textId="77777777" w:rsidR="008C29D5" w:rsidRDefault="00657FB2">
            <w:pPr>
              <w:pStyle w:val="29"/>
              <w:numPr>
                <w:ilvl w:val="0"/>
                <w:numId w:val="33"/>
              </w:numPr>
              <w:tabs>
                <w:tab w:val="left" w:pos="425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7229" w:type="dxa"/>
            <w:vAlign w:val="center"/>
          </w:tcPr>
          <w:p w14:paraId="31ABA214" w14:textId="77777777" w:rsidR="008C29D5" w:rsidRDefault="00657FB2">
            <w:pPr>
              <w:tabs>
                <w:tab w:val="left" w:pos="425"/>
              </w:tabs>
              <w:ind w:left="-74" w:right="-5"/>
            </w:pPr>
            <w:r>
              <w:t>За счет собственных средств Общества с ограниченной ответственностью «Салым Петролеум Девелопмент»</w:t>
            </w:r>
          </w:p>
        </w:tc>
      </w:tr>
      <w:tr w:rsidR="008C29D5" w14:paraId="797FFA2E" w14:textId="77777777" w:rsidTr="00657FB2">
        <w:tc>
          <w:tcPr>
            <w:tcW w:w="2694" w:type="dxa"/>
            <w:vAlign w:val="center"/>
          </w:tcPr>
          <w:p w14:paraId="5A0C7687" w14:textId="77777777" w:rsidR="008C29D5" w:rsidRDefault="00657FB2">
            <w:pPr>
              <w:pStyle w:val="29"/>
              <w:numPr>
                <w:ilvl w:val="0"/>
                <w:numId w:val="33"/>
              </w:numPr>
              <w:tabs>
                <w:tab w:val="left" w:pos="425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7229" w:type="dxa"/>
            <w:vAlign w:val="center"/>
          </w:tcPr>
          <w:p w14:paraId="2B2C0863" w14:textId="77777777" w:rsidR="008C29D5" w:rsidRDefault="00657FB2">
            <w:pPr>
              <w:pStyle w:val="120"/>
              <w:tabs>
                <w:tab w:val="left" w:pos="425"/>
              </w:tabs>
              <w:jc w:val="lef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Вид объекта: линейный объект</w:t>
            </w:r>
          </w:p>
          <w:p w14:paraId="534A94A8" w14:textId="77777777" w:rsidR="008C29D5" w:rsidRDefault="00657FB2">
            <w:pPr>
              <w:pStyle w:val="120"/>
              <w:tabs>
                <w:tab w:val="left" w:pos="425"/>
              </w:tabs>
              <w:jc w:val="lef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Полное наименование объекта: «</w:t>
            </w:r>
            <w:r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Обустройство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>Верхнесалымского</w:t>
            </w:r>
            <w:proofErr w:type="spellEnd"/>
            <w:r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 месторождения. Нефтегазосборный трубопровод. Участок от узла Ш84 до УПСВ</w:t>
            </w:r>
            <w:r>
              <w:rPr>
                <w:rFonts w:ascii="Times New Roman" w:hAnsi="Times New Roman"/>
                <w:b w:val="0"/>
                <w:bCs w:val="0"/>
              </w:rPr>
              <w:t xml:space="preserve">». </w:t>
            </w:r>
          </w:p>
          <w:p w14:paraId="6F35D0F0" w14:textId="77777777" w:rsidR="008C29D5" w:rsidRDefault="00657FB2">
            <w:pPr>
              <w:tabs>
                <w:tab w:val="left" w:pos="425"/>
              </w:tabs>
            </w:pPr>
            <w:r>
              <w:t>Основные характеристики представлены в приложении № 1 к настоящему заданию.</w:t>
            </w:r>
          </w:p>
          <w:p w14:paraId="7E9D7434" w14:textId="77777777" w:rsidR="008C29D5" w:rsidRDefault="008C29D5">
            <w:pPr>
              <w:tabs>
                <w:tab w:val="left" w:pos="425"/>
              </w:tabs>
              <w:ind w:left="-74" w:right="-5"/>
            </w:pPr>
          </w:p>
        </w:tc>
      </w:tr>
      <w:tr w:rsidR="008C29D5" w14:paraId="2FA74ED7" w14:textId="77777777" w:rsidTr="00657FB2">
        <w:tc>
          <w:tcPr>
            <w:tcW w:w="2694" w:type="dxa"/>
            <w:vAlign w:val="center"/>
          </w:tcPr>
          <w:p w14:paraId="3DADAA53" w14:textId="77777777" w:rsidR="008C29D5" w:rsidRDefault="00657FB2">
            <w:pPr>
              <w:pStyle w:val="29"/>
              <w:numPr>
                <w:ilvl w:val="0"/>
                <w:numId w:val="33"/>
              </w:numPr>
              <w:tabs>
                <w:tab w:val="left" w:pos="425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7229" w:type="dxa"/>
            <w:vAlign w:val="center"/>
          </w:tcPr>
          <w:p w14:paraId="4A6C167B" w14:textId="77777777" w:rsidR="008C29D5" w:rsidRDefault="00657FB2">
            <w:pPr>
              <w:tabs>
                <w:tab w:val="left" w:pos="425"/>
              </w:tabs>
              <w:ind w:left="-74" w:right="-5"/>
            </w:pPr>
            <w:r>
              <w:t>Муниципальное образование Нефтеюганский район Ханты-Мансийского автономного округа – Югры Тюменской области (межселенная территория)</w:t>
            </w:r>
          </w:p>
        </w:tc>
      </w:tr>
      <w:tr w:rsidR="008C29D5" w14:paraId="117039AD" w14:textId="77777777" w:rsidTr="00657FB2">
        <w:tc>
          <w:tcPr>
            <w:tcW w:w="2694" w:type="dxa"/>
            <w:vAlign w:val="center"/>
          </w:tcPr>
          <w:p w14:paraId="408865FF" w14:textId="77777777" w:rsidR="008C29D5" w:rsidRDefault="00657FB2">
            <w:pPr>
              <w:pStyle w:val="29"/>
              <w:numPr>
                <w:ilvl w:val="0"/>
                <w:numId w:val="33"/>
              </w:numPr>
              <w:tabs>
                <w:tab w:val="left" w:pos="425"/>
              </w:tabs>
              <w:ind w:left="0" w:right="-11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документации по планировке территории</w:t>
            </w:r>
          </w:p>
        </w:tc>
        <w:tc>
          <w:tcPr>
            <w:tcW w:w="7229" w:type="dxa"/>
            <w:vAlign w:val="center"/>
          </w:tcPr>
          <w:p w14:paraId="4BBDC3F3" w14:textId="77777777" w:rsidR="008C29D5" w:rsidRDefault="00657FB2">
            <w:pPr>
              <w:tabs>
                <w:tab w:val="left" w:pos="425"/>
              </w:tabs>
              <w:ind w:right="-5"/>
            </w:pPr>
            <w:r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</w:t>
            </w:r>
            <w:r>
              <w:rPr>
                <w:shd w:val="clear" w:color="auto" w:fill="FFFFFF"/>
              </w:rPr>
              <w:t>документации по планировке территории</w:t>
            </w:r>
            <w:r>
              <w:t>, предусматривающих размещение одного или нескольких линейных объектов».</w:t>
            </w:r>
          </w:p>
          <w:p w14:paraId="4A1312B9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58C22E0E" w14:textId="77777777" w:rsidR="008C29D5" w:rsidRDefault="00657FB2">
            <w:pPr>
              <w:pStyle w:val="af0"/>
              <w:numPr>
                <w:ilvl w:val="0"/>
                <w:numId w:val="35"/>
              </w:numPr>
              <w:shd w:val="clear" w:color="auto" w:fill="FFFFFF"/>
              <w:tabs>
                <w:tab w:val="left" w:pos="425"/>
              </w:tabs>
              <w:spacing w:line="315" w:lineRule="atLeast"/>
              <w:ind w:left="0" w:firstLine="0"/>
            </w:pPr>
            <w:r>
              <w:t>Основная часть проекта планировки территории включает в себя:</w:t>
            </w:r>
          </w:p>
          <w:p w14:paraId="2C6DA9AD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раздел 1 "Проект планировки территории. Графическая часть";</w:t>
            </w:r>
          </w:p>
          <w:p w14:paraId="06131C7B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раздел 2 "Положение о размещении линейных объектов".</w:t>
            </w:r>
          </w:p>
          <w:p w14:paraId="26384ADD" w14:textId="77777777" w:rsidR="008C29D5" w:rsidRDefault="00657FB2">
            <w:pPr>
              <w:pStyle w:val="af0"/>
              <w:numPr>
                <w:ilvl w:val="0"/>
                <w:numId w:val="35"/>
              </w:numPr>
              <w:shd w:val="clear" w:color="auto" w:fill="FFFFFF"/>
              <w:tabs>
                <w:tab w:val="left" w:pos="425"/>
              </w:tabs>
              <w:spacing w:line="315" w:lineRule="atLeast"/>
              <w:ind w:left="0" w:firstLine="0"/>
            </w:pPr>
            <w:r>
              <w:t>Материалы по обоснованию проекта планировки территории включают в себя:</w:t>
            </w:r>
          </w:p>
          <w:p w14:paraId="589CD241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раздел 3 "Материалы по обоснованию проекта планировки территории. Графическая часть";</w:t>
            </w:r>
          </w:p>
          <w:p w14:paraId="133AFCE1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раздел 4 "Материалы по обоснованию проекта планировки территории. Пояснительная записка".</w:t>
            </w:r>
          </w:p>
          <w:p w14:paraId="5904017A" w14:textId="77777777" w:rsidR="008C29D5" w:rsidRDefault="00657FB2">
            <w:pPr>
              <w:pStyle w:val="af0"/>
              <w:numPr>
                <w:ilvl w:val="0"/>
                <w:numId w:val="35"/>
              </w:numPr>
              <w:shd w:val="clear" w:color="auto" w:fill="FFFFFF"/>
              <w:tabs>
                <w:tab w:val="left" w:pos="425"/>
              </w:tabs>
              <w:spacing w:line="315" w:lineRule="atLeast"/>
              <w:ind w:left="0" w:firstLine="0"/>
            </w:pPr>
            <w: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09B998F0" w14:textId="77777777" w:rsidR="008C29D5" w:rsidRDefault="00657FB2">
            <w:pPr>
              <w:pStyle w:val="af0"/>
              <w:numPr>
                <w:ilvl w:val="0"/>
                <w:numId w:val="35"/>
              </w:numPr>
              <w:shd w:val="clear" w:color="auto" w:fill="FFFFFF"/>
              <w:tabs>
                <w:tab w:val="left" w:pos="425"/>
              </w:tabs>
              <w:spacing w:line="315" w:lineRule="atLeast"/>
              <w:ind w:left="0" w:firstLine="0"/>
            </w:pPr>
            <w:r>
              <w:t>Раздел 1 "Проект планировки территории. Графическая часть" включает в себя:</w:t>
            </w:r>
          </w:p>
          <w:p w14:paraId="302CED14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чертеж красных линий;</w:t>
            </w:r>
          </w:p>
          <w:p w14:paraId="468FF374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чертеж границ зон планируемого размещения линейных объектов;</w:t>
            </w:r>
          </w:p>
          <w:p w14:paraId="1B7B8528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CB0051A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37C0B1C7" w14:textId="77777777" w:rsidR="008C29D5" w:rsidRDefault="00657FB2">
            <w:pPr>
              <w:pStyle w:val="af0"/>
              <w:numPr>
                <w:ilvl w:val="0"/>
                <w:numId w:val="35"/>
              </w:numPr>
              <w:shd w:val="clear" w:color="auto" w:fill="FFFFFF"/>
              <w:tabs>
                <w:tab w:val="left" w:pos="425"/>
              </w:tabs>
              <w:spacing w:line="315" w:lineRule="atLeast"/>
              <w:ind w:left="0" w:firstLine="0"/>
            </w:pPr>
            <w:r>
              <w:t>На чертеже красных линий отображаются:</w:t>
            </w:r>
          </w:p>
          <w:p w14:paraId="7670F888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66FB600E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  <w:rPr>
                <w:sz w:val="22"/>
                <w:szCs w:val="22"/>
              </w:rPr>
            </w:pPr>
            <w:r>
              <w:t xml:space="preserve">б) существующие (ранее установленные в соответствии с законодательством Российской Федерации), устанавливаемые и отменяемые красные линии </w:t>
            </w:r>
            <w:r>
              <w:rPr>
                <w:i/>
                <w:iCs/>
                <w:sz w:val="22"/>
                <w:szCs w:val="22"/>
              </w:rPr>
              <w:t>(при условии наличия установленных красных линий в границах территории, на которую разрабатывается документация по планировке территории)</w:t>
            </w:r>
            <w:r>
              <w:t>;</w:t>
            </w:r>
          </w:p>
          <w:p w14:paraId="54A0F398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3DADE762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53927A49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д) границы существующих и планируемых элементов планировочной структуры.</w:t>
            </w:r>
          </w:p>
          <w:p w14:paraId="356A1AA3" w14:textId="77777777" w:rsidR="008C29D5" w:rsidRDefault="00657FB2">
            <w:pPr>
              <w:pStyle w:val="af0"/>
              <w:numPr>
                <w:ilvl w:val="0"/>
                <w:numId w:val="35"/>
              </w:numPr>
              <w:shd w:val="clear" w:color="auto" w:fill="FFFFFF"/>
              <w:tabs>
                <w:tab w:val="left" w:pos="425"/>
              </w:tabs>
              <w:spacing w:line="315" w:lineRule="atLeast"/>
              <w:ind w:left="0" w:firstLine="0"/>
            </w:pPr>
            <w:r>
              <w:t>На чертеже границ зон планируемого размещения линейных объектов отображаются:</w:t>
            </w:r>
          </w:p>
          <w:p w14:paraId="428CAA12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296539A0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2B6074BC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2E6B2052" w14:textId="77777777" w:rsidR="008C29D5" w:rsidRDefault="00657FB2">
            <w:pPr>
              <w:pStyle w:val="af0"/>
              <w:numPr>
                <w:ilvl w:val="0"/>
                <w:numId w:val="35"/>
              </w:numPr>
              <w:shd w:val="clear" w:color="auto" w:fill="FFFFFF"/>
              <w:tabs>
                <w:tab w:val="left" w:pos="425"/>
              </w:tabs>
              <w:spacing w:line="315" w:lineRule="atLeast"/>
              <w:ind w:left="0" w:firstLine="0"/>
            </w:pPr>
            <w: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5EC3C354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172949AE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5FC5BB9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D5794EF" w14:textId="77777777" w:rsidR="008C29D5" w:rsidRDefault="00657FB2">
            <w:pPr>
              <w:pStyle w:val="af0"/>
              <w:numPr>
                <w:ilvl w:val="0"/>
                <w:numId w:val="35"/>
              </w:numPr>
              <w:shd w:val="clear" w:color="auto" w:fill="FFFFFF"/>
              <w:tabs>
                <w:tab w:val="left" w:pos="425"/>
              </w:tabs>
              <w:spacing w:line="315" w:lineRule="atLeast"/>
              <w:ind w:left="0" w:firstLine="0"/>
            </w:pPr>
            <w:r>
              <w:t>Раздел 2 "Положение о размещении линейных объектов" должен содержать следующую информацию:</w:t>
            </w:r>
          </w:p>
          <w:p w14:paraId="03F96EAB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1317416F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7E35F259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в) перечень координат характерных точек границ зон планируемого размещения линейных объектов;</w:t>
            </w:r>
          </w:p>
          <w:p w14:paraId="769F34EB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4BE0D7C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1A184077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2F6DD6B8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23D3213E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75AF1D8A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5A0D250D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требований к цветовому решению внешнего облика таких объектов;</w:t>
            </w:r>
          </w:p>
          <w:p w14:paraId="45534F8B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требований к строительным материалам, определяющим внешний облик таких объектов;</w:t>
            </w:r>
          </w:p>
          <w:p w14:paraId="281F6FF3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591678B2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4E212013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67D869D1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з) информация о необходимости осуществления мероприятий по охране окружающей среды;</w:t>
            </w:r>
          </w:p>
          <w:p w14:paraId="74606CDC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323D3061" w14:textId="77777777" w:rsidR="008C29D5" w:rsidRDefault="00657FB2">
            <w:pPr>
              <w:pStyle w:val="af0"/>
              <w:numPr>
                <w:ilvl w:val="0"/>
                <w:numId w:val="35"/>
              </w:numPr>
              <w:shd w:val="clear" w:color="auto" w:fill="FFFFFF"/>
              <w:tabs>
                <w:tab w:val="left" w:pos="425"/>
              </w:tabs>
              <w:spacing w:line="315" w:lineRule="atLeast"/>
              <w:ind w:left="0" w:firstLine="0"/>
            </w:pPr>
            <w:r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 </w:t>
            </w:r>
            <w:hyperlink r:id="rId9" w:anchor="dst19" w:tooltip="http://www.consultant.ru/document/cons_doc_LAW_361095/8c132032025b5c80df72d7479b6b0e281842dd48/#dst19" w:history="1">
              <w:r>
                <w:t>подпунктами "а"</w:t>
              </w:r>
            </w:hyperlink>
            <w:r>
              <w:t> и </w:t>
            </w:r>
            <w:hyperlink r:id="rId10" w:anchor="dst100049" w:tooltip="http://www.consultant.ru/document/cons_doc_LAW_361095/8c132032025b5c80df72d7479b6b0e281842dd48/#dst100049" w:history="1">
              <w:r>
                <w:t>"б" пункта 15</w:t>
              </w:r>
            </w:hyperlink>
            <w:r>
              <w:t> 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 </w:t>
            </w:r>
            <w:hyperlink r:id="rId11" w:anchor="dst2453" w:tooltip="http://www.consultant.ru/document/cons_doc_LAW_357291/d8120ea09ee48323fcc56ffdafd1f2c62901657f/#dst2453" w:history="1">
              <w:r>
                <w:t>частью 14 статьи 9</w:t>
              </w:r>
            </w:hyperlink>
            <w:r>
              <w:t> 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планирования.</w:t>
            </w:r>
          </w:p>
          <w:p w14:paraId="7075C7D6" w14:textId="77777777" w:rsidR="008C29D5" w:rsidRDefault="00657FB2">
            <w:pPr>
              <w:pStyle w:val="af0"/>
              <w:numPr>
                <w:ilvl w:val="0"/>
                <w:numId w:val="35"/>
              </w:numPr>
              <w:shd w:val="clear" w:color="auto" w:fill="FFFFFF"/>
              <w:tabs>
                <w:tab w:val="left" w:pos="425"/>
              </w:tabs>
              <w:spacing w:line="315" w:lineRule="atLeast"/>
              <w:ind w:left="0" w:firstLine="0"/>
            </w:pPr>
            <w:r>
              <w:t>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1804B55" w14:textId="77777777" w:rsidR="008C29D5" w:rsidRDefault="00657FB2">
            <w:pPr>
              <w:pStyle w:val="af0"/>
              <w:numPr>
                <w:ilvl w:val="0"/>
                <w:numId w:val="35"/>
              </w:numPr>
              <w:shd w:val="clear" w:color="auto" w:fill="FFFFFF"/>
              <w:tabs>
                <w:tab w:val="left" w:pos="425"/>
              </w:tabs>
              <w:spacing w:line="315" w:lineRule="atLeast"/>
              <w:ind w:left="0" w:firstLine="0"/>
            </w:pPr>
            <w: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61D6FFFA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1026FCA7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б) схема использования территории в период подготовки проекта планировки территории;</w:t>
            </w:r>
          </w:p>
          <w:p w14:paraId="42B75C8C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в) схема организации улично-дорожной сети и движения транспорта;</w:t>
            </w:r>
          </w:p>
          <w:p w14:paraId="0F664473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г) схема вертикальной планировки территории, инженерной подготовки и инженерной защиты территории;</w:t>
            </w:r>
          </w:p>
          <w:p w14:paraId="615C9E3B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д) схема границ территорий объектов культурного наследия;</w:t>
            </w:r>
          </w:p>
          <w:p w14:paraId="392F2EF3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6229013C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5A213648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з) схема конструктивных и планировочных решений.</w:t>
            </w:r>
          </w:p>
          <w:p w14:paraId="472C600B" w14:textId="77777777" w:rsidR="008C29D5" w:rsidRDefault="00657FB2">
            <w:pPr>
              <w:pStyle w:val="af0"/>
              <w:numPr>
                <w:ilvl w:val="0"/>
                <w:numId w:val="35"/>
              </w:numPr>
              <w:shd w:val="clear" w:color="auto" w:fill="FFFFFF"/>
              <w:tabs>
                <w:tab w:val="left" w:pos="425"/>
              </w:tabs>
              <w:spacing w:line="315" w:lineRule="atLeast"/>
              <w:ind w:left="0" w:firstLine="0"/>
            </w:pPr>
            <w: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0C6D5174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8DA7F3E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б) границы зон планируемого размещения линейных объектов;</w:t>
            </w:r>
          </w:p>
          <w:p w14:paraId="51505EE4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35523DA" w14:textId="77777777" w:rsidR="008C29D5" w:rsidRDefault="00657FB2">
            <w:pPr>
              <w:pStyle w:val="af0"/>
              <w:numPr>
                <w:ilvl w:val="0"/>
                <w:numId w:val="35"/>
              </w:numPr>
              <w:shd w:val="clear" w:color="auto" w:fill="FFFFFF"/>
              <w:tabs>
                <w:tab w:val="left" w:pos="425"/>
              </w:tabs>
              <w:spacing w:line="315" w:lineRule="atLeast"/>
              <w:ind w:left="0" w:firstLine="0"/>
            </w:pPr>
            <w:r>
              <w:t>На схеме использования территории в период подготовки проекта планировки территории отображаются:</w:t>
            </w:r>
          </w:p>
          <w:p w14:paraId="444D1F90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5DC0A815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б) границы зон планируемого размещения линейных объектов;</w:t>
            </w:r>
          </w:p>
          <w:p w14:paraId="42FD267D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4BA62BB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7D6A40D3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7045D4E3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4204FA95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540DF22E" w14:textId="77777777" w:rsidR="008C29D5" w:rsidRDefault="00657FB2">
            <w:pPr>
              <w:pStyle w:val="af0"/>
              <w:numPr>
                <w:ilvl w:val="0"/>
                <w:numId w:val="35"/>
              </w:numPr>
              <w:shd w:val="clear" w:color="auto" w:fill="FFFFFF"/>
              <w:tabs>
                <w:tab w:val="left" w:pos="425"/>
              </w:tabs>
              <w:spacing w:line="315" w:lineRule="atLeast"/>
              <w:ind w:left="0" w:firstLine="0"/>
            </w:pPr>
            <w: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3610B690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3A3882B6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б) границы зон планируемого размещения линейных объектов;</w:t>
            </w:r>
          </w:p>
          <w:p w14:paraId="24FB5623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9244445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г) категории улиц и дорог;</w:t>
            </w:r>
          </w:p>
          <w:p w14:paraId="5F5BF6D0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66186B0B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51CF6AE6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D44D498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з) хозяйственные проезды и скотопрогоны, сооружения для перехода диких животных;</w:t>
            </w:r>
          </w:p>
          <w:p w14:paraId="749C994B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и) основные пути пешеходного движения, пешеходные переходы на одном и разных уровнях;</w:t>
            </w:r>
          </w:p>
          <w:p w14:paraId="36B1B66D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к) направления движения наземного общественного пассажирского транспорта;</w:t>
            </w:r>
          </w:p>
          <w:p w14:paraId="5AB047E4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37C2DCEE" w14:textId="77777777" w:rsidR="008C29D5" w:rsidRDefault="00657FB2">
            <w:pPr>
              <w:pStyle w:val="af0"/>
              <w:numPr>
                <w:ilvl w:val="0"/>
                <w:numId w:val="35"/>
              </w:numPr>
              <w:shd w:val="clear" w:color="auto" w:fill="FFFFFF"/>
              <w:tabs>
                <w:tab w:val="left" w:pos="425"/>
              </w:tabs>
              <w:spacing w:line="315" w:lineRule="atLeast"/>
              <w:ind w:left="0" w:firstLine="0"/>
            </w:pPr>
            <w: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49A26DE7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а) границы зон планируемого размещения линейных объектов;</w:t>
            </w:r>
          </w:p>
          <w:p w14:paraId="775F0FC8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4ED55D5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70028EB0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2D28ECA0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д) горизонтали, отображающие проектный рельеф в виде параллельных линий;</w:t>
            </w:r>
          </w:p>
          <w:p w14:paraId="160A852D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2CA3DB07" w14:textId="77777777" w:rsidR="008C29D5" w:rsidRDefault="00657FB2">
            <w:pPr>
              <w:pStyle w:val="af0"/>
              <w:numPr>
                <w:ilvl w:val="0"/>
                <w:numId w:val="35"/>
              </w:numPr>
              <w:shd w:val="clear" w:color="auto" w:fill="FFFFFF"/>
              <w:tabs>
                <w:tab w:val="left" w:pos="425"/>
              </w:tabs>
              <w:spacing w:line="315" w:lineRule="atLeast"/>
              <w:ind w:left="0" w:firstLine="0"/>
            </w:pPr>
            <w: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2516608E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6682E639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б) границы зон планируемого размещения линейных объектов;</w:t>
            </w:r>
          </w:p>
          <w:p w14:paraId="46C71337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E38FE25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4B7AB120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д) границы территорий выявленных объектов культурного наследия.</w:t>
            </w:r>
          </w:p>
          <w:p w14:paraId="3CE9F0BE" w14:textId="77777777" w:rsidR="008C29D5" w:rsidRDefault="00657FB2">
            <w:pPr>
              <w:pStyle w:val="af0"/>
              <w:numPr>
                <w:ilvl w:val="0"/>
                <w:numId w:val="35"/>
              </w:numPr>
              <w:shd w:val="clear" w:color="auto" w:fill="FFFFFF"/>
              <w:tabs>
                <w:tab w:val="left" w:pos="425"/>
              </w:tabs>
              <w:spacing w:line="315" w:lineRule="atLeast"/>
              <w:ind w:left="0" w:firstLine="0"/>
            </w:pPr>
            <w: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75C573E0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32FB43D3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б) границы зон планируемого размещения линейных объектов;</w:t>
            </w:r>
          </w:p>
          <w:p w14:paraId="6C65BB68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5D3891C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г) границы зон с особыми условиями использования территорий:</w:t>
            </w:r>
          </w:p>
          <w:p w14:paraId="6F3FA241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установленные в соответствии с законодательством Российской Федерации;</w:t>
            </w:r>
          </w:p>
          <w:p w14:paraId="77408275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подлежащие установлению, изменению в связи с размещением линейных объектов;</w:t>
            </w:r>
          </w:p>
          <w:p w14:paraId="00D9C39C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3D31E9F3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д) границы особо охраняемых природных территорий, границы лесничеств.</w:t>
            </w:r>
          </w:p>
          <w:p w14:paraId="3EE8E48C" w14:textId="77777777" w:rsidR="008C29D5" w:rsidRDefault="00657FB2">
            <w:pPr>
              <w:pStyle w:val="af0"/>
              <w:numPr>
                <w:ilvl w:val="0"/>
                <w:numId w:val="35"/>
              </w:numPr>
              <w:shd w:val="clear" w:color="auto" w:fill="FFFFFF"/>
              <w:tabs>
                <w:tab w:val="left" w:pos="425"/>
              </w:tabs>
              <w:spacing w:line="315" w:lineRule="atLeast"/>
              <w:ind w:left="0" w:firstLine="0"/>
            </w:pPr>
            <w: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0794A8ED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6D214C4F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б) границы зон планируемого размещения линейных объектов;</w:t>
            </w:r>
          </w:p>
          <w:p w14:paraId="31796617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94E4FB5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6C5493F0" w14:textId="77777777" w:rsidR="008C29D5" w:rsidRDefault="00657FB2">
            <w:pPr>
              <w:pStyle w:val="af0"/>
              <w:numPr>
                <w:ilvl w:val="0"/>
                <w:numId w:val="35"/>
              </w:numPr>
              <w:shd w:val="clear" w:color="auto" w:fill="FFFFFF"/>
              <w:tabs>
                <w:tab w:val="left" w:pos="425"/>
              </w:tabs>
              <w:spacing w:line="315" w:lineRule="atLeast"/>
              <w:ind w:left="0" w:firstLine="0"/>
            </w:pPr>
            <w: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3BC5F71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6CA63243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б) границы зон планируемого размещения линейных объектов;</w:t>
            </w:r>
          </w:p>
          <w:p w14:paraId="3EE327BB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в) ось планируемого линейного объекта с нанесением пикетажа и (или) километровых отметок;</w:t>
            </w:r>
          </w:p>
          <w:p w14:paraId="2B780049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35AFB1B5" w14:textId="77777777" w:rsidR="008C29D5" w:rsidRDefault="00657FB2">
            <w:pPr>
              <w:pStyle w:val="af0"/>
              <w:numPr>
                <w:ilvl w:val="0"/>
                <w:numId w:val="35"/>
              </w:numPr>
              <w:shd w:val="clear" w:color="auto" w:fill="FFFFFF"/>
              <w:tabs>
                <w:tab w:val="left" w:pos="425"/>
              </w:tabs>
              <w:spacing w:line="315" w:lineRule="atLeast"/>
              <w:ind w:left="0" w:firstLine="0"/>
            </w:pPr>
            <w: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304147A5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53664514" w14:textId="77777777" w:rsidR="008C29D5" w:rsidRDefault="00657FB2">
            <w:pPr>
              <w:pStyle w:val="af0"/>
              <w:numPr>
                <w:ilvl w:val="0"/>
                <w:numId w:val="35"/>
              </w:numPr>
              <w:shd w:val="clear" w:color="auto" w:fill="FFFFFF"/>
              <w:tabs>
                <w:tab w:val="left" w:pos="425"/>
              </w:tabs>
              <w:spacing w:line="315" w:lineRule="atLeast"/>
              <w:ind w:left="0" w:firstLine="0"/>
            </w:pPr>
            <w:r>
              <w:t>Раздел 4 "Материалы по обоснованию проекта планировки территории. Пояснительная записка" содержит:</w:t>
            </w:r>
          </w:p>
          <w:p w14:paraId="1574FCB1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440EBF68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б) обоснование определения границ зон планируемого размещения линейных объектов;</w:t>
            </w:r>
          </w:p>
          <w:p w14:paraId="04D1DFF6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289986B" w14:textId="77777777" w:rsidR="008C29D5" w:rsidRDefault="00657FB2">
            <w:pPr>
              <w:pStyle w:val="af0"/>
              <w:numPr>
                <w:ilvl w:val="0"/>
                <w:numId w:val="35"/>
              </w:numPr>
              <w:shd w:val="clear" w:color="auto" w:fill="FFFFFF"/>
              <w:tabs>
                <w:tab w:val="left" w:pos="425"/>
              </w:tabs>
              <w:spacing w:line="315" w:lineRule="atLeast"/>
              <w:ind w:left="0" w:firstLine="0"/>
            </w:pPr>
            <w: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73A8EF40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32EF54CD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22951245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4BEA93B8" w14:textId="77777777" w:rsidR="008C29D5" w:rsidRDefault="00657FB2">
            <w:pPr>
              <w:pStyle w:val="af0"/>
              <w:numPr>
                <w:ilvl w:val="0"/>
                <w:numId w:val="35"/>
              </w:numPr>
              <w:shd w:val="clear" w:color="auto" w:fill="FFFFFF"/>
              <w:tabs>
                <w:tab w:val="left" w:pos="425"/>
              </w:tabs>
              <w:spacing w:line="315" w:lineRule="atLeast"/>
              <w:ind w:left="0" w:firstLine="0"/>
            </w:pPr>
            <w: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0131CB98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 </w:t>
            </w:r>
            <w:hyperlink r:id="rId12" w:anchor="dst1121" w:tooltip="http://www.consultant.ru/document/cons_doc_LAW_357291/f651879e0acd4680a6fdc29f983536624055cbcc/#dst1121" w:history="1">
              <w:r>
                <w:t>части 2 статьи 47</w:t>
              </w:r>
            </w:hyperlink>
            <w:r>
              <w:t> Градостроительного кодекса Российской Федерации;</w:t>
            </w:r>
          </w:p>
          <w:p w14:paraId="6E5C4036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64184815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bookmarkStart w:id="5" w:name="undefined"/>
            <w:r>
              <w:t>в) исходные данные, используемые при подготовке проекта планировки территории;</w:t>
            </w:r>
          </w:p>
          <w:p w14:paraId="12924BBC" w14:textId="77777777" w:rsidR="008C29D5" w:rsidRDefault="00657FB2">
            <w:pPr>
              <w:pStyle w:val="af0"/>
              <w:shd w:val="clear" w:color="auto" w:fill="FFFFFF"/>
              <w:tabs>
                <w:tab w:val="left" w:pos="425"/>
              </w:tabs>
              <w:spacing w:line="315" w:lineRule="atLeast"/>
              <w:ind w:left="0"/>
            </w:pPr>
            <w:r>
              <w:t>г) решение о подготовке документации по планировке территории с приложением задания.</w:t>
            </w:r>
          </w:p>
        </w:tc>
      </w:tr>
      <w:tr w:rsidR="008C29D5" w14:paraId="57BE6108" w14:textId="77777777" w:rsidTr="00657FB2">
        <w:tc>
          <w:tcPr>
            <w:tcW w:w="2694" w:type="dxa"/>
            <w:vAlign w:val="center"/>
          </w:tcPr>
          <w:p w14:paraId="1961552D" w14:textId="77777777" w:rsidR="008C29D5" w:rsidRDefault="00657FB2">
            <w:pPr>
              <w:pStyle w:val="29"/>
              <w:numPr>
                <w:ilvl w:val="0"/>
                <w:numId w:val="33"/>
              </w:numPr>
              <w:tabs>
                <w:tab w:val="left" w:pos="425"/>
              </w:tabs>
              <w:ind w:left="0" w:right="-11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7229" w:type="dxa"/>
            <w:vAlign w:val="center"/>
          </w:tcPr>
          <w:p w14:paraId="460D6315" w14:textId="77777777" w:rsidR="008C29D5" w:rsidRDefault="00657FB2">
            <w:pPr>
              <w:tabs>
                <w:tab w:val="left" w:pos="425"/>
              </w:tabs>
              <w:ind w:left="34" w:right="-5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86:08:0010301:15282; 86:08:0010301:2730; 86:08:0010301:15442; 86:08:0010301:15297; 86:08:0010301:16203; 86:08:0010301:15283; 86:08:0010301:13484; 86:08:0010301:13445; 86:08:0010301:13407; 86:08:0010301:13568; 86:08:0010301:2286; 86:08:0010301:2401; 86:08:0010301:12564; 86:08:0010301:12565; 86:08:0010301:12560; 86:08:0010301:16634; 86:08:0010301:16632; 86:08:0010301:16631; 86:08:0010301:16633; 86:08:0010301:16649; 86:08:0010301:16653; 86:08:0010301:16650; 86:08:0010301:16652; 86:08:0010301:16648; 86:08:0010301:15287; 86:08:0010301:15272; 86:08:0010301:15453; 86:08:0010301:2729; 86:08:0010301:2523; 86:08:0010301:15436; 86:08:0010301:15440; 86:08:0010301:15452; 86:08:0010301:2670; 86:08:0010301:2330; 86:08:0010301:2400; 86:08:0010301:15288; 86:08:0010301:15446; 86:08:0010301:15286; 86:08:0010301:15441; 86:08:0010301:2301; 86:08:0010301:13491; 86:08:0010301:13431; 86:08:0010301:13446; 86:08:0010301:2170; 86:08:0010301:13490; 86:08:0010301:14699; 86:08:0010301:2273; 86:08:0010301:2291; 86:08:0010301:15004; 86:08:0010301:2531; 86:08:0010301:5263; 86:08:0010301:12566; 86:08:0010301:12569; 86:08:0010301:12416; 86:08:0010301:13277</w:t>
            </w:r>
          </w:p>
          <w:p w14:paraId="0A9EFE44" w14:textId="77777777" w:rsidR="008C29D5" w:rsidRDefault="00657FB2">
            <w:pPr>
              <w:tabs>
                <w:tab w:val="left" w:pos="425"/>
              </w:tabs>
              <w:ind w:left="34" w:right="-5" w:hanging="34"/>
            </w:pPr>
            <w:r>
              <w:t>Площадь территории:</w:t>
            </w:r>
          </w:p>
          <w:p w14:paraId="108D1DD2" w14:textId="77777777" w:rsidR="008C29D5" w:rsidRDefault="00657FB2">
            <w:pPr>
              <w:tabs>
                <w:tab w:val="left" w:pos="425"/>
              </w:tabs>
              <w:ind w:left="34" w:right="-5" w:hanging="34"/>
              <w:rPr>
                <w:shd w:val="clear" w:color="auto" w:fill="FFFFFF"/>
              </w:rPr>
            </w:pPr>
            <w:r>
              <w:t>зона планируемого размещения линейных объектов</w:t>
            </w:r>
            <w:r>
              <w:rPr>
                <w:shd w:val="clear" w:color="auto" w:fill="FFFFFF"/>
              </w:rPr>
              <w:t xml:space="preserve"> 27,1949 га;</w:t>
            </w:r>
          </w:p>
          <w:p w14:paraId="10BDADBA" w14:textId="77777777" w:rsidR="008C29D5" w:rsidRDefault="00657FB2">
            <w:pPr>
              <w:tabs>
                <w:tab w:val="left" w:pos="425"/>
              </w:tabs>
              <w:ind w:left="34" w:right="-5" w:hanging="34"/>
            </w:pPr>
            <w:r>
              <w:t>территория, в отношении которой осуществляется подготовка проекта планировки 43,2124 га</w:t>
            </w:r>
          </w:p>
        </w:tc>
      </w:tr>
      <w:tr w:rsidR="008C29D5" w14:paraId="0A60AA08" w14:textId="77777777" w:rsidTr="00657FB2">
        <w:tc>
          <w:tcPr>
            <w:tcW w:w="2694" w:type="dxa"/>
            <w:vAlign w:val="center"/>
          </w:tcPr>
          <w:p w14:paraId="3D9D4D0B" w14:textId="77777777" w:rsidR="008C29D5" w:rsidRDefault="00657FB2">
            <w:pPr>
              <w:pStyle w:val="29"/>
              <w:numPr>
                <w:ilvl w:val="0"/>
                <w:numId w:val="33"/>
              </w:numPr>
              <w:tabs>
                <w:tab w:val="left" w:pos="425"/>
              </w:tabs>
              <w:ind w:left="0" w:right="-11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подготовки документации по планировке территории</w:t>
            </w:r>
          </w:p>
        </w:tc>
        <w:tc>
          <w:tcPr>
            <w:tcW w:w="7229" w:type="dxa"/>
            <w:vAlign w:val="center"/>
          </w:tcPr>
          <w:p w14:paraId="56A1705E" w14:textId="77777777" w:rsidR="008C29D5" w:rsidRDefault="00657FB2">
            <w:pPr>
              <w:tabs>
                <w:tab w:val="left" w:pos="425"/>
              </w:tabs>
              <w:ind w:right="-5"/>
            </w:pPr>
            <w:r>
              <w:rPr>
                <w:color w:val="000000"/>
                <w:shd w:val="clear" w:color="auto" w:fill="FFFFFF"/>
              </w:rPr>
              <w:t>Для выделения элементов планировочной структуры, границ зон планируемого размещения объектов капитального строительства.</w:t>
            </w:r>
          </w:p>
        </w:tc>
      </w:tr>
    </w:tbl>
    <w:p w14:paraId="3967AD41" w14:textId="77777777" w:rsidR="008C29D5" w:rsidRDefault="008C29D5"/>
    <w:p w14:paraId="596E60DE" w14:textId="77777777" w:rsidR="008C29D5" w:rsidRDefault="008C29D5">
      <w:pPr>
        <w:tabs>
          <w:tab w:val="center" w:pos="4819"/>
        </w:tabs>
        <w:sectPr w:rsidR="008C29D5" w:rsidSect="00657FB2"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A86FEB6" w14:textId="77777777" w:rsidR="008C29D5" w:rsidRDefault="00657FB2" w:rsidP="00657FB2">
      <w:pPr>
        <w:tabs>
          <w:tab w:val="center" w:pos="4819"/>
        </w:tabs>
        <w:ind w:firstLine="11199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14:paraId="27E672B2" w14:textId="77777777" w:rsidR="008C29D5" w:rsidRDefault="00657FB2" w:rsidP="00657FB2">
      <w:pPr>
        <w:ind w:right="-1" w:firstLine="11199"/>
        <w:rPr>
          <w:sz w:val="22"/>
          <w:szCs w:val="22"/>
        </w:rPr>
      </w:pPr>
      <w:r>
        <w:rPr>
          <w:sz w:val="22"/>
          <w:szCs w:val="22"/>
        </w:rPr>
        <w:t>к заданию</w:t>
      </w:r>
    </w:p>
    <w:p w14:paraId="4ECAE3C4" w14:textId="77777777" w:rsidR="008C29D5" w:rsidRDefault="00657FB2" w:rsidP="00657FB2">
      <w:pPr>
        <w:ind w:right="-1" w:firstLine="11199"/>
        <w:rPr>
          <w:sz w:val="22"/>
          <w:szCs w:val="22"/>
        </w:rPr>
      </w:pPr>
      <w:r>
        <w:rPr>
          <w:sz w:val="22"/>
          <w:szCs w:val="22"/>
        </w:rPr>
        <w:t>на разработку документации</w:t>
      </w:r>
    </w:p>
    <w:p w14:paraId="5890AC85" w14:textId="77777777" w:rsidR="008C29D5" w:rsidRDefault="00657FB2" w:rsidP="00657FB2">
      <w:pPr>
        <w:ind w:right="-1" w:firstLine="11199"/>
        <w:rPr>
          <w:sz w:val="22"/>
          <w:szCs w:val="22"/>
        </w:rPr>
      </w:pPr>
      <w:r>
        <w:rPr>
          <w:sz w:val="22"/>
          <w:szCs w:val="22"/>
        </w:rPr>
        <w:t>по планировке территории</w:t>
      </w:r>
    </w:p>
    <w:p w14:paraId="41374DBF" w14:textId="77777777" w:rsidR="008C29D5" w:rsidRDefault="008C29D5">
      <w:pPr>
        <w:ind w:right="-1"/>
        <w:jc w:val="right"/>
        <w:rPr>
          <w:sz w:val="22"/>
          <w:szCs w:val="22"/>
        </w:rPr>
      </w:pPr>
    </w:p>
    <w:p w14:paraId="01AE73A7" w14:textId="77777777" w:rsidR="008C29D5" w:rsidRDefault="008C29D5">
      <w:pPr>
        <w:rPr>
          <w:b/>
          <w:shd w:val="clear" w:color="auto" w:fill="FFFFFF"/>
        </w:rPr>
      </w:pPr>
    </w:p>
    <w:p w14:paraId="1C978A4A" w14:textId="77777777" w:rsidR="008C29D5" w:rsidRDefault="00657FB2" w:rsidP="00657FB2">
      <w:pPr>
        <w:ind w:firstLine="709"/>
        <w:jc w:val="both"/>
      </w:pPr>
      <w:r>
        <w:t>Проектом предусматриваются следующие объекты капитального строительства:</w:t>
      </w:r>
    </w:p>
    <w:p w14:paraId="7CA0EA56" w14:textId="77777777" w:rsidR="008C29D5" w:rsidRDefault="00657FB2">
      <w:pPr>
        <w:pStyle w:val="msonormalmailrucssattributepostfix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Нефтегазосборный трубопровод. Участок от узла Ш84 до УПСВ</w:t>
      </w:r>
    </w:p>
    <w:p w14:paraId="444AD197" w14:textId="77777777" w:rsidR="008C29D5" w:rsidRDefault="00657FB2">
      <w:pPr>
        <w:pStyle w:val="af0"/>
        <w:keepNext/>
        <w:tabs>
          <w:tab w:val="left" w:pos="1276"/>
          <w:tab w:val="left" w:pos="1418"/>
          <w:tab w:val="left" w:pos="1560"/>
        </w:tabs>
        <w:spacing w:before="240" w:after="120"/>
        <w:ind w:left="0"/>
        <w:jc w:val="center"/>
        <w:rPr>
          <w:b/>
        </w:rPr>
      </w:pPr>
      <w:r>
        <w:rPr>
          <w:b/>
        </w:rPr>
        <w:t>Основные технические характеристики планируемых трубопроводов</w:t>
      </w:r>
    </w:p>
    <w:tbl>
      <w:tblPr>
        <w:tblW w:w="1556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266"/>
        <w:gridCol w:w="1843"/>
        <w:gridCol w:w="1559"/>
        <w:gridCol w:w="1134"/>
        <w:gridCol w:w="1276"/>
        <w:gridCol w:w="1134"/>
        <w:gridCol w:w="1417"/>
        <w:gridCol w:w="1276"/>
        <w:gridCol w:w="1134"/>
        <w:gridCol w:w="1259"/>
      </w:tblGrid>
      <w:tr w:rsidR="008C29D5" w14:paraId="77D8E8CA" w14:textId="77777777" w:rsidTr="00657FB2">
        <w:trPr>
          <w:jc w:val="center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5A83" w14:textId="77777777" w:rsidR="008C29D5" w:rsidRDefault="00657F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8001A" w14:textId="667E7F17" w:rsidR="008C29D5" w:rsidRDefault="00657FB2">
            <w:pPr>
              <w:jc w:val="center"/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>Наименование</w:t>
            </w:r>
          </w:p>
        </w:tc>
        <w:tc>
          <w:tcPr>
            <w:tcW w:w="126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894E1" w14:textId="7CF19994" w:rsidR="008C29D5" w:rsidRDefault="00657FB2">
            <w:pPr>
              <w:jc w:val="center"/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  <w14:ligatures w14:val="standardContextual"/>
              </w:rPr>
              <w:t>Назначение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2E64" w14:textId="4CB26842" w:rsidR="008C29D5" w:rsidRDefault="00657FB2">
            <w:pPr>
              <w:jc w:val="center"/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  <w14:ligatures w14:val="standardContextual"/>
              </w:rPr>
              <w:t>Местоположение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9B15" w14:textId="5B5AFD72" w:rsidR="008C29D5" w:rsidRDefault="00657FB2">
            <w:pPr>
              <w:jc w:val="center"/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  <w14:ligatures w14:val="standardContextual"/>
              </w:rPr>
              <w:t xml:space="preserve">Площадь объекта капитального строительства,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  <w14:ligatures w14:val="standardContextual"/>
              </w:rPr>
              <w:t>кв.м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  <w14:ligatures w14:val="standardContextual"/>
              </w:rPr>
              <w:t>.</w:t>
            </w:r>
          </w:p>
        </w:tc>
        <w:tc>
          <w:tcPr>
            <w:tcW w:w="7371" w:type="dxa"/>
            <w:gridSpan w:val="6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E258E" w14:textId="77777777" w:rsidR="008C29D5" w:rsidRDefault="00657FB2">
            <w:pPr>
              <w:jc w:val="center"/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>Основные характеристики</w:t>
            </w:r>
          </w:p>
        </w:tc>
        <w:tc>
          <w:tcPr>
            <w:tcW w:w="125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3A9E2" w14:textId="77777777" w:rsidR="008C29D5" w:rsidRDefault="00657FB2">
            <w:pPr>
              <w:jc w:val="center"/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 xml:space="preserve">Прочие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>характерис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>-тики</w:t>
            </w:r>
            <w:proofErr w:type="gramEnd"/>
          </w:p>
        </w:tc>
      </w:tr>
      <w:tr w:rsidR="008C29D5" w14:paraId="438B5E92" w14:textId="77777777" w:rsidTr="00657FB2">
        <w:trPr>
          <w:jc w:val="center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7753B" w14:textId="77777777" w:rsidR="008C29D5" w:rsidRDefault="008C29D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94F58" w14:textId="77777777" w:rsidR="008C29D5" w:rsidRDefault="008C29D5">
            <w:pP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66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5C6EB" w14:textId="77777777" w:rsidR="008C29D5" w:rsidRDefault="008C29D5">
            <w:pP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D3169" w14:textId="77777777" w:rsidR="008C29D5" w:rsidRDefault="008C29D5">
            <w:pP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D75B7" w14:textId="77777777" w:rsidR="008C29D5" w:rsidRDefault="008C29D5">
            <w:pP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9CEE3" w14:textId="77777777" w:rsidR="008C29D5" w:rsidRDefault="00657FB2">
            <w:pPr>
              <w:jc w:val="center"/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>категория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B967" w14:textId="77777777" w:rsidR="008C29D5" w:rsidRDefault="00657FB2">
            <w:pPr>
              <w:jc w:val="center"/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>Протяжен-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>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F5D36" w14:textId="77777777" w:rsidR="008C29D5" w:rsidRDefault="00657FB2">
            <w:pPr>
              <w:jc w:val="center"/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>проектная мощность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D4AE" w14:textId="77777777" w:rsidR="008C29D5" w:rsidRDefault="00657FB2">
            <w:pPr>
              <w:jc w:val="center"/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>пропускная способность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6FEFC" w14:textId="77777777" w:rsidR="008C29D5" w:rsidRDefault="00657FB2">
            <w:pPr>
              <w:jc w:val="center"/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>Грузонап-ряженность</w:t>
            </w:r>
            <w:proofErr w:type="spell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F957" w14:textId="77777777" w:rsidR="008C29D5" w:rsidRDefault="00657FB2">
            <w:pPr>
              <w:jc w:val="center"/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>Интенсив-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>ность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 xml:space="preserve"> движения</w:t>
            </w:r>
          </w:p>
        </w:tc>
        <w:tc>
          <w:tcPr>
            <w:tcW w:w="1259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A58BF" w14:textId="77777777" w:rsidR="008C29D5" w:rsidRDefault="008C29D5">
            <w:pP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C29D5" w14:paraId="0321EC04" w14:textId="77777777" w:rsidTr="00657FB2">
        <w:trPr>
          <w:trHeight w:val="108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CFF1" w14:textId="77777777" w:rsidR="008C29D5" w:rsidRDefault="00657FB2">
            <w:pPr>
              <w:jc w:val="center"/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46A4" w14:textId="77777777" w:rsidR="008C29D5" w:rsidRDefault="00657FB2">
            <w:pPr>
              <w:jc w:val="center"/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>
              <w:rPr>
                <w:bCs/>
                <w:sz w:val="20"/>
                <w:szCs w:val="20"/>
              </w:rPr>
              <w:t>Нефтегазосбор-ный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рубопровод</w:t>
            </w:r>
            <w:proofErr w:type="spellEnd"/>
            <w:r>
              <w:rPr>
                <w:bCs/>
                <w:sz w:val="20"/>
                <w:szCs w:val="20"/>
              </w:rPr>
              <w:t>. Участок от узла Ш84 до УПСВ; Перемычка</w:t>
            </w:r>
          </w:p>
        </w:tc>
        <w:tc>
          <w:tcPr>
            <w:tcW w:w="126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BF3E" w14:textId="77777777" w:rsidR="008C29D5" w:rsidRDefault="00657FB2">
            <w:pPr>
              <w:jc w:val="center"/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Cs/>
                <w:sz w:val="20"/>
                <w:szCs w:val="20"/>
              </w:rPr>
              <w:t>транспорт водогазонефтяной смеси</w:t>
            </w:r>
          </w:p>
        </w:tc>
        <w:tc>
          <w:tcPr>
            <w:tcW w:w="1843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0D2B2" w14:textId="77777777" w:rsidR="00657FB2" w:rsidRPr="00657FB2" w:rsidRDefault="00657FB2">
            <w:pPr>
              <w:jc w:val="center"/>
              <w:rPr>
                <w:rFonts w:eastAsia="Calibri"/>
                <w:sz w:val="10"/>
                <w:szCs w:val="10"/>
                <w:lang w:eastAsia="en-US"/>
                <w14:ligatures w14:val="standardContextual"/>
              </w:rPr>
            </w:pPr>
          </w:p>
          <w:p w14:paraId="56966BF3" w14:textId="63B81CAC" w:rsidR="008C29D5" w:rsidRDefault="00657FB2">
            <w:pPr>
              <w:jc w:val="center"/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 xml:space="preserve">Россия, Ханты-Мансийский автономный </w:t>
            </w:r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br/>
              <w:t xml:space="preserve">округ – Югра, Нефтеюганский район,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>Верхнесалымское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 xml:space="preserve"> месторождение</w:t>
            </w:r>
          </w:p>
          <w:p w14:paraId="21889A2C" w14:textId="652BA644" w:rsidR="00657FB2" w:rsidRPr="00657FB2" w:rsidRDefault="00657FB2">
            <w:pPr>
              <w:jc w:val="center"/>
              <w:rPr>
                <w:rFonts w:eastAsia="Calibri"/>
                <w:sz w:val="10"/>
                <w:szCs w:val="10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F4C26" w14:textId="77777777" w:rsidR="008C29D5" w:rsidRDefault="00657FB2">
            <w:pPr>
              <w:jc w:val="center"/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91030" w14:textId="77777777" w:rsidR="008C29D5" w:rsidRDefault="00657FB2">
            <w:pPr>
              <w:jc w:val="center"/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>Нормаль-ная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 xml:space="preserve"> (Н)</w:t>
            </w:r>
          </w:p>
        </w:tc>
        <w:tc>
          <w:tcPr>
            <w:tcW w:w="127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EFF18" w14:textId="77777777" w:rsidR="008C29D5" w:rsidRDefault="00657FB2">
            <w:pPr>
              <w:jc w:val="center"/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>7937,23</w:t>
            </w:r>
            <w:r>
              <w:rPr>
                <w:rFonts w:eastAsia="Calibri"/>
                <w:sz w:val="20"/>
                <w:szCs w:val="20"/>
                <w:lang w:val="en-US" w:eastAsia="en-US"/>
                <w14:ligatures w14:val="standardContextual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>м; 18,93 м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D06A6" w14:textId="77777777" w:rsidR="008C29D5" w:rsidRDefault="00657FB2">
            <w:pPr>
              <w:jc w:val="center"/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 xml:space="preserve">11600 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4DA5B" w14:textId="77777777" w:rsidR="008C29D5" w:rsidRDefault="00657FB2">
            <w:pPr>
              <w:jc w:val="center"/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 xml:space="preserve">22000 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9BCEA" w14:textId="77777777" w:rsidR="008C29D5" w:rsidRDefault="00657FB2">
            <w:pPr>
              <w:jc w:val="center"/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070B" w14:textId="77777777" w:rsidR="008C29D5" w:rsidRDefault="00657FB2">
            <w:pPr>
              <w:jc w:val="center"/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125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80705" w14:textId="77777777" w:rsidR="008C29D5" w:rsidRDefault="00657FB2">
            <w:pPr>
              <w:jc w:val="center"/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="Calibri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</w:tr>
    </w:tbl>
    <w:p w14:paraId="4767F47A" w14:textId="77777777" w:rsidR="008C29D5" w:rsidRDefault="008C29D5">
      <w:pPr>
        <w:rPr>
          <w:b/>
          <w:shd w:val="clear" w:color="auto" w:fill="FFFFFF"/>
        </w:rPr>
      </w:pPr>
    </w:p>
    <w:p w14:paraId="7A1ABE6F" w14:textId="77777777" w:rsidR="008C29D5" w:rsidRDefault="008C29D5">
      <w:pPr>
        <w:rPr>
          <w:b/>
          <w:shd w:val="clear" w:color="auto" w:fill="FFFFFF"/>
        </w:rPr>
      </w:pPr>
    </w:p>
    <w:p w14:paraId="6F08A3E1" w14:textId="77777777" w:rsidR="008C29D5" w:rsidRDefault="008C29D5">
      <w:pPr>
        <w:rPr>
          <w:b/>
          <w:shd w:val="clear" w:color="auto" w:fill="FFFFFF"/>
        </w:rPr>
      </w:pPr>
    </w:p>
    <w:bookmarkEnd w:id="5"/>
    <w:p w14:paraId="3983DCCF" w14:textId="77777777" w:rsidR="008C29D5" w:rsidRDefault="008C29D5">
      <w:pPr>
        <w:rPr>
          <w:b/>
          <w:shd w:val="clear" w:color="auto" w:fill="FFFFFF"/>
        </w:rPr>
      </w:pPr>
    </w:p>
    <w:p w14:paraId="12BAC499" w14:textId="77777777" w:rsidR="008C29D5" w:rsidRDefault="008C29D5">
      <w:pPr>
        <w:spacing w:after="200" w:line="276" w:lineRule="auto"/>
        <w:rPr>
          <w:sz w:val="22"/>
          <w:szCs w:val="22"/>
        </w:rPr>
      </w:pPr>
    </w:p>
    <w:sectPr w:rsidR="008C29D5" w:rsidSect="00657FB2">
      <w:headerReference w:type="even" r:id="rId15"/>
      <w:footerReference w:type="default" r:id="rId16"/>
      <w:pgSz w:w="16838" w:h="11906" w:orient="landscape"/>
      <w:pgMar w:top="113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0A359" w14:textId="77777777" w:rsidR="0001205B" w:rsidRDefault="0001205B">
      <w:r>
        <w:separator/>
      </w:r>
    </w:p>
  </w:endnote>
  <w:endnote w:type="continuationSeparator" w:id="0">
    <w:p w14:paraId="3B0711C1" w14:textId="77777777" w:rsidR="0001205B" w:rsidRDefault="0001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568867"/>
      <w:docPartObj>
        <w:docPartGallery w:val="Page Numbers (Bottom of Page)"/>
        <w:docPartUnique/>
      </w:docPartObj>
    </w:sdtPr>
    <w:sdtEndPr/>
    <w:sdtContent>
      <w:p w14:paraId="787431AF" w14:textId="77777777" w:rsidR="008C29D5" w:rsidRDefault="00657FB2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A2F060" w14:textId="77777777" w:rsidR="008C29D5" w:rsidRDefault="008C29D5">
    <w:pPr>
      <w:pStyle w:val="af9"/>
    </w:pPr>
  </w:p>
  <w:p w14:paraId="31EC58A2" w14:textId="77777777" w:rsidR="008C29D5" w:rsidRDefault="008C29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35AA" w14:textId="77777777" w:rsidR="0001205B" w:rsidRDefault="0001205B">
      <w:r>
        <w:separator/>
      </w:r>
    </w:p>
  </w:footnote>
  <w:footnote w:type="continuationSeparator" w:id="0">
    <w:p w14:paraId="7A4B9AFD" w14:textId="77777777" w:rsidR="0001205B" w:rsidRDefault="00012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477605"/>
      <w:docPartObj>
        <w:docPartGallery w:val="Page Numbers (Top of Page)"/>
        <w:docPartUnique/>
      </w:docPartObj>
    </w:sdtPr>
    <w:sdtEndPr/>
    <w:sdtContent>
      <w:p w14:paraId="24CFD6FE" w14:textId="093AA319" w:rsidR="00657FB2" w:rsidRDefault="00657FB2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A79D86" w14:textId="77777777" w:rsidR="00657FB2" w:rsidRDefault="00657FB2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8356808"/>
      <w:docPartObj>
        <w:docPartGallery w:val="Page Numbers (Top of Page)"/>
        <w:docPartUnique/>
      </w:docPartObj>
    </w:sdtPr>
    <w:sdtEndPr/>
    <w:sdtContent>
      <w:p w14:paraId="1E6D1289" w14:textId="257B3109" w:rsidR="00657FB2" w:rsidRDefault="0001205B">
        <w:pPr>
          <w:pStyle w:val="af7"/>
          <w:jc w:val="center"/>
        </w:pPr>
      </w:p>
    </w:sdtContent>
  </w:sdt>
  <w:p w14:paraId="2ED49971" w14:textId="77777777" w:rsidR="00657FB2" w:rsidRDefault="00657FB2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C259" w14:textId="77777777" w:rsidR="008C29D5" w:rsidRDefault="00657FB2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1091A574" w14:textId="77777777" w:rsidR="008C29D5" w:rsidRDefault="008C29D5">
    <w:pPr>
      <w:pStyle w:val="af7"/>
    </w:pPr>
  </w:p>
  <w:p w14:paraId="3E8513CE" w14:textId="77777777" w:rsidR="008C29D5" w:rsidRDefault="008C29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B5"/>
    <w:multiLevelType w:val="multilevel"/>
    <w:tmpl w:val="E72632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4073F5E"/>
    <w:multiLevelType w:val="hybridMultilevel"/>
    <w:tmpl w:val="99CA720E"/>
    <w:lvl w:ilvl="0" w:tplc="1E98302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8248A23C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78829B40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6FCEA71E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B51ED1F8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C604FEFE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E288406C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C1DC9E92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E694574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E0B5F31"/>
    <w:multiLevelType w:val="hybridMultilevel"/>
    <w:tmpl w:val="49021FE4"/>
    <w:lvl w:ilvl="0" w:tplc="D49883EC">
      <w:start w:val="1"/>
      <w:numFmt w:val="decimal"/>
      <w:lvlText w:val="%1."/>
      <w:lvlJc w:val="left"/>
      <w:pPr>
        <w:ind w:left="720" w:hanging="360"/>
      </w:pPr>
    </w:lvl>
    <w:lvl w:ilvl="1" w:tplc="907C5D50">
      <w:start w:val="1"/>
      <w:numFmt w:val="lowerLetter"/>
      <w:lvlText w:val="%2."/>
      <w:lvlJc w:val="left"/>
      <w:pPr>
        <w:ind w:left="1440" w:hanging="360"/>
      </w:pPr>
    </w:lvl>
    <w:lvl w:ilvl="2" w:tplc="3B686026">
      <w:start w:val="1"/>
      <w:numFmt w:val="lowerRoman"/>
      <w:lvlText w:val="%3."/>
      <w:lvlJc w:val="right"/>
      <w:pPr>
        <w:ind w:left="2160" w:hanging="180"/>
      </w:pPr>
    </w:lvl>
    <w:lvl w:ilvl="3" w:tplc="254C5886">
      <w:start w:val="1"/>
      <w:numFmt w:val="decimal"/>
      <w:lvlText w:val="%4."/>
      <w:lvlJc w:val="left"/>
      <w:pPr>
        <w:ind w:left="2880" w:hanging="360"/>
      </w:pPr>
    </w:lvl>
    <w:lvl w:ilvl="4" w:tplc="647C7A8A">
      <w:start w:val="1"/>
      <w:numFmt w:val="lowerLetter"/>
      <w:lvlText w:val="%5."/>
      <w:lvlJc w:val="left"/>
      <w:pPr>
        <w:ind w:left="3600" w:hanging="360"/>
      </w:pPr>
    </w:lvl>
    <w:lvl w:ilvl="5" w:tplc="5BAEAAF4">
      <w:start w:val="1"/>
      <w:numFmt w:val="lowerRoman"/>
      <w:lvlText w:val="%6."/>
      <w:lvlJc w:val="right"/>
      <w:pPr>
        <w:ind w:left="4320" w:hanging="180"/>
      </w:pPr>
    </w:lvl>
    <w:lvl w:ilvl="6" w:tplc="BD260C12">
      <w:start w:val="1"/>
      <w:numFmt w:val="decimal"/>
      <w:lvlText w:val="%7."/>
      <w:lvlJc w:val="left"/>
      <w:pPr>
        <w:ind w:left="5040" w:hanging="360"/>
      </w:pPr>
    </w:lvl>
    <w:lvl w:ilvl="7" w:tplc="571AD3CC">
      <w:start w:val="1"/>
      <w:numFmt w:val="lowerLetter"/>
      <w:lvlText w:val="%8."/>
      <w:lvlJc w:val="left"/>
      <w:pPr>
        <w:ind w:left="5760" w:hanging="360"/>
      </w:pPr>
    </w:lvl>
    <w:lvl w:ilvl="8" w:tplc="E656F8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A7B18"/>
    <w:multiLevelType w:val="multilevel"/>
    <w:tmpl w:val="5992AB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09307DD"/>
    <w:multiLevelType w:val="multilevel"/>
    <w:tmpl w:val="D44C2286"/>
    <w:styleLink w:val="a0"/>
    <w:lvl w:ilvl="0">
      <w:start w:val="1"/>
      <w:numFmt w:val="bullet"/>
      <w:pStyle w:val="a0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5" w15:restartNumberingAfterBreak="0">
    <w:nsid w:val="11645722"/>
    <w:multiLevelType w:val="hybridMultilevel"/>
    <w:tmpl w:val="F7424DDE"/>
    <w:styleLink w:val="275"/>
    <w:lvl w:ilvl="0" w:tplc="96060BB4">
      <w:start w:val="1"/>
      <w:numFmt w:val="decimal"/>
      <w:pStyle w:val="275"/>
      <w:lvlText w:val="%1)"/>
      <w:lvlJc w:val="left"/>
      <w:pPr>
        <w:ind w:left="1778" w:hanging="360"/>
      </w:pPr>
      <w:rPr>
        <w:rFonts w:hint="default"/>
      </w:rPr>
    </w:lvl>
    <w:lvl w:ilvl="1" w:tplc="713A1980">
      <w:start w:val="1"/>
      <w:numFmt w:val="lowerLetter"/>
      <w:lvlText w:val="%2."/>
      <w:lvlJc w:val="left"/>
      <w:pPr>
        <w:ind w:left="2498" w:hanging="360"/>
      </w:pPr>
    </w:lvl>
    <w:lvl w:ilvl="2" w:tplc="B896FCD6">
      <w:start w:val="1"/>
      <w:numFmt w:val="lowerRoman"/>
      <w:lvlText w:val="%3."/>
      <w:lvlJc w:val="right"/>
      <w:pPr>
        <w:ind w:left="3218" w:hanging="180"/>
      </w:pPr>
    </w:lvl>
    <w:lvl w:ilvl="3" w:tplc="358CCE72">
      <w:start w:val="1"/>
      <w:numFmt w:val="decimal"/>
      <w:lvlText w:val="%4."/>
      <w:lvlJc w:val="left"/>
      <w:pPr>
        <w:ind w:left="3938" w:hanging="360"/>
      </w:pPr>
    </w:lvl>
    <w:lvl w:ilvl="4" w:tplc="8046654A">
      <w:start w:val="1"/>
      <w:numFmt w:val="lowerLetter"/>
      <w:lvlText w:val="%5."/>
      <w:lvlJc w:val="left"/>
      <w:pPr>
        <w:ind w:left="4658" w:hanging="360"/>
      </w:pPr>
    </w:lvl>
    <w:lvl w:ilvl="5" w:tplc="4C54C774">
      <w:start w:val="1"/>
      <w:numFmt w:val="lowerRoman"/>
      <w:lvlText w:val="%6."/>
      <w:lvlJc w:val="right"/>
      <w:pPr>
        <w:ind w:left="5378" w:hanging="180"/>
      </w:pPr>
    </w:lvl>
    <w:lvl w:ilvl="6" w:tplc="359636E4">
      <w:start w:val="1"/>
      <w:numFmt w:val="decimal"/>
      <w:lvlText w:val="%7."/>
      <w:lvlJc w:val="left"/>
      <w:pPr>
        <w:ind w:left="6098" w:hanging="360"/>
      </w:pPr>
    </w:lvl>
    <w:lvl w:ilvl="7" w:tplc="33BC1728">
      <w:start w:val="1"/>
      <w:numFmt w:val="lowerLetter"/>
      <w:lvlText w:val="%8."/>
      <w:lvlJc w:val="left"/>
      <w:pPr>
        <w:ind w:left="6818" w:hanging="360"/>
      </w:pPr>
    </w:lvl>
    <w:lvl w:ilvl="8" w:tplc="D8FA894A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9BE4A35"/>
    <w:multiLevelType w:val="hybridMultilevel"/>
    <w:tmpl w:val="098EDC58"/>
    <w:styleLink w:val="6"/>
    <w:lvl w:ilvl="0" w:tplc="A91C0F58">
      <w:start w:val="1"/>
      <w:numFmt w:val="bullet"/>
      <w:pStyle w:val="6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F11428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DC1B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A98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E3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78E9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CCF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2B4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B46E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25B30"/>
    <w:multiLevelType w:val="multilevel"/>
    <w:tmpl w:val="2A54265C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EE6177A"/>
    <w:multiLevelType w:val="hybridMultilevel"/>
    <w:tmpl w:val="C562DB68"/>
    <w:lvl w:ilvl="0" w:tplc="AAE48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1EA75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A8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89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A63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508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81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8C4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5AA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732D8"/>
    <w:multiLevelType w:val="multilevel"/>
    <w:tmpl w:val="988C9D1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5FC6DCF"/>
    <w:multiLevelType w:val="hybridMultilevel"/>
    <w:tmpl w:val="C1EE8224"/>
    <w:styleLink w:val="28"/>
    <w:lvl w:ilvl="0" w:tplc="13669216">
      <w:start w:val="1"/>
      <w:numFmt w:val="bullet"/>
      <w:pStyle w:val="28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2E4F786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8F80995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5B0E819E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FC18B1C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6016BCBE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71F43A9E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4E7A00EA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5A62F86E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 w15:restartNumberingAfterBreak="0">
    <w:nsid w:val="290F54ED"/>
    <w:multiLevelType w:val="multilevel"/>
    <w:tmpl w:val="7C400E46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2" w15:restartNumberingAfterBreak="0">
    <w:nsid w:val="2B1A5114"/>
    <w:multiLevelType w:val="hybridMultilevel"/>
    <w:tmpl w:val="572A4194"/>
    <w:styleLink w:val="a1"/>
    <w:lvl w:ilvl="0" w:tplc="2CC8463E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2266012C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67D24564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7BD8A03E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FB06ABF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24C047D4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FBEAFDFA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10DE92AC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53D46444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3" w15:restartNumberingAfterBreak="0">
    <w:nsid w:val="3044585A"/>
    <w:multiLevelType w:val="hybridMultilevel"/>
    <w:tmpl w:val="7F80CFD0"/>
    <w:lvl w:ilvl="0" w:tplc="FCC22C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2E8AF2">
      <w:start w:val="1"/>
      <w:numFmt w:val="lowerLetter"/>
      <w:lvlText w:val="%2."/>
      <w:lvlJc w:val="left"/>
      <w:pPr>
        <w:ind w:left="1440" w:hanging="360"/>
      </w:pPr>
    </w:lvl>
    <w:lvl w:ilvl="2" w:tplc="FC7245CA">
      <w:start w:val="1"/>
      <w:numFmt w:val="lowerRoman"/>
      <w:lvlText w:val="%3."/>
      <w:lvlJc w:val="right"/>
      <w:pPr>
        <w:ind w:left="2160" w:hanging="180"/>
      </w:pPr>
    </w:lvl>
    <w:lvl w:ilvl="3" w:tplc="ACDAC3C4">
      <w:start w:val="1"/>
      <w:numFmt w:val="decimal"/>
      <w:lvlText w:val="%4."/>
      <w:lvlJc w:val="left"/>
      <w:pPr>
        <w:ind w:left="2880" w:hanging="360"/>
      </w:pPr>
    </w:lvl>
    <w:lvl w:ilvl="4" w:tplc="E012BA1A">
      <w:start w:val="1"/>
      <w:numFmt w:val="lowerLetter"/>
      <w:lvlText w:val="%5."/>
      <w:lvlJc w:val="left"/>
      <w:pPr>
        <w:ind w:left="3600" w:hanging="360"/>
      </w:pPr>
    </w:lvl>
    <w:lvl w:ilvl="5" w:tplc="FB2A2C02">
      <w:start w:val="1"/>
      <w:numFmt w:val="lowerRoman"/>
      <w:lvlText w:val="%6."/>
      <w:lvlJc w:val="right"/>
      <w:pPr>
        <w:ind w:left="4320" w:hanging="180"/>
      </w:pPr>
    </w:lvl>
    <w:lvl w:ilvl="6" w:tplc="AA621576">
      <w:start w:val="1"/>
      <w:numFmt w:val="decimal"/>
      <w:lvlText w:val="%7."/>
      <w:lvlJc w:val="left"/>
      <w:pPr>
        <w:ind w:left="5040" w:hanging="360"/>
      </w:pPr>
    </w:lvl>
    <w:lvl w:ilvl="7" w:tplc="BD3082A4">
      <w:start w:val="1"/>
      <w:numFmt w:val="lowerLetter"/>
      <w:lvlText w:val="%8."/>
      <w:lvlJc w:val="left"/>
      <w:pPr>
        <w:ind w:left="5760" w:hanging="360"/>
      </w:pPr>
    </w:lvl>
    <w:lvl w:ilvl="8" w:tplc="73C4C06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014BF"/>
    <w:multiLevelType w:val="hybridMultilevel"/>
    <w:tmpl w:val="30523BEE"/>
    <w:styleLink w:val="51"/>
    <w:lvl w:ilvl="0" w:tplc="A3CC7A60">
      <w:start w:val="1"/>
      <w:numFmt w:val="bullet"/>
      <w:pStyle w:val="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27402D58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7FAD3D0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61B84842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A2008972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3F84090C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64429222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94842EDC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79068B6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370579A0"/>
    <w:multiLevelType w:val="hybridMultilevel"/>
    <w:tmpl w:val="9D600CF0"/>
    <w:styleLink w:val="16"/>
    <w:lvl w:ilvl="0" w:tplc="C0EA5490">
      <w:start w:val="1"/>
      <w:numFmt w:val="bullet"/>
      <w:pStyle w:val="16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80F4904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C0061AB0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4DCE711C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DE44907A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1188D230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2504874E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57D0287E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AE020C28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16" w15:restartNumberingAfterBreak="0">
    <w:nsid w:val="39175BE6"/>
    <w:multiLevelType w:val="hybridMultilevel"/>
    <w:tmpl w:val="A6FE12C8"/>
    <w:lvl w:ilvl="0" w:tplc="E752F7BE">
      <w:start w:val="1"/>
      <w:numFmt w:val="decimal"/>
      <w:lvlText w:val="%1."/>
      <w:lvlJc w:val="left"/>
      <w:pPr>
        <w:ind w:left="1429" w:hanging="360"/>
      </w:pPr>
    </w:lvl>
    <w:lvl w:ilvl="1" w:tplc="DE202706">
      <w:start w:val="1"/>
      <w:numFmt w:val="lowerLetter"/>
      <w:lvlText w:val="%2."/>
      <w:lvlJc w:val="left"/>
      <w:pPr>
        <w:ind w:left="2149" w:hanging="360"/>
      </w:pPr>
    </w:lvl>
    <w:lvl w:ilvl="2" w:tplc="7AC2EDFE">
      <w:start w:val="1"/>
      <w:numFmt w:val="lowerRoman"/>
      <w:lvlText w:val="%3."/>
      <w:lvlJc w:val="right"/>
      <w:pPr>
        <w:ind w:left="2869" w:hanging="180"/>
      </w:pPr>
    </w:lvl>
    <w:lvl w:ilvl="3" w:tplc="DE32C830">
      <w:start w:val="1"/>
      <w:numFmt w:val="decimal"/>
      <w:lvlText w:val="%4."/>
      <w:lvlJc w:val="left"/>
      <w:pPr>
        <w:ind w:left="3589" w:hanging="360"/>
      </w:pPr>
    </w:lvl>
    <w:lvl w:ilvl="4" w:tplc="73E8290A">
      <w:start w:val="1"/>
      <w:numFmt w:val="lowerLetter"/>
      <w:lvlText w:val="%5."/>
      <w:lvlJc w:val="left"/>
      <w:pPr>
        <w:ind w:left="4309" w:hanging="360"/>
      </w:pPr>
    </w:lvl>
    <w:lvl w:ilvl="5" w:tplc="CE12FE16">
      <w:start w:val="1"/>
      <w:numFmt w:val="lowerRoman"/>
      <w:lvlText w:val="%6."/>
      <w:lvlJc w:val="right"/>
      <w:pPr>
        <w:ind w:left="5029" w:hanging="180"/>
      </w:pPr>
    </w:lvl>
    <w:lvl w:ilvl="6" w:tplc="483C85E2">
      <w:start w:val="1"/>
      <w:numFmt w:val="decimal"/>
      <w:lvlText w:val="%7."/>
      <w:lvlJc w:val="left"/>
      <w:pPr>
        <w:ind w:left="5749" w:hanging="360"/>
      </w:pPr>
    </w:lvl>
    <w:lvl w:ilvl="7" w:tplc="9690A894">
      <w:start w:val="1"/>
      <w:numFmt w:val="lowerLetter"/>
      <w:lvlText w:val="%8."/>
      <w:lvlJc w:val="left"/>
      <w:pPr>
        <w:ind w:left="6469" w:hanging="360"/>
      </w:pPr>
    </w:lvl>
    <w:lvl w:ilvl="8" w:tplc="DDDE4BB0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A637FB"/>
    <w:multiLevelType w:val="hybridMultilevel"/>
    <w:tmpl w:val="CB2609A6"/>
    <w:lvl w:ilvl="0" w:tplc="643852EC">
      <w:start w:val="1"/>
      <w:numFmt w:val="decimal"/>
      <w:pStyle w:val="a3"/>
      <w:lvlText w:val="%1"/>
      <w:lvlJc w:val="left"/>
      <w:pPr>
        <w:ind w:left="720" w:hanging="360"/>
      </w:pPr>
      <w:rPr>
        <w:rFonts w:hint="default"/>
        <w:b w:val="0"/>
      </w:rPr>
    </w:lvl>
    <w:lvl w:ilvl="1" w:tplc="9B94E86C">
      <w:start w:val="1"/>
      <w:numFmt w:val="lowerLetter"/>
      <w:lvlText w:val="%2."/>
      <w:lvlJc w:val="left"/>
      <w:pPr>
        <w:ind w:left="1440" w:hanging="360"/>
      </w:pPr>
    </w:lvl>
    <w:lvl w:ilvl="2" w:tplc="F970E340">
      <w:start w:val="1"/>
      <w:numFmt w:val="lowerRoman"/>
      <w:lvlText w:val="%3."/>
      <w:lvlJc w:val="right"/>
      <w:pPr>
        <w:ind w:left="2160" w:hanging="180"/>
      </w:pPr>
    </w:lvl>
    <w:lvl w:ilvl="3" w:tplc="95AC6AF6">
      <w:start w:val="1"/>
      <w:numFmt w:val="decimal"/>
      <w:lvlText w:val="%4."/>
      <w:lvlJc w:val="left"/>
      <w:pPr>
        <w:ind w:left="2880" w:hanging="360"/>
      </w:pPr>
    </w:lvl>
    <w:lvl w:ilvl="4" w:tplc="BAD89ABE">
      <w:start w:val="1"/>
      <w:numFmt w:val="lowerLetter"/>
      <w:lvlText w:val="%5."/>
      <w:lvlJc w:val="left"/>
      <w:pPr>
        <w:ind w:left="3600" w:hanging="360"/>
      </w:pPr>
    </w:lvl>
    <w:lvl w:ilvl="5" w:tplc="115AF5E0">
      <w:start w:val="1"/>
      <w:numFmt w:val="lowerRoman"/>
      <w:lvlText w:val="%6."/>
      <w:lvlJc w:val="right"/>
      <w:pPr>
        <w:ind w:left="4320" w:hanging="180"/>
      </w:pPr>
    </w:lvl>
    <w:lvl w:ilvl="6" w:tplc="40CC413E">
      <w:start w:val="1"/>
      <w:numFmt w:val="decimal"/>
      <w:lvlText w:val="%7."/>
      <w:lvlJc w:val="left"/>
      <w:pPr>
        <w:ind w:left="5040" w:hanging="360"/>
      </w:pPr>
    </w:lvl>
    <w:lvl w:ilvl="7" w:tplc="3C6ED696">
      <w:start w:val="1"/>
      <w:numFmt w:val="lowerLetter"/>
      <w:lvlText w:val="%8."/>
      <w:lvlJc w:val="left"/>
      <w:pPr>
        <w:ind w:left="5760" w:hanging="360"/>
      </w:pPr>
    </w:lvl>
    <w:lvl w:ilvl="8" w:tplc="ECEEFDD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E02D3"/>
    <w:multiLevelType w:val="hybridMultilevel"/>
    <w:tmpl w:val="17B27DCE"/>
    <w:styleLink w:val="242"/>
    <w:lvl w:ilvl="0" w:tplc="BAF009D8">
      <w:start w:val="1"/>
      <w:numFmt w:val="bullet"/>
      <w:pStyle w:val="242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6B2C9A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4D1E00EC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95EC888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E8ABA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81EE0A0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F5640E4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5B07F7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6FD0EA9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CFB6EAE"/>
    <w:multiLevelType w:val="hybridMultilevel"/>
    <w:tmpl w:val="CFE4F9E8"/>
    <w:lvl w:ilvl="0" w:tplc="D8B40D46">
      <w:start w:val="1"/>
      <w:numFmt w:val="decimal"/>
      <w:lvlText w:val="%1"/>
      <w:lvlJc w:val="left"/>
      <w:pPr>
        <w:ind w:left="720" w:hanging="360"/>
      </w:pPr>
    </w:lvl>
    <w:lvl w:ilvl="1" w:tplc="840068DE">
      <w:start w:val="1"/>
      <w:numFmt w:val="lowerLetter"/>
      <w:lvlText w:val="%2."/>
      <w:lvlJc w:val="left"/>
      <w:pPr>
        <w:ind w:left="1440" w:hanging="360"/>
      </w:pPr>
    </w:lvl>
    <w:lvl w:ilvl="2" w:tplc="80F6C88C">
      <w:start w:val="1"/>
      <w:numFmt w:val="lowerRoman"/>
      <w:lvlText w:val="%3."/>
      <w:lvlJc w:val="right"/>
      <w:pPr>
        <w:ind w:left="2160" w:hanging="180"/>
      </w:pPr>
    </w:lvl>
    <w:lvl w:ilvl="3" w:tplc="5142A36C">
      <w:start w:val="1"/>
      <w:numFmt w:val="decimal"/>
      <w:lvlText w:val="%4."/>
      <w:lvlJc w:val="left"/>
      <w:pPr>
        <w:ind w:left="2880" w:hanging="360"/>
      </w:pPr>
    </w:lvl>
    <w:lvl w:ilvl="4" w:tplc="F0AA4D8C">
      <w:start w:val="1"/>
      <w:numFmt w:val="lowerLetter"/>
      <w:lvlText w:val="%5."/>
      <w:lvlJc w:val="left"/>
      <w:pPr>
        <w:ind w:left="3600" w:hanging="360"/>
      </w:pPr>
    </w:lvl>
    <w:lvl w:ilvl="5" w:tplc="50764D00">
      <w:start w:val="1"/>
      <w:numFmt w:val="lowerRoman"/>
      <w:lvlText w:val="%6."/>
      <w:lvlJc w:val="right"/>
      <w:pPr>
        <w:ind w:left="4320" w:hanging="180"/>
      </w:pPr>
    </w:lvl>
    <w:lvl w:ilvl="6" w:tplc="4FE8D28E">
      <w:start w:val="1"/>
      <w:numFmt w:val="decimal"/>
      <w:lvlText w:val="%7."/>
      <w:lvlJc w:val="left"/>
      <w:pPr>
        <w:ind w:left="5040" w:hanging="360"/>
      </w:pPr>
    </w:lvl>
    <w:lvl w:ilvl="7" w:tplc="404E4BEE">
      <w:start w:val="1"/>
      <w:numFmt w:val="lowerLetter"/>
      <w:lvlText w:val="%8."/>
      <w:lvlJc w:val="left"/>
      <w:pPr>
        <w:ind w:left="5760" w:hanging="360"/>
      </w:pPr>
    </w:lvl>
    <w:lvl w:ilvl="8" w:tplc="761225C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C3482"/>
    <w:multiLevelType w:val="hybridMultilevel"/>
    <w:tmpl w:val="1C86B10E"/>
    <w:styleLink w:val="281112"/>
    <w:lvl w:ilvl="0" w:tplc="F154AFCC">
      <w:start w:val="1"/>
      <w:numFmt w:val="bullet"/>
      <w:pStyle w:val="281112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D05E21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166E7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65EF99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178397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7C6DF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E8C983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A2E120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4DA09F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8F0E99"/>
    <w:multiLevelType w:val="hybridMultilevel"/>
    <w:tmpl w:val="7D00EFBC"/>
    <w:styleLink w:val="2741"/>
    <w:lvl w:ilvl="0" w:tplc="9F32CC6E">
      <w:start w:val="1"/>
      <w:numFmt w:val="bullet"/>
      <w:pStyle w:val="2741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2F6486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441F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E55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CE36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B823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F8C4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E24F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62E2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61CA9"/>
    <w:multiLevelType w:val="hybridMultilevel"/>
    <w:tmpl w:val="7334130C"/>
    <w:styleLink w:val="1141"/>
    <w:lvl w:ilvl="0" w:tplc="070E21EC">
      <w:start w:val="1"/>
      <w:numFmt w:val="bullet"/>
      <w:pStyle w:val="114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C4E8B2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FC09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457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A98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0AB0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01A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2B6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EC71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742"/>
    <w:multiLevelType w:val="hybridMultilevel"/>
    <w:tmpl w:val="FAC6337A"/>
    <w:lvl w:ilvl="0" w:tplc="382691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23606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6A82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12C8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E2E7C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18B0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8895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869B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67A777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BB203D"/>
    <w:multiLevelType w:val="hybridMultilevel"/>
    <w:tmpl w:val="F3BC0E3E"/>
    <w:styleLink w:val="8"/>
    <w:lvl w:ilvl="0" w:tplc="E56C1836">
      <w:start w:val="1"/>
      <w:numFmt w:val="bullet"/>
      <w:pStyle w:val="8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3487682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E1285E3E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E76A895A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E51E300E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13260002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BB54354E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5F3AC4FE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CFB26252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25" w15:restartNumberingAfterBreak="0">
    <w:nsid w:val="5E10681B"/>
    <w:multiLevelType w:val="hybridMultilevel"/>
    <w:tmpl w:val="44CE09C4"/>
    <w:styleLink w:val="28151"/>
    <w:lvl w:ilvl="0" w:tplc="1F100F64">
      <w:start w:val="1"/>
      <w:numFmt w:val="bullet"/>
      <w:pStyle w:val="281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5044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AAFB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A1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C71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A0BD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08F3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14F1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0636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F56A9"/>
    <w:multiLevelType w:val="hybridMultilevel"/>
    <w:tmpl w:val="CE9AA6E6"/>
    <w:styleLink w:val="211421"/>
    <w:lvl w:ilvl="0" w:tplc="48F8DC14">
      <w:start w:val="1"/>
      <w:numFmt w:val="bullet"/>
      <w:pStyle w:val="211421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70168E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91035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444056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964ED5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AE0A04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0235B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6A62E7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3A4E3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4A10A2"/>
    <w:multiLevelType w:val="hybridMultilevel"/>
    <w:tmpl w:val="7B5CF49E"/>
    <w:lvl w:ilvl="0" w:tplc="D6E8142E">
      <w:start w:val="1"/>
      <w:numFmt w:val="decimal"/>
      <w:lvlText w:val="%1."/>
      <w:lvlJc w:val="left"/>
      <w:pPr>
        <w:ind w:left="720" w:hanging="360"/>
      </w:pPr>
    </w:lvl>
    <w:lvl w:ilvl="1" w:tplc="6ADACE7C">
      <w:start w:val="1"/>
      <w:numFmt w:val="lowerLetter"/>
      <w:lvlText w:val="%2."/>
      <w:lvlJc w:val="left"/>
      <w:pPr>
        <w:ind w:left="1440" w:hanging="360"/>
      </w:pPr>
    </w:lvl>
    <w:lvl w:ilvl="2" w:tplc="0FD6C1E8">
      <w:start w:val="1"/>
      <w:numFmt w:val="lowerRoman"/>
      <w:lvlText w:val="%3."/>
      <w:lvlJc w:val="right"/>
      <w:pPr>
        <w:ind w:left="2160" w:hanging="180"/>
      </w:pPr>
    </w:lvl>
    <w:lvl w:ilvl="3" w:tplc="7B481DCA">
      <w:start w:val="1"/>
      <w:numFmt w:val="decimal"/>
      <w:lvlText w:val="%4."/>
      <w:lvlJc w:val="left"/>
      <w:pPr>
        <w:ind w:left="2880" w:hanging="360"/>
      </w:pPr>
    </w:lvl>
    <w:lvl w:ilvl="4" w:tplc="1D5CC5A0">
      <w:start w:val="1"/>
      <w:numFmt w:val="lowerLetter"/>
      <w:lvlText w:val="%5."/>
      <w:lvlJc w:val="left"/>
      <w:pPr>
        <w:ind w:left="3600" w:hanging="360"/>
      </w:pPr>
    </w:lvl>
    <w:lvl w:ilvl="5" w:tplc="07BE7E90">
      <w:start w:val="1"/>
      <w:numFmt w:val="lowerRoman"/>
      <w:lvlText w:val="%6."/>
      <w:lvlJc w:val="right"/>
      <w:pPr>
        <w:ind w:left="4320" w:hanging="180"/>
      </w:pPr>
    </w:lvl>
    <w:lvl w:ilvl="6" w:tplc="EF80A174">
      <w:start w:val="1"/>
      <w:numFmt w:val="decimal"/>
      <w:lvlText w:val="%7."/>
      <w:lvlJc w:val="left"/>
      <w:pPr>
        <w:ind w:left="5040" w:hanging="360"/>
      </w:pPr>
    </w:lvl>
    <w:lvl w:ilvl="7" w:tplc="59B865D0">
      <w:start w:val="1"/>
      <w:numFmt w:val="lowerLetter"/>
      <w:lvlText w:val="%8."/>
      <w:lvlJc w:val="left"/>
      <w:pPr>
        <w:ind w:left="5760" w:hanging="360"/>
      </w:pPr>
    </w:lvl>
    <w:lvl w:ilvl="8" w:tplc="6AAA97A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65864"/>
    <w:multiLevelType w:val="hybridMultilevel"/>
    <w:tmpl w:val="9B9ACF90"/>
    <w:lvl w:ilvl="0" w:tplc="78A48F5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2AA15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665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00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F8CB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68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A4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493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42B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C0DD7"/>
    <w:multiLevelType w:val="hybridMultilevel"/>
    <w:tmpl w:val="5F48C84E"/>
    <w:lvl w:ilvl="0" w:tplc="F76229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CA8E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5056F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56A6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8623B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8446B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C0685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34A1D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9C0F1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A565FE"/>
    <w:multiLevelType w:val="hybridMultilevel"/>
    <w:tmpl w:val="2A0C961E"/>
    <w:lvl w:ilvl="0" w:tplc="A288C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156E0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C43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09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A28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548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AB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6D1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28B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76149"/>
    <w:multiLevelType w:val="hybridMultilevel"/>
    <w:tmpl w:val="06B46F32"/>
    <w:styleLink w:val="1ai3122"/>
    <w:lvl w:ilvl="0" w:tplc="4F26E8CC">
      <w:start w:val="1"/>
      <w:numFmt w:val="bullet"/>
      <w:pStyle w:val="1ai3122"/>
      <w:lvlText w:val=""/>
      <w:lvlJc w:val="left"/>
      <w:rPr>
        <w:rFonts w:ascii="Symbol" w:hAnsi="Symbol" w:hint="default"/>
      </w:rPr>
    </w:lvl>
    <w:lvl w:ilvl="1" w:tplc="6E64842C">
      <w:start w:val="1"/>
      <w:numFmt w:val="decimal"/>
      <w:lvlText w:val=""/>
      <w:lvlJc w:val="left"/>
    </w:lvl>
    <w:lvl w:ilvl="2" w:tplc="F5EC0E54">
      <w:start w:val="1"/>
      <w:numFmt w:val="decimal"/>
      <w:lvlText w:val=""/>
      <w:lvlJc w:val="left"/>
    </w:lvl>
    <w:lvl w:ilvl="3" w:tplc="31505798">
      <w:start w:val="1"/>
      <w:numFmt w:val="decimal"/>
      <w:lvlText w:val=""/>
      <w:lvlJc w:val="left"/>
    </w:lvl>
    <w:lvl w:ilvl="4" w:tplc="BA783EE6">
      <w:start w:val="1"/>
      <w:numFmt w:val="decimal"/>
      <w:lvlText w:val=""/>
      <w:lvlJc w:val="left"/>
    </w:lvl>
    <w:lvl w:ilvl="5" w:tplc="8194908E">
      <w:start w:val="1"/>
      <w:numFmt w:val="decimal"/>
      <w:lvlText w:val=""/>
      <w:lvlJc w:val="left"/>
    </w:lvl>
    <w:lvl w:ilvl="6" w:tplc="19DC72BE">
      <w:start w:val="1"/>
      <w:numFmt w:val="decimal"/>
      <w:lvlText w:val=""/>
      <w:lvlJc w:val="left"/>
    </w:lvl>
    <w:lvl w:ilvl="7" w:tplc="6C5C872A">
      <w:start w:val="1"/>
      <w:numFmt w:val="decimal"/>
      <w:lvlText w:val=""/>
      <w:lvlJc w:val="left"/>
    </w:lvl>
    <w:lvl w:ilvl="8" w:tplc="D1F2CD7C">
      <w:start w:val="1"/>
      <w:numFmt w:val="decimal"/>
      <w:lvlText w:val=""/>
      <w:lvlJc w:val="left"/>
    </w:lvl>
  </w:abstractNum>
  <w:abstractNum w:abstractNumId="32" w15:restartNumberingAfterBreak="0">
    <w:nsid w:val="7C0470BC"/>
    <w:multiLevelType w:val="hybridMultilevel"/>
    <w:tmpl w:val="38546ED2"/>
    <w:lvl w:ilvl="0" w:tplc="C5FE18D8">
      <w:start w:val="1"/>
      <w:numFmt w:val="decimal"/>
      <w:lvlText w:val="%1."/>
      <w:lvlJc w:val="left"/>
      <w:pPr>
        <w:ind w:left="720" w:hanging="360"/>
      </w:pPr>
    </w:lvl>
    <w:lvl w:ilvl="1" w:tplc="86D04646">
      <w:start w:val="1"/>
      <w:numFmt w:val="lowerLetter"/>
      <w:lvlText w:val="%2."/>
      <w:lvlJc w:val="left"/>
      <w:pPr>
        <w:ind w:left="1440" w:hanging="360"/>
      </w:pPr>
    </w:lvl>
    <w:lvl w:ilvl="2" w:tplc="6B80A2D8">
      <w:start w:val="1"/>
      <w:numFmt w:val="lowerRoman"/>
      <w:lvlText w:val="%3."/>
      <w:lvlJc w:val="right"/>
      <w:pPr>
        <w:ind w:left="2160" w:hanging="180"/>
      </w:pPr>
    </w:lvl>
    <w:lvl w:ilvl="3" w:tplc="D7CA00E2">
      <w:start w:val="1"/>
      <w:numFmt w:val="decimal"/>
      <w:lvlText w:val="%4."/>
      <w:lvlJc w:val="left"/>
      <w:pPr>
        <w:ind w:left="2880" w:hanging="360"/>
      </w:pPr>
    </w:lvl>
    <w:lvl w:ilvl="4" w:tplc="586E09D0">
      <w:start w:val="1"/>
      <w:numFmt w:val="lowerLetter"/>
      <w:lvlText w:val="%5."/>
      <w:lvlJc w:val="left"/>
      <w:pPr>
        <w:ind w:left="3600" w:hanging="360"/>
      </w:pPr>
    </w:lvl>
    <w:lvl w:ilvl="5" w:tplc="C0E218D0">
      <w:start w:val="1"/>
      <w:numFmt w:val="lowerRoman"/>
      <w:lvlText w:val="%6."/>
      <w:lvlJc w:val="right"/>
      <w:pPr>
        <w:ind w:left="4320" w:hanging="180"/>
      </w:pPr>
    </w:lvl>
    <w:lvl w:ilvl="6" w:tplc="4EB87860">
      <w:start w:val="1"/>
      <w:numFmt w:val="decimal"/>
      <w:lvlText w:val="%7."/>
      <w:lvlJc w:val="left"/>
      <w:pPr>
        <w:ind w:left="5040" w:hanging="360"/>
      </w:pPr>
    </w:lvl>
    <w:lvl w:ilvl="7" w:tplc="903E1D72">
      <w:start w:val="1"/>
      <w:numFmt w:val="lowerLetter"/>
      <w:lvlText w:val="%8."/>
      <w:lvlJc w:val="left"/>
      <w:pPr>
        <w:ind w:left="5760" w:hanging="360"/>
      </w:pPr>
    </w:lvl>
    <w:lvl w:ilvl="8" w:tplc="0BF87E2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82256"/>
    <w:multiLevelType w:val="hybridMultilevel"/>
    <w:tmpl w:val="EB34C880"/>
    <w:lvl w:ilvl="0" w:tplc="88CC9456">
      <w:start w:val="1"/>
      <w:numFmt w:val="decimal"/>
      <w:lvlText w:val="%1."/>
      <w:lvlJc w:val="left"/>
      <w:pPr>
        <w:ind w:left="720" w:hanging="360"/>
      </w:pPr>
    </w:lvl>
    <w:lvl w:ilvl="1" w:tplc="3A6480EE">
      <w:start w:val="1"/>
      <w:numFmt w:val="lowerLetter"/>
      <w:lvlText w:val="%2."/>
      <w:lvlJc w:val="left"/>
      <w:pPr>
        <w:ind w:left="1440" w:hanging="360"/>
      </w:pPr>
    </w:lvl>
    <w:lvl w:ilvl="2" w:tplc="CBC611AC">
      <w:start w:val="1"/>
      <w:numFmt w:val="lowerRoman"/>
      <w:lvlText w:val="%3."/>
      <w:lvlJc w:val="right"/>
      <w:pPr>
        <w:ind w:left="2160" w:hanging="180"/>
      </w:pPr>
    </w:lvl>
    <w:lvl w:ilvl="3" w:tplc="62C0E682">
      <w:start w:val="1"/>
      <w:numFmt w:val="decimal"/>
      <w:lvlText w:val="%4."/>
      <w:lvlJc w:val="left"/>
      <w:pPr>
        <w:ind w:left="2880" w:hanging="360"/>
      </w:pPr>
    </w:lvl>
    <w:lvl w:ilvl="4" w:tplc="877E57B8">
      <w:start w:val="1"/>
      <w:numFmt w:val="lowerLetter"/>
      <w:lvlText w:val="%5."/>
      <w:lvlJc w:val="left"/>
      <w:pPr>
        <w:ind w:left="3600" w:hanging="360"/>
      </w:pPr>
    </w:lvl>
    <w:lvl w:ilvl="5" w:tplc="83106ECA">
      <w:start w:val="1"/>
      <w:numFmt w:val="lowerRoman"/>
      <w:lvlText w:val="%6."/>
      <w:lvlJc w:val="right"/>
      <w:pPr>
        <w:ind w:left="4320" w:hanging="180"/>
      </w:pPr>
    </w:lvl>
    <w:lvl w:ilvl="6" w:tplc="AB22E36C">
      <w:start w:val="1"/>
      <w:numFmt w:val="decimal"/>
      <w:lvlText w:val="%7."/>
      <w:lvlJc w:val="left"/>
      <w:pPr>
        <w:ind w:left="5040" w:hanging="360"/>
      </w:pPr>
    </w:lvl>
    <w:lvl w:ilvl="7" w:tplc="5FDE5408">
      <w:start w:val="1"/>
      <w:numFmt w:val="lowerLetter"/>
      <w:lvlText w:val="%8."/>
      <w:lvlJc w:val="left"/>
      <w:pPr>
        <w:ind w:left="5760" w:hanging="360"/>
      </w:pPr>
    </w:lvl>
    <w:lvl w:ilvl="8" w:tplc="0ECAB4D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04DC9"/>
    <w:multiLevelType w:val="hybridMultilevel"/>
    <w:tmpl w:val="9FAE5C30"/>
    <w:styleLink w:val="111111"/>
    <w:lvl w:ilvl="0" w:tplc="158E2C3E">
      <w:start w:val="1"/>
      <w:numFmt w:val="bullet"/>
      <w:pStyle w:val="111111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9B1E39B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EF48B6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9E86B12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2D68F48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586E032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910F23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BA28FCA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C8B6A4E4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0"/>
  </w:num>
  <w:num w:numId="4">
    <w:abstractNumId w:val="22"/>
  </w:num>
  <w:num w:numId="5">
    <w:abstractNumId w:val="11"/>
  </w:num>
  <w:num w:numId="6">
    <w:abstractNumId w:val="34"/>
  </w:num>
  <w:num w:numId="7">
    <w:abstractNumId w:val="20"/>
  </w:num>
  <w:num w:numId="8">
    <w:abstractNumId w:val="25"/>
  </w:num>
  <w:num w:numId="9">
    <w:abstractNumId w:val="15"/>
  </w:num>
  <w:num w:numId="10">
    <w:abstractNumId w:val="5"/>
  </w:num>
  <w:num w:numId="11">
    <w:abstractNumId w:val="6"/>
  </w:num>
  <w:num w:numId="12">
    <w:abstractNumId w:val="21"/>
  </w:num>
  <w:num w:numId="13">
    <w:abstractNumId w:val="4"/>
  </w:num>
  <w:num w:numId="14">
    <w:abstractNumId w:val="18"/>
  </w:num>
  <w:num w:numId="15">
    <w:abstractNumId w:val="14"/>
  </w:num>
  <w:num w:numId="16">
    <w:abstractNumId w:val="31"/>
  </w:num>
  <w:num w:numId="17">
    <w:abstractNumId w:val="24"/>
  </w:num>
  <w:num w:numId="18">
    <w:abstractNumId w:val="9"/>
  </w:num>
  <w:num w:numId="19">
    <w:abstractNumId w:val="7"/>
  </w:num>
  <w:num w:numId="20">
    <w:abstractNumId w:val="17"/>
  </w:num>
  <w:num w:numId="21">
    <w:abstractNumId w:val="1"/>
  </w:num>
  <w:num w:numId="22">
    <w:abstractNumId w:val="12"/>
  </w:num>
  <w:num w:numId="23">
    <w:abstractNumId w:val="28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3"/>
  </w:num>
  <w:num w:numId="27">
    <w:abstractNumId w:val="16"/>
  </w:num>
  <w:num w:numId="28">
    <w:abstractNumId w:val="3"/>
  </w:num>
  <w:num w:numId="29">
    <w:abstractNumId w:val="32"/>
  </w:num>
  <w:num w:numId="30">
    <w:abstractNumId w:val="30"/>
  </w:num>
  <w:num w:numId="31">
    <w:abstractNumId w:val="2"/>
  </w:num>
  <w:num w:numId="32">
    <w:abstractNumId w:val="27"/>
  </w:num>
  <w:num w:numId="33">
    <w:abstractNumId w:val="29"/>
  </w:num>
  <w:num w:numId="34">
    <w:abstractNumId w:val="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D5"/>
    <w:rsid w:val="0001205B"/>
    <w:rsid w:val="004E1DE6"/>
    <w:rsid w:val="00657FB2"/>
    <w:rsid w:val="008C29D5"/>
    <w:rsid w:val="00DC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02B2"/>
  <w15:docId w15:val="{77CC826E-BB48-457E-8005-EFEB2B54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4"/>
    <w:next w:val="a4"/>
    <w:link w:val="11"/>
    <w:qFormat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basedOn w:val="a4"/>
    <w:next w:val="a4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paragraph" w:styleId="21">
    <w:name w:val="Quote"/>
    <w:basedOn w:val="a4"/>
    <w:next w:val="a4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4"/>
    <w:next w:val="a4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paragraph" w:styleId="aa">
    <w:name w:val="caption"/>
    <w:basedOn w:val="a4"/>
    <w:next w:val="a4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5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4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5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f">
    <w:name w:val="table of figures"/>
    <w:basedOn w:val="a4"/>
    <w:next w:val="a4"/>
    <w:uiPriority w:val="99"/>
    <w:unhideWhenUsed/>
  </w:style>
  <w:style w:type="paragraph" w:styleId="af0">
    <w:name w:val="List Paragraph"/>
    <w:basedOn w:val="a4"/>
    <w:link w:val="af1"/>
    <w:uiPriority w:val="99"/>
    <w:qFormat/>
    <w:pPr>
      <w:ind w:left="720"/>
      <w:contextualSpacing/>
    </w:pPr>
  </w:style>
  <w:style w:type="paragraph" w:styleId="af2">
    <w:name w:val="Balloon Text"/>
    <w:basedOn w:val="a4"/>
    <w:link w:val="af3"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5"/>
    <w:link w:val="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5"/>
    <w:uiPriority w:val="99"/>
    <w:unhideWhenUsed/>
    <w:rPr>
      <w:color w:val="0000FF" w:themeColor="hyperlink"/>
      <w:u w:val="single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4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5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4"/>
    <w:link w:val="afa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5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pPr>
      <w:numPr>
        <w:numId w:val="2"/>
      </w:numPr>
    </w:pPr>
  </w:style>
  <w:style w:type="character" w:styleId="afb">
    <w:name w:val="page number"/>
    <w:basedOn w:val="a5"/>
  </w:style>
  <w:style w:type="character" w:customStyle="1" w:styleId="11">
    <w:name w:val="Заголовок 1 Знак"/>
    <w:basedOn w:val="a5"/>
    <w:link w:val="10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c">
    <w:name w:val="Осн. текст"/>
    <w:basedOn w:val="a4"/>
    <w:link w:val="afd"/>
    <w:pPr>
      <w:spacing w:line="360" w:lineRule="auto"/>
      <w:ind w:firstLine="709"/>
      <w:jc w:val="both"/>
    </w:pPr>
  </w:style>
  <w:style w:type="character" w:customStyle="1" w:styleId="afd">
    <w:name w:val="Осн. текст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4"/>
    <w:link w:val="aff"/>
    <w:qFormat/>
    <w:pPr>
      <w:jc w:val="both"/>
    </w:pPr>
    <w:rPr>
      <w:sz w:val="28"/>
      <w:szCs w:val="20"/>
    </w:rPr>
  </w:style>
  <w:style w:type="character" w:customStyle="1" w:styleId="aff">
    <w:name w:val="Основной текст Знак"/>
    <w:basedOn w:val="a5"/>
    <w:link w:val="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3">
    <w:name w:val="Основной текст (5)"/>
    <w:link w:val="510"/>
    <w:uiPriority w:val="9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4">
    <w:name w:val="List Continue 2"/>
    <w:basedOn w:val="a4"/>
    <w:uiPriority w:val="99"/>
    <w:unhideWhenUsed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qFormat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для таблиц из договоров"/>
    <w:basedOn w:val="a4"/>
    <w:rPr>
      <w:szCs w:val="20"/>
    </w:rPr>
  </w:style>
  <w:style w:type="character" w:styleId="aff1">
    <w:name w:val="endnote reference"/>
    <w:rPr>
      <w:vertAlign w:val="superscript"/>
    </w:rPr>
  </w:style>
  <w:style w:type="paragraph" w:styleId="aff2">
    <w:name w:val="endnote text"/>
    <w:basedOn w:val="a4"/>
    <w:link w:val="aff3"/>
    <w:unhideWhenUsed/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4"/>
    <w:next w:val="a4"/>
    <w:uiPriority w:val="39"/>
    <w:pPr>
      <w:tabs>
        <w:tab w:val="left" w:pos="480"/>
        <w:tab w:val="right" w:leader="dot" w:pos="9345"/>
      </w:tabs>
      <w:jc w:val="both"/>
    </w:pPr>
    <w:rPr>
      <w:bCs/>
    </w:rPr>
  </w:style>
  <w:style w:type="paragraph" w:customStyle="1" w:styleId="aff4">
    <w:name w:val="Титул"/>
    <w:basedOn w:val="aff5"/>
    <w:pPr>
      <w:pBdr>
        <w:bottom w:val="none" w:sz="0" w:space="0" w:color="000000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sz w:val="32"/>
      <w:szCs w:val="20"/>
      <w:lang w:eastAsia="en-US"/>
    </w:rPr>
  </w:style>
  <w:style w:type="paragraph" w:styleId="aff5">
    <w:name w:val="Title"/>
    <w:basedOn w:val="a4"/>
    <w:next w:val="a4"/>
    <w:link w:val="aff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6">
    <w:name w:val="Заголовок Знак"/>
    <w:basedOn w:val="a5"/>
    <w:link w:val="aff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numbering" w:customStyle="1" w:styleId="28">
    <w:name w:val="Стиль28"/>
    <w:pPr>
      <w:numPr>
        <w:numId w:val="3"/>
      </w:numPr>
    </w:pPr>
  </w:style>
  <w:style w:type="paragraph" w:customStyle="1" w:styleId="aff7">
    <w:name w:val="Обычный Т"/>
    <w:basedOn w:val="a4"/>
    <w:link w:val="aff8"/>
    <w:semiHidden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8">
    <w:name w:val="Обычный Т Знак"/>
    <w:link w:val="aff7"/>
    <w:semiHidden/>
    <w:rPr>
      <w:rFonts w:ascii="Arial" w:eastAsia="Times New Roman" w:hAnsi="Arial" w:cs="Times New Roman"/>
      <w:szCs w:val="20"/>
      <w:lang w:eastAsia="ru-RU"/>
    </w:rPr>
  </w:style>
  <w:style w:type="paragraph" w:styleId="aff9">
    <w:name w:val="List Bullet"/>
    <w:basedOn w:val="a4"/>
    <w:next w:val="a4"/>
    <w:uiPriority w:val="2"/>
    <w:qFormat/>
    <w:pPr>
      <w:tabs>
        <w:tab w:val="num" w:pos="360"/>
      </w:tabs>
      <w:contextualSpacing/>
    </w:pPr>
  </w:style>
  <w:style w:type="paragraph" w:styleId="25">
    <w:name w:val="Body Text Indent 2"/>
    <w:basedOn w:val="a4"/>
    <w:link w:val="26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Plain Text"/>
    <w:basedOn w:val="a4"/>
    <w:link w:val="affb"/>
    <w:rPr>
      <w:rFonts w:ascii="Courier New" w:hAnsi="Courier New" w:cs="Arial"/>
      <w:bCs/>
      <w:sz w:val="20"/>
      <w:szCs w:val="20"/>
    </w:rPr>
  </w:style>
  <w:style w:type="character" w:customStyle="1" w:styleId="affb">
    <w:name w:val="Текст Знак"/>
    <w:basedOn w:val="a5"/>
    <w:link w:val="affa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c">
    <w:name w:val="Body Text Indent"/>
    <w:basedOn w:val="a4"/>
    <w:link w:val="affd"/>
    <w:unhideWhenUsed/>
    <w:pPr>
      <w:spacing w:after="120"/>
      <w:ind w:left="283"/>
    </w:pPr>
  </w:style>
  <w:style w:type="character" w:customStyle="1" w:styleId="affd">
    <w:name w:val="Основной текст с отступом Знак"/>
    <w:basedOn w:val="a5"/>
    <w:link w:val="a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4"/>
    <w:link w:val="aff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f">
    <w:name w:val="основной текст Знак"/>
    <w:link w:val="aff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Основной тескт"/>
    <w:basedOn w:val="a4"/>
    <w:link w:val="afff1"/>
    <w:qFormat/>
    <w:pPr>
      <w:spacing w:line="360" w:lineRule="auto"/>
      <w:ind w:firstLine="567"/>
      <w:jc w:val="both"/>
    </w:pPr>
    <w:rPr>
      <w:szCs w:val="20"/>
    </w:rPr>
  </w:style>
  <w:style w:type="character" w:customStyle="1" w:styleId="afff1">
    <w:name w:val="Основной тескт Знак"/>
    <w:link w:val="afff0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pPr>
      <w:numPr>
        <w:numId w:val="4"/>
      </w:numPr>
    </w:pPr>
  </w:style>
  <w:style w:type="character" w:styleId="afff2">
    <w:name w:val="annotation reference"/>
    <w:uiPriority w:val="99"/>
    <w:semiHidden/>
    <w:unhideWhenUsed/>
    <w:rPr>
      <w:sz w:val="16"/>
      <w:szCs w:val="16"/>
    </w:rPr>
  </w:style>
  <w:style w:type="paragraph" w:customStyle="1" w:styleId="54">
    <w:name w:val="Текст (ИОС5)"/>
    <w:basedOn w:val="a4"/>
    <w:link w:val="55"/>
    <w:qFormat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5">
    <w:name w:val="Текст (ИОС5) Знак"/>
    <w:link w:val="54"/>
    <w:rPr>
      <w:rFonts w:ascii="Arial" w:eastAsia="Calibri" w:hAnsi="Arial" w:cs="Times New Roman"/>
      <w:szCs w:val="24"/>
    </w:rPr>
  </w:style>
  <w:style w:type="paragraph" w:styleId="afff3">
    <w:name w:val="Subtitle"/>
    <w:basedOn w:val="a4"/>
    <w:next w:val="a4"/>
    <w:link w:val="afff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4">
    <w:name w:val="Подзаголовок Знак"/>
    <w:basedOn w:val="a5"/>
    <w:link w:val="afff3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styleId="27">
    <w:name w:val="toc 2"/>
    <w:basedOn w:val="a4"/>
    <w:next w:val="a4"/>
    <w:uiPriority w:val="39"/>
    <w:unhideWhenUsed/>
    <w:pPr>
      <w:tabs>
        <w:tab w:val="right" w:leader="dot" w:pos="9345"/>
      </w:tabs>
    </w:pPr>
    <w:rPr>
      <w:bCs/>
      <w:sz w:val="22"/>
      <w:szCs w:val="22"/>
    </w:rPr>
  </w:style>
  <w:style w:type="paragraph" w:styleId="afff5">
    <w:name w:val="TOC Heading"/>
    <w:basedOn w:val="10"/>
    <w:next w:val="a4"/>
    <w:uiPriority w:val="39"/>
    <w:semiHidden/>
    <w:unhideWhenUsed/>
    <w:qFormat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pPr>
      <w:numPr>
        <w:numId w:val="6"/>
      </w:numPr>
    </w:pPr>
  </w:style>
  <w:style w:type="numbering" w:customStyle="1" w:styleId="28151">
    <w:name w:val="Стиль28151"/>
    <w:pPr>
      <w:numPr>
        <w:numId w:val="8"/>
      </w:numPr>
    </w:pPr>
  </w:style>
  <w:style w:type="numbering" w:customStyle="1" w:styleId="16">
    <w:name w:val="Текущий список16"/>
    <w:pPr>
      <w:numPr>
        <w:numId w:val="9"/>
      </w:numPr>
    </w:pPr>
  </w:style>
  <w:style w:type="numbering" w:customStyle="1" w:styleId="275">
    <w:name w:val="Стиль275"/>
    <w:pPr>
      <w:numPr>
        <w:numId w:val="10"/>
      </w:numPr>
    </w:pPr>
  </w:style>
  <w:style w:type="numbering" w:customStyle="1" w:styleId="6">
    <w:name w:val="рн6"/>
    <w:pPr>
      <w:numPr>
        <w:numId w:val="11"/>
      </w:numPr>
    </w:pPr>
  </w:style>
  <w:style w:type="numbering" w:customStyle="1" w:styleId="2741">
    <w:name w:val="Стиль2741"/>
    <w:pPr>
      <w:numPr>
        <w:numId w:val="12"/>
      </w:numPr>
    </w:pPr>
  </w:style>
  <w:style w:type="numbering" w:styleId="a0">
    <w:name w:val="Outline List 3"/>
    <w:basedOn w:val="a7"/>
    <w:uiPriority w:val="99"/>
    <w:semiHidden/>
    <w:unhideWhenUsed/>
    <w:pPr>
      <w:numPr>
        <w:numId w:val="13"/>
      </w:numPr>
    </w:pPr>
  </w:style>
  <w:style w:type="numbering" w:customStyle="1" w:styleId="242">
    <w:name w:val="Стиль242"/>
    <w:pPr>
      <w:numPr>
        <w:numId w:val="14"/>
      </w:numPr>
    </w:pPr>
  </w:style>
  <w:style w:type="paragraph" w:customStyle="1" w:styleId="14">
    <w:name w:val="Абзац списка1"/>
    <w:basedOn w:val="a4"/>
    <w:link w:val="ListParagraphChar"/>
    <w:qFormat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4"/>
    <w:rPr>
      <w:rFonts w:ascii="Arial" w:eastAsia="Times New Roman" w:hAnsi="Arial" w:cs="Times New Roman"/>
      <w:szCs w:val="24"/>
      <w:lang w:eastAsia="ru-RU"/>
    </w:rPr>
  </w:style>
  <w:style w:type="paragraph" w:customStyle="1" w:styleId="29">
    <w:name w:val="Абзац списка2"/>
    <w:basedOn w:val="a4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2">
    <w:name w:val="toc 3"/>
    <w:basedOn w:val="a4"/>
    <w:next w:val="a4"/>
    <w:uiPriority w:val="39"/>
    <w:unhideWhenUsed/>
    <w:pPr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4"/>
    <w:next w:val="a4"/>
    <w:uiPriority w:val="39"/>
    <w:unhideWhenUsed/>
    <w:pPr>
      <w:ind w:left="480"/>
    </w:pPr>
    <w:rPr>
      <w:rFonts w:asciiTheme="minorHAnsi" w:hAnsiTheme="minorHAnsi"/>
      <w:sz w:val="20"/>
      <w:szCs w:val="20"/>
    </w:rPr>
  </w:style>
  <w:style w:type="paragraph" w:styleId="56">
    <w:name w:val="toc 5"/>
    <w:basedOn w:val="a4"/>
    <w:next w:val="a4"/>
    <w:uiPriority w:val="39"/>
    <w:unhideWhenUsed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uiPriority w:val="39"/>
    <w:unhideWhenUsed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uiPriority w:val="39"/>
    <w:unhideWhenUsed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uiPriority w:val="39"/>
    <w:unhideWhenUsed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uiPriority w:val="39"/>
    <w:unhideWhenUsed/>
    <w:pPr>
      <w:ind w:left="1680"/>
    </w:pPr>
    <w:rPr>
      <w:rFonts w:asciiTheme="minorHAnsi" w:hAnsiTheme="minorHAnsi"/>
      <w:sz w:val="20"/>
      <w:szCs w:val="20"/>
    </w:rPr>
  </w:style>
  <w:style w:type="paragraph" w:styleId="afff6">
    <w:name w:val="toa heading"/>
    <w:basedOn w:val="a4"/>
    <w:next w:val="a4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7">
    <w:name w:val="annotation text"/>
    <w:basedOn w:val="a4"/>
    <w:link w:val="afff8"/>
    <w:uiPriority w:val="99"/>
    <w:semiHidden/>
    <w:unhideWhenUsed/>
    <w:rPr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9">
    <w:name w:val="Table Grid"/>
    <w:basedOn w:val="a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i51">
    <w:name w:val="1 / a / i51"/>
    <w:basedOn w:val="a7"/>
    <w:next w:val="1ai"/>
    <w:semiHidden/>
  </w:style>
  <w:style w:type="numbering" w:customStyle="1" w:styleId="51">
    <w:name w:val="Список по тексту51"/>
    <w:pPr>
      <w:numPr>
        <w:numId w:val="15"/>
      </w:numPr>
    </w:pPr>
  </w:style>
  <w:style w:type="paragraph" w:customStyle="1" w:styleId="afffa">
    <w:name w:val="Îáû÷íûé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pPr>
      <w:numPr>
        <w:numId w:val="16"/>
      </w:numPr>
    </w:pPr>
  </w:style>
  <w:style w:type="numbering" w:customStyle="1" w:styleId="8">
    <w:name w:val="Нумерованный список по тексту8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</w:style>
  <w:style w:type="paragraph" w:customStyle="1" w:styleId="12p">
    <w:name w:val="Обычный + 12 p"/>
    <w:basedOn w:val="a4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</w:rPr>
  </w:style>
  <w:style w:type="paragraph" w:customStyle="1" w:styleId="afffb">
    <w:name w:val=".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c">
    <w:name w:val="annotation subject"/>
    <w:basedOn w:val="afff7"/>
    <w:next w:val="afff7"/>
    <w:link w:val="afffd"/>
    <w:uiPriority w:val="99"/>
    <w:semiHidden/>
    <w:unhideWhenUsed/>
    <w:rPr>
      <w:b/>
      <w:bCs/>
    </w:rPr>
  </w:style>
  <w:style w:type="character" w:customStyle="1" w:styleId="afffd">
    <w:name w:val="Тема примечания Знак"/>
    <w:basedOn w:val="afff8"/>
    <w:link w:val="aff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e">
    <w:name w:val="FollowedHyperlink"/>
    <w:basedOn w:val="a5"/>
    <w:uiPriority w:val="99"/>
    <w:unhideWhenUsed/>
    <w:rPr>
      <w:color w:val="800080"/>
      <w:u w:val="single"/>
    </w:rPr>
  </w:style>
  <w:style w:type="paragraph" w:customStyle="1" w:styleId="xl65">
    <w:name w:val="xl65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3">
    <w:name w:val="xl63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styleId="2a">
    <w:name w:val="Body Text 2"/>
    <w:basedOn w:val="a4"/>
    <w:link w:val="2b"/>
    <w:pPr>
      <w:spacing w:line="360" w:lineRule="auto"/>
      <w:ind w:right="851"/>
    </w:pPr>
    <w:rPr>
      <w:caps/>
      <w:szCs w:val="20"/>
    </w:rPr>
  </w:style>
  <w:style w:type="character" w:customStyle="1" w:styleId="2b">
    <w:name w:val="Основной текст 2 Знак"/>
    <w:basedOn w:val="a5"/>
    <w:link w:val="2a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3">
    <w:name w:val="Body Text 3"/>
    <w:basedOn w:val="a4"/>
    <w:link w:val="34"/>
    <w:rPr>
      <w:szCs w:val="20"/>
    </w:rPr>
  </w:style>
  <w:style w:type="character" w:customStyle="1" w:styleId="34">
    <w:name w:val="Основной текст 3 Знак"/>
    <w:basedOn w:val="a5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">
    <w:name w:val="Block Text"/>
    <w:basedOn w:val="a4"/>
    <w:pPr>
      <w:widowControl w:val="0"/>
      <w:ind w:left="567" w:right="849"/>
    </w:pPr>
    <w:rPr>
      <w:szCs w:val="20"/>
    </w:rPr>
  </w:style>
  <w:style w:type="paragraph" w:styleId="35">
    <w:name w:val="Body Text Indent 3"/>
    <w:basedOn w:val="a4"/>
    <w:link w:val="36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6">
    <w:name w:val="Основной текст с отступом 3 Знак"/>
    <w:basedOn w:val="a5"/>
    <w:link w:val="35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</w:style>
  <w:style w:type="paragraph" w:styleId="affff0">
    <w:name w:val="Normal (Web)"/>
    <w:basedOn w:val="a4"/>
    <w:pPr>
      <w:spacing w:before="100" w:beforeAutospacing="1" w:after="100" w:afterAutospacing="1"/>
      <w:jc w:val="both"/>
    </w:pPr>
  </w:style>
  <w:style w:type="paragraph" w:customStyle="1" w:styleId="affff1">
    <w:name w:val="Текст Центр"/>
    <w:basedOn w:val="a4"/>
    <w:link w:val="affff2"/>
    <w:uiPriority w:val="87"/>
    <w:pPr>
      <w:jc w:val="center"/>
    </w:pPr>
    <w:rPr>
      <w:rFonts w:ascii="Arial" w:eastAsia="Andale Sans UI" w:hAnsi="Arial" w:cs="Arial"/>
      <w:lang w:eastAsia="en-US"/>
    </w:rPr>
  </w:style>
  <w:style w:type="character" w:customStyle="1" w:styleId="affff2">
    <w:name w:val="Текст Центр Знак"/>
    <w:link w:val="affff1"/>
    <w:uiPriority w:val="87"/>
    <w:rPr>
      <w:rFonts w:ascii="Arial" w:eastAsia="Andale Sans UI" w:hAnsi="Arial" w:cs="Arial"/>
      <w:sz w:val="24"/>
      <w:szCs w:val="24"/>
    </w:rPr>
  </w:style>
  <w:style w:type="paragraph" w:customStyle="1" w:styleId="affff3">
    <w:name w:val="абзац"/>
    <w:basedOn w:val="a4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pPr>
      <w:spacing w:before="100" w:beforeAutospacing="1" w:after="100" w:afterAutospacing="1"/>
    </w:pPr>
  </w:style>
  <w:style w:type="character" w:customStyle="1" w:styleId="match">
    <w:name w:val="match"/>
  </w:style>
  <w:style w:type="character" w:customStyle="1" w:styleId="apple-converted-space">
    <w:name w:val="apple-converted-space"/>
  </w:style>
  <w:style w:type="character" w:styleId="affff4">
    <w:name w:val="Emphasis"/>
    <w:rPr>
      <w:i/>
      <w:iCs/>
    </w:rPr>
  </w:style>
  <w:style w:type="paragraph" w:customStyle="1" w:styleId="Style30">
    <w:name w:val="Style30"/>
    <w:basedOn w:val="a4"/>
    <w:uiPriority w:val="99"/>
    <w:pPr>
      <w:widowControl w:val="0"/>
      <w:spacing w:line="216" w:lineRule="exact"/>
    </w:pPr>
  </w:style>
  <w:style w:type="character" w:customStyle="1" w:styleId="FontStyle98">
    <w:name w:val="Font Style98"/>
    <w:uiPriority w:val="99"/>
    <w:rPr>
      <w:rFonts w:ascii="Times New Roman" w:hAnsi="Times New Roman" w:cs="Times New Roman"/>
      <w:sz w:val="18"/>
      <w:szCs w:val="18"/>
    </w:rPr>
  </w:style>
  <w:style w:type="paragraph" w:customStyle="1" w:styleId="2c">
    <w:name w:val="Заг 2"/>
    <w:basedOn w:val="a4"/>
    <w:next w:val="a4"/>
    <w:qFormat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customStyle="1" w:styleId="37">
    <w:name w:val="Заг 3"/>
    <w:basedOn w:val="a4"/>
    <w:next w:val="a4"/>
    <w:qFormat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f5">
    <w:name w:val="Заг. таблиц"/>
    <w:basedOn w:val="a4"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6">
    <w:name w:val="Названия Таблиц"/>
    <w:basedOn w:val="a4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7">
    <w:name w:val="Обычн. текст"/>
    <w:basedOn w:val="a4"/>
    <w:qFormat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8">
    <w:name w:val="Приложение"/>
    <w:basedOn w:val="10"/>
    <w:qFormat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sz w:val="28"/>
      <w:szCs w:val="24"/>
      <w:lang w:eastAsia="en-US"/>
    </w:rPr>
  </w:style>
  <w:style w:type="paragraph" w:customStyle="1" w:styleId="a3">
    <w:name w:val="Список литер."/>
    <w:basedOn w:val="a4"/>
    <w:qFormat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7"/>
    <w:link w:val="affff9"/>
    <w:qFormat/>
    <w:pPr>
      <w:numPr>
        <w:numId w:val="21"/>
      </w:numPr>
    </w:pPr>
  </w:style>
  <w:style w:type="character" w:customStyle="1" w:styleId="affff9">
    <w:name w:val="Стиль маркир. списка Знак"/>
    <w:basedOn w:val="a5"/>
    <w:link w:val="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Заг. Таблиц"/>
    <w:basedOn w:val="a4"/>
    <w:qFormat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b">
    <w:name w:val="Названия таблиц"/>
    <w:basedOn w:val="a4"/>
    <w:qFormat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pPr>
      <w:numPr>
        <w:numId w:val="22"/>
      </w:numPr>
    </w:pPr>
  </w:style>
  <w:style w:type="paragraph" w:customStyle="1" w:styleId="a2">
    <w:name w:val="Маркиров. список"/>
    <w:basedOn w:val="affff7"/>
    <w:link w:val="affffc"/>
    <w:qFormat/>
    <w:pPr>
      <w:numPr>
        <w:numId w:val="22"/>
      </w:numPr>
    </w:pPr>
  </w:style>
  <w:style w:type="character" w:customStyle="1" w:styleId="affffc">
    <w:name w:val="Маркиров. список Знак"/>
    <w:basedOn w:val="a5"/>
    <w:link w:val="a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Стиль списка1"/>
    <w:uiPriority w:val="99"/>
  </w:style>
  <w:style w:type="paragraph" w:customStyle="1" w:styleId="12NGP">
    <w:name w:val="Табл12_NGP"/>
    <w:link w:val="12NGP0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Pr>
      <w:rFonts w:ascii="Times New Roman" w:hAnsi="Times New Roman" w:cs="Times New Roman"/>
      <w:sz w:val="24"/>
    </w:rPr>
  </w:style>
  <w:style w:type="paragraph" w:customStyle="1" w:styleId="-11">
    <w:name w:val="- Марк 1"/>
    <w:basedOn w:val="1"/>
    <w:qFormat/>
    <w:pPr>
      <w:ind w:left="1429" w:hanging="360"/>
    </w:pPr>
  </w:style>
  <w:style w:type="paragraph" w:customStyle="1" w:styleId="1">
    <w:name w:val="Мар.1"/>
    <w:basedOn w:val="a4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d">
    <w:name w:val="Заголовок параграфа"/>
    <w:basedOn w:val="a4"/>
    <w:link w:val="affffe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e">
    <w:name w:val="Заголовок параграфа Знак"/>
    <w:basedOn w:val="a5"/>
    <w:link w:val="afff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Pr>
      <w:rFonts w:ascii="Times New Roman" w:hAnsi="Times New Roman" w:cs="Times New Roman"/>
      <w:sz w:val="20"/>
    </w:rPr>
  </w:style>
  <w:style w:type="character" w:styleId="afffff">
    <w:name w:val="Book Title"/>
    <w:uiPriority w:val="33"/>
    <w:qFormat/>
    <w:rPr>
      <w:b/>
      <w:bCs/>
      <w:smallCaps/>
      <w:spacing w:val="5"/>
    </w:rPr>
  </w:style>
  <w:style w:type="character" w:customStyle="1" w:styleId="af1">
    <w:name w:val="Абзац списка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0">
    <w:name w:val="ФИО"/>
    <w:basedOn w:val="a4"/>
    <w:pPr>
      <w:spacing w:after="180"/>
      <w:ind w:left="5670"/>
      <w:jc w:val="both"/>
    </w:pPr>
    <w:rPr>
      <w:szCs w:val="20"/>
    </w:rPr>
  </w:style>
  <w:style w:type="character" w:customStyle="1" w:styleId="17">
    <w:name w:val="Верхний колонтитул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Strong"/>
    <w:qFormat/>
    <w:rPr>
      <w:rFonts w:cs="Times New Roman"/>
      <w:b/>
      <w:bCs/>
    </w:rPr>
  </w:style>
  <w:style w:type="character" w:customStyle="1" w:styleId="af6">
    <w:name w:val="Без интервала Знак"/>
    <w:link w:val="af5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basedOn w:val="a6"/>
    <w:next w:val="afff9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d">
    <w:name w:val="Сетка таблицы2"/>
    <w:basedOn w:val="a6"/>
    <w:next w:val="afff9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0">
    <w:name w:val="Шапка таблицы жир1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7291/f651879e0acd4680a6fdc29f983536624055cbcc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7291/d8120ea09ee48323fcc56ffdafd1f2c62901657f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onsultant.ru/document/cons_doc_LAW_361095/8c132032025b5c80df72d7479b6b0e281842dd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1095/8c132032025b5c80df72d7479b6b0e281842dd48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4306</Words>
  <Characters>24546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2025-07-09T12:42:00Z</cp:lastPrinted>
  <dcterms:created xsi:type="dcterms:W3CDTF">2025-07-09T12:43:00Z</dcterms:created>
  <dcterms:modified xsi:type="dcterms:W3CDTF">2025-07-14T08:06:00Z</dcterms:modified>
</cp:coreProperties>
</file>