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29D6" w14:textId="77777777" w:rsidR="000E5DD7" w:rsidRPr="00FE58C5" w:rsidRDefault="000E5DD7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146E41B" wp14:editId="27A9C07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5B7DB" w14:textId="77777777" w:rsidR="000E5DD7" w:rsidRPr="00FE58C5" w:rsidRDefault="000E5DD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1CFB207B" w14:textId="77777777" w:rsidR="000E5DD7" w:rsidRPr="00D20CD8" w:rsidRDefault="000E5DD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919E154" w14:textId="77777777" w:rsidR="000E5DD7" w:rsidRPr="00D20CD8" w:rsidRDefault="000E5DD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0E63AC5" w14:textId="77777777" w:rsidR="000E5DD7" w:rsidRPr="00D20CD8" w:rsidRDefault="000E5DD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B695695" w14:textId="77777777" w:rsidR="000E5DD7" w:rsidRPr="00D20CD8" w:rsidRDefault="000E5DD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32B62C0" w14:textId="77777777" w:rsidR="000E5DD7" w:rsidRPr="005B3735" w:rsidRDefault="000E5DD7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5DD7" w:rsidRPr="005B3735" w14:paraId="6A1D8E80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784AAC" w14:textId="790D4DB5" w:rsidR="000E5DD7" w:rsidRPr="000E5DD7" w:rsidRDefault="000E5DD7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E5DD7"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1BD58A0B" w14:textId="6EE49AC3" w:rsidR="000E5DD7" w:rsidRPr="000E5DD7" w:rsidRDefault="000E5DD7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E5DD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0E5DD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1247-па</w:t>
            </w:r>
          </w:p>
        </w:tc>
      </w:tr>
    </w:tbl>
    <w:p w14:paraId="0AF0C1C9" w14:textId="77777777" w:rsidR="000E5DD7" w:rsidRPr="00AE0C10" w:rsidRDefault="000E5DD7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47AC3A5" w14:textId="4CBA9EE9" w:rsidR="00820648" w:rsidRDefault="00820648" w:rsidP="00820648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6F417D" w14:textId="77777777" w:rsidR="00820648" w:rsidRDefault="00820648" w:rsidP="00820648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1386809E" w14:textId="64B0537A" w:rsidR="002E2119" w:rsidRDefault="001A59D5" w:rsidP="0082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20М </w:t>
      </w:r>
      <w:r w:rsidR="008206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месторождение им. Р.И. </w:t>
      </w:r>
      <w:proofErr w:type="spellStart"/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Кузоваткина</w:t>
      </w:r>
      <w:proofErr w:type="spellEnd"/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О.А. </w:t>
      </w:r>
      <w:proofErr w:type="spellStart"/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Московцева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5B7F548C" w:rsidR="002E2119" w:rsidRDefault="002E2119" w:rsidP="0082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B67E9" w14:textId="77777777" w:rsidR="00820648" w:rsidRDefault="00820648" w:rsidP="0082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4CC40D06" w:rsidR="002E2119" w:rsidRDefault="001A59D5" w:rsidP="00820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</w:t>
      </w:r>
      <w:r w:rsidR="00B77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B771B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B771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</w:t>
      </w:r>
      <w:r w:rsidR="008206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="008206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документации по планировке территории, внесения изменений </w:t>
      </w:r>
      <w:r w:rsidR="008206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такую документацию, отмены такой документации или ее отдельных частей, признания отдельных частей такой документации не подлежащими применению, </w:t>
      </w:r>
      <w:r w:rsidR="008206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публичного акционерного общества «Нефтяная компания «Роснефть» (далее –ПАО «НК «Роснефть») от </w:t>
      </w:r>
      <w:r w:rsid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>5713439042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06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 w:rsidP="0082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18347D84" w:rsidR="002E2119" w:rsidRDefault="001A59D5" w:rsidP="0082064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8206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20М месторождение им. Р.И. </w:t>
      </w:r>
      <w:proofErr w:type="spellStart"/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Кузоваткина</w:t>
      </w:r>
      <w:proofErr w:type="spellEnd"/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О.А. </w:t>
      </w:r>
      <w:proofErr w:type="spellStart"/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Московцева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30BFFEBB" w:rsidR="002E2119" w:rsidRDefault="001A59D5" w:rsidP="0082064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20М месторождение </w:t>
      </w:r>
      <w:r w:rsidR="008206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Р.И. </w:t>
      </w:r>
      <w:proofErr w:type="spellStart"/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Кузоваткина</w:t>
      </w:r>
      <w:proofErr w:type="spellEnd"/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О.А. </w:t>
      </w:r>
      <w:proofErr w:type="spellStart"/>
      <w:r w:rsidR="003E1D80" w:rsidRPr="003E1D8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Московцева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 w:rsidP="0082064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 w:rsidP="0082064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4876EBE3" w:rsidR="002E2119" w:rsidRDefault="001A59D5" w:rsidP="0082064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 w:rsidP="0082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78097067" w:rsidR="002E2119" w:rsidRDefault="002E2119" w:rsidP="0082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2A1FEC" w14:textId="77777777" w:rsidR="00820648" w:rsidRDefault="00820648" w:rsidP="0082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CB5FB" w14:textId="77777777" w:rsidR="00820648" w:rsidRPr="00D101D2" w:rsidRDefault="00820648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B8E32B5" w14:textId="77777777" w:rsidR="00820648" w:rsidRDefault="00820648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C10863" w14:textId="2BA685EE" w:rsidR="002E2119" w:rsidRDefault="002E2119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393BF909" w:rsidR="002E2119" w:rsidRDefault="002E2119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D9959" w14:textId="0680C553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EBA67" w14:textId="56E1AC33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815DE" w14:textId="278BAA5C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3548E" w14:textId="649F89D9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847DC" w14:textId="3C69B0B1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C541D" w14:textId="17239FE6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9F958" w14:textId="159F870E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CCEA6" w14:textId="1A607060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3E3F4" w14:textId="760CA948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71E59" w14:textId="17E436FE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E6F03" w14:textId="0F959D89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94345" w14:textId="3926983E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B44D6" w14:textId="7D7C9610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5D93A" w14:textId="22BB51D3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ED7A2" w14:textId="10E31C60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43D07" w14:textId="4A66318D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7B960" w14:textId="6ADF78D4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B5EDE" w14:textId="0CE33C40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B0F50" w14:textId="65D71C0B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C3BE" w14:textId="4370F929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36904" w14:textId="63B0B776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B111F" w14:textId="454C9147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E216B" w14:textId="0D04CA6F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6BF85" w14:textId="487E17D3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4D092" w14:textId="3EA23F7D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A7F11" w14:textId="1D999528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BDB40" w14:textId="0416F72D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5336C" w14:textId="486260F1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DEBED" w14:textId="59C09333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BFCE5" w14:textId="5181BBAD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9B78F" w14:textId="04D3CF61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77B67" w14:textId="1BD5FCFB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6E57F" w14:textId="4FAF41CE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C61AB" w14:textId="6BBB8AD3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9B937" w14:textId="77777777" w:rsidR="00820648" w:rsidRDefault="00820648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40275DE2" w:rsidR="002E2119" w:rsidRDefault="002E2119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79B37" w14:textId="77777777" w:rsidR="003E1D80" w:rsidRDefault="003E1D80" w:rsidP="0082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4908C203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E5DD7">
                              <w:rPr>
                                <w:sz w:val="26"/>
                                <w:szCs w:val="26"/>
                              </w:rPr>
                              <w:t xml:space="preserve">14.07.2025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0E5DD7">
                              <w:rPr>
                                <w:sz w:val="26"/>
                                <w:szCs w:val="26"/>
                              </w:rPr>
                              <w:t>1247-па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4908C203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E5DD7">
                        <w:rPr>
                          <w:sz w:val="26"/>
                          <w:szCs w:val="26"/>
                        </w:rPr>
                        <w:t xml:space="preserve">14.07.2025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0E5DD7">
                        <w:rPr>
                          <w:sz w:val="26"/>
                          <w:szCs w:val="26"/>
                        </w:rPr>
                        <w:t>1247-па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3E1D80" w:rsidRPr="00095DB1" w14:paraId="14758088" w14:textId="77777777" w:rsidTr="003E1D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DD5C1CB" w14:textId="77777777" w:rsidR="003E1D80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10"/>
            <w:bookmarkEnd w:id="3"/>
          </w:p>
          <w:p w14:paraId="2FA79A78" w14:textId="19D33080" w:rsidR="003E1D80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856D8" w14:textId="77777777" w:rsidR="00820648" w:rsidRDefault="00820648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2A46" w14:textId="7C7856D1" w:rsidR="003E1D80" w:rsidRPr="00DE6D71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77EE851C" w14:textId="77777777" w:rsidR="003E1D80" w:rsidRDefault="003E1D80" w:rsidP="00D35145">
            <w:pPr>
              <w:pStyle w:val="ConsPlusNormal"/>
              <w:jc w:val="center"/>
            </w:pP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  <w:r w:rsidRPr="008462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субъектов </w:t>
            </w: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</w:tr>
      <w:tr w:rsidR="003E1D80" w14:paraId="2E45BB47" w14:textId="77777777" w:rsidTr="003E1D80"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7AD09088" w14:textId="77777777" w:rsidR="003E1D80" w:rsidRPr="005210CA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6C85">
              <w:rPr>
                <w:rFonts w:ascii="Times New Roman" w:hAnsi="Times New Roman" w:cs="Times New Roman"/>
                <w:sz w:val="24"/>
                <w:szCs w:val="24"/>
              </w:rPr>
              <w:t>Линейные коммуникации для кустовой площадки № 20М месторождение</w:t>
            </w:r>
          </w:p>
        </w:tc>
      </w:tr>
      <w:tr w:rsidR="003E1D80" w14:paraId="3F8C8841" w14:textId="77777777" w:rsidTr="003E1D80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14:paraId="442E4EA9" w14:textId="77777777" w:rsidR="003E1D80" w:rsidRDefault="003E1D80" w:rsidP="00D35145">
            <w:pPr>
              <w:pStyle w:val="ConsPlusNormal"/>
              <w:jc w:val="center"/>
            </w:pPr>
            <w:r w:rsidRPr="00F76C85">
              <w:rPr>
                <w:rFonts w:ascii="Times New Roman" w:hAnsi="Times New Roman" w:cs="Times New Roman"/>
                <w:sz w:val="24"/>
                <w:szCs w:val="24"/>
              </w:rPr>
              <w:t xml:space="preserve">им. Р.И. </w:t>
            </w:r>
            <w:proofErr w:type="spellStart"/>
            <w:r w:rsidRPr="00F76C85">
              <w:rPr>
                <w:rFonts w:ascii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F76C85">
              <w:rPr>
                <w:rFonts w:ascii="Times New Roman" w:hAnsi="Times New Roman" w:cs="Times New Roman"/>
                <w:sz w:val="24"/>
                <w:szCs w:val="24"/>
              </w:rPr>
              <w:t xml:space="preserve"> и О.А. </w:t>
            </w:r>
            <w:proofErr w:type="spellStart"/>
            <w:r w:rsidRPr="00F76C85">
              <w:rPr>
                <w:rFonts w:ascii="Times New Roman" w:hAnsi="Times New Roman" w:cs="Times New Roman"/>
                <w:sz w:val="24"/>
                <w:szCs w:val="24"/>
              </w:rPr>
              <w:t>Московцева</w:t>
            </w:r>
            <w:proofErr w:type="spellEnd"/>
          </w:p>
        </w:tc>
      </w:tr>
      <w:tr w:rsidR="003E1D80" w14:paraId="6A3C99A8" w14:textId="77777777" w:rsidTr="003E1D80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3FDCF" w14:textId="77777777" w:rsidR="003E1D80" w:rsidRPr="00DE6D71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D71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3E1D80" w14:paraId="6C70F467" w14:textId="77777777" w:rsidTr="003E1D80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1DFA95C" w14:textId="77777777" w:rsidR="003E1D80" w:rsidRDefault="003E1D80" w:rsidP="00D35145">
            <w:pPr>
              <w:pStyle w:val="ConsPlusNormal"/>
              <w:jc w:val="center"/>
            </w:pPr>
          </w:p>
        </w:tc>
      </w:tr>
    </w:tbl>
    <w:p w14:paraId="445D0648" w14:textId="77777777" w:rsidR="003E1D80" w:rsidRDefault="003E1D80" w:rsidP="003E1D80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696"/>
        <w:gridCol w:w="5386"/>
      </w:tblGrid>
      <w:tr w:rsidR="003E1D80" w14:paraId="26967B81" w14:textId="77777777" w:rsidTr="003E1D80">
        <w:tc>
          <w:tcPr>
            <w:tcW w:w="4248" w:type="dxa"/>
            <w:gridSpan w:val="2"/>
          </w:tcPr>
          <w:p w14:paraId="3FC6E387" w14:textId="77777777" w:rsidR="003E1D80" w:rsidRPr="00BD674E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5386" w:type="dxa"/>
          </w:tcPr>
          <w:p w14:paraId="4C13970C" w14:textId="77777777" w:rsidR="003E1D80" w:rsidRPr="00BD674E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E1D80" w14:paraId="3F523E29" w14:textId="77777777" w:rsidTr="003E1D80">
        <w:tc>
          <w:tcPr>
            <w:tcW w:w="552" w:type="dxa"/>
          </w:tcPr>
          <w:p w14:paraId="760CDD06" w14:textId="77777777" w:rsidR="003E1D80" w:rsidRPr="00BD674E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14:paraId="66883539" w14:textId="77777777" w:rsidR="003E1D80" w:rsidRPr="00BD674E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386" w:type="dxa"/>
          </w:tcPr>
          <w:p w14:paraId="126ECA44" w14:textId="77777777" w:rsidR="003E1D80" w:rsidRPr="00BD674E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</w:tr>
      <w:tr w:rsidR="003E1D80" w14:paraId="765D947F" w14:textId="77777777" w:rsidTr="003E1D80">
        <w:tc>
          <w:tcPr>
            <w:tcW w:w="552" w:type="dxa"/>
          </w:tcPr>
          <w:p w14:paraId="51279238" w14:textId="77777777" w:rsidR="003E1D80" w:rsidRPr="00BD674E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14:paraId="76215AB0" w14:textId="77777777" w:rsidR="003E1D80" w:rsidRPr="00BD674E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386" w:type="dxa"/>
          </w:tcPr>
          <w:p w14:paraId="78A104CD" w14:textId="33288D16" w:rsidR="003E1D80" w:rsidRPr="00BD674E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«Нефтяная компания «Роснефть», ОГРН 1027700043502 </w:t>
            </w:r>
            <w:r w:rsidR="008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19.07.2002 г.</w:t>
            </w:r>
          </w:p>
          <w:p w14:paraId="544217D8" w14:textId="77777777" w:rsidR="003E1D80" w:rsidRPr="00BD674E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06999E8D" w14:textId="77777777" w:rsidR="003E1D80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4E643BF9" w14:textId="77777777" w:rsidR="003E1D80" w:rsidRPr="00C72690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C726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1D80" w14:paraId="0F45E5C9" w14:textId="77777777" w:rsidTr="003E1D80">
        <w:trPr>
          <w:trHeight w:val="18"/>
        </w:trPr>
        <w:tc>
          <w:tcPr>
            <w:tcW w:w="552" w:type="dxa"/>
          </w:tcPr>
          <w:p w14:paraId="7F16D28E" w14:textId="77777777" w:rsidR="003E1D80" w:rsidRPr="00BD674E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14:paraId="29988CB2" w14:textId="77777777" w:rsidR="003E1D80" w:rsidRPr="00BD674E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386" w:type="dxa"/>
          </w:tcPr>
          <w:p w14:paraId="5C5A4CEC" w14:textId="77777777" w:rsidR="003E1D80" w:rsidRPr="00BD674E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3E1D80" w14:paraId="7F029D5F" w14:textId="77777777" w:rsidTr="003E1D80">
        <w:tc>
          <w:tcPr>
            <w:tcW w:w="552" w:type="dxa"/>
          </w:tcPr>
          <w:p w14:paraId="078D00A7" w14:textId="77777777" w:rsidR="003E1D80" w:rsidRPr="00BD674E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14:paraId="475EB5B9" w14:textId="77777777" w:rsidR="003E1D80" w:rsidRPr="00BD674E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386" w:type="dxa"/>
          </w:tcPr>
          <w:p w14:paraId="176E56BF" w14:textId="35B95F0F" w:rsidR="003E1D80" w:rsidRPr="00BD674E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к размещению объекта капитального строительства, его основные характеристики 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представлены в приложении № 1 </w:t>
            </w:r>
            <w:r w:rsidR="00820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задания</w:t>
            </w:r>
          </w:p>
        </w:tc>
      </w:tr>
      <w:tr w:rsidR="003E1D80" w14:paraId="5D0866A3" w14:textId="77777777" w:rsidTr="003E1D80">
        <w:tc>
          <w:tcPr>
            <w:tcW w:w="552" w:type="dxa"/>
          </w:tcPr>
          <w:p w14:paraId="225C4A5D" w14:textId="77777777" w:rsidR="003E1D80" w:rsidRPr="00BD674E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14:paraId="499D8735" w14:textId="77777777" w:rsidR="003E1D80" w:rsidRPr="00BD674E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386" w:type="dxa"/>
          </w:tcPr>
          <w:p w14:paraId="3B58E9A6" w14:textId="77777777" w:rsidR="003E1D80" w:rsidRPr="00BD674E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3E1D80" w:rsidRPr="00A471C9" w14:paraId="00F0DBAD" w14:textId="77777777" w:rsidTr="003E1D80">
        <w:tc>
          <w:tcPr>
            <w:tcW w:w="552" w:type="dxa"/>
          </w:tcPr>
          <w:p w14:paraId="2656532F" w14:textId="77777777" w:rsidR="003E1D80" w:rsidRPr="00C87C58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</w:tcPr>
          <w:p w14:paraId="58C1EEFD" w14:textId="77777777" w:rsidR="003E1D80" w:rsidRPr="00C87C58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386" w:type="dxa"/>
            <w:vAlign w:val="center"/>
          </w:tcPr>
          <w:p w14:paraId="22FA539A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865FFC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C1358E6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0D467275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62A1B29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704C4A20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9C4AB95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48F733A4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4E85037A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5FE3448C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C997E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CD59272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3860003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55F55842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047B5B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A1404BB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0D063116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4195C07B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2905FDF6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65EC8096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D0DD980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75DE9A0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48D88F1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6F5674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F86E78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56DFC3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7729F48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23554F05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AC53FB2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C295114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781835B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3D0C7C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B8DF11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F66F597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BE893D3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47BC3B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B0F466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240D9772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3877ADB5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24FC28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8E7BE9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D86999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0FC00D2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5C65BD3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5BD9DBF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659780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715ECE54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5D1E5D48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70ED7B3B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619D6BBC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F3AFB50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4C81B1B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4BC4BC24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572890B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004E47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4C7C71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F2EB51F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DE73D68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B2B7BC7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E382F3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7884C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68BD0A4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CCFFC85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2174518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1C28E33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FD6044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06E27A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CF30243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AA95B7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783E567F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A893380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C8959D7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C486A9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112EFD4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52B64F86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3715A843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4E4F15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E0BC975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553C7D72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A566A5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05F6E74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81D3FEB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0529E3C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315099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91E9338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5029440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EFE2AF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7C3767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0A55FB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4354F1A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CC854AA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C64B6E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ECA92A3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1C6870A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6DB7612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2F1814BA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49DFF684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00102B7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31D1FB60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FA563FF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6FA0A7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1709FD2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B0094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461391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0D8260E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F38ED35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5F0E97D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63A3513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21323D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352FEBF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203A0BB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2039FA6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4729E9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41FC536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1DD5BF1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41D16A6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AFABFEF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00A227AB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7D877B4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76751126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41FE588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56B5364C" w14:textId="77777777" w:rsidR="003E1D80" w:rsidRPr="00C87C58" w:rsidRDefault="003E1D80" w:rsidP="00D35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3E1D80" w:rsidRPr="00C87C58" w14:paraId="09679FE2" w14:textId="77777777" w:rsidTr="003E1D80">
        <w:tc>
          <w:tcPr>
            <w:tcW w:w="552" w:type="dxa"/>
          </w:tcPr>
          <w:p w14:paraId="33283C10" w14:textId="77777777" w:rsidR="003E1D80" w:rsidRPr="00C87C58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6" w:type="dxa"/>
          </w:tcPr>
          <w:p w14:paraId="2994FED7" w14:textId="77777777" w:rsidR="003E1D80" w:rsidRPr="00F76C85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C85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386" w:type="dxa"/>
          </w:tcPr>
          <w:p w14:paraId="540158F5" w14:textId="77777777" w:rsidR="003E1D80" w:rsidRPr="00F76C85" w:rsidRDefault="003E1D80" w:rsidP="00D35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 </w:t>
            </w:r>
          </w:p>
          <w:p w14:paraId="52BE7ED7" w14:textId="77777777" w:rsidR="003E1D80" w:rsidRPr="00F76C85" w:rsidRDefault="003E1D80" w:rsidP="00D35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86:08:0030702:10301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86:08:0030702:11009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86:08:0030702:14068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86:08:0030702:14081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86:08:0030702:9925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86:08:0030702:11845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86:08:0030702:13738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86:08:0030702:13050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6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3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14D95E" w14:textId="77777777" w:rsidR="003E1D80" w:rsidRPr="00F76C85" w:rsidRDefault="003E1D80" w:rsidP="00D351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E3CE21" w14:textId="77777777" w:rsidR="003E1D80" w:rsidRPr="00F76C85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C8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 – 120 га.</w:t>
            </w:r>
          </w:p>
        </w:tc>
      </w:tr>
      <w:tr w:rsidR="003E1D80" w:rsidRPr="00C87C58" w14:paraId="5835D92E" w14:textId="77777777" w:rsidTr="003E1D80">
        <w:tc>
          <w:tcPr>
            <w:tcW w:w="552" w:type="dxa"/>
          </w:tcPr>
          <w:p w14:paraId="676D570C" w14:textId="77777777" w:rsidR="003E1D80" w:rsidRPr="00C87C58" w:rsidRDefault="003E1D80" w:rsidP="00D3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</w:tcPr>
          <w:p w14:paraId="68B15F2B" w14:textId="77777777" w:rsidR="003E1D80" w:rsidRPr="00C87C58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386" w:type="dxa"/>
          </w:tcPr>
          <w:p w14:paraId="779CDF77" w14:textId="77777777" w:rsidR="003E1D80" w:rsidRPr="00C87C58" w:rsidRDefault="003E1D80" w:rsidP="00D35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планировочной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C019BA" w14:textId="77777777" w:rsidR="003E1D80" w:rsidRPr="00C87C58" w:rsidRDefault="003E1D80" w:rsidP="003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7E890" w14:textId="77777777" w:rsidR="003E1D80" w:rsidRDefault="003E1D80" w:rsidP="003E1D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p w14:paraId="419196AF" w14:textId="77777777" w:rsidR="003E1D80" w:rsidRPr="00C87C58" w:rsidRDefault="003E1D80" w:rsidP="003E1D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1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4"/>
        <w:gridCol w:w="1309"/>
        <w:gridCol w:w="1893"/>
        <w:gridCol w:w="890"/>
        <w:gridCol w:w="1751"/>
        <w:gridCol w:w="1584"/>
      </w:tblGrid>
      <w:tr w:rsidR="003E1D80" w:rsidRPr="00C87C58" w14:paraId="609A401D" w14:textId="77777777" w:rsidTr="00D35145">
        <w:trPr>
          <w:trHeight w:val="413"/>
          <w:tblHeader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E7E29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AA26B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Давление (</w:t>
            </w:r>
            <w:proofErr w:type="spellStart"/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избыточ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471C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471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AD34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Проектная мощность трубопровода по жидкости/по газу, м³/</w:t>
            </w:r>
            <w:proofErr w:type="spellStart"/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25E8F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27669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Протяжённость трубопровода, 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54CA6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3E1D80" w:rsidRPr="00C87C58" w14:paraId="456139E2" w14:textId="77777777" w:rsidTr="00D35145">
        <w:trPr>
          <w:cantSplit/>
          <w:trHeight w:val="928"/>
          <w:jc w:val="center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8C9A" w14:textId="77777777" w:rsidR="003E1D80" w:rsidRPr="005E2A49" w:rsidRDefault="003E1D80" w:rsidP="00D35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Нефтегазосборные сети куст №20М -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вр.куст</w:t>
            </w:r>
            <w:proofErr w:type="spellEnd"/>
            <w:proofErr w:type="gram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B148" w14:textId="77777777" w:rsidR="003E1D80" w:rsidRPr="005E2A49" w:rsidRDefault="003E1D80" w:rsidP="00D35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1,92/1,76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FFFC" w14:textId="77777777" w:rsidR="003E1D80" w:rsidRPr="005E2A49" w:rsidRDefault="003E1D80" w:rsidP="00D35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2490,90/36835,00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21E85" w14:textId="77777777" w:rsidR="003E1D80" w:rsidRPr="005E2A49" w:rsidRDefault="003E1D80" w:rsidP="00D35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9A217" w14:textId="77777777" w:rsidR="003E1D80" w:rsidRPr="005E2A49" w:rsidRDefault="003E1D80" w:rsidP="00D35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1138,32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C3B07" w14:textId="77777777" w:rsidR="003E1D80" w:rsidRPr="00BC2461" w:rsidRDefault="003E1D80" w:rsidP="00D35145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Сталь класс прочности К48</w:t>
            </w:r>
          </w:p>
        </w:tc>
      </w:tr>
      <w:tr w:rsidR="003E1D80" w:rsidRPr="00C87C58" w14:paraId="5BCF6589" w14:textId="77777777" w:rsidTr="00D35145">
        <w:trPr>
          <w:cantSplit/>
          <w:trHeight w:val="277"/>
          <w:jc w:val="center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71BD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Нефтегазосборные сети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вр.куст</w:t>
            </w:r>
            <w:proofErr w:type="spellEnd"/>
            <w:proofErr w:type="gram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 №21 -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т.вр.куст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 №20М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22F2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2,01/1,58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7C19" w14:textId="77777777" w:rsidR="003E1D80" w:rsidRPr="005E2A49" w:rsidRDefault="003E1D80" w:rsidP="00D3514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E2A49">
              <w:rPr>
                <w:rFonts w:ascii="Times New Roman" w:hAnsi="Times New Roman" w:cs="Times New Roman"/>
                <w:sz w:val="24"/>
                <w:szCs w:val="20"/>
              </w:rPr>
              <w:t>3797,10/58276,00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0B148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E0E12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2451,47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E8635" w14:textId="77777777" w:rsidR="003E1D80" w:rsidRPr="00BC2461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Сталь класс прочности К48</w:t>
            </w:r>
          </w:p>
        </w:tc>
      </w:tr>
      <w:tr w:rsidR="003E1D80" w:rsidRPr="00C87C58" w14:paraId="6AF4BAA7" w14:textId="77777777" w:rsidTr="00D35145">
        <w:trPr>
          <w:cantSplit/>
          <w:trHeight w:val="277"/>
          <w:jc w:val="center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72125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Высоконапорный водовод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вр.куст</w:t>
            </w:r>
            <w:proofErr w:type="spellEnd"/>
            <w:proofErr w:type="gram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 №21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) – куст №20М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F6340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2049,65/-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F9426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14,61/14,53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3400F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D5983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1140,89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FDD2B" w14:textId="77777777" w:rsidR="003E1D80" w:rsidRPr="00C22387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Сталь класса прочности</w:t>
            </w:r>
          </w:p>
          <w:p w14:paraId="48A487A6" w14:textId="77777777" w:rsidR="003E1D80" w:rsidRPr="00C22387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К50</w:t>
            </w:r>
          </w:p>
        </w:tc>
      </w:tr>
      <w:tr w:rsidR="003E1D80" w:rsidRPr="00C87C58" w14:paraId="608DAD2D" w14:textId="77777777" w:rsidTr="00D35145">
        <w:trPr>
          <w:cantSplit/>
          <w:trHeight w:val="277"/>
          <w:jc w:val="center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8038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Высоконапорный водовод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вр.куст</w:t>
            </w:r>
            <w:proofErr w:type="spellEnd"/>
            <w:proofErr w:type="gram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 №12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т.вр.куст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 №21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8BF63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2860,50/-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2E0AE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14,87/14,37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23107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FADC2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3618,12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9F1FA" w14:textId="77777777" w:rsidR="003E1D80" w:rsidRPr="00C22387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Сталь класса прочности</w:t>
            </w:r>
          </w:p>
          <w:p w14:paraId="2C94B919" w14:textId="77777777" w:rsidR="003E1D80" w:rsidRPr="00C22387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К50</w:t>
            </w:r>
          </w:p>
        </w:tc>
      </w:tr>
      <w:tr w:rsidR="003E1D80" w:rsidRPr="00C87C58" w14:paraId="61702031" w14:textId="77777777" w:rsidTr="00D35145">
        <w:trPr>
          <w:cantSplit/>
          <w:trHeight w:val="277"/>
          <w:jc w:val="center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80EC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Высоконапорный водовод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вр.куст</w:t>
            </w:r>
            <w:proofErr w:type="spellEnd"/>
            <w:proofErr w:type="gram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 №20М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т.вр.куст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 №21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B4F3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22,29/22,17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B89A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1597,20/-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3BC1F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4B260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2612,3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BE0CB" w14:textId="77777777" w:rsidR="003E1D80" w:rsidRPr="00C22387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Сталь класса прочности</w:t>
            </w:r>
          </w:p>
          <w:p w14:paraId="285BB65F" w14:textId="77777777" w:rsidR="003E1D80" w:rsidRPr="00C22387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К50</w:t>
            </w:r>
          </w:p>
        </w:tc>
      </w:tr>
      <w:tr w:rsidR="003E1D80" w:rsidRPr="00C87C58" w14:paraId="1EBCD4F4" w14:textId="77777777" w:rsidTr="00D35145">
        <w:trPr>
          <w:cantSplit/>
          <w:trHeight w:val="36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FF528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Высоконапорный водовод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вр.куст</w:t>
            </w:r>
            <w:proofErr w:type="spellEnd"/>
            <w:proofErr w:type="gram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 xml:space="preserve"> №21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  <w:szCs w:val="24"/>
              </w:rPr>
              <w:t>) – куст №20М</w:t>
            </w:r>
          </w:p>
        </w:tc>
      </w:tr>
      <w:tr w:rsidR="003E1D80" w:rsidRPr="00C87C58" w14:paraId="60E6AD21" w14:textId="77777777" w:rsidTr="00D35145">
        <w:trPr>
          <w:cantSplit/>
          <w:trHeight w:val="1026"/>
          <w:jc w:val="center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24AD0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 xml:space="preserve">Участок т.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</w:rPr>
              <w:t>. куст № 21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</w:rPr>
              <w:t xml:space="preserve">) - т.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</w:rPr>
              <w:t>. куст № 19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F3EB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22,06/22,02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367E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1648,20/-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55B7C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3A17A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>912,9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6A1DB" w14:textId="77777777" w:rsidR="003E1D80" w:rsidRPr="00C22387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Сталь класса прочности</w:t>
            </w:r>
          </w:p>
          <w:p w14:paraId="7EDC34E8" w14:textId="77777777" w:rsidR="003E1D80" w:rsidRPr="00BC2461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К50</w:t>
            </w:r>
          </w:p>
        </w:tc>
      </w:tr>
      <w:tr w:rsidR="003E1D80" w:rsidRPr="00C87C58" w14:paraId="45EEAEDF" w14:textId="77777777" w:rsidTr="00D35145">
        <w:trPr>
          <w:cantSplit/>
          <w:trHeight w:val="1026"/>
          <w:jc w:val="center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A6C7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2A49">
              <w:rPr>
                <w:rFonts w:ascii="Times New Roman" w:hAnsi="Times New Roman" w:cs="Times New Roman"/>
                <w:sz w:val="24"/>
              </w:rPr>
              <w:t xml:space="preserve">Участок т. 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</w:rPr>
              <w:t>. куст № 19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</w:rPr>
              <w:t>) - куст № 20М (</w:t>
            </w:r>
            <w:proofErr w:type="spellStart"/>
            <w:r w:rsidRPr="005E2A49"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  <w:r w:rsidRPr="005E2A4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E754" w14:textId="77777777" w:rsidR="003E1D80" w:rsidRPr="005E2A49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22,02/22,02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53C7C" w14:textId="77777777" w:rsidR="003E1D80" w:rsidRPr="00BC2461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357,94/-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E3904" w14:textId="77777777" w:rsidR="003E1D80" w:rsidRPr="00BC2461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E0B60" w14:textId="77777777" w:rsidR="003E1D80" w:rsidRPr="00BC2461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230,55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708D6" w14:textId="77777777" w:rsidR="003E1D80" w:rsidRPr="00C22387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Сталь класса прочности</w:t>
            </w:r>
          </w:p>
          <w:p w14:paraId="3DBAE4F7" w14:textId="77777777" w:rsidR="003E1D80" w:rsidRPr="00BC2461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2387">
              <w:rPr>
                <w:rFonts w:ascii="Times New Roman" w:hAnsi="Times New Roman" w:cs="Times New Roman"/>
                <w:sz w:val="24"/>
              </w:rPr>
              <w:t>К50</w:t>
            </w:r>
          </w:p>
        </w:tc>
      </w:tr>
    </w:tbl>
    <w:p w14:paraId="70B7845D" w14:textId="77777777" w:rsidR="003E1D80" w:rsidRPr="00DD7DE8" w:rsidRDefault="003E1D80" w:rsidP="003E1D8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нефтегазосборн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D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D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 скважинной продукции от планируемой кустовой площадки № 20М месторождения </w:t>
      </w:r>
      <w:r w:rsidRPr="00DD7DE8">
        <w:rPr>
          <w:rFonts w:ascii="Times New Roman" w:hAnsi="Times New Roman" w:cs="Times New Roman"/>
          <w:sz w:val="24"/>
          <w:szCs w:val="24"/>
        </w:rPr>
        <w:t xml:space="preserve">им. Р.И. </w:t>
      </w:r>
      <w:proofErr w:type="spellStart"/>
      <w:r w:rsidRPr="00DD7DE8">
        <w:rPr>
          <w:rFonts w:ascii="Times New Roman" w:hAnsi="Times New Roman" w:cs="Times New Roman"/>
          <w:sz w:val="24"/>
          <w:szCs w:val="24"/>
        </w:rPr>
        <w:t>Кузоваткина</w:t>
      </w:r>
      <w:proofErr w:type="spellEnd"/>
      <w:r w:rsidRPr="00DD7DE8">
        <w:rPr>
          <w:rFonts w:ascii="Times New Roman" w:hAnsi="Times New Roman" w:cs="Times New Roman"/>
          <w:sz w:val="24"/>
          <w:szCs w:val="24"/>
        </w:rPr>
        <w:t xml:space="preserve"> и О.А. </w:t>
      </w:r>
      <w:proofErr w:type="spellStart"/>
      <w:r w:rsidRPr="00DD7DE8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DD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подключения в существующий трубопровод с дальнейшим транспортом продукта на существующую площадку ДНС-2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УПВС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лицензионного участка месторождения </w:t>
      </w:r>
      <w:r w:rsidRPr="00DD7DE8">
        <w:rPr>
          <w:rFonts w:ascii="Times New Roman" w:hAnsi="Times New Roman" w:cs="Times New Roman"/>
          <w:sz w:val="24"/>
          <w:szCs w:val="24"/>
        </w:rPr>
        <w:t xml:space="preserve">им. Р.И. </w:t>
      </w:r>
      <w:proofErr w:type="spellStart"/>
      <w:r w:rsidRPr="00DD7DE8">
        <w:rPr>
          <w:rFonts w:ascii="Times New Roman" w:hAnsi="Times New Roman" w:cs="Times New Roman"/>
          <w:sz w:val="24"/>
          <w:szCs w:val="24"/>
        </w:rPr>
        <w:t>Кузоваткина</w:t>
      </w:r>
      <w:proofErr w:type="spellEnd"/>
      <w:r w:rsidRPr="00DD7DE8">
        <w:rPr>
          <w:rFonts w:ascii="Times New Roman" w:hAnsi="Times New Roman" w:cs="Times New Roman"/>
          <w:sz w:val="24"/>
          <w:szCs w:val="24"/>
        </w:rPr>
        <w:t xml:space="preserve"> и О.А. </w:t>
      </w:r>
      <w:proofErr w:type="spellStart"/>
      <w:r w:rsidRPr="00DD7DE8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DD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B5DDE71" w14:textId="77777777" w:rsidR="003E1D80" w:rsidRDefault="003E1D80" w:rsidP="003E1D80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DD7DE8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высоконапорного водовода «высокой» стороны – транспорт с ранее запланированной КНС-5 </w:t>
      </w:r>
      <w:proofErr w:type="spellStart"/>
      <w:r w:rsidRPr="00DD7DE8">
        <w:rPr>
          <w:rFonts w:ascii="Times New Roman" w:eastAsia="Times New Roman" w:hAnsi="Times New Roman"/>
          <w:sz w:val="24"/>
          <w:szCs w:val="24"/>
          <w:lang w:eastAsia="ru-RU"/>
        </w:rPr>
        <w:t>Чупальского</w:t>
      </w:r>
      <w:proofErr w:type="spellEnd"/>
      <w:r w:rsidRPr="00DD7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лицензионного участка </w:t>
      </w:r>
      <w:r w:rsidRPr="00DD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месторождения </w:t>
      </w:r>
      <w:r w:rsidRPr="00DD7DE8">
        <w:rPr>
          <w:rFonts w:ascii="Times New Roman" w:hAnsi="Times New Roman" w:cs="Times New Roman"/>
          <w:sz w:val="24"/>
          <w:szCs w:val="24"/>
        </w:rPr>
        <w:t xml:space="preserve">им. Р.И. </w:t>
      </w:r>
      <w:proofErr w:type="spellStart"/>
      <w:r w:rsidRPr="00DD7DE8">
        <w:rPr>
          <w:rFonts w:ascii="Times New Roman" w:hAnsi="Times New Roman" w:cs="Times New Roman"/>
          <w:sz w:val="24"/>
          <w:szCs w:val="24"/>
        </w:rPr>
        <w:t>Кузоваткина</w:t>
      </w:r>
      <w:proofErr w:type="spellEnd"/>
      <w:r w:rsidRPr="00DD7DE8">
        <w:rPr>
          <w:rFonts w:ascii="Times New Roman" w:hAnsi="Times New Roman" w:cs="Times New Roman"/>
          <w:sz w:val="24"/>
          <w:szCs w:val="24"/>
        </w:rPr>
        <w:t xml:space="preserve"> и О.А. </w:t>
      </w:r>
      <w:proofErr w:type="spellStart"/>
      <w:r w:rsidRPr="00DD7DE8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подтоварной воды от точки подключения к проектируемому водоводу до планируемой кустовой площадки № 20М с последующей закачкой в нагнетательные скважины с целью поддержания пластового давления</w:t>
      </w:r>
      <w:r w:rsidRPr="00DD7D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2B7C3A" w14:textId="77777777" w:rsidR="003E1D80" w:rsidRDefault="003E1D80" w:rsidP="003E1D80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1B0617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высоконапорного водовода «низкой» стороны – транспорт с ранее запланированной КНС-1, КНС-2, КНС-4 </w:t>
      </w:r>
      <w:proofErr w:type="spellStart"/>
      <w:r w:rsidRPr="001B0617">
        <w:rPr>
          <w:rFonts w:ascii="Times New Roman" w:eastAsia="Times New Roman" w:hAnsi="Times New Roman"/>
          <w:sz w:val="24"/>
          <w:szCs w:val="24"/>
          <w:lang w:eastAsia="ru-RU"/>
        </w:rPr>
        <w:t>Чупальского</w:t>
      </w:r>
      <w:proofErr w:type="spellEnd"/>
      <w:r w:rsidRPr="001B0617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лицензионного участка </w:t>
      </w:r>
      <w:r w:rsidRPr="001B0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месторождения </w:t>
      </w:r>
      <w:r w:rsidRPr="001B0617">
        <w:rPr>
          <w:rFonts w:ascii="Times New Roman" w:hAnsi="Times New Roman" w:cs="Times New Roman"/>
          <w:sz w:val="24"/>
          <w:szCs w:val="24"/>
        </w:rPr>
        <w:t xml:space="preserve">им. Р.И. </w:t>
      </w:r>
      <w:proofErr w:type="spellStart"/>
      <w:r w:rsidRPr="001B0617">
        <w:rPr>
          <w:rFonts w:ascii="Times New Roman" w:hAnsi="Times New Roman" w:cs="Times New Roman"/>
          <w:sz w:val="24"/>
          <w:szCs w:val="24"/>
        </w:rPr>
        <w:t>Кузоваткина</w:t>
      </w:r>
      <w:proofErr w:type="spellEnd"/>
      <w:r w:rsidRPr="001B0617">
        <w:rPr>
          <w:rFonts w:ascii="Times New Roman" w:hAnsi="Times New Roman" w:cs="Times New Roman"/>
          <w:sz w:val="24"/>
          <w:szCs w:val="24"/>
        </w:rPr>
        <w:t xml:space="preserve"> и О.А. </w:t>
      </w:r>
      <w:proofErr w:type="spellStart"/>
      <w:r w:rsidRPr="001B0617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1B0617">
        <w:rPr>
          <w:rFonts w:ascii="Times New Roman" w:hAnsi="Times New Roman" w:cs="Times New Roman"/>
          <w:sz w:val="24"/>
          <w:szCs w:val="24"/>
        </w:rPr>
        <w:t xml:space="preserve">, а также от КНС </w:t>
      </w:r>
      <w:proofErr w:type="spellStart"/>
      <w:r w:rsidRPr="001B0617">
        <w:rPr>
          <w:rFonts w:ascii="Times New Roman" w:hAnsi="Times New Roman" w:cs="Times New Roman"/>
          <w:sz w:val="24"/>
          <w:szCs w:val="24"/>
        </w:rPr>
        <w:t>Кузоваткинского</w:t>
      </w:r>
      <w:proofErr w:type="spellEnd"/>
      <w:r w:rsidRPr="001B0617">
        <w:rPr>
          <w:rFonts w:ascii="Times New Roman" w:hAnsi="Times New Roman" w:cs="Times New Roman"/>
          <w:sz w:val="24"/>
          <w:szCs w:val="24"/>
        </w:rPr>
        <w:t xml:space="preserve"> месторождения </w:t>
      </w:r>
      <w:r w:rsidRPr="001B0617">
        <w:rPr>
          <w:rFonts w:ascii="Times New Roman" w:eastAsia="Times New Roman" w:hAnsi="Times New Roman"/>
          <w:sz w:val="24"/>
          <w:szCs w:val="24"/>
          <w:lang w:eastAsia="ru-RU"/>
        </w:rPr>
        <w:t>подтоварной воды от точки подключения к проектируемому водоводу до планируемой кустовой площадки № 20М с последующей закачкой в нагнетательные скважины с целью поддержания пластового давления.</w:t>
      </w:r>
    </w:p>
    <w:p w14:paraId="7E499B7A" w14:textId="238082AA" w:rsidR="003E1D80" w:rsidRDefault="003E1D80" w:rsidP="003E1D8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180C9" w14:textId="64566E5E" w:rsidR="00820648" w:rsidRDefault="00820648" w:rsidP="003E1D8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4F3B3" w14:textId="77777777" w:rsidR="00820648" w:rsidRDefault="00820648" w:rsidP="003E1D8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E926D" w14:textId="77777777" w:rsidR="003E1D80" w:rsidRDefault="003E1D80" w:rsidP="003E1D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p w14:paraId="3DA44A39" w14:textId="77777777" w:rsidR="003E1D80" w:rsidRPr="001174C6" w:rsidRDefault="003E1D80" w:rsidP="003E1D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93"/>
        <w:gridCol w:w="1462"/>
        <w:gridCol w:w="1315"/>
        <w:gridCol w:w="1169"/>
        <w:gridCol w:w="1889"/>
      </w:tblGrid>
      <w:tr w:rsidR="003E1D80" w:rsidRPr="003B0B2D" w14:paraId="6C523F13" w14:textId="77777777" w:rsidTr="00D35145">
        <w:trPr>
          <w:cantSplit/>
          <w:trHeight w:val="454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263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FD53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835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5CB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Ширина проезжей части, 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3BD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Протяженность, м</w:t>
            </w:r>
          </w:p>
        </w:tc>
      </w:tr>
      <w:tr w:rsidR="003E1D80" w:rsidRPr="003B0B2D" w14:paraId="510C2E00" w14:textId="77777777" w:rsidTr="00D35145">
        <w:trPr>
          <w:cantSplit/>
          <w:trHeight w:val="290"/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4ABECE" w14:textId="77777777" w:rsidR="003E1D80" w:rsidRPr="00D33B6C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A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№ 1 к кустовой площадке № 20М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A4E7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103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B151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1573A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541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3675,51</w:t>
            </w:r>
          </w:p>
        </w:tc>
      </w:tr>
      <w:tr w:rsidR="003E1D80" w:rsidRPr="003B0B2D" w14:paraId="3FA0FC8D" w14:textId="77777777" w:rsidTr="00D35145">
        <w:trPr>
          <w:cantSplit/>
          <w:trHeight w:val="290"/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4D9F59" w14:textId="77777777" w:rsidR="003E1D80" w:rsidRPr="00D33B6C" w:rsidRDefault="003E1D80" w:rsidP="00D35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A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№ 2 к кустовой площадке № 20М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0202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D70C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CC7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463AF" w14:textId="77777777" w:rsidR="003E1D80" w:rsidRPr="00A471C9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541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43,00</w:t>
            </w:r>
          </w:p>
        </w:tc>
      </w:tr>
    </w:tbl>
    <w:p w14:paraId="1E058E1B" w14:textId="1E95F4EB" w:rsidR="003E1D80" w:rsidRDefault="003E1D80" w:rsidP="003E1D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- </w:t>
      </w:r>
      <w:r w:rsidRPr="00F5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круглогодичной транспортной связи планируемой кустовой площадки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20М </w:t>
      </w:r>
      <w:r w:rsidRPr="00F5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объектами обустройства </w:t>
      </w:r>
      <w:r w:rsidRPr="005B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месторождения </w:t>
      </w:r>
      <w:r w:rsidR="00820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Р.И. </w:t>
      </w:r>
      <w:proofErr w:type="spellStart"/>
      <w:r w:rsidRPr="005B6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Кузоваткина</w:t>
      </w:r>
      <w:proofErr w:type="spellEnd"/>
      <w:r w:rsidRPr="005B6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О.А. </w:t>
      </w:r>
      <w:proofErr w:type="spellStart"/>
      <w:r w:rsidRPr="005B6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297654" w14:textId="77777777" w:rsidR="003E1D80" w:rsidRDefault="003E1D80" w:rsidP="003E1D8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D4A29" w14:textId="77777777" w:rsidR="003E1D80" w:rsidRPr="00820024" w:rsidRDefault="003E1D80" w:rsidP="003E1D8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характеристики планируемой</w:t>
      </w:r>
    </w:p>
    <w:p w14:paraId="0602D1FA" w14:textId="77777777" w:rsidR="003E1D80" w:rsidRDefault="003E1D80" w:rsidP="003E1D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волоконно-оптической линии связи (ВОЛС)</w:t>
      </w:r>
    </w:p>
    <w:p w14:paraId="353E1772" w14:textId="77777777" w:rsidR="003E1D80" w:rsidRPr="001174C6" w:rsidRDefault="003E1D80" w:rsidP="003E1D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752"/>
        <w:gridCol w:w="2045"/>
        <w:gridCol w:w="2780"/>
      </w:tblGrid>
      <w:tr w:rsidR="003E1D80" w:rsidRPr="001174C6" w14:paraId="7367DC2D" w14:textId="77777777" w:rsidTr="00820648">
        <w:trPr>
          <w:trHeight w:val="469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5006" w14:textId="77777777" w:rsidR="003E1D80" w:rsidRPr="00A471C9" w:rsidRDefault="003E1D80" w:rsidP="00820648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Наименование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C754" w14:textId="77777777" w:rsidR="003E1D80" w:rsidRPr="00A471C9" w:rsidRDefault="003E1D80" w:rsidP="00820648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Проектная мощность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B07E" w14:textId="77777777" w:rsidR="003E1D80" w:rsidRPr="00A471C9" w:rsidRDefault="003E1D80" w:rsidP="00820648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Категория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967B" w14:textId="77777777" w:rsidR="003E1D80" w:rsidRPr="00A471C9" w:rsidRDefault="003E1D80" w:rsidP="00820648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Протяжённость, м</w:t>
            </w:r>
          </w:p>
        </w:tc>
      </w:tr>
      <w:tr w:rsidR="003E1D80" w:rsidRPr="001174C6" w14:paraId="0C51691E" w14:textId="77777777" w:rsidTr="00820648">
        <w:trPr>
          <w:trHeight w:val="469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8EF9" w14:textId="77777777" w:rsidR="003E1D80" w:rsidRPr="00062A4C" w:rsidRDefault="003E1D80" w:rsidP="00D35145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D64FA2">
              <w:t>ВОЛС на кустовую площадку №20М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490" w14:textId="77777777" w:rsidR="003E1D80" w:rsidRPr="00A471C9" w:rsidRDefault="003E1D80" w:rsidP="00D35145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36C3" w14:textId="77777777" w:rsidR="003E1D80" w:rsidRPr="00A471C9" w:rsidRDefault="003E1D80" w:rsidP="00D35145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780" w14:textId="77777777" w:rsidR="003E1D80" w:rsidRPr="00293488" w:rsidRDefault="003E1D80" w:rsidP="00D35145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>
              <w:t>3072</w:t>
            </w:r>
          </w:p>
        </w:tc>
      </w:tr>
    </w:tbl>
    <w:p w14:paraId="2A3A5F8B" w14:textId="77777777" w:rsidR="003E1D80" w:rsidRDefault="003E1D80" w:rsidP="003E1D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ВОЛС -</w:t>
      </w:r>
      <w:r w:rsidRPr="0089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основного канала передачи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C702174" w14:textId="77777777" w:rsidR="003E1D80" w:rsidRDefault="003E1D80" w:rsidP="003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01D56" w14:textId="77777777" w:rsidR="003E1D80" w:rsidRDefault="003E1D80" w:rsidP="003E1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воздушных линий электропередач (далее – ВЛ)</w:t>
      </w:r>
    </w:p>
    <w:p w14:paraId="29321694" w14:textId="77777777" w:rsidR="003E1D80" w:rsidRPr="001174C6" w:rsidRDefault="003E1D80" w:rsidP="003E1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998"/>
        <w:gridCol w:w="1417"/>
        <w:gridCol w:w="1276"/>
        <w:gridCol w:w="2263"/>
      </w:tblGrid>
      <w:tr w:rsidR="003E1D80" w:rsidRPr="001174C6" w14:paraId="1686E9B0" w14:textId="77777777" w:rsidTr="00820648">
        <w:trPr>
          <w:cantSplit/>
          <w:trHeight w:val="39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F74C" w14:textId="77777777" w:rsidR="003E1D80" w:rsidRPr="00A471C9" w:rsidRDefault="003E1D80" w:rsidP="008206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D5AE" w14:textId="77777777" w:rsidR="003E1D80" w:rsidRPr="00A471C9" w:rsidRDefault="003E1D80" w:rsidP="008206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6174" w14:textId="77777777" w:rsidR="003E1D80" w:rsidRPr="00A471C9" w:rsidRDefault="003E1D80" w:rsidP="008206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A45D" w14:textId="77777777" w:rsidR="003E1D80" w:rsidRPr="00A471C9" w:rsidRDefault="003E1D80" w:rsidP="008206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5C21" w14:textId="77777777" w:rsidR="003E1D80" w:rsidRPr="00A471C9" w:rsidRDefault="003E1D80" w:rsidP="008206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1762" w14:textId="77777777" w:rsidR="003E1D80" w:rsidRPr="00A471C9" w:rsidRDefault="003E1D80" w:rsidP="008206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C9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3E1D80" w:rsidRPr="001174C6" w14:paraId="2B49124B" w14:textId="77777777" w:rsidTr="00820648">
        <w:trPr>
          <w:cantSplit/>
          <w:trHeight w:val="39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BAB" w14:textId="77777777" w:rsidR="003E1D80" w:rsidRPr="00BC2461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FA2">
              <w:rPr>
                <w:rFonts w:ascii="Times New Roman" w:hAnsi="Times New Roman" w:cs="Times New Roman"/>
                <w:sz w:val="24"/>
                <w:szCs w:val="24"/>
              </w:rPr>
              <w:t xml:space="preserve">ВЛ 6 </w:t>
            </w:r>
            <w:proofErr w:type="spellStart"/>
            <w:r w:rsidRPr="00D64FA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64FA2">
              <w:rPr>
                <w:rFonts w:ascii="Times New Roman" w:hAnsi="Times New Roman" w:cs="Times New Roman"/>
                <w:sz w:val="24"/>
                <w:szCs w:val="24"/>
              </w:rPr>
              <w:t xml:space="preserve"> на кустовую площадку №20М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AF1" w14:textId="77777777" w:rsidR="003E1D80" w:rsidRPr="00D64FA2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4FA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E801" w14:textId="77777777" w:rsidR="003E1D80" w:rsidRPr="00BC2461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FA2">
              <w:rPr>
                <w:rFonts w:ascii="Times New Roman" w:hAnsi="Times New Roman" w:cs="Times New Roman"/>
                <w:sz w:val="24"/>
                <w:szCs w:val="24"/>
              </w:rPr>
              <w:t>АС 120/19 мм</w:t>
            </w:r>
            <w:r w:rsidRPr="00D64F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29C7" w14:textId="77777777" w:rsidR="003E1D80" w:rsidRPr="00BC2461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FA2">
              <w:rPr>
                <w:rFonts w:ascii="Times New Roman" w:hAnsi="Times New Roman" w:cs="Times New Roman"/>
                <w:sz w:val="24"/>
                <w:szCs w:val="24"/>
              </w:rPr>
              <w:t>Ас10м-1-РМо, У35-2т+5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B913" w14:textId="77777777" w:rsidR="003E1D80" w:rsidRPr="00BC2461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FA2">
              <w:rPr>
                <w:rFonts w:ascii="Times New Roman" w:hAnsi="Times New Roman" w:cs="Times New Roman"/>
                <w:sz w:val="24"/>
                <w:szCs w:val="24"/>
              </w:rPr>
              <w:t>ПС70Е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B217" w14:textId="77777777" w:rsidR="003E1D80" w:rsidRPr="00BC2461" w:rsidRDefault="003E1D80" w:rsidP="00D3514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</w:tr>
    </w:tbl>
    <w:p w14:paraId="2D4F9D57" w14:textId="77777777" w:rsidR="003E1D80" w:rsidRPr="00D64FA2" w:rsidRDefault="003E1D80" w:rsidP="003E1D80">
      <w:pPr>
        <w:pStyle w:val="aff"/>
        <w:ind w:left="0" w:firstLine="709"/>
        <w:jc w:val="both"/>
      </w:pPr>
      <w:r w:rsidRPr="00F571BA">
        <w:t>Назначение</w:t>
      </w:r>
      <w:r>
        <w:t xml:space="preserve"> </w:t>
      </w:r>
      <w:r w:rsidRPr="00D64FA2">
        <w:t xml:space="preserve">ВЛ </w:t>
      </w:r>
      <w:r>
        <w:t>-</w:t>
      </w:r>
      <w:r w:rsidRPr="00D64FA2">
        <w:t xml:space="preserve"> для внешнего электроснабжения кустовой площадки № 20М. </w:t>
      </w:r>
    </w:p>
    <w:p w14:paraId="61D590D1" w14:textId="0354277E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sectPr w:rsidR="002E2119" w:rsidSect="0082064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B4C1" w14:textId="77777777" w:rsidR="009C3854" w:rsidRDefault="009C3854">
      <w:pPr>
        <w:spacing w:after="0" w:line="240" w:lineRule="auto"/>
      </w:pPr>
      <w:r>
        <w:separator/>
      </w:r>
    </w:p>
  </w:endnote>
  <w:endnote w:type="continuationSeparator" w:id="0">
    <w:p w14:paraId="4FBFBFC2" w14:textId="77777777" w:rsidR="009C3854" w:rsidRDefault="009C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26B3" w14:textId="77777777" w:rsidR="009C3854" w:rsidRDefault="009C3854">
      <w:pPr>
        <w:spacing w:after="0" w:line="240" w:lineRule="auto"/>
      </w:pPr>
      <w:r>
        <w:separator/>
      </w:r>
    </w:p>
  </w:footnote>
  <w:footnote w:type="continuationSeparator" w:id="0">
    <w:p w14:paraId="556590BA" w14:textId="77777777" w:rsidR="009C3854" w:rsidRDefault="009C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878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760D75" w14:textId="729ACE75" w:rsidR="00820648" w:rsidRPr="00820648" w:rsidRDefault="0082064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06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06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06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0648">
          <w:rPr>
            <w:rFonts w:ascii="Times New Roman" w:hAnsi="Times New Roman" w:cs="Times New Roman"/>
            <w:sz w:val="24"/>
            <w:szCs w:val="24"/>
          </w:rPr>
          <w:t>2</w:t>
        </w:r>
        <w:r w:rsidRPr="008206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2D5905" w14:textId="77777777" w:rsidR="00820648" w:rsidRDefault="008206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24B7841"/>
    <w:multiLevelType w:val="hybridMultilevel"/>
    <w:tmpl w:val="6ADA94FA"/>
    <w:lvl w:ilvl="0" w:tplc="5EBA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C72BB"/>
    <w:rsid w:val="000E5DD7"/>
    <w:rsid w:val="00137DE0"/>
    <w:rsid w:val="001A59D5"/>
    <w:rsid w:val="001C776A"/>
    <w:rsid w:val="002E2119"/>
    <w:rsid w:val="003E1D80"/>
    <w:rsid w:val="00444F21"/>
    <w:rsid w:val="004500ED"/>
    <w:rsid w:val="005C69FF"/>
    <w:rsid w:val="00683D08"/>
    <w:rsid w:val="00690462"/>
    <w:rsid w:val="00820648"/>
    <w:rsid w:val="008240F7"/>
    <w:rsid w:val="009C3854"/>
    <w:rsid w:val="00B771BF"/>
    <w:rsid w:val="00BC184B"/>
    <w:rsid w:val="00C2201C"/>
    <w:rsid w:val="00DE41FE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29084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5</cp:revision>
  <cp:lastPrinted>2025-07-09T11:32:00Z</cp:lastPrinted>
  <dcterms:created xsi:type="dcterms:W3CDTF">2025-07-09T11:33:00Z</dcterms:created>
  <dcterms:modified xsi:type="dcterms:W3CDTF">2025-07-14T07:58:00Z</dcterms:modified>
</cp:coreProperties>
</file>